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8EDA" w14:textId="0FB75529" w:rsidR="00824EF4" w:rsidRDefault="00824EF4" w:rsidP="00824EF4">
      <w:pPr>
        <w:pStyle w:val="Heading1NC"/>
      </w:pPr>
      <w:r>
        <w:t>Table of Contents</w:t>
      </w:r>
    </w:p>
    <w:p w14:paraId="61C0CCE7" w14:textId="77777777" w:rsidR="00F007C8" w:rsidRPr="00F007C8" w:rsidRDefault="00F007C8" w:rsidP="00F007C8"/>
    <w:p w14:paraId="51F74C13" w14:textId="7F638BA4" w:rsidR="00C1143B" w:rsidRDefault="00824EF4">
      <w:pPr>
        <w:pStyle w:val="TableofFigures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w:anchor="_Toc158913109" w:history="1">
        <w:r w:rsidR="00C1143B" w:rsidRPr="00F03AD6">
          <w:rPr>
            <w:rStyle w:val="Hyperlink"/>
            <w:noProof/>
          </w:rPr>
          <w:t>Figure 1 Example caption no style separator.</w:t>
        </w:r>
        <w:r w:rsidR="00C1143B">
          <w:rPr>
            <w:noProof/>
            <w:webHidden/>
          </w:rPr>
          <w:tab/>
        </w:r>
        <w:r w:rsidR="00C1143B">
          <w:rPr>
            <w:noProof/>
            <w:webHidden/>
          </w:rPr>
          <w:fldChar w:fldCharType="begin"/>
        </w:r>
        <w:r w:rsidR="00C1143B">
          <w:rPr>
            <w:noProof/>
            <w:webHidden/>
          </w:rPr>
          <w:instrText xml:space="preserve"> PAGEREF _Toc158913109 \h </w:instrText>
        </w:r>
        <w:r w:rsidR="00C1143B">
          <w:rPr>
            <w:noProof/>
            <w:webHidden/>
          </w:rPr>
        </w:r>
        <w:r w:rsidR="00C1143B">
          <w:rPr>
            <w:noProof/>
            <w:webHidden/>
          </w:rPr>
          <w:fldChar w:fldCharType="separate"/>
        </w:r>
        <w:r w:rsidR="00C1143B">
          <w:rPr>
            <w:noProof/>
            <w:webHidden/>
          </w:rPr>
          <w:t>1</w:t>
        </w:r>
        <w:r w:rsidR="00C1143B">
          <w:rPr>
            <w:noProof/>
            <w:webHidden/>
          </w:rPr>
          <w:fldChar w:fldCharType="end"/>
        </w:r>
      </w:hyperlink>
    </w:p>
    <w:p w14:paraId="172E4497" w14:textId="108DCCCF" w:rsidR="00C1143B" w:rsidRDefault="00C1143B">
      <w:pPr>
        <w:pStyle w:val="TableofFigures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58913110" w:history="1">
        <w:r w:rsidRPr="00F03AD6">
          <w:rPr>
            <w:rStyle w:val="Hyperlink"/>
            <w:noProof/>
          </w:rPr>
          <w:t>Figure 2 Example caption no style separator with citation. (Brusco, 2023; Lovepik, 2019; Turner, 2000; Yabuki &amp; Matsu'ura, 1992)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_Toc158913110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50A222E" w14:textId="5E8609D5" w:rsidR="00C1143B" w:rsidRDefault="00C1143B">
      <w:pPr>
        <w:pStyle w:val="TableofFigures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58913111" w:history="1">
        <w:r w:rsidRPr="00F03AD6">
          <w:rPr>
            <w:rStyle w:val="Hyperlink"/>
            <w:noProof/>
          </w:rPr>
          <w:t>Figure 3 Example caption with style separator with citation.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_Toc158913111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49339B" w14:textId="50CE29EF" w:rsidR="00824EF4" w:rsidRPr="00824EF4" w:rsidRDefault="00824EF4" w:rsidP="00824EF4">
      <w:r>
        <w:fldChar w:fldCharType="end"/>
      </w:r>
    </w:p>
    <w:p w14:paraId="413AED6F" w14:textId="546948ED" w:rsidR="00824EF4" w:rsidRDefault="00824EF4" w:rsidP="00824EF4">
      <w:pPr>
        <w:pStyle w:val="Heading1"/>
      </w:pPr>
      <w:r>
        <w:t>Example Heading</w:t>
      </w:r>
    </w:p>
    <w:p w14:paraId="7B4ABD34" w14:textId="4E655898" w:rsidR="00824EF4" w:rsidRPr="00824EF4" w:rsidRDefault="00824EF4" w:rsidP="00824EF4">
      <w:r>
        <w:t>As shown in the Figure 1</w:t>
      </w:r>
      <w:r w:rsidR="00F007C8">
        <w:t xml:space="preserve"> </w:t>
      </w:r>
      <w:r>
        <w:t>(</w:t>
      </w:r>
      <w:r>
        <w:fldChar w:fldCharType="begin"/>
      </w:r>
      <w:r>
        <w:instrText xml:space="preserve"> REF _Ref158912354 \h    \* MERGEFORMAT  </w:instrText>
      </w:r>
      <w:r>
        <w:fldChar w:fldCharType="separate"/>
      </w:r>
      <w:r w:rsidR="00C1143B" w:rsidRPr="00824EF4">
        <w:rPr>
          <w:rStyle w:val="CaptionLabel"/>
        </w:rPr>
        <w:t xml:space="preserve">Figure </w:t>
      </w:r>
      <w:r w:rsidR="00C1143B">
        <w:rPr>
          <w:rStyle w:val="CaptionLabel"/>
        </w:rPr>
        <w:t>1</w:t>
      </w:r>
      <w:r>
        <w:fldChar w:fldCharType="end"/>
      </w:r>
      <w:r>
        <w:t>), Figure 2</w:t>
      </w:r>
      <w:r w:rsidR="00F007C8">
        <w:t xml:space="preserve"> </w:t>
      </w:r>
      <w:r>
        <w:t>(</w:t>
      </w:r>
      <w:r>
        <w:fldChar w:fldCharType="begin"/>
      </w:r>
      <w:r>
        <w:instrText xml:space="preserve"> REF _Ref158912433 \h    \* MERGEFORMAT  </w:instrText>
      </w:r>
      <w:r>
        <w:fldChar w:fldCharType="separate"/>
      </w:r>
      <w:r w:rsidR="00C1143B" w:rsidRPr="00824EF4">
        <w:rPr>
          <w:rStyle w:val="CaptionLabel"/>
        </w:rPr>
        <w:t xml:space="preserve">Figure </w:t>
      </w:r>
      <w:r w:rsidR="00C1143B">
        <w:rPr>
          <w:rStyle w:val="CaptionLabel"/>
          <w:noProof/>
        </w:rPr>
        <w:t>2</w:t>
      </w:r>
      <w:r>
        <w:fldChar w:fldCharType="end"/>
      </w:r>
      <w:r>
        <w:t>), Figure 3 (</w:t>
      </w:r>
      <w:r w:rsidRPr="00824EF4">
        <w:rPr>
          <w:noProof/>
        </w:rPr>
        <w:drawing>
          <wp:inline distT="0" distB="0" distL="0" distR="0" wp14:anchorId="28A19C23" wp14:editId="5AEFA575">
            <wp:extent cx="424554" cy="163290"/>
            <wp:effectExtent l="0" t="0" r="0" b="8255"/>
            <wp:docPr id="16912762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27620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554" cy="1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  <w:r w:rsidR="00F007C8">
        <w:t>.</w:t>
      </w:r>
      <w:bookmarkStart w:id="0" w:name="tempforInsert"/>
      <w:bookmarkEnd w:id="0"/>
    </w:p>
    <w:p w14:paraId="3551525E" w14:textId="77777777" w:rsidR="00824EF4" w:rsidRDefault="00824EF4" w:rsidP="00544067">
      <w:pPr>
        <w:pStyle w:val="Figure"/>
      </w:pPr>
      <w:r>
        <w:rPr>
          <w:noProof/>
        </w:rPr>
        <w:drawing>
          <wp:inline distT="0" distB="0" distL="0" distR="0" wp14:anchorId="26D77433" wp14:editId="67FF0DBD">
            <wp:extent cx="1755439" cy="1301259"/>
            <wp:effectExtent l="0" t="0" r="0" b="0"/>
            <wp:docPr id="1533179690" name="Picture 1" descr="Image Processing - KeyCDN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ocessing - KeyCDN Suppo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48" t="20356" r="34521" b="34242"/>
                    <a:stretch/>
                  </pic:blipFill>
                  <pic:spPr bwMode="auto">
                    <a:xfrm>
                      <a:off x="0" y="0"/>
                      <a:ext cx="1755642" cy="130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223050" w14:textId="62716842" w:rsidR="00824EF4" w:rsidRDefault="00824EF4" w:rsidP="00544067">
      <w:pPr>
        <w:pStyle w:val="Caption"/>
      </w:pPr>
      <w:bookmarkStart w:id="1" w:name="_Ref158912354"/>
      <w:bookmarkStart w:id="2" w:name="_Toc158913109"/>
      <w:r w:rsidRPr="00824EF4">
        <w:rPr>
          <w:rStyle w:val="CaptionLabel"/>
        </w:rPr>
        <w:t xml:space="preserve">Figure </w:t>
      </w:r>
      <w:r w:rsidRPr="00824EF4">
        <w:rPr>
          <w:rStyle w:val="CaptionLabel"/>
        </w:rPr>
        <w:fldChar w:fldCharType="begin"/>
      </w:r>
      <w:r w:rsidRPr="00824EF4">
        <w:rPr>
          <w:rStyle w:val="CaptionLabel"/>
        </w:rPr>
        <w:instrText xml:space="preserve"> SEQ Figure \* ARABIC </w:instrText>
      </w:r>
      <w:r w:rsidRPr="00824EF4">
        <w:rPr>
          <w:rStyle w:val="CaptionLabel"/>
        </w:rPr>
        <w:fldChar w:fldCharType="separate"/>
      </w:r>
      <w:r w:rsidR="00C1143B">
        <w:rPr>
          <w:rStyle w:val="CaptionLabel"/>
          <w:noProof/>
        </w:rPr>
        <w:t>1</w:t>
      </w:r>
      <w:r w:rsidRPr="00824EF4">
        <w:rPr>
          <w:rStyle w:val="CaptionLabel"/>
        </w:rPr>
        <w:fldChar w:fldCharType="end"/>
      </w:r>
      <w:bookmarkEnd w:id="1"/>
      <w:r>
        <w:t xml:space="preserve"> Example caption no style separator.</w:t>
      </w:r>
      <w:bookmarkEnd w:id="2"/>
    </w:p>
    <w:p w14:paraId="22B7D0A7" w14:textId="1A08F3BF" w:rsidR="00824EF4" w:rsidRPr="00824EF4" w:rsidRDefault="00824EF4" w:rsidP="00544067">
      <w:pPr>
        <w:pStyle w:val="Caption"/>
      </w:pPr>
      <w:bookmarkStart w:id="3" w:name="_Ref158912433"/>
      <w:bookmarkStart w:id="4" w:name="_Toc158913110"/>
      <w:r w:rsidRPr="00824EF4">
        <w:rPr>
          <w:rStyle w:val="CaptionLabel"/>
        </w:rPr>
        <w:t xml:space="preserve">Figure </w:t>
      </w:r>
      <w:r w:rsidRPr="00824EF4">
        <w:rPr>
          <w:rStyle w:val="CaptionLabel"/>
        </w:rPr>
        <w:fldChar w:fldCharType="begin"/>
      </w:r>
      <w:r w:rsidRPr="00824EF4">
        <w:rPr>
          <w:rStyle w:val="CaptionLabel"/>
        </w:rPr>
        <w:instrText xml:space="preserve"> SEQ Figure \* ARABIC </w:instrText>
      </w:r>
      <w:r w:rsidRPr="00824EF4">
        <w:rPr>
          <w:rStyle w:val="CaptionLabel"/>
        </w:rPr>
        <w:fldChar w:fldCharType="separate"/>
      </w:r>
      <w:r w:rsidR="00C1143B">
        <w:rPr>
          <w:rStyle w:val="CaptionLabel"/>
          <w:noProof/>
        </w:rPr>
        <w:t>2</w:t>
      </w:r>
      <w:r w:rsidRPr="00824EF4">
        <w:rPr>
          <w:rStyle w:val="CaptionLabel"/>
        </w:rPr>
        <w:fldChar w:fldCharType="end"/>
      </w:r>
      <w:bookmarkEnd w:id="3"/>
      <w:r>
        <w:t xml:space="preserve"> Example caption no style separator with </w:t>
      </w:r>
      <w:r w:rsidR="00F007C8">
        <w:t>citation</w:t>
      </w:r>
      <w:r>
        <w:t xml:space="preserve">. </w:t>
      </w:r>
      <w:r>
        <w:fldChar w:fldCharType="begin">
          <w:fldData xml:space="preserve">PEVuZE5vdGU+PENpdGU+PEF1dGhvcj5UdXJuZXI8L0F1dGhvcj48WWVhcj4yMDAwPC9ZZWFyPjxS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</w:fldData>
        </w:fldChar>
      </w:r>
      <w:r w:rsidR="001F5070">
        <w:instrText xml:space="preserve"> ADDIN EN.CITE </w:instrText>
      </w:r>
      <w:r w:rsidR="001F5070">
        <w:fldChar w:fldCharType="begin">
          <w:fldData xml:space="preserve">PEVuZE5vdGU+PENpdGU+PEF1dGhvcj5UdXJuZXI8L0F1dGhvcj48WWVhcj4yMDAwPC9ZZWFyPjxS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</w:fldData>
        </w:fldChar>
      </w:r>
      <w:r w:rsidR="001F5070">
        <w:instrText xml:space="preserve"> ADDIN EN.CITE.DATA </w:instrText>
      </w:r>
      <w:r w:rsidR="001F5070">
        <w:fldChar w:fldCharType="end"/>
      </w:r>
      <w:r>
        <w:fldChar w:fldCharType="separate"/>
      </w:r>
      <w:r w:rsidR="001F5070">
        <w:rPr>
          <w:noProof/>
        </w:rPr>
        <w:t>(</w:t>
      </w:r>
      <w:hyperlink w:anchor="_ENREF_1" w:tooltip="Brusco, 2023 #107" w:history="1">
        <w:r w:rsidR="001F5070" w:rsidRPr="001F5070">
          <w:rPr>
            <w:rStyle w:val="Hyperlink"/>
          </w:rPr>
          <w:t>Brusco, 2023</w:t>
        </w:r>
      </w:hyperlink>
      <w:r w:rsidR="001F5070">
        <w:rPr>
          <w:noProof/>
        </w:rPr>
        <w:t xml:space="preserve">; </w:t>
      </w:r>
      <w:hyperlink w:anchor="_ENREF_2" w:tooltip="Lovepik, 2019 #121" w:history="1">
        <w:r w:rsidR="001F5070" w:rsidRPr="001F5070">
          <w:rPr>
            <w:rStyle w:val="Hyperlink"/>
          </w:rPr>
          <w:t>Lovepik, 2019</w:t>
        </w:r>
      </w:hyperlink>
      <w:r w:rsidR="001F5070">
        <w:rPr>
          <w:noProof/>
        </w:rPr>
        <w:t xml:space="preserve">; </w:t>
      </w:r>
      <w:hyperlink w:anchor="_ENREF_4" w:tooltip="Turner, 2000 #941" w:history="1">
        <w:r w:rsidR="001F5070" w:rsidRPr="001F5070">
          <w:rPr>
            <w:rStyle w:val="Hyperlink"/>
          </w:rPr>
          <w:t>Turner, 2000</w:t>
        </w:r>
      </w:hyperlink>
      <w:r w:rsidR="001F5070">
        <w:rPr>
          <w:noProof/>
        </w:rPr>
        <w:t xml:space="preserve">; </w:t>
      </w:r>
      <w:hyperlink w:anchor="_ENREF_5" w:tooltip="Yabuki, 1992 #737" w:history="1">
        <w:r w:rsidR="001F5070" w:rsidRPr="001F5070">
          <w:rPr>
            <w:rStyle w:val="Hyperlink"/>
          </w:rPr>
          <w:t>Yabuki &amp; Matsu'ura, 1992</w:t>
        </w:r>
      </w:hyperlink>
      <w:r w:rsidR="001F5070">
        <w:rPr>
          <w:noProof/>
        </w:rPr>
        <w:t>)</w:t>
      </w:r>
      <w:bookmarkEnd w:id="4"/>
      <w:r>
        <w:fldChar w:fldCharType="end"/>
      </w:r>
    </w:p>
    <w:p w14:paraId="649563CE" w14:textId="239A2C0C" w:rsidR="007A354F" w:rsidRPr="00824EF4" w:rsidRDefault="00824EF4" w:rsidP="00544067">
      <w:pPr>
        <w:pStyle w:val="Caption"/>
        <w:rPr>
          <w:vanish/>
          <w:specVanish/>
        </w:rPr>
      </w:pPr>
      <w:bookmarkStart w:id="5" w:name="_Toc158913111"/>
      <w:r w:rsidRPr="00824EF4">
        <w:rPr>
          <w:rStyle w:val="CaptionLabel"/>
        </w:rPr>
        <w:t xml:space="preserve">Figure </w:t>
      </w:r>
      <w:r w:rsidRPr="00824EF4">
        <w:rPr>
          <w:rStyle w:val="CaptionLabel"/>
        </w:rPr>
        <w:fldChar w:fldCharType="begin"/>
      </w:r>
      <w:r w:rsidRPr="00824EF4">
        <w:rPr>
          <w:rStyle w:val="CaptionLabel"/>
        </w:rPr>
        <w:instrText xml:space="preserve"> SEQ Figure \* ARABIC </w:instrText>
      </w:r>
      <w:r w:rsidRPr="00824EF4">
        <w:rPr>
          <w:rStyle w:val="CaptionLabel"/>
        </w:rPr>
        <w:fldChar w:fldCharType="separate"/>
      </w:r>
      <w:r w:rsidR="00C1143B">
        <w:rPr>
          <w:rStyle w:val="CaptionLabel"/>
          <w:noProof/>
        </w:rPr>
        <w:t>3</w:t>
      </w:r>
      <w:r w:rsidRPr="00824EF4">
        <w:rPr>
          <w:rStyle w:val="CaptionLabel"/>
        </w:rPr>
        <w:fldChar w:fldCharType="end"/>
      </w:r>
      <w:r>
        <w:t xml:space="preserve"> Example caption with style separator</w:t>
      </w:r>
      <w:r w:rsidR="00F007C8">
        <w:t xml:space="preserve"> with </w:t>
      </w:r>
      <w:r w:rsidR="00F007C8" w:rsidRPr="00544067">
        <w:t>citation</w:t>
      </w:r>
      <w:r>
        <w:t>.</w:t>
      </w:r>
      <w:bookmarkEnd w:id="5"/>
    </w:p>
    <w:p w14:paraId="6CFCDC22" w14:textId="68293914" w:rsidR="00824EF4" w:rsidRDefault="00824EF4" w:rsidP="00824EF4">
      <w:r>
        <w:t xml:space="preserve"> </w:t>
      </w:r>
      <w:r>
        <w:fldChar w:fldCharType="begin"/>
      </w:r>
      <w:r>
        <w:instrText xml:space="preserve"> ADDIN EN.CITE &lt;EndNote&gt;&lt;Cite&gt;&lt;Author&gt;NHMA&lt;/Author&gt;&lt;Year&gt;2012&lt;/Year&gt;&lt;RecNum&gt;822&lt;/RecNum&gt;&lt;DisplayText&gt;(NHMA, 2012)&lt;/DisplayText&gt;&lt;record&gt;&lt;rec-number&gt;822&lt;/rec-number&gt;&lt;foreign-keys&gt;&lt;key app="EN" db-id="v0ssztsd3s0ef7ea0vpx2dsm9fvefv99fwvd" timestamp="1707323699" guid="d97b62e2-2d11-4725-9904-6296de3f9aea"&gt;822&lt;/key&gt;&lt;/foreign-keys&gt;&lt;ref-type name="Report"&gt;27&lt;/ref-type&gt;&lt;contributors&gt;&lt;authors&gt;&lt;author&gt;NHMA&lt;/author&gt;&lt;/authors&gt;&lt;/contributors&gt;&lt;titles&gt;&lt;title&gt;Digital Elevation Map of Mount St. Helens pre and post 1980 | U.S. Geological Survey&lt;/title&gt;&lt;/titles&gt;&lt;dates&gt;&lt;year&gt;2012&lt;/year&gt;&lt;/dates&gt;&lt;pub-location&gt;Natural Hazards Mission Area&lt;/pub-location&gt;&lt;publisher&gt;USGS&lt;/publisher&gt;&lt;urls&gt;&lt;related-urls&gt;&lt;url&gt;https://www.usgs.gov/media/images/digital-elevation-map-mount-st-helens-pre-and-post-1980&lt;/url&gt;&lt;/related-urls&gt;&lt;/urls&gt;&lt;/record&gt;&lt;/Cite&gt;&lt;/EndNote&gt;</w:instrText>
      </w:r>
      <w:r>
        <w:fldChar w:fldCharType="separate"/>
      </w:r>
      <w:r>
        <w:rPr>
          <w:noProof/>
        </w:rPr>
        <w:t>(</w:t>
      </w:r>
      <w:hyperlink w:anchor="_ENREF_3" w:tooltip="NHMA, 2012 #822" w:history="1">
        <w:r w:rsidR="001F5070" w:rsidRPr="001F5070">
          <w:rPr>
            <w:rStyle w:val="Hyperlink"/>
          </w:rPr>
          <w:t>NHMA, 2012</w:t>
        </w:r>
      </w:hyperlink>
      <w:r>
        <w:rPr>
          <w:noProof/>
        </w:rPr>
        <w:t>)</w:t>
      </w:r>
      <w:r>
        <w:fldChar w:fldCharType="end"/>
      </w:r>
    </w:p>
    <w:p w14:paraId="65031D45" w14:textId="77777777" w:rsidR="00063AE3" w:rsidRDefault="00063AE3" w:rsidP="00063AE3">
      <w:pPr>
        <w:spacing w:line="720" w:lineRule="auto"/>
      </w:pPr>
    </w:p>
    <w:p w14:paraId="5DD81002" w14:textId="566E6AC6" w:rsidR="00063AE3" w:rsidRDefault="00063AE3" w:rsidP="00063AE3">
      <w:pPr>
        <w:pStyle w:val="Heading1NC"/>
      </w:pPr>
      <w:r>
        <w:t>REFERENCE</w:t>
      </w:r>
    </w:p>
    <w:p w14:paraId="5F95E266" w14:textId="77777777" w:rsidR="00063AE3" w:rsidRPr="00063AE3" w:rsidRDefault="00063AE3" w:rsidP="00063AE3"/>
    <w:p w14:paraId="678D5910" w14:textId="7581B41B" w:rsidR="001F5070" w:rsidRPr="001F5070" w:rsidRDefault="00824EF4" w:rsidP="001F5070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6" w:name="_ENREF_1"/>
      <w:r w:rsidR="001F5070" w:rsidRPr="001F5070">
        <w:t xml:space="preserve">Brusco, J. (2023, 2023-03-16). Drone Photogrammetry: How Drone Photos Turn into 3D Surveys. Retrieved from </w:t>
      </w:r>
      <w:hyperlink r:id="rId10" w:history="1">
        <w:r w:rsidR="001F5070" w:rsidRPr="001F5070">
          <w:rPr>
            <w:rStyle w:val="Hyperlink"/>
          </w:rPr>
          <w:t>https://www.propelleraero.com/blog/drone-photogrammetry-how-drone-photos-turn-into-3d-surveys/</w:t>
        </w:r>
        <w:bookmarkEnd w:id="6"/>
      </w:hyperlink>
    </w:p>
    <w:p w14:paraId="43DBEF47" w14:textId="77777777" w:rsidR="001F5070" w:rsidRPr="001F5070" w:rsidRDefault="001F5070" w:rsidP="001F5070">
      <w:pPr>
        <w:pStyle w:val="EndNoteBibliography"/>
        <w:ind w:left="720" w:hanging="720"/>
      </w:pPr>
      <w:bookmarkStart w:id="7" w:name="_ENREF_2"/>
      <w:r w:rsidRPr="001F5070">
        <w:t>Lovepik. (2019). Yangtze River Three Gorges. In.</w:t>
      </w:r>
      <w:bookmarkEnd w:id="7"/>
    </w:p>
    <w:p w14:paraId="116FD44F" w14:textId="67FC537E" w:rsidR="001F5070" w:rsidRPr="001F5070" w:rsidRDefault="001F5070" w:rsidP="001F5070">
      <w:pPr>
        <w:pStyle w:val="EndNoteBibliography"/>
        <w:ind w:left="720" w:hanging="720"/>
      </w:pPr>
      <w:bookmarkStart w:id="8" w:name="_ENREF_3"/>
      <w:r w:rsidRPr="001F5070">
        <w:t xml:space="preserve">NHMA. (2012). </w:t>
      </w:r>
      <w:r w:rsidRPr="001F5070">
        <w:rPr>
          <w:i/>
        </w:rPr>
        <w:t>Digital Elevation Map of Mount St. Helens pre and post 1980 | U.S. Geological Survey</w:t>
      </w:r>
      <w:r w:rsidRPr="001F5070">
        <w:t xml:space="preserve">. Retrieved from Natural Hazards Mission Area: </w:t>
      </w:r>
      <w:hyperlink r:id="rId11" w:history="1">
        <w:r w:rsidRPr="001F5070">
          <w:rPr>
            <w:rStyle w:val="Hyperlink"/>
          </w:rPr>
          <w:t>https://www.usgs.gov/media/images/digital-elevation-map-mount-st-helens-pre-and-post-1980</w:t>
        </w:r>
        <w:bookmarkEnd w:id="8"/>
      </w:hyperlink>
    </w:p>
    <w:p w14:paraId="4A812157" w14:textId="77777777" w:rsidR="001F5070" w:rsidRPr="001F5070" w:rsidRDefault="001F5070" w:rsidP="001F5070">
      <w:pPr>
        <w:pStyle w:val="EndNoteBibliography"/>
        <w:ind w:left="720" w:hanging="720"/>
      </w:pPr>
      <w:bookmarkStart w:id="9" w:name="_ENREF_4"/>
      <w:r w:rsidRPr="001F5070">
        <w:t xml:space="preserve">Turner, P. (2000). Geotechnical Centrifuges. </w:t>
      </w:r>
      <w:bookmarkEnd w:id="9"/>
    </w:p>
    <w:p w14:paraId="3CF4BE3C" w14:textId="77777777" w:rsidR="001F5070" w:rsidRPr="001F5070" w:rsidRDefault="001F5070" w:rsidP="001F5070">
      <w:pPr>
        <w:pStyle w:val="EndNoteBibliography"/>
        <w:ind w:left="720" w:hanging="720"/>
      </w:pPr>
      <w:bookmarkStart w:id="10" w:name="_ENREF_5"/>
      <w:r w:rsidRPr="001F5070">
        <w:t xml:space="preserve">Yabuki, T., &amp; Matsu'ura, M. (1992). Geodetic data inversion using a Bayesian information criterion for spatial distribution of fault slip. </w:t>
      </w:r>
      <w:r w:rsidRPr="001F5070">
        <w:rPr>
          <w:i/>
        </w:rPr>
        <w:t>Geophysical Journal International, 109</w:t>
      </w:r>
      <w:r w:rsidRPr="001F5070">
        <w:t>(2), 363-375. doi:10.1111/j.1365-246X.1992.tb00102.x</w:t>
      </w:r>
      <w:bookmarkEnd w:id="10"/>
    </w:p>
    <w:p w14:paraId="6BE89CDE" w14:textId="56E8D308" w:rsidR="00824EF4" w:rsidRPr="00824EF4" w:rsidRDefault="00824EF4" w:rsidP="00824EF4">
      <w:r>
        <w:fldChar w:fldCharType="end"/>
      </w:r>
    </w:p>
    <w:sectPr w:rsidR="00824EF4" w:rsidRPr="00824EF4" w:rsidSect="004A4BC7">
      <w:footerReference w:type="default" r:id="rId12"/>
      <w:pgSz w:w="11906" w:h="16838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6EE4" w14:textId="77777777" w:rsidR="004A4BC7" w:rsidRDefault="004A4BC7" w:rsidP="00704064">
      <w:r>
        <w:separator/>
      </w:r>
    </w:p>
  </w:endnote>
  <w:endnote w:type="continuationSeparator" w:id="0">
    <w:p w14:paraId="1D11EDDE" w14:textId="77777777" w:rsidR="004A4BC7" w:rsidRDefault="004A4BC7" w:rsidP="0070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56"/>
        <w:szCs w:val="52"/>
      </w:rPr>
      <w:id w:val="-1924560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5AAD0" w14:textId="77777777" w:rsidR="009C6918" w:rsidRPr="007A354F" w:rsidRDefault="009C6918" w:rsidP="009C6918">
        <w:pPr>
          <w:pStyle w:val="Footer"/>
          <w:jc w:val="center"/>
          <w:rPr>
            <w:b/>
            <w:bCs/>
            <w:sz w:val="56"/>
            <w:szCs w:val="52"/>
          </w:rPr>
        </w:pPr>
        <w:r w:rsidRPr="007A354F">
          <w:rPr>
            <w:b/>
            <w:bCs/>
            <w:sz w:val="56"/>
            <w:szCs w:val="52"/>
          </w:rPr>
          <w:fldChar w:fldCharType="begin"/>
        </w:r>
        <w:r w:rsidRPr="007A354F">
          <w:rPr>
            <w:b/>
            <w:bCs/>
            <w:sz w:val="56"/>
            <w:szCs w:val="52"/>
          </w:rPr>
          <w:instrText xml:space="preserve"> PAGE   \* MERGEFORMAT </w:instrText>
        </w:r>
        <w:r w:rsidRPr="007A354F">
          <w:rPr>
            <w:b/>
            <w:bCs/>
            <w:sz w:val="56"/>
            <w:szCs w:val="52"/>
          </w:rPr>
          <w:fldChar w:fldCharType="separate"/>
        </w:r>
        <w:r w:rsidRPr="007A354F">
          <w:rPr>
            <w:b/>
            <w:bCs/>
            <w:noProof/>
            <w:sz w:val="56"/>
            <w:szCs w:val="52"/>
          </w:rPr>
          <w:t>2</w:t>
        </w:r>
        <w:r w:rsidRPr="007A354F">
          <w:rPr>
            <w:b/>
            <w:bCs/>
            <w:noProof/>
            <w:sz w:val="56"/>
            <w:szCs w:val="5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90D7" w14:textId="77777777" w:rsidR="004A4BC7" w:rsidRDefault="004A4BC7" w:rsidP="00704064">
      <w:r>
        <w:separator/>
      </w:r>
    </w:p>
  </w:footnote>
  <w:footnote w:type="continuationSeparator" w:id="0">
    <w:p w14:paraId="45B59813" w14:textId="77777777" w:rsidR="004A4BC7" w:rsidRDefault="004A4BC7" w:rsidP="0070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7C90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EC37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72EE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7E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CAEF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7C54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40F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38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FED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1AFF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179"/>
    <w:multiLevelType w:val="hybridMultilevel"/>
    <w:tmpl w:val="05E47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636860"/>
    <w:multiLevelType w:val="hybridMultilevel"/>
    <w:tmpl w:val="F73C7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C4116A"/>
    <w:multiLevelType w:val="hybridMultilevel"/>
    <w:tmpl w:val="6A245DF6"/>
    <w:lvl w:ilvl="0" w:tplc="4DF41CE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56EA9"/>
    <w:multiLevelType w:val="multilevel"/>
    <w:tmpl w:val="AFB68AB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CA16276"/>
    <w:multiLevelType w:val="hybridMultilevel"/>
    <w:tmpl w:val="393E4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A1375A"/>
    <w:multiLevelType w:val="multilevel"/>
    <w:tmpl w:val="76422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9337281"/>
    <w:multiLevelType w:val="hybridMultilevel"/>
    <w:tmpl w:val="09CC3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D03FB"/>
    <w:multiLevelType w:val="hybridMultilevel"/>
    <w:tmpl w:val="D75CA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8900CA"/>
    <w:multiLevelType w:val="hybridMultilevel"/>
    <w:tmpl w:val="F1561F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AD2B58"/>
    <w:multiLevelType w:val="hybridMultilevel"/>
    <w:tmpl w:val="F9EEE6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E2462F"/>
    <w:multiLevelType w:val="hybridMultilevel"/>
    <w:tmpl w:val="636ECAFA"/>
    <w:lvl w:ilvl="0" w:tplc="3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8463310">
    <w:abstractNumId w:val="13"/>
  </w:num>
  <w:num w:numId="2" w16cid:durableId="2018380289">
    <w:abstractNumId w:val="9"/>
  </w:num>
  <w:num w:numId="3" w16cid:durableId="706953269">
    <w:abstractNumId w:val="7"/>
  </w:num>
  <w:num w:numId="4" w16cid:durableId="103503873">
    <w:abstractNumId w:val="6"/>
  </w:num>
  <w:num w:numId="5" w16cid:durableId="1396390132">
    <w:abstractNumId w:val="5"/>
  </w:num>
  <w:num w:numId="6" w16cid:durableId="766385092">
    <w:abstractNumId w:val="4"/>
  </w:num>
  <w:num w:numId="7" w16cid:durableId="1418862799">
    <w:abstractNumId w:val="8"/>
  </w:num>
  <w:num w:numId="8" w16cid:durableId="2146968903">
    <w:abstractNumId w:val="3"/>
  </w:num>
  <w:num w:numId="9" w16cid:durableId="1071544924">
    <w:abstractNumId w:val="2"/>
  </w:num>
  <w:num w:numId="10" w16cid:durableId="1450078058">
    <w:abstractNumId w:val="1"/>
  </w:num>
  <w:num w:numId="11" w16cid:durableId="1604724492">
    <w:abstractNumId w:val="0"/>
  </w:num>
  <w:num w:numId="12" w16cid:durableId="649485476">
    <w:abstractNumId w:val="18"/>
  </w:num>
  <w:num w:numId="13" w16cid:durableId="1355502900">
    <w:abstractNumId w:val="12"/>
  </w:num>
  <w:num w:numId="14" w16cid:durableId="1269778914">
    <w:abstractNumId w:val="15"/>
  </w:num>
  <w:num w:numId="15" w16cid:durableId="804808983">
    <w:abstractNumId w:val="20"/>
  </w:num>
  <w:num w:numId="16" w16cid:durableId="612638235">
    <w:abstractNumId w:val="19"/>
  </w:num>
  <w:num w:numId="17" w16cid:durableId="1667443010">
    <w:abstractNumId w:val="16"/>
  </w:num>
  <w:num w:numId="18" w16cid:durableId="1002775411">
    <w:abstractNumId w:val="14"/>
  </w:num>
  <w:num w:numId="19" w16cid:durableId="967471909">
    <w:abstractNumId w:val="10"/>
  </w:num>
  <w:num w:numId="20" w16cid:durableId="370304347">
    <w:abstractNumId w:val="17"/>
  </w:num>
  <w:num w:numId="21" w16cid:durableId="6837459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1&lt;/HyperlinksVisible&gt;&lt;EnableBibliographyCategories&gt;0&lt;/EnableBibliographyCategories&gt;&lt;/ENLayout&gt;"/>
    <w:docVar w:name="EN.Libraries" w:val="&lt;Libraries&gt;&lt;item db-id=&quot;v0ssztsd3s0ef7ea0vpx2dsm9fvefv99fwvd&quot;&gt;My EndNote Library&lt;record-ids&gt;&lt;item&gt;107&lt;/item&gt;&lt;item&gt;121&lt;/item&gt;&lt;item&gt;737&lt;/item&gt;&lt;item&gt;822&lt;/item&gt;&lt;item&gt;941&lt;/item&gt;&lt;/record-ids&gt;&lt;/item&gt;&lt;/Libraries&gt;"/>
  </w:docVars>
  <w:rsids>
    <w:rsidRoot w:val="00C36538"/>
    <w:rsid w:val="00003875"/>
    <w:rsid w:val="00003966"/>
    <w:rsid w:val="00013D65"/>
    <w:rsid w:val="00023F14"/>
    <w:rsid w:val="00025773"/>
    <w:rsid w:val="00037931"/>
    <w:rsid w:val="000407A1"/>
    <w:rsid w:val="0004567C"/>
    <w:rsid w:val="00050CB5"/>
    <w:rsid w:val="00054849"/>
    <w:rsid w:val="00061321"/>
    <w:rsid w:val="00063AE3"/>
    <w:rsid w:val="00065A57"/>
    <w:rsid w:val="00066C59"/>
    <w:rsid w:val="00075703"/>
    <w:rsid w:val="00082CDB"/>
    <w:rsid w:val="000A1130"/>
    <w:rsid w:val="000B1BDA"/>
    <w:rsid w:val="000C1F88"/>
    <w:rsid w:val="000C4C7B"/>
    <w:rsid w:val="000C5E87"/>
    <w:rsid w:val="000C7786"/>
    <w:rsid w:val="000D2869"/>
    <w:rsid w:val="000D48C7"/>
    <w:rsid w:val="000D7B23"/>
    <w:rsid w:val="000E29DF"/>
    <w:rsid w:val="000E2FBD"/>
    <w:rsid w:val="000F41DB"/>
    <w:rsid w:val="000F445F"/>
    <w:rsid w:val="000F7329"/>
    <w:rsid w:val="001016AA"/>
    <w:rsid w:val="001037DD"/>
    <w:rsid w:val="00105339"/>
    <w:rsid w:val="00105DC6"/>
    <w:rsid w:val="00106C23"/>
    <w:rsid w:val="001074D4"/>
    <w:rsid w:val="001105B2"/>
    <w:rsid w:val="00111F91"/>
    <w:rsid w:val="001127D6"/>
    <w:rsid w:val="0011647B"/>
    <w:rsid w:val="0012661F"/>
    <w:rsid w:val="001268DD"/>
    <w:rsid w:val="00135E09"/>
    <w:rsid w:val="0015174A"/>
    <w:rsid w:val="001549A9"/>
    <w:rsid w:val="001578B8"/>
    <w:rsid w:val="00157F1D"/>
    <w:rsid w:val="00161E2B"/>
    <w:rsid w:val="001638FB"/>
    <w:rsid w:val="001662C7"/>
    <w:rsid w:val="00166A45"/>
    <w:rsid w:val="0018123C"/>
    <w:rsid w:val="00181543"/>
    <w:rsid w:val="001817AD"/>
    <w:rsid w:val="00181A32"/>
    <w:rsid w:val="001866AC"/>
    <w:rsid w:val="00193969"/>
    <w:rsid w:val="00194968"/>
    <w:rsid w:val="00194C74"/>
    <w:rsid w:val="00194D97"/>
    <w:rsid w:val="00194E47"/>
    <w:rsid w:val="00195ED2"/>
    <w:rsid w:val="001A4351"/>
    <w:rsid w:val="001A6F24"/>
    <w:rsid w:val="001A79F9"/>
    <w:rsid w:val="001B60DA"/>
    <w:rsid w:val="001B634A"/>
    <w:rsid w:val="001B7E7B"/>
    <w:rsid w:val="001C0478"/>
    <w:rsid w:val="001C3E7E"/>
    <w:rsid w:val="001C7853"/>
    <w:rsid w:val="001D17CB"/>
    <w:rsid w:val="001E2C67"/>
    <w:rsid w:val="001E2E6E"/>
    <w:rsid w:val="001E4DF9"/>
    <w:rsid w:val="001F1406"/>
    <w:rsid w:val="001F1C1B"/>
    <w:rsid w:val="001F21A9"/>
    <w:rsid w:val="001F3B8E"/>
    <w:rsid w:val="001F5070"/>
    <w:rsid w:val="001F7CBB"/>
    <w:rsid w:val="002010E3"/>
    <w:rsid w:val="00204963"/>
    <w:rsid w:val="002153BE"/>
    <w:rsid w:val="00224B0B"/>
    <w:rsid w:val="00226846"/>
    <w:rsid w:val="00227E67"/>
    <w:rsid w:val="002309F8"/>
    <w:rsid w:val="00236875"/>
    <w:rsid w:val="0025514F"/>
    <w:rsid w:val="002562BD"/>
    <w:rsid w:val="0026471A"/>
    <w:rsid w:val="0027149B"/>
    <w:rsid w:val="00272B0D"/>
    <w:rsid w:val="00275033"/>
    <w:rsid w:val="00276F65"/>
    <w:rsid w:val="002812DD"/>
    <w:rsid w:val="00281C7C"/>
    <w:rsid w:val="00286E65"/>
    <w:rsid w:val="002A35AA"/>
    <w:rsid w:val="002A45AC"/>
    <w:rsid w:val="002A4B36"/>
    <w:rsid w:val="002A5AD2"/>
    <w:rsid w:val="002B1431"/>
    <w:rsid w:val="002B3290"/>
    <w:rsid w:val="002B3B8A"/>
    <w:rsid w:val="002B6F93"/>
    <w:rsid w:val="002C33EF"/>
    <w:rsid w:val="002D06AF"/>
    <w:rsid w:val="002D292A"/>
    <w:rsid w:val="002D6DD3"/>
    <w:rsid w:val="002E15E7"/>
    <w:rsid w:val="002E2C37"/>
    <w:rsid w:val="002E45D6"/>
    <w:rsid w:val="002F3ADE"/>
    <w:rsid w:val="00300B72"/>
    <w:rsid w:val="0031091F"/>
    <w:rsid w:val="00314F5A"/>
    <w:rsid w:val="0032352F"/>
    <w:rsid w:val="00342B9C"/>
    <w:rsid w:val="00342DF4"/>
    <w:rsid w:val="003435AE"/>
    <w:rsid w:val="00353FD1"/>
    <w:rsid w:val="00354B4A"/>
    <w:rsid w:val="003663FA"/>
    <w:rsid w:val="0037242B"/>
    <w:rsid w:val="00373296"/>
    <w:rsid w:val="00374AF5"/>
    <w:rsid w:val="00391B7D"/>
    <w:rsid w:val="0039316D"/>
    <w:rsid w:val="003A0C58"/>
    <w:rsid w:val="003B093C"/>
    <w:rsid w:val="003B73C2"/>
    <w:rsid w:val="003B7C56"/>
    <w:rsid w:val="003C1AEA"/>
    <w:rsid w:val="003C5D42"/>
    <w:rsid w:val="003D0078"/>
    <w:rsid w:val="003D5065"/>
    <w:rsid w:val="003E13C9"/>
    <w:rsid w:val="003E5ED8"/>
    <w:rsid w:val="003E6EEF"/>
    <w:rsid w:val="003E71F9"/>
    <w:rsid w:val="003F3FCE"/>
    <w:rsid w:val="00401BA9"/>
    <w:rsid w:val="00407F6D"/>
    <w:rsid w:val="00410367"/>
    <w:rsid w:val="004112E0"/>
    <w:rsid w:val="004119F6"/>
    <w:rsid w:val="00411AC4"/>
    <w:rsid w:val="00413711"/>
    <w:rsid w:val="00423CD3"/>
    <w:rsid w:val="004256A3"/>
    <w:rsid w:val="00426B2B"/>
    <w:rsid w:val="004271D6"/>
    <w:rsid w:val="0042790F"/>
    <w:rsid w:val="00431330"/>
    <w:rsid w:val="00431B93"/>
    <w:rsid w:val="0044198C"/>
    <w:rsid w:val="004478DE"/>
    <w:rsid w:val="004502BA"/>
    <w:rsid w:val="004521DF"/>
    <w:rsid w:val="00452C6F"/>
    <w:rsid w:val="00462455"/>
    <w:rsid w:val="00462747"/>
    <w:rsid w:val="00470D56"/>
    <w:rsid w:val="00471315"/>
    <w:rsid w:val="00483905"/>
    <w:rsid w:val="00485741"/>
    <w:rsid w:val="00486EFD"/>
    <w:rsid w:val="004902B4"/>
    <w:rsid w:val="00490818"/>
    <w:rsid w:val="00490FDB"/>
    <w:rsid w:val="004A0DC3"/>
    <w:rsid w:val="004A2828"/>
    <w:rsid w:val="004A4BC7"/>
    <w:rsid w:val="004C5DCC"/>
    <w:rsid w:val="004D0A2F"/>
    <w:rsid w:val="004D469E"/>
    <w:rsid w:val="004D6A6D"/>
    <w:rsid w:val="004D7963"/>
    <w:rsid w:val="004D79C4"/>
    <w:rsid w:val="004E2F25"/>
    <w:rsid w:val="004E3051"/>
    <w:rsid w:val="004F5213"/>
    <w:rsid w:val="004F5B11"/>
    <w:rsid w:val="004F7893"/>
    <w:rsid w:val="0050610B"/>
    <w:rsid w:val="00523C94"/>
    <w:rsid w:val="00527F3E"/>
    <w:rsid w:val="00535889"/>
    <w:rsid w:val="0053651B"/>
    <w:rsid w:val="005376F0"/>
    <w:rsid w:val="0054357D"/>
    <w:rsid w:val="00544067"/>
    <w:rsid w:val="0054481E"/>
    <w:rsid w:val="00544A66"/>
    <w:rsid w:val="0054633E"/>
    <w:rsid w:val="00547F77"/>
    <w:rsid w:val="0056094F"/>
    <w:rsid w:val="00561A98"/>
    <w:rsid w:val="00563200"/>
    <w:rsid w:val="005701DD"/>
    <w:rsid w:val="00573DE5"/>
    <w:rsid w:val="00574900"/>
    <w:rsid w:val="00577DB4"/>
    <w:rsid w:val="00580705"/>
    <w:rsid w:val="00582171"/>
    <w:rsid w:val="00587BB4"/>
    <w:rsid w:val="00592700"/>
    <w:rsid w:val="005A313D"/>
    <w:rsid w:val="005B3709"/>
    <w:rsid w:val="005C17AA"/>
    <w:rsid w:val="005C2111"/>
    <w:rsid w:val="005C4DB3"/>
    <w:rsid w:val="005C7C24"/>
    <w:rsid w:val="005C7C95"/>
    <w:rsid w:val="005D04D2"/>
    <w:rsid w:val="005D0607"/>
    <w:rsid w:val="005D23D3"/>
    <w:rsid w:val="005D7144"/>
    <w:rsid w:val="005E1792"/>
    <w:rsid w:val="005E4876"/>
    <w:rsid w:val="005E6950"/>
    <w:rsid w:val="005E7313"/>
    <w:rsid w:val="005F4B2A"/>
    <w:rsid w:val="005F4C1D"/>
    <w:rsid w:val="00600990"/>
    <w:rsid w:val="00601832"/>
    <w:rsid w:val="00601CE0"/>
    <w:rsid w:val="00604527"/>
    <w:rsid w:val="0061574D"/>
    <w:rsid w:val="00616E57"/>
    <w:rsid w:val="00621F05"/>
    <w:rsid w:val="00626A7B"/>
    <w:rsid w:val="00626B59"/>
    <w:rsid w:val="006303D6"/>
    <w:rsid w:val="00630AB2"/>
    <w:rsid w:val="00630E7F"/>
    <w:rsid w:val="00636F5F"/>
    <w:rsid w:val="0064031F"/>
    <w:rsid w:val="00645133"/>
    <w:rsid w:val="00656FB2"/>
    <w:rsid w:val="00657055"/>
    <w:rsid w:val="00664A2C"/>
    <w:rsid w:val="00670C0A"/>
    <w:rsid w:val="00671B3D"/>
    <w:rsid w:val="00673839"/>
    <w:rsid w:val="006759CF"/>
    <w:rsid w:val="00676049"/>
    <w:rsid w:val="00680B61"/>
    <w:rsid w:val="00682BB1"/>
    <w:rsid w:val="00683278"/>
    <w:rsid w:val="00685512"/>
    <w:rsid w:val="006966EC"/>
    <w:rsid w:val="006A05FB"/>
    <w:rsid w:val="006A065B"/>
    <w:rsid w:val="006A0B9F"/>
    <w:rsid w:val="006B0120"/>
    <w:rsid w:val="006B20E2"/>
    <w:rsid w:val="006B303A"/>
    <w:rsid w:val="006B3260"/>
    <w:rsid w:val="006B43EB"/>
    <w:rsid w:val="006D198D"/>
    <w:rsid w:val="006D4D46"/>
    <w:rsid w:val="006E0885"/>
    <w:rsid w:val="006E18E7"/>
    <w:rsid w:val="006E41A9"/>
    <w:rsid w:val="006E4A4A"/>
    <w:rsid w:val="006F3462"/>
    <w:rsid w:val="00702663"/>
    <w:rsid w:val="00704064"/>
    <w:rsid w:val="00705D76"/>
    <w:rsid w:val="00706CC0"/>
    <w:rsid w:val="00707745"/>
    <w:rsid w:val="00707DFF"/>
    <w:rsid w:val="007135CB"/>
    <w:rsid w:val="00720B25"/>
    <w:rsid w:val="00721794"/>
    <w:rsid w:val="007242C9"/>
    <w:rsid w:val="00732F03"/>
    <w:rsid w:val="00733461"/>
    <w:rsid w:val="00740320"/>
    <w:rsid w:val="0074201E"/>
    <w:rsid w:val="00745D8F"/>
    <w:rsid w:val="00746807"/>
    <w:rsid w:val="007518D8"/>
    <w:rsid w:val="007552F2"/>
    <w:rsid w:val="0075766C"/>
    <w:rsid w:val="00762C6E"/>
    <w:rsid w:val="007731F9"/>
    <w:rsid w:val="00773D77"/>
    <w:rsid w:val="00774E6E"/>
    <w:rsid w:val="00775E9D"/>
    <w:rsid w:val="007777C0"/>
    <w:rsid w:val="007921D3"/>
    <w:rsid w:val="007967F1"/>
    <w:rsid w:val="007A03D4"/>
    <w:rsid w:val="007A3364"/>
    <w:rsid w:val="007A354F"/>
    <w:rsid w:val="007A596F"/>
    <w:rsid w:val="007A6911"/>
    <w:rsid w:val="007B11F4"/>
    <w:rsid w:val="007B5AF2"/>
    <w:rsid w:val="007B69C4"/>
    <w:rsid w:val="007C58B2"/>
    <w:rsid w:val="007C7303"/>
    <w:rsid w:val="007E0742"/>
    <w:rsid w:val="007E0FAB"/>
    <w:rsid w:val="007E167D"/>
    <w:rsid w:val="007E3178"/>
    <w:rsid w:val="007E3464"/>
    <w:rsid w:val="007E4544"/>
    <w:rsid w:val="007F0061"/>
    <w:rsid w:val="007F04E5"/>
    <w:rsid w:val="007F3779"/>
    <w:rsid w:val="007F59A9"/>
    <w:rsid w:val="007F686A"/>
    <w:rsid w:val="00804053"/>
    <w:rsid w:val="008069A8"/>
    <w:rsid w:val="00806A2D"/>
    <w:rsid w:val="00810AC3"/>
    <w:rsid w:val="00813258"/>
    <w:rsid w:val="00824EF4"/>
    <w:rsid w:val="00827D38"/>
    <w:rsid w:val="00830E57"/>
    <w:rsid w:val="00836721"/>
    <w:rsid w:val="00844905"/>
    <w:rsid w:val="0086515F"/>
    <w:rsid w:val="008673E8"/>
    <w:rsid w:val="00867F17"/>
    <w:rsid w:val="00871DEA"/>
    <w:rsid w:val="00875CDB"/>
    <w:rsid w:val="0088442C"/>
    <w:rsid w:val="00886552"/>
    <w:rsid w:val="00887D16"/>
    <w:rsid w:val="008944B7"/>
    <w:rsid w:val="008B1AD7"/>
    <w:rsid w:val="008B336C"/>
    <w:rsid w:val="008C4457"/>
    <w:rsid w:val="008D1E69"/>
    <w:rsid w:val="008E04E4"/>
    <w:rsid w:val="008E325E"/>
    <w:rsid w:val="008E66DC"/>
    <w:rsid w:val="008F123F"/>
    <w:rsid w:val="008F3A52"/>
    <w:rsid w:val="008F3C43"/>
    <w:rsid w:val="008F6AF0"/>
    <w:rsid w:val="009000C5"/>
    <w:rsid w:val="0090241E"/>
    <w:rsid w:val="00904B65"/>
    <w:rsid w:val="009076C1"/>
    <w:rsid w:val="00912AB8"/>
    <w:rsid w:val="00915658"/>
    <w:rsid w:val="00920504"/>
    <w:rsid w:val="00923B7D"/>
    <w:rsid w:val="009253B6"/>
    <w:rsid w:val="00927D53"/>
    <w:rsid w:val="00935106"/>
    <w:rsid w:val="009367A0"/>
    <w:rsid w:val="00937873"/>
    <w:rsid w:val="00942938"/>
    <w:rsid w:val="00946788"/>
    <w:rsid w:val="00947E0B"/>
    <w:rsid w:val="00957D38"/>
    <w:rsid w:val="00957EEC"/>
    <w:rsid w:val="00957FB0"/>
    <w:rsid w:val="00960D20"/>
    <w:rsid w:val="00962449"/>
    <w:rsid w:val="00975275"/>
    <w:rsid w:val="009777D7"/>
    <w:rsid w:val="00984F21"/>
    <w:rsid w:val="00986984"/>
    <w:rsid w:val="00990F35"/>
    <w:rsid w:val="00992958"/>
    <w:rsid w:val="009B0CA9"/>
    <w:rsid w:val="009B276B"/>
    <w:rsid w:val="009B2942"/>
    <w:rsid w:val="009B2DC5"/>
    <w:rsid w:val="009B48C4"/>
    <w:rsid w:val="009B6D6E"/>
    <w:rsid w:val="009C0228"/>
    <w:rsid w:val="009C115C"/>
    <w:rsid w:val="009C395F"/>
    <w:rsid w:val="009C6918"/>
    <w:rsid w:val="009C6ED7"/>
    <w:rsid w:val="009C7EEF"/>
    <w:rsid w:val="009D1C18"/>
    <w:rsid w:val="009D4A11"/>
    <w:rsid w:val="009E0267"/>
    <w:rsid w:val="009E3515"/>
    <w:rsid w:val="009E68DC"/>
    <w:rsid w:val="009E7F75"/>
    <w:rsid w:val="009F0684"/>
    <w:rsid w:val="009F101A"/>
    <w:rsid w:val="009F38A1"/>
    <w:rsid w:val="009F5AE4"/>
    <w:rsid w:val="00A062E4"/>
    <w:rsid w:val="00A13FE3"/>
    <w:rsid w:val="00A27418"/>
    <w:rsid w:val="00A33A7D"/>
    <w:rsid w:val="00A40368"/>
    <w:rsid w:val="00A516A8"/>
    <w:rsid w:val="00A54373"/>
    <w:rsid w:val="00A54546"/>
    <w:rsid w:val="00A63C56"/>
    <w:rsid w:val="00A70919"/>
    <w:rsid w:val="00A70D33"/>
    <w:rsid w:val="00A72056"/>
    <w:rsid w:val="00A77856"/>
    <w:rsid w:val="00A933A7"/>
    <w:rsid w:val="00A93CEA"/>
    <w:rsid w:val="00A95DA9"/>
    <w:rsid w:val="00A96259"/>
    <w:rsid w:val="00A97250"/>
    <w:rsid w:val="00AA14B8"/>
    <w:rsid w:val="00AA1A1B"/>
    <w:rsid w:val="00AA21D5"/>
    <w:rsid w:val="00AA4D39"/>
    <w:rsid w:val="00AB02BC"/>
    <w:rsid w:val="00AB1922"/>
    <w:rsid w:val="00AB23E0"/>
    <w:rsid w:val="00AB3DCE"/>
    <w:rsid w:val="00AC2E66"/>
    <w:rsid w:val="00AC3D9B"/>
    <w:rsid w:val="00AC6AE1"/>
    <w:rsid w:val="00AD5E91"/>
    <w:rsid w:val="00AD7B85"/>
    <w:rsid w:val="00AE360C"/>
    <w:rsid w:val="00AE46D9"/>
    <w:rsid w:val="00AE742B"/>
    <w:rsid w:val="00AE749F"/>
    <w:rsid w:val="00AF136B"/>
    <w:rsid w:val="00AF6B19"/>
    <w:rsid w:val="00B00497"/>
    <w:rsid w:val="00B0524A"/>
    <w:rsid w:val="00B07DAA"/>
    <w:rsid w:val="00B13954"/>
    <w:rsid w:val="00B16525"/>
    <w:rsid w:val="00B16785"/>
    <w:rsid w:val="00B168DF"/>
    <w:rsid w:val="00B17148"/>
    <w:rsid w:val="00B17730"/>
    <w:rsid w:val="00B1799C"/>
    <w:rsid w:val="00B208C5"/>
    <w:rsid w:val="00B2216A"/>
    <w:rsid w:val="00B33510"/>
    <w:rsid w:val="00B364C3"/>
    <w:rsid w:val="00B37C8B"/>
    <w:rsid w:val="00B4227B"/>
    <w:rsid w:val="00B43B1C"/>
    <w:rsid w:val="00B461EB"/>
    <w:rsid w:val="00B46CC8"/>
    <w:rsid w:val="00B46E29"/>
    <w:rsid w:val="00B55865"/>
    <w:rsid w:val="00B744D7"/>
    <w:rsid w:val="00B811DF"/>
    <w:rsid w:val="00B85338"/>
    <w:rsid w:val="00B86FA0"/>
    <w:rsid w:val="00B87C60"/>
    <w:rsid w:val="00B922E2"/>
    <w:rsid w:val="00B926F3"/>
    <w:rsid w:val="00B93BAD"/>
    <w:rsid w:val="00BB0F16"/>
    <w:rsid w:val="00BB1984"/>
    <w:rsid w:val="00BB2D61"/>
    <w:rsid w:val="00BD1E70"/>
    <w:rsid w:val="00BD49D2"/>
    <w:rsid w:val="00BD5D81"/>
    <w:rsid w:val="00BE2792"/>
    <w:rsid w:val="00BE31BB"/>
    <w:rsid w:val="00BF16B9"/>
    <w:rsid w:val="00BF2C39"/>
    <w:rsid w:val="00BF2FFD"/>
    <w:rsid w:val="00BF5C58"/>
    <w:rsid w:val="00C00C11"/>
    <w:rsid w:val="00C05FB7"/>
    <w:rsid w:val="00C06864"/>
    <w:rsid w:val="00C0686E"/>
    <w:rsid w:val="00C072EC"/>
    <w:rsid w:val="00C10163"/>
    <w:rsid w:val="00C1143B"/>
    <w:rsid w:val="00C16384"/>
    <w:rsid w:val="00C16C40"/>
    <w:rsid w:val="00C17469"/>
    <w:rsid w:val="00C30F69"/>
    <w:rsid w:val="00C36538"/>
    <w:rsid w:val="00C37202"/>
    <w:rsid w:val="00C62CCF"/>
    <w:rsid w:val="00C6376A"/>
    <w:rsid w:val="00C70D43"/>
    <w:rsid w:val="00C71ACC"/>
    <w:rsid w:val="00C72FF0"/>
    <w:rsid w:val="00C7769E"/>
    <w:rsid w:val="00C77CBF"/>
    <w:rsid w:val="00C84DC1"/>
    <w:rsid w:val="00C939AD"/>
    <w:rsid w:val="00CB01A5"/>
    <w:rsid w:val="00CB2A3B"/>
    <w:rsid w:val="00CB3283"/>
    <w:rsid w:val="00CB56AE"/>
    <w:rsid w:val="00CC12FB"/>
    <w:rsid w:val="00CC1825"/>
    <w:rsid w:val="00CC2E82"/>
    <w:rsid w:val="00CC7FA4"/>
    <w:rsid w:val="00CD1D23"/>
    <w:rsid w:val="00CD3354"/>
    <w:rsid w:val="00CD359C"/>
    <w:rsid w:val="00CE5BBF"/>
    <w:rsid w:val="00CF0B37"/>
    <w:rsid w:val="00CF6914"/>
    <w:rsid w:val="00D00891"/>
    <w:rsid w:val="00D00D69"/>
    <w:rsid w:val="00D0109B"/>
    <w:rsid w:val="00D02480"/>
    <w:rsid w:val="00D05B54"/>
    <w:rsid w:val="00D10484"/>
    <w:rsid w:val="00D15D70"/>
    <w:rsid w:val="00D15DAC"/>
    <w:rsid w:val="00D17B59"/>
    <w:rsid w:val="00D2055B"/>
    <w:rsid w:val="00D25136"/>
    <w:rsid w:val="00D30065"/>
    <w:rsid w:val="00D346ED"/>
    <w:rsid w:val="00D42267"/>
    <w:rsid w:val="00D42F7B"/>
    <w:rsid w:val="00D44952"/>
    <w:rsid w:val="00D450FA"/>
    <w:rsid w:val="00D50729"/>
    <w:rsid w:val="00D52A09"/>
    <w:rsid w:val="00D54214"/>
    <w:rsid w:val="00D624C6"/>
    <w:rsid w:val="00D64D09"/>
    <w:rsid w:val="00D65DBF"/>
    <w:rsid w:val="00D72E96"/>
    <w:rsid w:val="00D731EE"/>
    <w:rsid w:val="00D74725"/>
    <w:rsid w:val="00D81ECE"/>
    <w:rsid w:val="00D8296B"/>
    <w:rsid w:val="00D84B2A"/>
    <w:rsid w:val="00D86C63"/>
    <w:rsid w:val="00D90026"/>
    <w:rsid w:val="00D95E23"/>
    <w:rsid w:val="00DA093E"/>
    <w:rsid w:val="00DA231A"/>
    <w:rsid w:val="00DB2357"/>
    <w:rsid w:val="00DC6088"/>
    <w:rsid w:val="00DC7F07"/>
    <w:rsid w:val="00DD3F1D"/>
    <w:rsid w:val="00DD5ACB"/>
    <w:rsid w:val="00DE1350"/>
    <w:rsid w:val="00DE416B"/>
    <w:rsid w:val="00DF13A9"/>
    <w:rsid w:val="00DF1B54"/>
    <w:rsid w:val="00DF2ADA"/>
    <w:rsid w:val="00DF36E6"/>
    <w:rsid w:val="00E01C50"/>
    <w:rsid w:val="00E03140"/>
    <w:rsid w:val="00E039C5"/>
    <w:rsid w:val="00E03EA9"/>
    <w:rsid w:val="00E0681F"/>
    <w:rsid w:val="00E11B21"/>
    <w:rsid w:val="00E124E6"/>
    <w:rsid w:val="00E24FA3"/>
    <w:rsid w:val="00E2696C"/>
    <w:rsid w:val="00E307D8"/>
    <w:rsid w:val="00E313E3"/>
    <w:rsid w:val="00E3468A"/>
    <w:rsid w:val="00E368D8"/>
    <w:rsid w:val="00E431AB"/>
    <w:rsid w:val="00E433F7"/>
    <w:rsid w:val="00E44DEB"/>
    <w:rsid w:val="00E525AA"/>
    <w:rsid w:val="00E54360"/>
    <w:rsid w:val="00E57B61"/>
    <w:rsid w:val="00E846A9"/>
    <w:rsid w:val="00E8511D"/>
    <w:rsid w:val="00E85672"/>
    <w:rsid w:val="00E85AAD"/>
    <w:rsid w:val="00EA4AD9"/>
    <w:rsid w:val="00EB3A1D"/>
    <w:rsid w:val="00EB43D9"/>
    <w:rsid w:val="00EB49A6"/>
    <w:rsid w:val="00EC223C"/>
    <w:rsid w:val="00EC5CA9"/>
    <w:rsid w:val="00EC7B6D"/>
    <w:rsid w:val="00ED1E4B"/>
    <w:rsid w:val="00ED47A2"/>
    <w:rsid w:val="00EE19F8"/>
    <w:rsid w:val="00EF0B45"/>
    <w:rsid w:val="00EF14AF"/>
    <w:rsid w:val="00EF4132"/>
    <w:rsid w:val="00EF435C"/>
    <w:rsid w:val="00EF47EA"/>
    <w:rsid w:val="00EF7064"/>
    <w:rsid w:val="00F007C8"/>
    <w:rsid w:val="00F011CF"/>
    <w:rsid w:val="00F013FE"/>
    <w:rsid w:val="00F04A2B"/>
    <w:rsid w:val="00F05F93"/>
    <w:rsid w:val="00F100FB"/>
    <w:rsid w:val="00F10615"/>
    <w:rsid w:val="00F16A7E"/>
    <w:rsid w:val="00F20F48"/>
    <w:rsid w:val="00F272F4"/>
    <w:rsid w:val="00F50A19"/>
    <w:rsid w:val="00F526BF"/>
    <w:rsid w:val="00F54096"/>
    <w:rsid w:val="00F544BE"/>
    <w:rsid w:val="00F56E2E"/>
    <w:rsid w:val="00F56ED0"/>
    <w:rsid w:val="00F6616B"/>
    <w:rsid w:val="00F72469"/>
    <w:rsid w:val="00F75CDB"/>
    <w:rsid w:val="00F7665D"/>
    <w:rsid w:val="00F8074F"/>
    <w:rsid w:val="00F808F5"/>
    <w:rsid w:val="00F809AF"/>
    <w:rsid w:val="00F91ED7"/>
    <w:rsid w:val="00F956BF"/>
    <w:rsid w:val="00FA2F62"/>
    <w:rsid w:val="00FB2724"/>
    <w:rsid w:val="00FB5BBD"/>
    <w:rsid w:val="00FC325B"/>
    <w:rsid w:val="00FC45BA"/>
    <w:rsid w:val="00FC6B24"/>
    <w:rsid w:val="00FC6BF7"/>
    <w:rsid w:val="00FD596F"/>
    <w:rsid w:val="00FD6A7D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A5F23"/>
  <w15:chartTrackingRefBased/>
  <w15:docId w15:val="{C7674364-4C15-453A-992C-1B464B4A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384"/>
    <w:pPr>
      <w:spacing w:after="0" w:line="240" w:lineRule="auto"/>
    </w:pPr>
    <w:rPr>
      <w:rFonts w:ascii="Times New Roman" w:eastAsia="PMingLiU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3EB"/>
    <w:pPr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3EB"/>
    <w:pPr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3EB"/>
    <w:pPr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2469"/>
    <w:pPr>
      <w:keepNext/>
      <w:keepLines/>
      <w:spacing w:before="120" w:after="12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49A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9A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9A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9A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9A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E19F8"/>
  </w:style>
  <w:style w:type="character" w:customStyle="1" w:styleId="Heading1Char">
    <w:name w:val="Heading 1 Char"/>
    <w:basedOn w:val="DefaultParagraphFont"/>
    <w:link w:val="Heading1"/>
    <w:uiPriority w:val="9"/>
    <w:rsid w:val="006B43EB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43E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3E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72469"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B49A6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9A6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9A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9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9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4A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C">
    <w:name w:val="Heading1_NC"/>
    <w:basedOn w:val="Normal"/>
    <w:next w:val="Normal"/>
    <w:link w:val="Heading1NCChar"/>
    <w:qFormat/>
    <w:rsid w:val="004D6A6D"/>
    <w:pPr>
      <w:jc w:val="center"/>
      <w:outlineLvl w:val="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944B7"/>
    <w:pPr>
      <w:spacing w:after="100"/>
    </w:pPr>
    <w:rPr>
      <w:b/>
    </w:rPr>
  </w:style>
  <w:style w:type="character" w:customStyle="1" w:styleId="Heading1NCChar">
    <w:name w:val="Heading1_NC Char"/>
    <w:basedOn w:val="DefaultParagraphFont"/>
    <w:link w:val="Heading1NC"/>
    <w:rsid w:val="004D6A6D"/>
    <w:rPr>
      <w:rFonts w:ascii="Times New Roman" w:eastAsia="PMingLiU" w:hAnsi="Times New Roman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9B2942"/>
    <w:rPr>
      <w:color w:val="0000FF"/>
      <w:u w:val="none"/>
    </w:rPr>
  </w:style>
  <w:style w:type="paragraph" w:customStyle="1" w:styleId="EndNoteBibliographyTitle">
    <w:name w:val="EndNote Bibliography Title"/>
    <w:basedOn w:val="Normal"/>
    <w:link w:val="EndNoteBibliographyTitleChar"/>
    <w:rsid w:val="009B2942"/>
    <w:pPr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A0DC3"/>
    <w:rPr>
      <w:rFonts w:ascii="Times New Roman" w:eastAsia="PMingLiU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9B2942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A0DC3"/>
    <w:rPr>
      <w:rFonts w:ascii="Times New Roman" w:eastAsia="PMingLiU" w:hAnsi="Times New Roman" w:cs="Times New Roman"/>
      <w:noProof/>
      <w:sz w:val="24"/>
    </w:rPr>
  </w:style>
  <w:style w:type="character" w:styleId="IntenseReference">
    <w:name w:val="Intense Reference"/>
    <w:basedOn w:val="DefaultParagraphFont"/>
    <w:uiPriority w:val="32"/>
    <w:qFormat/>
    <w:rsid w:val="00C16384"/>
    <w:rPr>
      <w:b w:val="0"/>
      <w:bCs/>
      <w:caps w:val="0"/>
      <w:smallCaps w:val="0"/>
      <w:color w:val="0000F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9B2942"/>
    <w:rPr>
      <w:color w:val="0000F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B2942"/>
    <w:rPr>
      <w:color w:val="605E5C"/>
      <w:shd w:val="clear" w:color="auto" w:fill="E1DFDD"/>
    </w:rPr>
  </w:style>
  <w:style w:type="paragraph" w:customStyle="1" w:styleId="Figure">
    <w:name w:val="Figure"/>
    <w:basedOn w:val="Normal"/>
    <w:link w:val="FigureChar"/>
    <w:qFormat/>
    <w:rsid w:val="009C7EEF"/>
    <w:pPr>
      <w:jc w:val="center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C6376A"/>
    <w:pPr>
      <w:spacing w:after="120"/>
      <w:jc w:val="center"/>
    </w:pPr>
    <w:rPr>
      <w:iCs/>
      <w:szCs w:val="18"/>
    </w:rPr>
  </w:style>
  <w:style w:type="character" w:customStyle="1" w:styleId="FigureChar">
    <w:name w:val="Figure Char"/>
    <w:basedOn w:val="DefaultParagraphFont"/>
    <w:link w:val="Figure"/>
    <w:rsid w:val="009C7EEF"/>
    <w:rPr>
      <w:rFonts w:ascii="Times New Roman" w:eastAsia="PMingLiU" w:hAnsi="Times New Roman"/>
      <w:sz w:val="24"/>
    </w:rPr>
  </w:style>
  <w:style w:type="character" w:customStyle="1" w:styleId="CaptionLabel">
    <w:name w:val="CaptionLabel"/>
    <w:basedOn w:val="DefaultParagraphFont"/>
    <w:qFormat/>
    <w:rsid w:val="001B634A"/>
    <w:rPr>
      <w:b w:val="0"/>
      <w:color w:val="0000FF"/>
    </w:rPr>
  </w:style>
  <w:style w:type="paragraph" w:customStyle="1" w:styleId="Body">
    <w:name w:val="Body"/>
    <w:basedOn w:val="Normal"/>
    <w:link w:val="BodyChar"/>
    <w:qFormat/>
    <w:rsid w:val="006B43EB"/>
    <w:pPr>
      <w:widowControl w:val="0"/>
      <w:spacing w:before="60" w:after="60" w:line="360" w:lineRule="auto"/>
      <w:jc w:val="both"/>
    </w:pPr>
    <w:rPr>
      <w:rFonts w:eastAsiaTheme="minorEastAsia"/>
    </w:rPr>
  </w:style>
  <w:style w:type="character" w:customStyle="1" w:styleId="BodyChar">
    <w:name w:val="Body Char"/>
    <w:basedOn w:val="DefaultParagraphFont"/>
    <w:link w:val="Body"/>
    <w:rsid w:val="006B43EB"/>
    <w:rPr>
      <w:rFonts w:ascii="Times New Roman" w:hAnsi="Times New Roman"/>
      <w:sz w:val="24"/>
    </w:rPr>
  </w:style>
  <w:style w:type="paragraph" w:customStyle="1" w:styleId="MTDisplayEquation">
    <w:name w:val="MTDisplayEquation"/>
    <w:basedOn w:val="Body"/>
    <w:next w:val="Normal"/>
    <w:link w:val="MTDisplayEquationChar"/>
    <w:rsid w:val="00C16384"/>
    <w:pPr>
      <w:tabs>
        <w:tab w:val="center" w:pos="4520"/>
        <w:tab w:val="right" w:pos="9020"/>
      </w:tabs>
    </w:pPr>
    <w:rPr>
      <w:color w:val="0000FF"/>
    </w:rPr>
  </w:style>
  <w:style w:type="paragraph" w:styleId="NoSpacing">
    <w:name w:val="No Spacing"/>
    <w:uiPriority w:val="1"/>
    <w:qFormat/>
    <w:rsid w:val="00C1638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MTDisplayEquationChar">
    <w:name w:val="MTDisplayEquation Char"/>
    <w:basedOn w:val="BodyChar"/>
    <w:link w:val="MTDisplayEquation"/>
    <w:rsid w:val="00C16384"/>
    <w:rPr>
      <w:rFonts w:ascii="Times New Roman" w:hAnsi="Times New Roman"/>
      <w:color w:val="0000FF"/>
      <w:sz w:val="24"/>
    </w:rPr>
  </w:style>
  <w:style w:type="character" w:customStyle="1" w:styleId="CaptionChar">
    <w:name w:val="Caption Char"/>
    <w:basedOn w:val="DefaultParagraphFont"/>
    <w:link w:val="Caption"/>
    <w:uiPriority w:val="35"/>
    <w:rsid w:val="00C6376A"/>
    <w:rPr>
      <w:rFonts w:ascii="Times New Roman" w:eastAsia="PMingLiU" w:hAnsi="Times New Roman"/>
      <w:iCs/>
      <w:sz w:val="24"/>
      <w:szCs w:val="18"/>
    </w:rPr>
  </w:style>
  <w:style w:type="character" w:customStyle="1" w:styleId="MTEquationSection">
    <w:name w:val="MTEquationSection"/>
    <w:basedOn w:val="DefaultParagraphFont"/>
    <w:rsid w:val="00C16384"/>
    <w:rPr>
      <w:b/>
      <w:bCs/>
      <w:vanish/>
      <w:color w:val="FF000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04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064"/>
    <w:rPr>
      <w:rFonts w:ascii="Times New Roman" w:eastAsia="PMingLiU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04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064"/>
    <w:rPr>
      <w:rFonts w:ascii="Times New Roman" w:eastAsia="PMingLiU" w:hAnsi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406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04064"/>
    <w:pPr>
      <w:spacing w:after="100"/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D2055B"/>
  </w:style>
  <w:style w:type="paragraph" w:styleId="ListParagraph">
    <w:name w:val="List Paragraph"/>
    <w:basedOn w:val="Normal"/>
    <w:uiPriority w:val="34"/>
    <w:qFormat/>
    <w:rsid w:val="00EB43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0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9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93C"/>
    <w:rPr>
      <w:rFonts w:ascii="Times New Roman" w:eastAsia="PMingLiU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93C"/>
    <w:rPr>
      <w:rFonts w:ascii="Times New Roman" w:eastAsia="PMingLiU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5339"/>
    <w:pPr>
      <w:spacing w:after="0" w:line="240" w:lineRule="auto"/>
    </w:pPr>
    <w:rPr>
      <w:rFonts w:ascii="Times New Roman" w:eastAsia="PMingLiU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24EF4"/>
    <w:pPr>
      <w:keepNext/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4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49799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96273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60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71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6087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92355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71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04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127280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603415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73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27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772987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23960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gs.gov/media/images/digital-elevation-map-mount-st-helens-pre-and-post-19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opelleraero.com/blog/drone-photogrammetry-how-drone-photos-turn-into-3d-survey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BC03D45-5C3F-45C8-A5C1-05CE63BFDC35}">
  <we:reference id="wa104382081" version="1.55.1.0" store="en-US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D84D-81B9-45C6-A46B-C2A1304A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ANDHY</dc:creator>
  <cp:keywords/>
  <dc:description/>
  <cp:lastModifiedBy>FRIJHEID</cp:lastModifiedBy>
  <cp:revision>8</cp:revision>
  <cp:lastPrinted>2023-11-07T16:58:00Z</cp:lastPrinted>
  <dcterms:created xsi:type="dcterms:W3CDTF">2024-02-15T10:08:00Z</dcterms:created>
  <dcterms:modified xsi:type="dcterms:W3CDTF">2024-02-15T10:12:00Z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Eq. [#S1.#E1]</vt:lpwstr>
  </property>
  <property fmtid="{D5CDD505-2E9C-101B-9397-08002B2CF9AE}" pid="4" name="MTCustomEquationNumber">
    <vt:lpwstr>1</vt:lpwstr>
  </property>
  <property fmtid="{D5CDD505-2E9C-101B-9397-08002B2CF9AE}" pid="5" name="MTEquationSection">
    <vt:lpwstr>1</vt:lpwstr>
  </property>
</Properties>
</file>