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480"/>
        <w:jc w:val="center"/>
      </w:pPr>
      <w:r>
        <w:rPr>
          <w:rFonts w:ascii="Arial" w:cs="Arial" w:eastAsia="Arial" w:hAnsi="Arial"/>
          <w:b/>
          <w:bCs/>
          <w:color w:val="1F4E79"/>
          <w:sz w:val="56"/>
          <w:szCs w:val="56"/>
        </w:rPr>
        <w:t xml:space="preserve">競艇分析システム</w:t>
      </w:r>
    </w:p>
    <w:p>
      <w:pPr>
        <w:spacing w:after="120" w:before="0"/>
        <w:jc w:val="center"/>
      </w:pPr>
      <w:r>
        <w:rPr>
          <w:rFonts w:ascii="Arial" w:cs="Arial" w:eastAsia="Arial" w:hAnsi="Arial"/>
          <w:b/>
          <w:bCs/>
          <w:color w:val="2E75B6"/>
          <w:sz w:val="36"/>
          <w:szCs w:val="36"/>
        </w:rPr>
        <w:t xml:space="preserve">システム構造・仕組みと</w:t>
      </w:r>
    </w:p>
    <w:p>
      <w:pPr>
        <w:spacing w:after="480" w:before="0"/>
        <w:jc w:val="center"/>
      </w:pPr>
      <w:r>
        <w:rPr>
          <w:rFonts w:ascii="Arial" w:cs="Arial" w:eastAsia="Arial" w:hAnsi="Arial"/>
          <w:b/>
          <w:bCs/>
          <w:color w:val="2E75B6"/>
          <w:sz w:val="36"/>
          <w:szCs w:val="36"/>
        </w:rPr>
        <w:t xml:space="preserve">3連単的中率向上のための課題整理</w:t>
      </w:r>
    </w:p>
    <w:p>
      <w:pPr>
        <w:pBdr>
          <w:bottom w:val="single" w:color="2E75B6" w:sz="4" w:space="1"/>
        </w:pBdr>
        <w:spacing w:after="120" w:before="120"/>
      </w:pPr>
    </w:p>
    <w:p>
      <w:pPr>
        <w:spacing w:after="60" w:before="240"/>
        <w:jc w:val="center"/>
      </w:pPr>
      <w:r>
        <w:rPr>
          <w:rFonts w:ascii="Arial" w:cs="Arial" w:eastAsia="Arial" w:hAnsi="Arial"/>
          <w:color w:val="666666"/>
          <w:sz w:val="22"/>
          <w:szCs w:val="22"/>
        </w:rPr>
        <w:t xml:space="preserve">競艇分析スペシャリスト作成</w:t>
      </w:r>
    </w:p>
    <w:p>
      <w:pPr>
        <w:spacing w:after="240" w:before="0"/>
        <w:jc w:val="center"/>
      </w:pPr>
      <w:r>
        <w:rPr>
          <w:rFonts w:ascii="Arial" w:cs="Arial" w:eastAsia="Arial" w:hAnsi="Arial"/>
          <w:color w:val="666666"/>
          <w:sz w:val="22"/>
          <w:szCs w:val="22"/>
        </w:rPr>
        <w:t xml:space="preserve">2026年5月</w:t>
      </w:r>
    </w:p>
    <w:p>
      <w:r>
        <w:br w:type="page"/>
      </w:r>
    </w:p>
    <w:p>
      <w:pPr>
        <w:pStyle w:val="Heading1"/>
        <w:spacing w:after="120" w:before="360"/>
      </w:pPr>
      <w:r>
        <w:rPr>
          <w:rFonts w:ascii="Arial" w:cs="Arial" w:eastAsia="Arial" w:hAnsi="Arial"/>
          <w:b/>
          <w:bCs/>
          <w:color w:val="1F4E79"/>
          <w:sz w:val="32"/>
          <w:szCs w:val="32"/>
        </w:rPr>
        <w:t xml:space="preserve">目次</w:t>
      </w:r>
    </w:p>
    <w:p>
      <w:pPr>
        <w:spacing w:after="60" w:before="60"/>
      </w:pPr>
      <w:r>
        <w:rPr>
          <w:rFonts w:ascii="Arial" w:cs="Arial" w:eastAsia="Arial" w:hAnsi="Arial"/>
          <w:b/>
          <w:bCs/>
          <w:sz w:val="22"/>
          <w:szCs w:val="22"/>
        </w:rPr>
        <w:t xml:space="preserve">1. システム概要</w:t>
      </w:r>
    </w:p>
    <w:p>
      <w:pPr>
        <w:spacing w:after="60" w:before="60"/>
      </w:pPr>
      <w:r>
        <w:rPr>
          <w:rFonts w:ascii="Arial" w:cs="Arial" w:eastAsia="Arial" w:hAnsi="Arial"/>
          <w:sz w:val="22"/>
          <w:szCs w:val="22"/>
        </w:rPr>
        <w:t xml:space="preserve">2. システム全体構造</w:t>
      </w:r>
    </w:p>
    <w:p>
      <w:pPr>
        <w:spacing w:after="60" w:before="60"/>
      </w:pPr>
      <w:r>
        <w:rPr>
          <w:rFonts w:ascii="Arial" w:cs="Arial" w:eastAsia="Arial" w:hAnsi="Arial"/>
          <w:sz w:val="22"/>
          <w:szCs w:val="22"/>
        </w:rPr>
        <w:t xml:space="preserve">3. 各コンポーネントの詳細</w:t>
      </w:r>
    </w:p>
    <w:p>
      <w:pPr>
        <w:spacing w:after="60" w:before="60"/>
      </w:pPr>
      <w:r>
        <w:rPr>
          <w:rFonts w:ascii="Arial" w:cs="Arial" w:eastAsia="Arial" w:hAnsi="Arial"/>
          <w:sz w:val="22"/>
          <w:szCs w:val="22"/>
        </w:rPr>
        <w:t xml:space="preserve">   3-1. build_master_json.py — マスタ生成</w:t>
      </w:r>
    </w:p>
    <w:p>
      <w:pPr>
        <w:spacing w:after="60" w:before="60"/>
      </w:pPr>
      <w:r>
        <w:rPr>
          <w:rFonts w:ascii="Arial" w:cs="Arial" w:eastAsia="Arial" w:hAnsi="Arial"/>
          <w:sz w:val="22"/>
          <w:szCs w:val="22"/>
        </w:rPr>
        <w:t xml:space="preserve">   3-2. tenji_from_csv.py — テン展示自動取得</w:t>
      </w:r>
    </w:p>
    <w:p>
      <w:pPr>
        <w:spacing w:after="60" w:before="60"/>
      </w:pPr>
      <w:r>
        <w:rPr>
          <w:rFonts w:ascii="Arial" w:cs="Arial" w:eastAsia="Arial" w:hAnsi="Arial"/>
          <w:sz w:val="22"/>
          <w:szCs w:val="22"/>
        </w:rPr>
        <w:t xml:space="preserve">   3-3. boat_server.py — データサーバー</w:t>
      </w:r>
    </w:p>
    <w:p>
      <w:pPr>
        <w:spacing w:after="60" w:before="60"/>
      </w:pPr>
      <w:r>
        <w:rPr>
          <w:rFonts w:ascii="Arial" w:cs="Arial" w:eastAsia="Arial" w:hAnsi="Arial"/>
          <w:sz w:val="22"/>
          <w:szCs w:val="22"/>
        </w:rPr>
        <w:t xml:space="preserve">   3-4. auto_push.py — 自動配信</w:t>
      </w:r>
    </w:p>
    <w:p>
      <w:pPr>
        <w:spacing w:after="60" w:before="60"/>
      </w:pPr>
      <w:r>
        <w:rPr>
          <w:rFonts w:ascii="Arial" w:cs="Arial" w:eastAsia="Arial" w:hAnsi="Arial"/>
          <w:sz w:val="22"/>
          <w:szCs w:val="22"/>
        </w:rPr>
        <w:t xml:space="preserve">   3-5. sample.html（index.html） — フロントエンドUI</w:t>
      </w:r>
    </w:p>
    <w:p>
      <w:pPr>
        <w:spacing w:after="60" w:before="60"/>
      </w:pPr>
      <w:r>
        <w:rPr>
          <w:rFonts w:ascii="Arial" w:cs="Arial" w:eastAsia="Arial" w:hAnsi="Arial"/>
          <w:sz w:val="22"/>
          <w:szCs w:val="22"/>
        </w:rPr>
        <w:t xml:space="preserve">   3-6. evaluate_model_unified.py — 精度評価</w:t>
      </w:r>
    </w:p>
    <w:p>
      <w:pPr>
        <w:spacing w:after="60" w:before="60"/>
      </w:pPr>
      <w:r>
        <w:rPr>
          <w:rFonts w:ascii="Arial" w:cs="Arial" w:eastAsia="Arial" w:hAnsi="Arial"/>
          <w:sz w:val="22"/>
          <w:szCs w:val="22"/>
        </w:rPr>
        <w:t xml:space="preserve">4. 確率計算エンジンの仕組み</w:t>
      </w:r>
    </w:p>
    <w:p>
      <w:pPr>
        <w:spacing w:after="60" w:before="60"/>
      </w:pPr>
      <w:r>
        <w:rPr>
          <w:rFonts w:ascii="Arial" w:cs="Arial" w:eastAsia="Arial" w:hAnsi="Arial"/>
          <w:sz w:val="22"/>
          <w:szCs w:val="22"/>
        </w:rPr>
        <w:t xml:space="preserve">5. 3連単的中率向上のための課題</w:t>
      </w:r>
    </w:p>
    <w:p>
      <w:pPr>
        <w:spacing w:after="60" w:before="60"/>
      </w:pPr>
      <w:r>
        <w:rPr>
          <w:rFonts w:ascii="Arial" w:cs="Arial" w:eastAsia="Arial" w:hAnsi="Arial"/>
          <w:sz w:val="22"/>
          <w:szCs w:val="22"/>
        </w:rPr>
        <w:t xml:space="preserve">   5-1. 現状の限界と構造的課題</w:t>
      </w:r>
    </w:p>
    <w:p>
      <w:pPr>
        <w:spacing w:after="60" w:before="60"/>
      </w:pPr>
      <w:r>
        <w:rPr>
          <w:rFonts w:ascii="Arial" w:cs="Arial" w:eastAsia="Arial" w:hAnsi="Arial"/>
          <w:sz w:val="22"/>
          <w:szCs w:val="22"/>
        </w:rPr>
        <w:t xml:space="preserve">   5-2. データ面の課題</w:t>
      </w:r>
    </w:p>
    <w:p>
      <w:pPr>
        <w:spacing w:after="60" w:before="60"/>
      </w:pPr>
      <w:r>
        <w:rPr>
          <w:rFonts w:ascii="Arial" w:cs="Arial" w:eastAsia="Arial" w:hAnsi="Arial"/>
          <w:sz w:val="22"/>
          <w:szCs w:val="22"/>
        </w:rPr>
        <w:t xml:space="preserve">   5-3. モデル・アルゴリズム面の課題</w:t>
      </w:r>
    </w:p>
    <w:p>
      <w:pPr>
        <w:spacing w:after="60" w:before="60"/>
      </w:pPr>
      <w:r>
        <w:rPr>
          <w:rFonts w:ascii="Arial" w:cs="Arial" w:eastAsia="Arial" w:hAnsi="Arial"/>
          <w:sz w:val="22"/>
          <w:szCs w:val="22"/>
        </w:rPr>
        <w:t xml:space="preserve">   5-4. 運用・インフラ面の課題</w:t>
      </w:r>
    </w:p>
    <w:p>
      <w:pPr>
        <w:spacing w:after="60" w:before="60"/>
      </w:pPr>
      <w:r>
        <w:rPr>
          <w:rFonts w:ascii="Arial" w:cs="Arial" w:eastAsia="Arial" w:hAnsi="Arial"/>
          <w:sz w:val="22"/>
          <w:szCs w:val="22"/>
        </w:rPr>
        <w:t xml:space="preserve">6. 改善ロードマップ</w:t>
      </w:r>
    </w:p>
    <w:p>
      <w:pPr>
        <w:spacing w:after="60" w:before="60"/>
      </w:pPr>
      <w:r>
        <w:rPr>
          <w:rFonts w:ascii="Arial" w:cs="Arial" w:eastAsia="Arial" w:hAnsi="Arial"/>
          <w:sz w:val="22"/>
          <w:szCs w:val="22"/>
        </w:rPr>
        <w:t xml:space="preserve">7. まとめ</w:t>
      </w:r>
    </w:p>
    <w:p>
      <w:r>
        <w:br w:type="page"/>
      </w:r>
    </w:p>
    <w:p>
      <w:pPr>
        <w:pStyle w:val="Heading1"/>
        <w:spacing w:after="120" w:before="360"/>
      </w:pPr>
      <w:r>
        <w:rPr>
          <w:rFonts w:ascii="Arial" w:cs="Arial" w:eastAsia="Arial" w:hAnsi="Arial"/>
          <w:b/>
          <w:bCs/>
          <w:color w:val="1F4E79"/>
          <w:sz w:val="32"/>
          <w:szCs w:val="32"/>
        </w:rPr>
        <w:t xml:space="preserve">1. システム概要</w:t>
      </w:r>
    </w:p>
    <w:p>
      <w:pPr>
        <w:spacing w:after="60" w:before="60"/>
      </w:pPr>
      <w:r>
        <w:rPr>
          <w:rFonts w:ascii="Arial" w:cs="Arial" w:eastAsia="Arial" w:hAnsi="Arial"/>
          <w:sz w:val="22"/>
          <w:szCs w:val="22"/>
        </w:rPr>
        <w:t xml:space="preserve">本システムは、競艇の番組データ・展示データ・過去実績をリアルタイムに収集・分析し、各選手の1着確率を算出してスマートフォンから閲覧できるようにした競艇分析プラットフォームである。</w:t>
      </w:r>
    </w:p>
    <w:p>
      <w:r>
        <w:t xml:space="preserve"/>
      </w:r>
    </w:p>
    <w:p>
      <w:pPr>
        <w:spacing w:after="60" w:before="60"/>
      </w:pPr>
      <w:r>
        <w:rPr>
          <w:rFonts w:ascii="Arial" w:cs="Arial" w:eastAsia="Arial" w:hAnsi="Arial"/>
          <w:sz w:val="22"/>
          <w:szCs w:val="22"/>
        </w:rPr>
        <w:t xml:space="preserve">主な機能は以下の5点である。</w:t>
      </w:r>
    </w:p>
    <w:p>
      <w:pPr>
        <w:pStyle w:val="ListParagraph"/>
        <w:numPr>
          <w:ilvl w:val="0"/>
          <w:numId w:val="2"/>
        </w:numPr>
        <w:spacing w:after="40" w:before="40"/>
      </w:pPr>
      <w:r>
        <w:rPr>
          <w:rFonts w:ascii="Arial" w:cs="Arial" w:eastAsia="Arial" w:hAnsi="Arial"/>
          <w:b w:val="false"/>
          <w:bCs w:val="false"/>
          <w:sz w:val="22"/>
          <w:szCs w:val="22"/>
        </w:rPr>
        <w:t xml:space="preserve">過去の全選手コース別実績をExcelマスタからJSONに変換する確率計算エンジン</w:t>
      </w:r>
    </w:p>
    <w:p>
      <w:pPr>
        <w:pStyle w:val="ListParagraph"/>
        <w:numPr>
          <w:ilvl w:val="0"/>
          <w:numId w:val="2"/>
        </w:numPr>
        <w:spacing w:after="40" w:before="40"/>
      </w:pPr>
      <w:r>
        <w:rPr>
          <w:rFonts w:ascii="Arial" w:cs="Arial" w:eastAsia="Arial" w:hAnsi="Arial"/>
          <w:b w:val="false"/>
          <w:bCs w:val="false"/>
          <w:sz w:val="22"/>
          <w:szCs w:val="22"/>
        </w:rPr>
        <w:t xml:space="preserve">当日の番組CSVから締切時刻を読み取り、テン展示データを自動スクレイピング</w:t>
      </w:r>
    </w:p>
    <w:p>
      <w:pPr>
        <w:pStyle w:val="ListParagraph"/>
        <w:numPr>
          <w:ilvl w:val="0"/>
          <w:numId w:val="2"/>
        </w:numPr>
        <w:spacing w:after="40" w:before="40"/>
      </w:pPr>
      <w:r>
        <w:rPr>
          <w:rFonts w:ascii="Arial" w:cs="Arial" w:eastAsia="Arial" w:hAnsi="Arial"/>
          <w:b w:val="false"/>
          <w:bCs w:val="false"/>
          <w:sz w:val="22"/>
          <w:szCs w:val="22"/>
        </w:rPr>
        <w:t xml:space="preserve">FlaskベースのAPIサーバーによる確率計算・データ配信</w:t>
      </w:r>
    </w:p>
    <w:p>
      <w:pPr>
        <w:pStyle w:val="ListParagraph"/>
        <w:numPr>
          <w:ilvl w:val="0"/>
          <w:numId w:val="2"/>
        </w:numPr>
        <w:spacing w:after="40" w:before="40"/>
      </w:pPr>
      <w:r>
        <w:rPr>
          <w:rFonts w:ascii="Arial" w:cs="Arial" w:eastAsia="Arial" w:hAnsi="Arial"/>
          <w:b w:val="false"/>
          <w:bCs w:val="false"/>
          <w:sz w:val="22"/>
          <w:szCs w:val="22"/>
        </w:rPr>
        <w:t xml:space="preserve">GitHub Pages経由でスマートフォンから番組表・オッズ・テン展示をリアルタイム閲覧</w:t>
      </w:r>
    </w:p>
    <w:p>
      <w:pPr>
        <w:pStyle w:val="ListParagraph"/>
        <w:numPr>
          <w:ilvl w:val="0"/>
          <w:numId w:val="2"/>
        </w:numPr>
        <w:spacing w:after="40" w:before="40"/>
      </w:pPr>
      <w:r>
        <w:rPr>
          <w:rFonts w:ascii="Arial" w:cs="Arial" w:eastAsia="Arial" w:hAnsi="Arial"/>
          <w:b w:val="false"/>
          <w:bCs w:val="false"/>
          <w:sz w:val="22"/>
          <w:szCs w:val="22"/>
        </w:rPr>
        <w:t xml:space="preserve">Brier Score・Log Loss等の指標による予測精度の定量的検証</w:t>
      </w:r>
    </w:p>
    <w:p>
      <w:r>
        <w:t xml:space="preserve"/>
      </w:r>
    </w:p>
    <w:p>
      <w:r>
        <w:br w:type="page"/>
      </w:r>
    </w:p>
    <w:p>
      <w:pPr>
        <w:pStyle w:val="Heading1"/>
        <w:spacing w:after="120" w:before="360"/>
      </w:pPr>
      <w:r>
        <w:rPr>
          <w:rFonts w:ascii="Arial" w:cs="Arial" w:eastAsia="Arial" w:hAnsi="Arial"/>
          <w:b/>
          <w:bCs/>
          <w:color w:val="1F4E79"/>
          <w:sz w:val="32"/>
          <w:szCs w:val="32"/>
        </w:rPr>
        <w:t xml:space="preserve">2. システム全体構造</w:t>
      </w:r>
    </w:p>
    <w:p>
      <w:pPr>
        <w:spacing w:after="60" w:before="60"/>
      </w:pPr>
      <w:r>
        <w:rPr>
          <w:rFonts w:ascii="Arial" w:cs="Arial" w:eastAsia="Arial" w:hAnsi="Arial"/>
          <w:sz w:val="22"/>
          <w:szCs w:val="22"/>
        </w:rPr>
        <w:t xml:space="preserve">システムは5層のパイプラインで構成されている。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レイヤー</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担当コンポーネント</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処理内容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build_master_json.py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Excelマスタ → master_data.json 生成（週次）</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tenji_from_csv.py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番組CSVから締切時刻を取得 → テン展示を自動スクレイピング（当日）</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boat_server.py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master_data.json + CSV + JSON を読み込み確率計算・API配信（常時起動）</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auto_push.py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データ変更を監視 → index.htmlに埋め込み → GitHub Push（常時起動）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evaluate_model_unified.py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過去レース結果との照合による予測精度検証（開発用・オフライン）</w:t>
            </w:r>
          </w:p>
        </w:tc>
      </w:tr>
    </w:tbl>
    <w:p>
      <w:r>
        <w:t xml:space="preserve"/>
      </w:r>
    </w:p>
    <w:p>
      <w:pPr>
        <w:pStyle w:val="Heading2"/>
        <w:spacing w:after="80" w:before="240"/>
      </w:pPr>
      <w:r>
        <w:rPr>
          <w:rFonts w:ascii="Arial" w:cs="Arial" w:eastAsia="Arial" w:hAnsi="Arial"/>
          <w:b/>
          <w:bCs/>
          <w:color w:val="2E75B6"/>
          <w:sz w:val="26"/>
          <w:szCs w:val="26"/>
        </w:rPr>
        <w:t xml:space="preserve">起動順序</w:t>
      </w:r>
    </w:p>
    <w:p>
      <w:pPr>
        <w:spacing w:after="60" w:before="60"/>
      </w:pPr>
      <w:r>
        <w:rPr>
          <w:rFonts w:ascii="Arial" w:cs="Arial" w:eastAsia="Arial" w:hAnsi="Arial"/>
          <w:sz w:val="22"/>
          <w:szCs w:val="22"/>
        </w:rPr>
        <w:t xml:space="preserve">システムの正常動作には以下の順序での起動が必要である。</w:t>
      </w:r>
    </w:p>
    <w:p>
      <w:pPr>
        <w:pStyle w:val="ListParagraph"/>
        <w:numPr>
          <w:ilvl w:val="0"/>
          <w:numId w:val="2"/>
        </w:numPr>
        <w:spacing w:after="40" w:before="40"/>
      </w:pPr>
      <w:r>
        <w:rPr>
          <w:rFonts w:ascii="Arial" w:cs="Arial" w:eastAsia="Arial" w:hAnsi="Arial"/>
          <w:b w:val="false"/>
          <w:bCs w:val="false"/>
          <w:sz w:val="22"/>
          <w:szCs w:val="22"/>
        </w:rPr>
        <w:t xml:space="preserve">手順1：build_master_json.py を実行し master_data.json を生成（週次更新）</w:t>
      </w:r>
    </w:p>
    <w:p>
      <w:pPr>
        <w:pStyle w:val="ListParagraph"/>
        <w:numPr>
          <w:ilvl w:val="0"/>
          <w:numId w:val="2"/>
        </w:numPr>
        <w:spacing w:after="40" w:before="40"/>
      </w:pPr>
      <w:r>
        <w:rPr>
          <w:rFonts w:ascii="Arial" w:cs="Arial" w:eastAsia="Arial" w:hAnsi="Arial"/>
          <w:b w:val="false"/>
          <w:bCs w:val="false"/>
          <w:sz w:val="22"/>
          <w:szCs w:val="22"/>
        </w:rPr>
        <w:t xml:space="preserve">手順2：boat_server.py を起動（localhost:5000 で常時待機）</w:t>
      </w:r>
    </w:p>
    <w:p>
      <w:pPr>
        <w:pStyle w:val="ListParagraph"/>
        <w:numPr>
          <w:ilvl w:val="0"/>
          <w:numId w:val="2"/>
        </w:numPr>
        <w:spacing w:after="40" w:before="40"/>
      </w:pPr>
      <w:r>
        <w:rPr>
          <w:rFonts w:ascii="Arial" w:cs="Arial" w:eastAsia="Arial" w:hAnsi="Arial"/>
          <w:b w:val="false"/>
          <w:bCs w:val="false"/>
          <w:sz w:val="22"/>
          <w:szCs w:val="22"/>
        </w:rPr>
        <w:t xml:space="preserve">手順3：auto_push.py を起動（30秒ごとにファイル変更を監視）</w:t>
      </w:r>
    </w:p>
    <w:p>
      <w:pPr>
        <w:pStyle w:val="ListParagraph"/>
        <w:numPr>
          <w:ilvl w:val="0"/>
          <w:numId w:val="2"/>
        </w:numPr>
        <w:spacing w:after="40" w:before="40"/>
      </w:pPr>
      <w:r>
        <w:rPr>
          <w:rFonts w:ascii="Arial" w:cs="Arial" w:eastAsia="Arial" w:hAnsi="Arial"/>
          <w:b w:val="false"/>
          <w:bCs w:val="false"/>
          <w:sz w:val="22"/>
          <w:szCs w:val="22"/>
        </w:rPr>
        <w:t xml:space="preserve">手順4：tenji_from_csv.py を当日開催日に実行（締切前自動取得）</w:t>
      </w:r>
    </w:p>
    <w:p>
      <w:r>
        <w:t xml:space="preserve"/>
      </w:r>
    </w:p>
    <w:p>
      <w:r>
        <w:br w:type="page"/>
      </w:r>
    </w:p>
    <w:p>
      <w:pPr>
        <w:pStyle w:val="Heading1"/>
        <w:spacing w:after="120" w:before="360"/>
      </w:pPr>
      <w:r>
        <w:rPr>
          <w:rFonts w:ascii="Arial" w:cs="Arial" w:eastAsia="Arial" w:hAnsi="Arial"/>
          <w:b/>
          <w:bCs/>
          <w:color w:val="1F4E79"/>
          <w:sz w:val="32"/>
          <w:szCs w:val="32"/>
        </w:rPr>
        <w:t xml:space="preserve">3. 各コンポーネントの詳細</w:t>
      </w:r>
    </w:p>
    <w:p>
      <w:pPr>
        <w:pStyle w:val="Heading2"/>
        <w:spacing w:after="80" w:before="240"/>
      </w:pPr>
      <w:r>
        <w:rPr>
          <w:rFonts w:ascii="Arial" w:cs="Arial" w:eastAsia="Arial" w:hAnsi="Arial"/>
          <w:b/>
          <w:bCs/>
          <w:color w:val="2E75B6"/>
          <w:sz w:val="26"/>
          <w:szCs w:val="26"/>
        </w:rPr>
        <w:t xml:space="preserve">3-1. build_master_json.py — マスタ生成</w:t>
      </w:r>
    </w:p>
    <w:p>
      <w:pPr>
        <w:spacing w:after="60" w:before="60"/>
      </w:pPr>
      <w:r>
        <w:rPr>
          <w:rFonts w:ascii="Arial" w:cs="Arial" w:eastAsia="Arial" w:hAnsi="Arial"/>
          <w:sz w:val="22"/>
          <w:szCs w:val="22"/>
        </w:rPr>
        <w:t xml:space="preserve">競艇分析の核となる選手実績データをExcelから抽出し、boat_server.py が高速に参照できるJSON形式に変換する。</w:t>
      </w:r>
    </w:p>
    <w:p>
      <w:r>
        <w:t xml:space="preserve"/>
      </w:r>
    </w:p>
    <w:p>
      <w:pPr>
        <w:spacing w:after="60" w:before="60"/>
      </w:pPr>
      <w:r>
        <w:rPr>
          <w:rFonts w:ascii="Arial" w:cs="Arial" w:eastAsia="Arial" w:hAnsi="Arial"/>
          <w:b/>
          <w:bCs/>
          <w:sz w:val="22"/>
          <w:szCs w:val="22"/>
        </w:rPr>
        <w:t xml:space="preserve">【処理する主なExcelシート】</w:t>
      </w:r>
    </w:p>
    <w:p>
      <w:pPr>
        <w:pStyle w:val="ListParagraph"/>
        <w:numPr>
          <w:ilvl w:val="0"/>
          <w:numId w:val="2"/>
        </w:numPr>
        <w:spacing w:after="40" w:before="40"/>
      </w:pPr>
      <w:r>
        <w:rPr>
          <w:rFonts w:ascii="Arial" w:cs="Arial" w:eastAsia="Arial" w:hAnsi="Arial"/>
          <w:b w:val="false"/>
          <w:bCs w:val="false"/>
          <w:sz w:val="22"/>
          <w:szCs w:val="22"/>
        </w:rPr>
        <w:t xml:space="preserve">📊 コース別マスタ：選手×コース別の1着率・ST順位・時系列補正1着率</w:t>
      </w:r>
    </w:p>
    <w:p>
      <w:pPr>
        <w:pStyle w:val="ListParagraph"/>
        <w:numPr>
          <w:ilvl w:val="0"/>
          <w:numId w:val="2"/>
        </w:numPr>
        <w:spacing w:after="40" w:before="40"/>
      </w:pPr>
      <w:r>
        <w:rPr>
          <w:rFonts w:ascii="Arial" w:cs="Arial" w:eastAsia="Arial" w:hAnsi="Arial"/>
          <w:b w:val="false"/>
          <w:bCs w:val="false"/>
          <w:sz w:val="22"/>
          <w:szCs w:val="22"/>
        </w:rPr>
        <w:t xml:space="preserve">会場別コースマスタ：選手×会場×コース別の実績（信頼度スコア付き）</w:t>
      </w:r>
    </w:p>
    <w:p>
      <w:pPr>
        <w:pStyle w:val="ListParagraph"/>
        <w:numPr>
          <w:ilvl w:val="0"/>
          <w:numId w:val="2"/>
        </w:numPr>
        <w:spacing w:after="40" w:before="40"/>
      </w:pPr>
      <w:r>
        <w:rPr>
          <w:rFonts w:ascii="Arial" w:cs="Arial" w:eastAsia="Arial" w:hAnsi="Arial"/>
          <w:b w:val="false"/>
          <w:bCs w:val="false"/>
          <w:sz w:val="22"/>
          <w:szCs w:val="22"/>
        </w:rPr>
        <w:t xml:space="preserve">展開別残存_会場別：決まり手×1着コース→2着コース別の出現率</w:t>
      </w:r>
    </w:p>
    <w:p>
      <w:pPr>
        <w:pStyle w:val="ListParagraph"/>
        <w:numPr>
          <w:ilvl w:val="0"/>
          <w:numId w:val="2"/>
        </w:numPr>
        <w:spacing w:after="40" w:before="40"/>
      </w:pPr>
      <w:r>
        <w:rPr>
          <w:rFonts w:ascii="Arial" w:cs="Arial" w:eastAsia="Arial" w:hAnsi="Arial"/>
          <w:b w:val="false"/>
          <w:bCs w:val="false"/>
          <w:sz w:val="22"/>
          <w:szCs w:val="22"/>
        </w:rPr>
        <w:t xml:space="preserve">勝者コース別着順分析：選手×自コース×勝者コース→2着率</w:t>
      </w:r>
    </w:p>
    <w:p>
      <w:pPr>
        <w:pStyle w:val="ListParagraph"/>
        <w:numPr>
          <w:ilvl w:val="0"/>
          <w:numId w:val="2"/>
        </w:numPr>
        <w:spacing w:after="40" w:before="40"/>
      </w:pPr>
      <w:r>
        <w:rPr>
          <w:rFonts w:ascii="Arial" w:cs="Arial" w:eastAsia="Arial" w:hAnsi="Arial"/>
          <w:b w:val="false"/>
          <w:bCs w:val="false"/>
          <w:sz w:val="22"/>
          <w:szCs w:val="22"/>
        </w:rPr>
        <w:t xml:space="preserve">選手指数シート：直近5走・通算成績・FLY情報</w:t>
      </w:r>
    </w:p>
    <w:p>
      <w:r>
        <w:t xml:space="preserve"/>
      </w:r>
    </w:p>
    <w:p>
      <w:pPr>
        <w:spacing w:after="60" w:before="60"/>
      </w:pPr>
      <w:r>
        <w:rPr>
          <w:rFonts w:ascii="Arial" w:cs="Arial" w:eastAsia="Arial" w:hAnsi="Arial"/>
          <w:b/>
          <w:bCs/>
          <w:sz w:val="22"/>
          <w:szCs w:val="22"/>
        </w:rPr>
        <w:t xml:space="preserve">【主要アルゴリズム】</w:t>
      </w:r>
    </w:p>
    <w:p>
      <w:pPr>
        <w:pStyle w:val="ListParagraph"/>
        <w:numPr>
          <w:ilvl w:val="0"/>
          <w:numId w:val="2"/>
        </w:numPr>
        <w:spacing w:after="40" w:before="40"/>
      </w:pPr>
      <w:r>
        <w:rPr>
          <w:rFonts w:ascii="Arial" w:cs="Arial" w:eastAsia="Arial" w:hAnsi="Arial"/>
          <w:b w:val="false"/>
          <w:bCs w:val="false"/>
          <w:sz w:val="22"/>
          <w:szCs w:val="22"/>
        </w:rPr>
        <w:t xml:space="preserve">ベイズ平均：直近5走 1着率 の統計ノイズを通算実績で引き戻す補正</w:t>
      </w:r>
    </w:p>
    <w:p>
      <w:pPr>
        <w:pStyle w:val="ListParagraph"/>
        <w:numPr>
          <w:ilvl w:val="0"/>
          <w:numId w:val="3"/>
        </w:numPr>
        <w:spacing w:after="30" w:before="30"/>
      </w:pPr>
      <w:r>
        <w:rPr>
          <w:rFonts w:ascii="Arial" w:cs="Arial" w:eastAsia="Arial" w:hAnsi="Arial"/>
          <w:color w:val="444444"/>
          <w:sz w:val="20"/>
          <w:szCs w:val="20"/>
        </w:rPr>
        <w:t xml:space="preserve">prior_weight=20（通算20走分の重みで全体実績を優先）</w:t>
      </w:r>
    </w:p>
    <w:p>
      <w:pPr>
        <w:pStyle w:val="ListParagraph"/>
        <w:numPr>
          <w:ilvl w:val="0"/>
          <w:numId w:val="2"/>
        </w:numPr>
        <w:spacing w:after="40" w:before="40"/>
      </w:pPr>
      <w:r>
        <w:rPr>
          <w:rFonts w:ascii="Arial" w:cs="Arial" w:eastAsia="Arial" w:hAnsi="Arial"/>
          <w:b w:val="false"/>
          <w:bCs w:val="false"/>
          <w:sz w:val="22"/>
          <w:szCs w:val="22"/>
        </w:rPr>
        <w:t xml:space="preserve">時系列補正1着率（ts_win_rate）：ST順位の全選手平均との差分を加味</w:t>
      </w:r>
    </w:p>
    <w:p>
      <w:pPr>
        <w:pStyle w:val="ListParagraph"/>
        <w:numPr>
          <w:ilvl w:val="0"/>
          <w:numId w:val="2"/>
        </w:numPr>
        <w:spacing w:after="40" w:before="40"/>
      </w:pPr>
      <w:r>
        <w:rPr>
          <w:rFonts w:ascii="Arial" w:cs="Arial" w:eastAsia="Arial" w:hAnsi="Arial"/>
          <w:b w:val="false"/>
          <w:bCs w:val="false"/>
          <w:sz w:val="22"/>
          <w:szCs w:val="22"/>
        </w:rPr>
        <w:t xml:space="preserve">信頼度スコア：出走数20走未満は reliable=False として確率計算の優先順位を下げる</w:t>
      </w:r>
    </w:p>
    <w:p>
      <w:r>
        <w:t xml:space="preserve"/>
      </w:r>
    </w:p>
    <w:p>
      <w:pPr>
        <w:pStyle w:val="Heading2"/>
        <w:spacing w:after="80" w:before="240"/>
      </w:pPr>
      <w:r>
        <w:rPr>
          <w:rFonts w:ascii="Arial" w:cs="Arial" w:eastAsia="Arial" w:hAnsi="Arial"/>
          <w:b/>
          <w:bCs/>
          <w:color w:val="2E75B6"/>
          <w:sz w:val="26"/>
          <w:szCs w:val="26"/>
        </w:rPr>
        <w:t xml:space="preserve">3-2. tenji_from_csv.py — テン展示自動取得</w:t>
      </w:r>
    </w:p>
    <w:p>
      <w:pPr>
        <w:spacing w:after="60" w:before="60"/>
      </w:pPr>
      <w:r>
        <w:rPr>
          <w:rFonts w:ascii="Arial" w:cs="Arial" w:eastAsia="Arial" w:hAnsi="Arial"/>
          <w:sz w:val="22"/>
          <w:szCs w:val="22"/>
        </w:rPr>
        <w:t xml:space="preserve">当日の番組表CSVから各レースの締切時刻を読み込み、締切N分前になったら自動でWebスクレイピングを開始する。全24会場をマルチスレッドで並列処理する。</w:t>
      </w:r>
    </w:p>
    <w:p>
      <w:r>
        <w:t xml:space="preserve"/>
      </w:r>
    </w:p>
    <w:p>
      <w:pPr>
        <w:pStyle w:val="ListParagraph"/>
        <w:numPr>
          <w:ilvl w:val="0"/>
          <w:numId w:val="2"/>
        </w:numPr>
        <w:spacing w:after="40" w:before="40"/>
      </w:pPr>
      <w:r>
        <w:rPr>
          <w:rFonts w:ascii="Arial" w:cs="Arial" w:eastAsia="Arial" w:hAnsi="Arial"/>
          <w:b w:val="false"/>
          <w:bCs w:val="false"/>
          <w:sz w:val="22"/>
          <w:szCs w:val="22"/>
        </w:rPr>
        <w:t xml:space="preserve">対応会場：全24会場（桐生〜大村）</w:t>
      </w:r>
    </w:p>
    <w:p>
      <w:pPr>
        <w:pStyle w:val="ListParagraph"/>
        <w:numPr>
          <w:ilvl w:val="0"/>
          <w:numId w:val="2"/>
        </w:numPr>
        <w:spacing w:after="40" w:before="40"/>
      </w:pPr>
      <w:r>
        <w:rPr>
          <w:rFonts w:ascii="Arial" w:cs="Arial" w:eastAsia="Arial" w:hAnsi="Arial"/>
          <w:b w:val="false"/>
          <w:bCs w:val="false"/>
          <w:sz w:val="22"/>
          <w:szCs w:val="22"/>
        </w:rPr>
        <w:t xml:space="preserve">デフォルト設定：締切15分前からポーリング開始、60秒間隔</w:t>
      </w:r>
    </w:p>
    <w:p>
      <w:pPr>
        <w:pStyle w:val="ListParagraph"/>
        <w:numPr>
          <w:ilvl w:val="0"/>
          <w:numId w:val="2"/>
        </w:numPr>
        <w:spacing w:after="40" w:before="40"/>
      </w:pPr>
      <w:r>
        <w:rPr>
          <w:rFonts w:ascii="Arial" w:cs="Arial" w:eastAsia="Arial" w:hAnsi="Arial"/>
          <w:b w:val="false"/>
          <w:bCs w:val="false"/>
          <w:sz w:val="22"/>
          <w:szCs w:val="22"/>
        </w:rPr>
        <w:t xml:space="preserve">出力形式：tenji_{会場}_{日付}_R{レース番号}.json</w:t>
      </w:r>
    </w:p>
    <w:p>
      <w:r>
        <w:t xml:space="preserve"/>
      </w:r>
    </w:p>
    <w:p>
      <w:pPr>
        <w:pStyle w:val="Heading2"/>
        <w:spacing w:after="80" w:before="240"/>
      </w:pPr>
      <w:r>
        <w:rPr>
          <w:rFonts w:ascii="Arial" w:cs="Arial" w:eastAsia="Arial" w:hAnsi="Arial"/>
          <w:b/>
          <w:bCs/>
          <w:color w:val="2E75B6"/>
          <w:sz w:val="26"/>
          <w:szCs w:val="26"/>
        </w:rPr>
        <w:t xml:space="preserve">3-3. boat_server.py — データサーバー</w:t>
      </w:r>
    </w:p>
    <w:p>
      <w:pPr>
        <w:spacing w:after="60" w:before="60"/>
      </w:pPr>
      <w:r>
        <w:rPr>
          <w:rFonts w:ascii="Arial" w:cs="Arial" w:eastAsia="Arial" w:hAnsi="Arial"/>
          <w:sz w:val="22"/>
          <w:szCs w:val="22"/>
        </w:rPr>
        <w:t xml:space="preserve">FlaskベースのAPIサーバー。master_data.json を起動時にメモリに読み込み、フロントエンドからのリクエストに応答する。</w:t>
      </w:r>
    </w:p>
    <w:p>
      <w:r>
        <w:t xml:space="preserve"/>
      </w:r>
    </w:p>
    <w:p>
      <w:pPr>
        <w:spacing w:after="60" w:before="60"/>
      </w:pPr>
      <w:r>
        <w:rPr>
          <w:rFonts w:ascii="Arial" w:cs="Arial" w:eastAsia="Arial" w:hAnsi="Arial"/>
          <w:b/>
          <w:bCs/>
          <w:sz w:val="22"/>
          <w:szCs w:val="22"/>
        </w:rPr>
        <w:t xml:space="preserve">【主なAPIエンドポイント】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エンドポイント</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メソッド</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説明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/api/parse_csv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番組表CSVを受け取り、確率計算済みレースデータを返す</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/api/tenji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指定会場・日付・レース番号のテン展示データを返す</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/api/tenji_all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指定会場・日付の全レース分テン展示をまとめて返す</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/api/comments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選手コメントデータを返す</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/api/flying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フライング情報（flying_YYYYMMDD.xlsx）を返す</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/api/reload_master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Excelが更新された際にmaster_data.jsonを再生成</w:t>
            </w:r>
          </w:p>
        </w:tc>
      </w:tr>
    </w:tbl>
    <w:p>
      <w:r>
        <w:t xml:space="preserve"/>
      </w:r>
    </w:p>
    <w:p>
      <w:pPr>
        <w:pStyle w:val="Heading2"/>
        <w:spacing w:after="80" w:before="240"/>
      </w:pPr>
      <w:r>
        <w:rPr>
          <w:rFonts w:ascii="Arial" w:cs="Arial" w:eastAsia="Arial" w:hAnsi="Arial"/>
          <w:b/>
          <w:bCs/>
          <w:color w:val="2E75B6"/>
          <w:sz w:val="26"/>
          <w:szCs w:val="26"/>
        </w:rPr>
        <w:t xml:space="preserve">3-4. auto_push.py — 自動配信</w:t>
      </w:r>
    </w:p>
    <w:p>
      <w:pPr>
        <w:spacing w:after="60" w:before="60"/>
      </w:pPr>
      <w:r>
        <w:rPr>
          <w:rFonts w:ascii="Arial" w:cs="Arial" w:eastAsia="Arial" w:hAnsi="Arial"/>
          <w:sz w:val="22"/>
          <w:szCs w:val="22"/>
        </w:rPr>
        <w:t xml:space="preserve">30秒ごとにCSV・テン展示JSON・コメントJSONの変更を監視し、変更を検知した際に全データをindex.htmlに直接埋め込んでGitHubにプッシュする。</w:t>
      </w:r>
    </w:p>
    <w:p>
      <w:r>
        <w:t xml:space="preserve"/>
      </w:r>
    </w:p>
    <w:p>
      <w:pPr>
        <w:pStyle w:val="ListParagraph"/>
        <w:numPr>
          <w:ilvl w:val="0"/>
          <w:numId w:val="2"/>
        </w:numPr>
        <w:spacing w:after="40" w:before="40"/>
      </w:pPr>
      <w:r>
        <w:rPr>
          <w:rFonts w:ascii="Arial" w:cs="Arial" w:eastAsia="Arial" w:hAnsi="Arial"/>
          <w:b w:val="false"/>
          <w:bCs w:val="false"/>
          <w:sz w:val="22"/>
          <w:szCs w:val="22"/>
        </w:rPr>
        <w:t xml:space="preserve">監視対象：csv_output/*.csv、tenji_data/*.json、comment_data/*.json</w:t>
      </w:r>
    </w:p>
    <w:p>
      <w:pPr>
        <w:pStyle w:val="ListParagraph"/>
        <w:numPr>
          <w:ilvl w:val="0"/>
          <w:numId w:val="2"/>
        </w:numPr>
        <w:spacing w:after="40" w:before="40"/>
      </w:pPr>
      <w:r>
        <w:rPr>
          <w:rFonts w:ascii="Arial" w:cs="Arial" w:eastAsia="Arial" w:hAnsi="Arial"/>
          <w:b w:val="false"/>
          <w:bCs w:val="false"/>
          <w:sz w:val="22"/>
          <w:szCs w:val="22"/>
        </w:rPr>
        <w:t xml:space="preserve">埋め込みデータ：ALL_DATA（番組）、TENJI_DATA、COMMENT_DATA、FLYING_DATA、venue_kimari、tenkai_remaining</w:t>
      </w:r>
    </w:p>
    <w:p>
      <w:pPr>
        <w:pStyle w:val="ListParagraph"/>
        <w:numPr>
          <w:ilvl w:val="0"/>
          <w:numId w:val="2"/>
        </w:numPr>
        <w:spacing w:after="40" w:before="40"/>
      </w:pPr>
      <w:r>
        <w:rPr>
          <w:rFonts w:ascii="Arial" w:cs="Arial" w:eastAsia="Arial" w:hAnsi="Arial"/>
          <w:b w:val="false"/>
          <w:bCs w:val="false"/>
          <w:sz w:val="22"/>
          <w:szCs w:val="22"/>
        </w:rPr>
        <w:t xml:space="preserve">GitHub Pagesへのpushにより、サーバーレスでスマホから閲覧可能</w:t>
      </w:r>
    </w:p>
    <w:p>
      <w:r>
        <w:t xml:space="preserve"/>
      </w:r>
    </w:p>
    <w:p>
      <w:pPr>
        <w:pStyle w:val="Heading2"/>
        <w:spacing w:after="80" w:before="240"/>
      </w:pPr>
      <w:r>
        <w:rPr>
          <w:rFonts w:ascii="Arial" w:cs="Arial" w:eastAsia="Arial" w:hAnsi="Arial"/>
          <w:b/>
          <w:bCs/>
          <w:color w:val="2E75B6"/>
          <w:sz w:val="26"/>
          <w:szCs w:val="26"/>
        </w:rPr>
        <w:t xml:space="preserve">3-5. sample.html（index.html） — フロントエンドUI</w:t>
      </w:r>
    </w:p>
    <w:p>
      <w:pPr>
        <w:spacing w:after="60" w:before="60"/>
      </w:pPr>
      <w:r>
        <w:rPr>
          <w:rFonts w:ascii="Arial" w:cs="Arial" w:eastAsia="Arial" w:hAnsi="Arial"/>
          <w:sz w:val="22"/>
          <w:szCs w:val="22"/>
        </w:rPr>
        <w:t xml:space="preserve">競艇番組表・オッズ・テン展示を表示するシングルページアプリケーション。データはすべてJavaScript変数として埋め込み済みであり、サーバー不要でGitHub Pagesから動作する。</w:t>
      </w:r>
    </w:p>
    <w:p>
      <w:r>
        <w:t xml:space="preserve"/>
      </w:r>
    </w:p>
    <w:p>
      <w:pPr>
        <w:pStyle w:val="ListParagraph"/>
        <w:numPr>
          <w:ilvl w:val="0"/>
          <w:numId w:val="2"/>
        </w:numPr>
        <w:spacing w:after="40" w:before="40"/>
      </w:pPr>
      <w:r>
        <w:rPr>
          <w:rFonts w:ascii="Arial" w:cs="Arial" w:eastAsia="Arial" w:hAnsi="Arial"/>
          <w:b w:val="false"/>
          <w:bCs w:val="false"/>
          <w:sz w:val="22"/>
          <w:szCs w:val="22"/>
        </w:rPr>
        <w:t xml:space="preserve">番組表：各艇の確率・グレード・今節成績・モーター2連率を表示</w:t>
      </w:r>
    </w:p>
    <w:p>
      <w:pPr>
        <w:pStyle w:val="ListParagraph"/>
        <w:numPr>
          <w:ilvl w:val="0"/>
          <w:numId w:val="2"/>
        </w:numPr>
        <w:spacing w:after="40" w:before="40"/>
      </w:pPr>
      <w:r>
        <w:rPr>
          <w:rFonts w:ascii="Arial" w:cs="Arial" w:eastAsia="Arial" w:hAnsi="Arial"/>
          <w:b w:val="false"/>
          <w:bCs w:val="false"/>
          <w:sz w:val="22"/>
          <w:szCs w:val="22"/>
        </w:rPr>
        <w:t xml:space="preserve">テン展示：フライトタイム・展示タイムをリアルタイム表示</w:t>
      </w:r>
    </w:p>
    <w:p>
      <w:pPr>
        <w:pStyle w:val="ListParagraph"/>
        <w:numPr>
          <w:ilvl w:val="0"/>
          <w:numId w:val="2"/>
        </w:numPr>
        <w:spacing w:after="40" w:before="40"/>
      </w:pPr>
      <w:r>
        <w:rPr>
          <w:rFonts w:ascii="Arial" w:cs="Arial" w:eastAsia="Arial" w:hAnsi="Arial"/>
          <w:b w:val="false"/>
          <w:bCs w:val="false"/>
          <w:sz w:val="22"/>
          <w:szCs w:val="22"/>
        </w:rPr>
        <w:t xml:space="preserve">フライング情報：当日のFLY保有選手をハイライト表示</w:t>
      </w:r>
    </w:p>
    <w:p>
      <w:r>
        <w:t xml:space="preserve"/>
      </w:r>
    </w:p>
    <w:p>
      <w:pPr>
        <w:pStyle w:val="Heading2"/>
        <w:spacing w:after="80" w:before="240"/>
      </w:pPr>
      <w:r>
        <w:rPr>
          <w:rFonts w:ascii="Arial" w:cs="Arial" w:eastAsia="Arial" w:hAnsi="Arial"/>
          <w:b/>
          <w:bCs/>
          <w:color w:val="2E75B6"/>
          <w:sz w:val="26"/>
          <w:szCs w:val="26"/>
        </w:rPr>
        <w:t xml:space="preserve">3-6. evaluate_model_unified.py — 精度評価</w:t>
      </w:r>
    </w:p>
    <w:p>
      <w:pPr>
        <w:spacing w:after="60" w:before="60"/>
      </w:pPr>
      <w:r>
        <w:rPr>
          <w:rFonts w:ascii="Arial" w:cs="Arial" w:eastAsia="Arial" w:hAnsi="Arial"/>
          <w:sz w:val="22"/>
          <w:szCs w:val="22"/>
        </w:rPr>
        <w:t xml:space="preserve">past results_*.csv と master_data.json を照合し、確率計算エンジンの予測精度を定量的に評価する開発用ツール。</w:t>
      </w:r>
    </w:p>
    <w:p>
      <w:r>
        <w:t xml:space="preserve"/>
      </w:r>
    </w:p>
    <w:p>
      <w:pPr>
        <w:spacing w:after="60" w:before="60"/>
      </w:pPr>
      <w:r>
        <w:rPr>
          <w:rFonts w:ascii="Arial" w:cs="Arial" w:eastAsia="Arial" w:hAnsi="Arial"/>
          <w:b/>
          <w:bCs/>
          <w:sz w:val="22"/>
          <w:szCs w:val="22"/>
        </w:rPr>
        <w:t xml:space="preserve">【評価指標】</w:t>
      </w:r>
    </w:p>
    <w:p>
      <w:pPr>
        <w:pStyle w:val="ListParagraph"/>
        <w:numPr>
          <w:ilvl w:val="0"/>
          <w:numId w:val="2"/>
        </w:numPr>
        <w:spacing w:after="40" w:before="40"/>
      </w:pPr>
      <w:r>
        <w:rPr>
          <w:rFonts w:ascii="Arial" w:cs="Arial" w:eastAsia="Arial" w:hAnsi="Arial"/>
          <w:b w:val="false"/>
          <w:bCs w:val="false"/>
          <w:sz w:val="22"/>
          <w:szCs w:val="22"/>
        </w:rPr>
        <w:t xml:space="preserve">Brier Score：予測確率と実際の結果のズレ（0.25以下でランダムよりマシ）</w:t>
      </w:r>
    </w:p>
    <w:p>
      <w:pPr>
        <w:pStyle w:val="ListParagraph"/>
        <w:numPr>
          <w:ilvl w:val="0"/>
          <w:numId w:val="2"/>
        </w:numPr>
        <w:spacing w:after="40" w:before="40"/>
      </w:pPr>
      <w:r>
        <w:rPr>
          <w:rFonts w:ascii="Arial" w:cs="Arial" w:eastAsia="Arial" w:hAnsi="Arial"/>
          <w:b w:val="false"/>
          <w:bCs w:val="false"/>
          <w:sz w:val="22"/>
          <w:szCs w:val="22"/>
        </w:rPr>
        <w:t xml:space="preserve">Log Loss：自信を持って外した予測に大ペナルティを課す指標</w:t>
      </w:r>
    </w:p>
    <w:p>
      <w:pPr>
        <w:pStyle w:val="ListParagraph"/>
        <w:numPr>
          <w:ilvl w:val="0"/>
          <w:numId w:val="2"/>
        </w:numPr>
        <w:spacing w:after="40" w:before="40"/>
      </w:pPr>
      <w:r>
        <w:rPr>
          <w:rFonts w:ascii="Arial" w:cs="Arial" w:eastAsia="Arial" w:hAnsi="Arial"/>
          <w:b w:val="false"/>
          <w:bCs w:val="false"/>
          <w:sz w:val="22"/>
          <w:szCs w:val="22"/>
        </w:rPr>
        <w:t xml:space="preserve">Top1的中率：最高確率を付けた選手の1着率</w:t>
      </w:r>
    </w:p>
    <w:p>
      <w:pPr>
        <w:pStyle w:val="ListParagraph"/>
        <w:numPr>
          <w:ilvl w:val="0"/>
          <w:numId w:val="2"/>
        </w:numPr>
        <w:spacing w:after="40" w:before="40"/>
      </w:pPr>
      <w:r>
        <w:rPr>
          <w:rFonts w:ascii="Arial" w:cs="Arial" w:eastAsia="Arial" w:hAnsi="Arial"/>
          <w:b w:val="false"/>
          <w:bCs w:val="false"/>
          <w:sz w:val="22"/>
          <w:szCs w:val="22"/>
        </w:rPr>
        <w:t xml:space="preserve">キャリブレーション：「60%と予測したレースで実際に何%1着になったか」の整合性</w:t>
      </w:r>
    </w:p>
    <w:p>
      <w:r>
        <w:t xml:space="preserve"/>
      </w:r>
    </w:p>
    <w:p>
      <w:r>
        <w:br w:type="page"/>
      </w:r>
    </w:p>
    <w:p>
      <w:pPr>
        <w:pStyle w:val="Heading1"/>
        <w:spacing w:after="120" w:before="360"/>
      </w:pPr>
      <w:r>
        <w:rPr>
          <w:rFonts w:ascii="Arial" w:cs="Arial" w:eastAsia="Arial" w:hAnsi="Arial"/>
          <w:b/>
          <w:bCs/>
          <w:color w:val="1F4E79"/>
          <w:sz w:val="32"/>
          <w:szCs w:val="32"/>
        </w:rPr>
        <w:t xml:space="preserve">4. 確率計算エンジンの仕組み</w:t>
      </w:r>
    </w:p>
    <w:p>
      <w:pPr>
        <w:spacing w:after="60" w:before="60"/>
      </w:pPr>
      <w:r>
        <w:rPr>
          <w:rFonts w:ascii="Arial" w:cs="Arial" w:eastAsia="Arial" w:hAnsi="Arial"/>
          <w:sz w:val="22"/>
          <w:szCs w:val="22"/>
        </w:rPr>
        <w:t xml:space="preserve">boat_server.py と auto_push.py の calc_prob_from_master() が共通の確率計算ロジックを実装している。</w:t>
      </w:r>
    </w:p>
    <w:p>
      <w:r>
        <w:t xml:space="preserve"/>
      </w:r>
    </w:p>
    <w:p>
      <w:pPr>
        <w:pStyle w:val="Heading2"/>
        <w:spacing w:after="80" w:before="240"/>
      </w:pPr>
      <w:r>
        <w:rPr>
          <w:rFonts w:ascii="Arial" w:cs="Arial" w:eastAsia="Arial" w:hAnsi="Arial"/>
          <w:b/>
          <w:bCs/>
          <w:color w:val="2E75B6"/>
          <w:sz w:val="26"/>
          <w:szCs w:val="26"/>
        </w:rPr>
        <w:t xml:space="preserve">4-1. スコア計算式</w:t>
      </w:r>
    </w:p>
    <w:p>
      <w:pPr>
        <w:spacing w:after="60" w:before="60"/>
      </w:pPr>
      <w:r>
        <w:rPr>
          <w:rFonts w:ascii="Arial" w:cs="Arial" w:eastAsia="Arial" w:hAnsi="Arial"/>
          <w:sz w:val="22"/>
          <w:szCs w:val="22"/>
        </w:rPr>
        <w:t xml:space="preserve">各艇のスコアは以下の3要素の積で計算される。</w:t>
      </w:r>
    </w:p>
    <w:p>
      <w:r>
        <w:t xml:space="preserve"/>
      </w:r>
    </w:p>
    <w:p>
      <w:pPr>
        <w:spacing w:after="120" w:before="120"/>
        <w:jc w:val="center"/>
      </w:pPr>
      <w:r>
        <w:rPr>
          <w:rFonts w:ascii="Arial" w:cs="Arial" w:eastAsia="Arial" w:hAnsi="Arial"/>
          <w:b/>
          <w:bCs/>
          <w:color w:val="1F4E79"/>
          <w:sz w:val="26"/>
          <w:szCs w:val="26"/>
        </w:rPr>
        <w:t xml:space="preserve">スコア = ベース1着率 × ST補正 × フォーム補正</w:t>
      </w:r>
    </w:p>
    <w:p>
      <w:r>
        <w:t xml:space="preserve"/>
      </w:r>
    </w:p>
    <w:p>
      <w:pPr>
        <w:pStyle w:val="Heading2"/>
        <w:spacing w:after="80" w:before="240"/>
      </w:pPr>
      <w:r>
        <w:rPr>
          <w:rFonts w:ascii="Arial" w:cs="Arial" w:eastAsia="Arial" w:hAnsi="Arial"/>
          <w:b/>
          <w:bCs/>
          <w:color w:val="2E75B6"/>
          <w:sz w:val="26"/>
          <w:szCs w:val="26"/>
        </w:rPr>
        <w:t xml:space="preserve">4-2. ベース1着率の優先順位</w:t>
      </w:r>
    </w:p>
    <w:p>
      <w:pPr>
        <w:spacing w:after="60" w:before="60"/>
      </w:pPr>
      <w:r>
        <w:rPr>
          <w:rFonts w:ascii="Arial" w:cs="Arial" w:eastAsia="Arial" w:hAnsi="Arial"/>
          <w:sz w:val="22"/>
          <w:szCs w:val="22"/>
        </w:rPr>
        <w:t xml:space="preserve">以下の優先順位でベース1着率を選択する。データ量が少ない場合は下位にフォールバックする。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3000"/>
        <w:gridCol w:w="300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データソース</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採用条件</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備考</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1位</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会場別コースマスタ</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reliable=True かつ 出走数≧10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最も会場特性を反映</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2位</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全国コース別マスタ</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reliable=True かつ 出走数≧20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時系列補正1着率(ts_win_rate)を使用</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3位</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会場統計</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R×コース別 → 会場×コース全体</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選手個人データが不足の場合</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参考値</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個人コース生値</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上記すべて閾値未満</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dq='insufficient'フラグを付与</w:t>
            </w:r>
          </w:p>
        </w:tc>
      </w:tr>
    </w:tbl>
    <w:p>
      <w:r>
        <w:t xml:space="preserve"/>
      </w:r>
    </w:p>
    <w:p>
      <w:pPr>
        <w:pStyle w:val="Heading2"/>
        <w:spacing w:after="80" w:before="240"/>
      </w:pPr>
      <w:r>
        <w:rPr>
          <w:rFonts w:ascii="Arial" w:cs="Arial" w:eastAsia="Arial" w:hAnsi="Arial"/>
          <w:b/>
          <w:bCs/>
          <w:color w:val="2E75B6"/>
          <w:sz w:val="26"/>
          <w:szCs w:val="26"/>
        </w:rPr>
        <w:t xml:space="preserve">4-3. ST補正</w:t>
      </w:r>
    </w:p>
    <w:p>
      <w:pPr>
        <w:spacing w:after="60" w:before="60"/>
      </w:pPr>
      <w:r>
        <w:rPr>
          <w:rFonts w:ascii="Arial" w:cs="Arial" w:eastAsia="Arial" w:hAnsi="Arial"/>
          <w:sz w:val="22"/>
          <w:szCs w:val="22"/>
        </w:rPr>
        <w:t xml:space="preserve">コース別ST順位（1〜6位）から補正係数（0.7〜1.2）を算出する。</w:t>
      </w:r>
    </w:p>
    <w:p>
      <w:pPr>
        <w:pStyle w:val="ListParagraph"/>
        <w:numPr>
          <w:ilvl w:val="0"/>
          <w:numId w:val="2"/>
        </w:numPr>
        <w:spacing w:after="40" w:before="40"/>
      </w:pPr>
      <w:r>
        <w:rPr>
          <w:rFonts w:ascii="Arial" w:cs="Arial" w:eastAsia="Arial" w:hAnsi="Arial"/>
          <w:b w:val="false"/>
          <w:bCs w:val="false"/>
          <w:sz w:val="22"/>
          <w:szCs w:val="22"/>
        </w:rPr>
        <w:t xml:space="preserve">ST1位（最も早い）：補正係数 1.2</w:t>
      </w:r>
    </w:p>
    <w:p>
      <w:pPr>
        <w:pStyle w:val="ListParagraph"/>
        <w:numPr>
          <w:ilvl w:val="0"/>
          <w:numId w:val="2"/>
        </w:numPr>
        <w:spacing w:after="40" w:before="40"/>
      </w:pPr>
      <w:r>
        <w:rPr>
          <w:rFonts w:ascii="Arial" w:cs="Arial" w:eastAsia="Arial" w:hAnsi="Arial"/>
          <w:b w:val="false"/>
          <w:bCs w:val="false"/>
          <w:sz w:val="22"/>
          <w:szCs w:val="22"/>
        </w:rPr>
        <w:t xml:space="preserve">ST3.5位（平均）：補正係数 1.0（中立）</w:t>
      </w:r>
    </w:p>
    <w:p>
      <w:pPr>
        <w:pStyle w:val="ListParagraph"/>
        <w:numPr>
          <w:ilvl w:val="0"/>
          <w:numId w:val="2"/>
        </w:numPr>
        <w:spacing w:after="40" w:before="40"/>
      </w:pPr>
      <w:r>
        <w:rPr>
          <w:rFonts w:ascii="Arial" w:cs="Arial" w:eastAsia="Arial" w:hAnsi="Arial"/>
          <w:b w:val="false"/>
          <w:bCs w:val="false"/>
          <w:sz w:val="22"/>
          <w:szCs w:val="22"/>
        </w:rPr>
        <w:t xml:space="preserve">ST6位（最も遅い）：補正係数 0.7</w:t>
      </w:r>
    </w:p>
    <w:p>
      <w:r>
        <w:t xml:space="preserve"/>
      </w:r>
    </w:p>
    <w:p>
      <w:pPr>
        <w:pStyle w:val="Heading2"/>
        <w:spacing w:after="80" w:before="240"/>
      </w:pPr>
      <w:r>
        <w:rPr>
          <w:rFonts w:ascii="Arial" w:cs="Arial" w:eastAsia="Arial" w:hAnsi="Arial"/>
          <w:b/>
          <w:bCs/>
          <w:color w:val="2E75B6"/>
          <w:sz w:val="26"/>
          <w:szCs w:val="26"/>
        </w:rPr>
        <w:t xml:space="preserve">4-4. フォーム補正</w:t>
      </w:r>
    </w:p>
    <w:p>
      <w:pPr>
        <w:spacing w:after="60" w:before="60"/>
      </w:pPr>
      <w:r>
        <w:rPr>
          <w:rFonts w:ascii="Arial" w:cs="Arial" w:eastAsia="Arial" w:hAnsi="Arial"/>
          <w:sz w:val="22"/>
          <w:szCs w:val="22"/>
        </w:rPr>
        <w:t xml:space="preserve">選手指数マスタの直近5走成績と通算成績の差分からフォームを判定する。</w:t>
      </w:r>
    </w:p>
    <w:p>
      <w:pPr>
        <w:pStyle w:val="ListParagraph"/>
        <w:numPr>
          <w:ilvl w:val="0"/>
          <w:numId w:val="2"/>
        </w:numPr>
        <w:spacing w:after="40" w:before="40"/>
      </w:pPr>
      <w:r>
        <w:rPr>
          <w:rFonts w:ascii="Arial" w:cs="Arial" w:eastAsia="Arial" w:hAnsi="Arial"/>
          <w:b w:val="false"/>
          <w:bCs w:val="false"/>
          <w:sz w:val="22"/>
          <w:szCs w:val="22"/>
        </w:rPr>
        <w:t xml:space="preserve">好調（直近5走が通算+15%以上）：× 1.10</w:t>
      </w:r>
    </w:p>
    <w:p>
      <w:pPr>
        <w:pStyle w:val="ListParagraph"/>
        <w:numPr>
          <w:ilvl w:val="0"/>
          <w:numId w:val="2"/>
        </w:numPr>
        <w:spacing w:after="40" w:before="40"/>
      </w:pPr>
      <w:r>
        <w:rPr>
          <w:rFonts w:ascii="Arial" w:cs="Arial" w:eastAsia="Arial" w:hAnsi="Arial"/>
          <w:b w:val="false"/>
          <w:bCs w:val="false"/>
          <w:sz w:val="22"/>
          <w:szCs w:val="22"/>
        </w:rPr>
        <w:t xml:space="preserve">不調（直近5走が通算-15%以下）：× 0.90</w:t>
      </w:r>
    </w:p>
    <w:p>
      <w:pPr>
        <w:pStyle w:val="ListParagraph"/>
        <w:numPr>
          <w:ilvl w:val="0"/>
          <w:numId w:val="2"/>
        </w:numPr>
        <w:spacing w:after="40" w:before="40"/>
      </w:pPr>
      <w:r>
        <w:rPr>
          <w:rFonts w:ascii="Arial" w:cs="Arial" w:eastAsia="Arial" w:hAnsi="Arial"/>
          <w:b w:val="false"/>
          <w:bCs w:val="false"/>
          <w:sz w:val="22"/>
          <w:szCs w:val="22"/>
        </w:rPr>
        <w:t xml:space="preserve">FLY明け（FLY後走数10走未満）：× 0.85</w:t>
      </w:r>
    </w:p>
    <w:p>
      <w:pPr>
        <w:pStyle w:val="ListParagraph"/>
        <w:numPr>
          <w:ilvl w:val="0"/>
          <w:numId w:val="2"/>
        </w:numPr>
        <w:spacing w:after="40" w:before="40"/>
      </w:pPr>
      <w:r>
        <w:rPr>
          <w:rFonts w:ascii="Arial" w:cs="Arial" w:eastAsia="Arial" w:hAnsi="Arial"/>
          <w:b w:val="false"/>
          <w:bCs w:val="false"/>
          <w:sz w:val="22"/>
          <w:szCs w:val="22"/>
        </w:rPr>
        <w:t xml:space="preserve">通常：× 1.0（補正なし）</w:t>
      </w:r>
    </w:p>
    <w:p>
      <w:r>
        <w:t xml:space="preserve"/>
      </w:r>
    </w:p>
    <w:p>
      <w:pPr>
        <w:pStyle w:val="Heading2"/>
        <w:spacing w:after="80" w:before="240"/>
      </w:pPr>
      <w:r>
        <w:rPr>
          <w:rFonts w:ascii="Arial" w:cs="Arial" w:eastAsia="Arial" w:hAnsi="Arial"/>
          <w:b/>
          <w:bCs/>
          <w:color w:val="2E75B6"/>
          <w:sz w:val="26"/>
          <w:szCs w:val="26"/>
        </w:rPr>
        <w:t xml:space="preserve">4-5. 確率圧縮（荒れスコア連動）</w:t>
      </w:r>
    </w:p>
    <w:p>
      <w:pPr>
        <w:spacing w:after="60" w:before="60"/>
      </w:pPr>
      <w:r>
        <w:rPr>
          <w:rFonts w:ascii="Arial" w:cs="Arial" w:eastAsia="Arial" w:hAnsi="Arial"/>
          <w:sz w:val="22"/>
          <w:szCs w:val="22"/>
        </w:rPr>
        <w:t xml:space="preserve">正規化後の確率をそのまま使うと1コースが過大評価されるため、会場ごとの荒れスコアに基づいて確率の上限を自動設定する。</w:t>
      </w:r>
    </w:p>
    <w:p>
      <w:pPr>
        <w:pStyle w:val="ListParagraph"/>
        <w:numPr>
          <w:ilvl w:val="0"/>
          <w:numId w:val="2"/>
        </w:numPr>
        <w:spacing w:after="40" w:before="40"/>
      </w:pPr>
      <w:r>
        <w:rPr>
          <w:rFonts w:ascii="Arial" w:cs="Arial" w:eastAsia="Arial" w:hAnsi="Arial"/>
          <w:b w:val="false"/>
          <w:bCs w:val="false"/>
          <w:sz w:val="22"/>
          <w:szCs w:val="22"/>
        </w:rPr>
        <w:t xml:space="preserve">荒れにくい会場（例：大村、arek_score≈39）：確率上限 0.82</w:t>
      </w:r>
    </w:p>
    <w:p>
      <w:pPr>
        <w:pStyle w:val="ListParagraph"/>
        <w:numPr>
          <w:ilvl w:val="0"/>
          <w:numId w:val="2"/>
        </w:numPr>
        <w:spacing w:after="40" w:before="40"/>
      </w:pPr>
      <w:r>
        <w:rPr>
          <w:rFonts w:ascii="Arial" w:cs="Arial" w:eastAsia="Arial" w:hAnsi="Arial"/>
          <w:b w:val="false"/>
          <w:bCs w:val="false"/>
          <w:sz w:val="22"/>
          <w:szCs w:val="22"/>
        </w:rPr>
        <w:t xml:space="preserve">荒れやすい会場（例：戸田、arek_score≈60）：確率上限 0.72</w:t>
      </w:r>
    </w:p>
    <w:p>
      <w:pPr>
        <w:pStyle w:val="ListParagraph"/>
        <w:numPr>
          <w:ilvl w:val="0"/>
          <w:numId w:val="2"/>
        </w:numPr>
        <w:spacing w:after="40" w:before="40"/>
      </w:pPr>
      <w:r>
        <w:rPr>
          <w:rFonts w:ascii="Arial" w:cs="Arial" w:eastAsia="Arial" w:hAnsi="Arial"/>
          <w:b w:val="false"/>
          <w:bCs w:val="false"/>
          <w:sz w:val="22"/>
          <w:szCs w:val="22"/>
        </w:rPr>
        <w:t xml:space="preserve">超過分は残りの艇に比例配分して合計を1.0に維持</w:t>
      </w:r>
    </w:p>
    <w:p>
      <w:r>
        <w:t xml:space="preserve"/>
      </w:r>
    </w:p>
    <w:p>
      <w:r>
        <w:br w:type="page"/>
      </w:r>
    </w:p>
    <w:p>
      <w:pPr>
        <w:pStyle w:val="Heading1"/>
        <w:spacing w:after="120" w:before="360"/>
      </w:pPr>
      <w:r>
        <w:rPr>
          <w:rFonts w:ascii="Arial" w:cs="Arial" w:eastAsia="Arial" w:hAnsi="Arial"/>
          <w:b/>
          <w:bCs/>
          <w:color w:val="1F4E79"/>
          <w:sz w:val="32"/>
          <w:szCs w:val="32"/>
        </w:rPr>
        <w:t xml:space="preserve">5. 3連単的中率向上のための課題</w:t>
      </w:r>
    </w:p>
    <w:p>
      <w:pPr>
        <w:spacing w:after="60" w:before="60"/>
      </w:pPr>
      <w:r>
        <w:rPr>
          <w:rFonts w:ascii="Arial" w:cs="Arial" w:eastAsia="Arial" w:hAnsi="Arial"/>
          <w:sz w:val="22"/>
          <w:szCs w:val="22"/>
        </w:rPr>
        <w:t xml:space="preserve">現在のシステムは1着確率の計算に特化しており、3連単的中には「2着・3着の確率計算」と「3連単オッズとの組み合わせ最適化」が追加で必要である。以下に現状の課題を体系的に整理する。</w:t>
      </w:r>
    </w:p>
    <w:p>
      <w:r>
        <w:t xml:space="preserve"/>
      </w:r>
    </w:p>
    <w:p>
      <w:pPr>
        <w:pStyle w:val="Heading2"/>
        <w:spacing w:after="80" w:before="240"/>
      </w:pPr>
      <w:r>
        <w:rPr>
          <w:rFonts w:ascii="Arial" w:cs="Arial" w:eastAsia="Arial" w:hAnsi="Arial"/>
          <w:b/>
          <w:bCs/>
          <w:color w:val="2E75B6"/>
          <w:sz w:val="26"/>
          <w:szCs w:val="26"/>
        </w:rPr>
        <w:t xml:space="preserve">5-1. 現状の限界と構造的課題</w:t>
      </w:r>
    </w:p>
    <w:p>
      <w:pPr>
        <w:spacing w:after="60" w:before="60"/>
      </w:pPr>
      <w:r>
        <w:rPr>
          <w:rFonts w:ascii="Arial" w:cs="Arial" w:eastAsia="Arial" w:hAnsi="Arial"/>
          <w:b/>
          <w:bCs/>
          <w:sz w:val="22"/>
          <w:szCs w:val="22"/>
        </w:rPr>
        <w:t xml:space="preserve">【最大の課題：2着・3着確率計算が未実装】</w:t>
      </w:r>
    </w:p>
    <w:p>
      <w:pPr>
        <w:pStyle w:val="ListParagraph"/>
        <w:numPr>
          <w:ilvl w:val="0"/>
          <w:numId w:val="2"/>
        </w:numPr>
        <w:spacing w:after="40" w:before="40"/>
      </w:pPr>
      <w:r>
        <w:rPr>
          <w:rFonts w:ascii="Arial" w:cs="Arial" w:eastAsia="Arial" w:hAnsi="Arial"/>
          <w:b/>
          <w:bCs/>
          <w:sz w:val="22"/>
          <w:szCs w:val="22"/>
        </w:rPr>
        <w:t xml:space="preserve">現システムは1着確率のみ計算。3連単には各艇の2着・3着確率が必要</w:t>
      </w:r>
    </w:p>
    <w:p>
      <w:pPr>
        <w:pStyle w:val="ListParagraph"/>
        <w:numPr>
          <w:ilvl w:val="0"/>
          <w:numId w:val="2"/>
        </w:numPr>
        <w:spacing w:after="40" w:before="40"/>
      </w:pPr>
      <w:r>
        <w:rPr>
          <w:rFonts w:ascii="Arial" w:cs="Arial" w:eastAsia="Arial" w:hAnsi="Arial"/>
          <w:b w:val="false"/>
          <w:bCs w:val="false"/>
          <w:sz w:val="22"/>
          <w:szCs w:val="22"/>
        </w:rPr>
        <w:t xml:space="preserve">boat_server.py の calc_prob_from_master() は1着率正規化のみ実装</w:t>
      </w:r>
    </w:p>
    <w:p>
      <w:pPr>
        <w:pStyle w:val="ListParagraph"/>
        <w:numPr>
          <w:ilvl w:val="0"/>
          <w:numId w:val="3"/>
        </w:numPr>
        <w:spacing w:after="30" w:before="30"/>
      </w:pPr>
      <w:r>
        <w:rPr>
          <w:rFonts w:ascii="Arial" w:cs="Arial" w:eastAsia="Arial" w:hAnsi="Arial"/>
          <w:color w:val="444444"/>
          <w:sz w:val="20"/>
          <w:szCs w:val="20"/>
        </w:rPr>
        <w:t xml:space="preserve">2着・3着の条件付き確率（1コースが1着の場合に2コースが2着になる確率等）が計算されていない</w:t>
      </w:r>
    </w:p>
    <w:p>
      <w:pPr>
        <w:pStyle w:val="ListParagraph"/>
        <w:numPr>
          <w:ilvl w:val="0"/>
          <w:numId w:val="3"/>
        </w:numPr>
        <w:spacing w:after="30" w:before="30"/>
      </w:pPr>
      <w:r>
        <w:rPr>
          <w:rFonts w:ascii="Arial" w:cs="Arial" w:eastAsia="Arial" w:hAnsi="Arial"/>
          <w:color w:val="444444"/>
          <w:sz w:val="20"/>
          <w:szCs w:val="20"/>
        </w:rPr>
        <w:t xml:space="preserve">tenkai_remaining・winner_course_order は master_data.json に保存済みだが未活用</w:t>
      </w:r>
    </w:p>
    <w:p>
      <w:r>
        <w:t xml:space="preserve"/>
      </w:r>
    </w:p>
    <w:p>
      <w:pPr>
        <w:spacing w:after="60" w:before="60"/>
      </w:pPr>
      <w:r>
        <w:rPr>
          <w:rFonts w:ascii="Arial" w:cs="Arial" w:eastAsia="Arial" w:hAnsi="Arial"/>
          <w:b/>
          <w:bCs/>
          <w:sz w:val="22"/>
          <w:szCs w:val="22"/>
        </w:rPr>
        <w:t xml:space="preserve">【出目（展開シナリオ）推定ロジックが未連動】</w:t>
      </w:r>
    </w:p>
    <w:p>
      <w:pPr>
        <w:pStyle w:val="ListParagraph"/>
        <w:numPr>
          <w:ilvl w:val="0"/>
          <w:numId w:val="2"/>
        </w:numPr>
        <w:spacing w:after="40" w:before="40"/>
      </w:pPr>
      <w:r>
        <w:rPr>
          <w:rFonts w:ascii="Arial" w:cs="Arial" w:eastAsia="Arial" w:hAnsi="Arial"/>
          <w:b w:val="false"/>
          <w:bCs w:val="false"/>
          <w:sz w:val="22"/>
          <w:szCs w:val="22"/>
        </w:rPr>
        <w:t xml:space="preserve">build_master_json.py は tenkai_remaining（展開別残存）・venue_kimari（決まり手比率）を生成している</w:t>
      </w:r>
    </w:p>
    <w:p>
      <w:pPr>
        <w:pStyle w:val="ListParagraph"/>
        <w:numPr>
          <w:ilvl w:val="0"/>
          <w:numId w:val="2"/>
        </w:numPr>
        <w:spacing w:after="40" w:before="40"/>
      </w:pPr>
      <w:r>
        <w:rPr>
          <w:rFonts w:ascii="Arial" w:cs="Arial" w:eastAsia="Arial" w:hAnsi="Arial"/>
          <w:b w:val="false"/>
          <w:bCs w:val="false"/>
          <w:sz w:val="22"/>
          <w:szCs w:val="22"/>
        </w:rPr>
        <w:t xml:space="preserve">しかし boat_server.py / auto_push.py のスコア計算にこれらデータが組み込まれていない</w:t>
      </w:r>
    </w:p>
    <w:p>
      <w:pPr>
        <w:pStyle w:val="ListParagraph"/>
        <w:numPr>
          <w:ilvl w:val="0"/>
          <w:numId w:val="3"/>
        </w:numPr>
        <w:spacing w:after="30" w:before="30"/>
      </w:pPr>
      <w:r>
        <w:rPr>
          <w:rFonts w:ascii="Arial" w:cs="Arial" w:eastAsia="Arial" w:hAnsi="Arial"/>
          <w:color w:val="444444"/>
          <w:sz w:val="20"/>
          <w:szCs w:val="20"/>
        </w:rPr>
        <w:t xml:space="preserve">「逃げ展開なら2着は差し艇」といった展開シナリオ確率が計算に反映されていない</w:t>
      </w:r>
    </w:p>
    <w:p>
      <w:r>
        <w:t xml:space="preserve"/>
      </w:r>
    </w:p>
    <w:p>
      <w:pPr>
        <w:pStyle w:val="Heading2"/>
        <w:spacing w:after="80" w:before="240"/>
      </w:pPr>
      <w:r>
        <w:rPr>
          <w:rFonts w:ascii="Arial" w:cs="Arial" w:eastAsia="Arial" w:hAnsi="Arial"/>
          <w:b/>
          <w:bCs/>
          <w:color w:val="2E75B6"/>
          <w:sz w:val="26"/>
          <w:szCs w:val="26"/>
        </w:rPr>
        <w:t xml:space="preserve">5-2. データ面の課題</w:t>
      </w:r>
    </w:p>
    <w:p>
      <w:pPr>
        <w:spacing w:after="60" w:before="60"/>
      </w:pPr>
      <w:r>
        <w:rPr>
          <w:rFonts w:ascii="Arial" w:cs="Arial" w:eastAsia="Arial" w:hAnsi="Arial"/>
          <w:b/>
          <w:bCs/>
          <w:sz w:val="22"/>
          <w:szCs w:val="22"/>
        </w:rPr>
        <w:t xml:space="preserve">【テン展示データの活用不足】</w:t>
      </w:r>
    </w:p>
    <w:p>
      <w:pPr>
        <w:pStyle w:val="ListParagraph"/>
        <w:numPr>
          <w:ilvl w:val="0"/>
          <w:numId w:val="2"/>
        </w:numPr>
        <w:spacing w:after="40" w:before="40"/>
      </w:pPr>
      <w:r>
        <w:rPr>
          <w:rFonts w:ascii="Arial" w:cs="Arial" w:eastAsia="Arial" w:hAnsi="Arial"/>
          <w:b w:val="false"/>
          <w:bCs w:val="false"/>
          <w:sz w:val="22"/>
          <w:szCs w:val="22"/>
        </w:rPr>
        <w:t xml:space="preserve">tenji_from_csv.py はテン展示JSON（展示タイム・フライトタイム）を収集しているが、確率計算への反映が不明確</w:t>
      </w:r>
    </w:p>
    <w:p>
      <w:pPr>
        <w:pStyle w:val="ListParagraph"/>
        <w:numPr>
          <w:ilvl w:val="0"/>
          <w:numId w:val="3"/>
        </w:numPr>
        <w:spacing w:after="30" w:before="30"/>
      </w:pPr>
      <w:r>
        <w:rPr>
          <w:rFonts w:ascii="Arial" w:cs="Arial" w:eastAsia="Arial" w:hAnsi="Arial"/>
          <w:color w:val="444444"/>
          <w:sz w:val="20"/>
          <w:szCs w:val="20"/>
        </w:rPr>
        <w:t xml:space="preserve">展示タイム上位艇は当日コンディションが好調である可能性が高く、これを1着率補正として組み込む必要がある</w:t>
      </w:r>
    </w:p>
    <w:p>
      <w:pPr>
        <w:pStyle w:val="ListParagraph"/>
        <w:numPr>
          <w:ilvl w:val="0"/>
          <w:numId w:val="3"/>
        </w:numPr>
        <w:spacing w:after="30" w:before="30"/>
      </w:pPr>
      <w:r>
        <w:rPr>
          <w:rFonts w:ascii="Arial" w:cs="Arial" w:eastAsia="Arial" w:hAnsi="Arial"/>
          <w:color w:val="444444"/>
          <w:sz w:val="20"/>
          <w:szCs w:val="20"/>
        </w:rPr>
        <w:t xml:space="preserve">展示後のSTタイム分布が当日モーターの調子を反映するが、現在のフォーム補正はあくまで過去成績ベース</w:t>
      </w:r>
    </w:p>
    <w:p>
      <w:r>
        <w:t xml:space="preserve"/>
      </w:r>
    </w:p>
    <w:p>
      <w:pPr>
        <w:spacing w:after="60" w:before="60"/>
      </w:pPr>
      <w:r>
        <w:rPr>
          <w:rFonts w:ascii="Arial" w:cs="Arial" w:eastAsia="Arial" w:hAnsi="Arial"/>
          <w:b/>
          <w:bCs/>
          <w:sz w:val="22"/>
          <w:szCs w:val="22"/>
        </w:rPr>
        <w:t xml:space="preserve">【モーター評価の信頼性問題】</w:t>
      </w:r>
    </w:p>
    <w:p>
      <w:pPr>
        <w:pStyle w:val="ListParagraph"/>
        <w:numPr>
          <w:ilvl w:val="0"/>
          <w:numId w:val="2"/>
        </w:numPr>
        <w:spacing w:after="40" w:before="40"/>
      </w:pPr>
      <w:r>
        <w:rPr>
          <w:rFonts w:ascii="Arial" w:cs="Arial" w:eastAsia="Arial" w:hAnsi="Arial"/>
          <w:b w:val="false"/>
          <w:bCs w:val="false"/>
          <w:sz w:val="22"/>
          <w:szCs w:val="22"/>
        </w:rPr>
        <w:t xml:space="preserve">コード上に明示的なコメント：「motor2（モーター2連率）は使い始めは信頼できない」</w:t>
      </w:r>
    </w:p>
    <w:p>
      <w:pPr>
        <w:pStyle w:val="ListParagraph"/>
        <w:numPr>
          <w:ilvl w:val="0"/>
          <w:numId w:val="3"/>
        </w:numPr>
        <w:spacing w:after="30" w:before="30"/>
      </w:pPr>
      <w:r>
        <w:rPr>
          <w:rFonts w:ascii="Arial" w:cs="Arial" w:eastAsia="Arial" w:hAnsi="Arial"/>
          <w:color w:val="444444"/>
          <w:sz w:val="20"/>
          <w:szCs w:val="20"/>
        </w:rPr>
        <w:t xml:space="preserve">現在はモーター情報をスコア計算から除外しているが、節の後半では有効な指標になる</w:t>
      </w:r>
    </w:p>
    <w:p>
      <w:pPr>
        <w:pStyle w:val="ListParagraph"/>
        <w:numPr>
          <w:ilvl w:val="0"/>
          <w:numId w:val="3"/>
        </w:numPr>
        <w:spacing w:after="30" w:before="30"/>
      </w:pPr>
      <w:r>
        <w:rPr>
          <w:rFonts w:ascii="Arial" w:cs="Arial" w:eastAsia="Arial" w:hAnsi="Arial"/>
          <w:color w:val="444444"/>
          <w:sz w:val="20"/>
          <w:szCs w:val="20"/>
        </w:rPr>
        <w:t xml:space="preserve">「節経過レース数」に応じてモーター評価の重みを動的に変化させるロジックが未実装</w:t>
      </w:r>
    </w:p>
    <w:p>
      <w:r>
        <w:t xml:space="preserve"/>
      </w:r>
    </w:p>
    <w:p>
      <w:pPr>
        <w:spacing w:after="60" w:before="60"/>
      </w:pPr>
      <w:r>
        <w:rPr>
          <w:rFonts w:ascii="Arial" w:cs="Arial" w:eastAsia="Arial" w:hAnsi="Arial"/>
          <w:b/>
          <w:bCs/>
          <w:sz w:val="22"/>
          <w:szCs w:val="22"/>
        </w:rPr>
        <w:t xml:space="preserve">【選手名解決の精度】</w:t>
      </w:r>
    </w:p>
    <w:p>
      <w:pPr>
        <w:pStyle w:val="ListParagraph"/>
        <w:numPr>
          <w:ilvl w:val="0"/>
          <w:numId w:val="2"/>
        </w:numPr>
        <w:spacing w:after="40" w:before="40"/>
      </w:pPr>
      <w:r>
        <w:rPr>
          <w:rFonts w:ascii="Arial" w:cs="Arial" w:eastAsia="Arial" w:hAnsi="Arial"/>
          <w:b w:val="false"/>
          <w:bCs w:val="false"/>
          <w:sz w:val="22"/>
          <w:szCs w:val="22"/>
        </w:rPr>
        <w:t xml:space="preserve">CSVの選手名（4文字省略）と登録番号からマスタの正式名を解決する処理が3段階</w:t>
      </w:r>
    </w:p>
    <w:p>
      <w:pPr>
        <w:pStyle w:val="ListParagraph"/>
        <w:numPr>
          <w:ilvl w:val="0"/>
          <w:numId w:val="3"/>
        </w:numPr>
        <w:spacing w:after="30" w:before="30"/>
      </w:pPr>
      <w:r>
        <w:rPr>
          <w:rFonts w:ascii="Arial" w:cs="Arial" w:eastAsia="Arial" w:hAnsi="Arial"/>
          <w:color w:val="444444"/>
          <w:sz w:val="20"/>
          <w:szCs w:val="20"/>
        </w:rPr>
        <w:t xml:space="preserve">登録番号照合（確実）→ 省略名前方一致（不安定）→ 未解決（fallback）</w:t>
      </w:r>
    </w:p>
    <w:p>
      <w:pPr>
        <w:pStyle w:val="ListParagraph"/>
        <w:numPr>
          <w:ilvl w:val="0"/>
          <w:numId w:val="3"/>
        </w:numPr>
        <w:spacing w:after="30" w:before="30"/>
      </w:pPr>
      <w:r>
        <w:rPr>
          <w:rFonts w:ascii="Arial" w:cs="Arial" w:eastAsia="Arial" w:hAnsi="Arial"/>
          <w:color w:val="444444"/>
          <w:sz w:val="20"/>
          <w:szCs w:val="20"/>
        </w:rPr>
        <w:t xml:space="preserve">新人選手や移籍直後の選手はマスタに存在しない可能性があり、dq='unresolved' となる</w:t>
      </w:r>
    </w:p>
    <w:p>
      <w:pPr>
        <w:pStyle w:val="ListParagraph"/>
        <w:numPr>
          <w:ilvl w:val="0"/>
          <w:numId w:val="3"/>
        </w:numPr>
        <w:spacing w:after="30" w:before="30"/>
      </w:pPr>
      <w:r>
        <w:rPr>
          <w:rFonts w:ascii="Arial" w:cs="Arial" w:eastAsia="Arial" w:hAnsi="Arial"/>
          <w:color w:val="444444"/>
          <w:sz w:val="20"/>
          <w:szCs w:val="20"/>
        </w:rPr>
        <w:t xml:space="preserve">全選手のplayer_id_mapが完全かどうか定期検証が必要</w:t>
      </w:r>
    </w:p>
    <w:p>
      <w:r>
        <w:t xml:space="preserve"/>
      </w:r>
    </w:p>
    <w:p>
      <w:pPr>
        <w:pStyle w:val="Heading2"/>
        <w:spacing w:after="80" w:before="240"/>
      </w:pPr>
      <w:r>
        <w:rPr>
          <w:rFonts w:ascii="Arial" w:cs="Arial" w:eastAsia="Arial" w:hAnsi="Arial"/>
          <w:b/>
          <w:bCs/>
          <w:color w:val="2E75B6"/>
          <w:sz w:val="26"/>
          <w:szCs w:val="26"/>
        </w:rPr>
        <w:t xml:space="preserve">5-3. モデル・アルゴリズム面の課題</w:t>
      </w:r>
    </w:p>
    <w:p>
      <w:pPr>
        <w:spacing w:after="60" w:before="60"/>
      </w:pPr>
      <w:r>
        <w:rPr>
          <w:rFonts w:ascii="Arial" w:cs="Arial" w:eastAsia="Arial" w:hAnsi="Arial"/>
          <w:b/>
          <w:bCs/>
          <w:sz w:val="22"/>
          <w:szCs w:val="22"/>
        </w:rPr>
        <w:t xml:space="preserve">【3連単確率計算モデルの未実装】</w:t>
      </w:r>
    </w:p>
    <w:p>
      <w:pPr>
        <w:pStyle w:val="ListParagraph"/>
        <w:numPr>
          <w:ilvl w:val="0"/>
          <w:numId w:val="2"/>
        </w:numPr>
        <w:spacing w:after="40" w:before="40"/>
      </w:pPr>
      <w:r>
        <w:rPr>
          <w:rFonts w:ascii="Arial" w:cs="Arial" w:eastAsia="Arial" w:hAnsi="Arial"/>
          <w:b w:val="false"/>
          <w:bCs w:val="false"/>
          <w:sz w:val="22"/>
          <w:szCs w:val="22"/>
        </w:rPr>
        <w:t xml:space="preserve">「A-B-C」の3連単確率 ＝ P(A1着) × P(B2着|A1着) × P(C3着|A1着,B2着) の積</w:t>
      </w:r>
    </w:p>
    <w:p>
      <w:pPr>
        <w:pStyle w:val="ListParagraph"/>
        <w:numPr>
          <w:ilvl w:val="0"/>
          <w:numId w:val="3"/>
        </w:numPr>
        <w:spacing w:after="30" w:before="30"/>
      </w:pPr>
      <w:r>
        <w:rPr>
          <w:rFonts w:ascii="Arial" w:cs="Arial" w:eastAsia="Arial" w:hAnsi="Arial"/>
          <w:color w:val="444444"/>
          <w:sz w:val="20"/>
          <w:szCs w:val="20"/>
        </w:rPr>
        <w:t xml:space="preserve">条件付き確率の計算に tenkai_remaining・winner_course_order を活用する設計が必要</w:t>
      </w:r>
    </w:p>
    <w:p>
      <w:pPr>
        <w:pStyle w:val="ListParagraph"/>
        <w:numPr>
          <w:ilvl w:val="0"/>
          <w:numId w:val="3"/>
        </w:numPr>
        <w:spacing w:after="30" w:before="30"/>
      </w:pPr>
      <w:r>
        <w:rPr>
          <w:rFonts w:ascii="Arial" w:cs="Arial" w:eastAsia="Arial" w:hAnsi="Arial"/>
          <w:color w:val="444444"/>
          <w:sz w:val="20"/>
          <w:szCs w:val="20"/>
        </w:rPr>
        <w:t xml:space="preserve">全6艇の順列（6×5×4=120通り）を列挙してスコアリングするロジックの実装が課題</w:t>
      </w:r>
    </w:p>
    <w:p>
      <w:r>
        <w:t xml:space="preserve"/>
      </w:r>
    </w:p>
    <w:p>
      <w:pPr>
        <w:spacing w:after="60" w:before="60"/>
      </w:pPr>
      <w:r>
        <w:rPr>
          <w:rFonts w:ascii="Arial" w:cs="Arial" w:eastAsia="Arial" w:hAnsi="Arial"/>
          <w:b/>
          <w:bCs/>
          <w:sz w:val="22"/>
          <w:szCs w:val="22"/>
        </w:rPr>
        <w:t xml:space="preserve">【オッズとの期待値計算が未実装】</w:t>
      </w:r>
    </w:p>
    <w:p>
      <w:pPr>
        <w:pStyle w:val="ListParagraph"/>
        <w:numPr>
          <w:ilvl w:val="0"/>
          <w:numId w:val="2"/>
        </w:numPr>
        <w:spacing w:after="40" w:before="40"/>
      </w:pPr>
      <w:r>
        <w:rPr>
          <w:rFonts w:ascii="Arial" w:cs="Arial" w:eastAsia="Arial" w:hAnsi="Arial"/>
          <w:b w:val="false"/>
          <w:bCs w:val="false"/>
          <w:sz w:val="22"/>
          <w:szCs w:val="22"/>
        </w:rPr>
        <w:t xml:space="preserve">3連単で利益を出すには「モデル確率 × オッズ &gt; 1.0（期待値プラス）」の組み合わせを選ぶ必要がある</w:t>
      </w:r>
    </w:p>
    <w:p>
      <w:pPr>
        <w:pStyle w:val="ListParagraph"/>
        <w:numPr>
          <w:ilvl w:val="0"/>
          <w:numId w:val="3"/>
        </w:numPr>
        <w:spacing w:after="30" w:before="30"/>
      </w:pPr>
      <w:r>
        <w:rPr>
          <w:rFonts w:ascii="Arial" w:cs="Arial" w:eastAsia="Arial" w:hAnsi="Arial"/>
          <w:color w:val="444444"/>
          <w:sz w:val="20"/>
          <w:szCs w:val="20"/>
        </w:rPr>
        <w:t xml:space="preserve">現在はオッズデータの取得・比較機能が実装されていない</w:t>
      </w:r>
    </w:p>
    <w:p>
      <w:pPr>
        <w:pStyle w:val="ListParagraph"/>
        <w:numPr>
          <w:ilvl w:val="0"/>
          <w:numId w:val="3"/>
        </w:numPr>
        <w:spacing w:after="30" w:before="30"/>
      </w:pPr>
      <w:r>
        <w:rPr>
          <w:rFonts w:ascii="Arial" w:cs="Arial" w:eastAsia="Arial" w:hAnsi="Arial"/>
          <w:color w:val="444444"/>
          <w:sz w:val="20"/>
          <w:szCs w:val="20"/>
        </w:rPr>
        <w:t xml:space="preserve">確率が高くてもオッズが低い本命軸は期待値が低い可能性があり、穴狙いとの組み合わせ最適化が必要</w:t>
      </w:r>
    </w:p>
    <w:p>
      <w:r>
        <w:t xml:space="preserve"/>
      </w:r>
    </w:p>
    <w:p>
      <w:pPr>
        <w:spacing w:after="60" w:before="60"/>
      </w:pPr>
      <w:r>
        <w:rPr>
          <w:rFonts w:ascii="Arial" w:cs="Arial" w:eastAsia="Arial" w:hAnsi="Arial"/>
          <w:b/>
          <w:bCs/>
          <w:sz w:val="22"/>
          <w:szCs w:val="22"/>
        </w:rPr>
        <w:t xml:space="preserve">【キャリブレーション補正の不足】</w:t>
      </w:r>
    </w:p>
    <w:p>
      <w:pPr>
        <w:pStyle w:val="ListParagraph"/>
        <w:numPr>
          <w:ilvl w:val="0"/>
          <w:numId w:val="2"/>
        </w:numPr>
        <w:spacing w:after="40" w:before="40"/>
      </w:pPr>
      <w:r>
        <w:rPr>
          <w:rFonts w:ascii="Arial" w:cs="Arial" w:eastAsia="Arial" w:hAnsi="Arial"/>
          <w:b w:val="false"/>
          <w:bCs w:val="false"/>
          <w:sz w:val="22"/>
          <w:szCs w:val="22"/>
        </w:rPr>
        <w:t xml:space="preserve">evaluate_model_unified.py の検証結果で「0.8〜1.0帯で+10〜16pt の過大評価」が判明している</w:t>
      </w:r>
    </w:p>
    <w:p>
      <w:pPr>
        <w:pStyle w:val="ListParagraph"/>
        <w:numPr>
          <w:ilvl w:val="0"/>
          <w:numId w:val="3"/>
        </w:numPr>
        <w:spacing w:after="30" w:before="30"/>
      </w:pPr>
      <w:r>
        <w:rPr>
          <w:rFonts w:ascii="Arial" w:cs="Arial" w:eastAsia="Arial" w:hAnsi="Arial"/>
          <w:color w:val="444444"/>
          <w:sz w:val="20"/>
          <w:szCs w:val="20"/>
        </w:rPr>
        <w:t xml:space="preserve">高確率帯のスコアを下方補正するキャリブレーション処理が calc_prob_from_master() に未反映</w:t>
      </w:r>
    </w:p>
    <w:p>
      <w:pPr>
        <w:pStyle w:val="ListParagraph"/>
        <w:numPr>
          <w:ilvl w:val="0"/>
          <w:numId w:val="3"/>
        </w:numPr>
        <w:spacing w:after="30" w:before="30"/>
      </w:pPr>
      <w:r>
        <w:rPr>
          <w:rFonts w:ascii="Arial" w:cs="Arial" w:eastAsia="Arial" w:hAnsi="Arial"/>
          <w:color w:val="444444"/>
          <w:sz w:val="20"/>
          <w:szCs w:val="20"/>
        </w:rPr>
        <w:t xml:space="preserve">荒れスコアによる確率上限（0.72〜0.82）は補正しているが、中確率帯（0.3〜0.6）の調整が未対応</w:t>
      </w:r>
    </w:p>
    <w:p>
      <w:r>
        <w:t xml:space="preserve"/>
      </w:r>
    </w:p>
    <w:p>
      <w:pPr>
        <w:spacing w:after="60" w:before="60"/>
      </w:pPr>
      <w:r>
        <w:rPr>
          <w:rFonts w:ascii="Arial" w:cs="Arial" w:eastAsia="Arial" w:hAnsi="Arial"/>
          <w:b/>
          <w:bCs/>
          <w:sz w:val="22"/>
          <w:szCs w:val="22"/>
        </w:rPr>
        <w:t xml:space="preserve">【コース進入が前提となるモデルの限界】</w:t>
      </w:r>
    </w:p>
    <w:p>
      <w:pPr>
        <w:pStyle w:val="ListParagraph"/>
        <w:numPr>
          <w:ilvl w:val="0"/>
          <w:numId w:val="2"/>
        </w:numPr>
        <w:spacing w:after="40" w:before="40"/>
      </w:pPr>
      <w:r>
        <w:rPr>
          <w:rFonts w:ascii="Arial" w:cs="Arial" w:eastAsia="Arial" w:hAnsi="Arial"/>
          <w:b w:val="false"/>
          <w:bCs w:val="false"/>
          <w:sz w:val="22"/>
          <w:szCs w:val="22"/>
        </w:rPr>
        <w:t xml:space="preserve">現在の確率計算はコース進入を確定値として使用しているが、実際には直前に進入コースが変わることがある</w:t>
      </w:r>
    </w:p>
    <w:p>
      <w:pPr>
        <w:pStyle w:val="ListParagraph"/>
        <w:numPr>
          <w:ilvl w:val="0"/>
          <w:numId w:val="3"/>
        </w:numPr>
        <w:spacing w:after="30" w:before="30"/>
      </w:pPr>
      <w:r>
        <w:rPr>
          <w:rFonts w:ascii="Arial" w:cs="Arial" w:eastAsia="Arial" w:hAnsi="Arial"/>
          <w:color w:val="444444"/>
          <w:sz w:val="20"/>
          <w:szCs w:val="20"/>
        </w:rPr>
        <w:t xml:space="preserve">フライング後や展示後のコース変更リスクを組み込んでいない</w:t>
      </w:r>
    </w:p>
    <w:p>
      <w:pPr>
        <w:pStyle w:val="ListParagraph"/>
        <w:numPr>
          <w:ilvl w:val="0"/>
          <w:numId w:val="3"/>
        </w:numPr>
        <w:spacing w:after="30" w:before="30"/>
      </w:pPr>
      <w:r>
        <w:rPr>
          <w:rFonts w:ascii="Arial" w:cs="Arial" w:eastAsia="Arial" w:hAnsi="Arial"/>
          <w:color w:val="444444"/>
          <w:sz w:val="20"/>
          <w:szCs w:val="20"/>
        </w:rPr>
        <w:t xml:space="preserve">前づけ選手・頑固1コース選手など「進入パターンの癖」を個別にモデル化する必要がある</w:t>
      </w:r>
    </w:p>
    <w:p>
      <w:r>
        <w:t xml:space="preserve"/>
      </w:r>
    </w:p>
    <w:p>
      <w:pPr>
        <w:pStyle w:val="Heading2"/>
        <w:spacing w:after="80" w:before="240"/>
      </w:pPr>
      <w:r>
        <w:rPr>
          <w:rFonts w:ascii="Arial" w:cs="Arial" w:eastAsia="Arial" w:hAnsi="Arial"/>
          <w:b/>
          <w:bCs/>
          <w:color w:val="2E75B6"/>
          <w:sz w:val="26"/>
          <w:szCs w:val="26"/>
        </w:rPr>
        <w:t xml:space="preserve">5-4. 運用・インフラ面の課題</w:t>
      </w:r>
    </w:p>
    <w:p>
      <w:pPr>
        <w:spacing w:after="60" w:before="60"/>
      </w:pPr>
      <w:r>
        <w:rPr>
          <w:rFonts w:ascii="Arial" w:cs="Arial" w:eastAsia="Arial" w:hAnsi="Arial"/>
          <w:b/>
          <w:bCs/>
          <w:sz w:val="22"/>
          <w:szCs w:val="22"/>
        </w:rPr>
        <w:t xml:space="preserve">【マスタ更新頻度と鮮度】</w:t>
      </w:r>
    </w:p>
    <w:p>
      <w:pPr>
        <w:pStyle w:val="ListParagraph"/>
        <w:numPr>
          <w:ilvl w:val="0"/>
          <w:numId w:val="2"/>
        </w:numPr>
        <w:spacing w:after="40" w:before="40"/>
      </w:pPr>
      <w:r>
        <w:rPr>
          <w:rFonts w:ascii="Arial" w:cs="Arial" w:eastAsia="Arial" w:hAnsi="Arial"/>
          <w:b w:val="false"/>
          <w:bCs w:val="false"/>
          <w:sz w:val="22"/>
          <w:szCs w:val="22"/>
        </w:rPr>
        <w:t xml:space="preserve">master_data.json は手動実行（週次想定）で更新されるが、自動化されていない</w:t>
      </w:r>
    </w:p>
    <w:p>
      <w:pPr>
        <w:pStyle w:val="ListParagraph"/>
        <w:numPr>
          <w:ilvl w:val="0"/>
          <w:numId w:val="3"/>
        </w:numPr>
        <w:spacing w:after="30" w:before="30"/>
      </w:pPr>
      <w:r>
        <w:rPr>
          <w:rFonts w:ascii="Arial" w:cs="Arial" w:eastAsia="Arial" w:hAnsi="Arial"/>
          <w:color w:val="444444"/>
          <w:sz w:val="20"/>
          <w:szCs w:val="20"/>
        </w:rPr>
        <w:t xml:space="preserve">boat_server.py の /api/reload_master は実装済みだが、定期実行のスケジューリングがない</w:t>
      </w:r>
    </w:p>
    <w:p>
      <w:pPr>
        <w:pStyle w:val="ListParagraph"/>
        <w:numPr>
          <w:ilvl w:val="0"/>
          <w:numId w:val="3"/>
        </w:numPr>
        <w:spacing w:after="30" w:before="30"/>
      </w:pPr>
      <w:r>
        <w:rPr>
          <w:rFonts w:ascii="Arial" w:cs="Arial" w:eastAsia="Arial" w:hAnsi="Arial"/>
          <w:color w:val="444444"/>
          <w:sz w:val="20"/>
          <w:szCs w:val="20"/>
        </w:rPr>
        <w:t xml:space="preserve">選手の移籍・引退・新規参戦がリアルタイムに反映されない</w:t>
      </w:r>
    </w:p>
    <w:p>
      <w:r>
        <w:t xml:space="preserve"/>
      </w:r>
    </w:p>
    <w:p>
      <w:pPr>
        <w:spacing w:after="60" w:before="60"/>
      </w:pPr>
      <w:r>
        <w:rPr>
          <w:rFonts w:ascii="Arial" w:cs="Arial" w:eastAsia="Arial" w:hAnsi="Arial"/>
          <w:b/>
          <w:bCs/>
          <w:sz w:val="22"/>
          <w:szCs w:val="22"/>
        </w:rPr>
        <w:t xml:space="preserve">【GitHub Pages経由配信のタイムラグ】</w:t>
      </w:r>
    </w:p>
    <w:p>
      <w:pPr>
        <w:pStyle w:val="ListParagraph"/>
        <w:numPr>
          <w:ilvl w:val="0"/>
          <w:numId w:val="2"/>
        </w:numPr>
        <w:spacing w:after="40" w:before="40"/>
      </w:pPr>
      <w:r>
        <w:rPr>
          <w:rFonts w:ascii="Arial" w:cs="Arial" w:eastAsia="Arial" w:hAnsi="Arial"/>
          <w:b w:val="false"/>
          <w:bCs w:val="false"/>
          <w:sz w:val="22"/>
          <w:szCs w:val="22"/>
        </w:rPr>
        <w:t xml:space="preserve">auto_push.py はファイル変更を検知してpushするが、GitHub Pagesの反映には数十秒〜数分のラグがある</w:t>
      </w:r>
    </w:p>
    <w:p>
      <w:pPr>
        <w:pStyle w:val="ListParagraph"/>
        <w:numPr>
          <w:ilvl w:val="0"/>
          <w:numId w:val="3"/>
        </w:numPr>
        <w:spacing w:after="30" w:before="30"/>
      </w:pPr>
      <w:r>
        <w:rPr>
          <w:rFonts w:ascii="Arial" w:cs="Arial" w:eastAsia="Arial" w:hAnsi="Arial"/>
          <w:color w:val="444444"/>
          <w:sz w:val="20"/>
          <w:szCs w:val="20"/>
        </w:rPr>
        <w:t xml:space="preserve">締切直前のテン展示データが表示される前にレースが始まる可能性がある</w:t>
      </w:r>
    </w:p>
    <w:p>
      <w:pPr>
        <w:pStyle w:val="ListParagraph"/>
        <w:numPr>
          <w:ilvl w:val="0"/>
          <w:numId w:val="3"/>
        </w:numPr>
        <w:spacing w:after="30" w:before="30"/>
      </w:pPr>
      <w:r>
        <w:rPr>
          <w:rFonts w:ascii="Arial" w:cs="Arial" w:eastAsia="Arial" w:hAnsi="Arial"/>
          <w:color w:val="444444"/>
          <w:sz w:val="20"/>
          <w:szCs w:val="20"/>
        </w:rPr>
        <w:t xml:space="preserve">Pushless配信（WebSocket/SSE等）への移行が理想だが設計変更が必要</w:t>
      </w:r>
    </w:p>
    <w:p>
      <w:r>
        <w:t xml:space="preserve"/>
      </w:r>
    </w:p>
    <w:p>
      <w:pPr>
        <w:spacing w:after="60" w:before="60"/>
      </w:pPr>
      <w:r>
        <w:rPr>
          <w:rFonts w:ascii="Arial" w:cs="Arial" w:eastAsia="Arial" w:hAnsi="Arial"/>
          <w:b/>
          <w:bCs/>
          <w:sz w:val="22"/>
          <w:szCs w:val="22"/>
        </w:rPr>
        <w:t xml:space="preserve">【エラーハンドリングとログ管理】</w:t>
      </w:r>
    </w:p>
    <w:p>
      <w:pPr>
        <w:pStyle w:val="ListParagraph"/>
        <w:numPr>
          <w:ilvl w:val="0"/>
          <w:numId w:val="2"/>
        </w:numPr>
        <w:spacing w:after="40" w:before="40"/>
      </w:pPr>
      <w:r>
        <w:rPr>
          <w:rFonts w:ascii="Arial" w:cs="Arial" w:eastAsia="Arial" w:hAnsi="Arial"/>
          <w:b w:val="false"/>
          <w:bCs w:val="false"/>
          <w:sz w:val="22"/>
          <w:szCs w:val="22"/>
        </w:rPr>
        <w:t xml:space="preserve">tenji_from_csv.py のスクレイピングはPlaywrightを使用しており、取得失敗時の再試行ロジックが限定的</w:t>
      </w:r>
    </w:p>
    <w:p>
      <w:pPr>
        <w:pStyle w:val="ListParagraph"/>
        <w:numPr>
          <w:ilvl w:val="0"/>
          <w:numId w:val="3"/>
        </w:numPr>
        <w:spacing w:after="30" w:before="30"/>
      </w:pPr>
      <w:r>
        <w:rPr>
          <w:rFonts w:ascii="Arial" w:cs="Arial" w:eastAsia="Arial" w:hAnsi="Arial"/>
          <w:color w:val="444444"/>
          <w:sz w:val="20"/>
          <w:szCs w:val="20"/>
        </w:rPr>
        <w:t xml:space="preserve">複数会場並列実行時に一部会場が失敗しても全体は継続する設計だが、失敗記録の永続化がない</w:t>
      </w:r>
    </w:p>
    <w:p>
      <w:pPr>
        <w:pStyle w:val="ListParagraph"/>
        <w:numPr>
          <w:ilvl w:val="0"/>
          <w:numId w:val="3"/>
        </w:numPr>
        <w:spacing w:after="30" w:before="30"/>
      </w:pPr>
      <w:r>
        <w:rPr>
          <w:rFonts w:ascii="Arial" w:cs="Arial" w:eastAsia="Arial" w:hAnsi="Arial"/>
          <w:color w:val="444444"/>
          <w:sz w:val="20"/>
          <w:szCs w:val="20"/>
        </w:rPr>
        <w:t xml:space="preserve">当日の取得漏れを検知・通知する仕組みが未実装</w:t>
      </w:r>
    </w:p>
    <w:p>
      <w:r>
        <w:t xml:space="preserve"/>
      </w:r>
    </w:p>
    <w:p>
      <w:r>
        <w:br w:type="page"/>
      </w:r>
    </w:p>
    <w:p>
      <w:pPr>
        <w:pStyle w:val="Heading1"/>
        <w:spacing w:after="120" w:before="360"/>
      </w:pPr>
      <w:r>
        <w:rPr>
          <w:rFonts w:ascii="Arial" w:cs="Arial" w:eastAsia="Arial" w:hAnsi="Arial"/>
          <w:b/>
          <w:bCs/>
          <w:color w:val="1F4E79"/>
          <w:sz w:val="32"/>
          <w:szCs w:val="32"/>
        </w:rPr>
        <w:t xml:space="preserve">6. 改善ロードマップ</w:t>
      </w:r>
    </w:p>
    <w:p>
      <w:pPr>
        <w:spacing w:after="60" w:before="60"/>
      </w:pPr>
      <w:r>
        <w:rPr>
          <w:rFonts w:ascii="Arial" w:cs="Arial" w:eastAsia="Arial" w:hAnsi="Arial"/>
          <w:sz w:val="22"/>
          <w:szCs w:val="22"/>
        </w:rPr>
        <w:t xml:space="preserve">課題を優先度と実装コストで分類し、3フェーズで改善を進めることを推奨する。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4200"/>
        <w:gridCol w:w="2280"/>
      </w:tblGrid>
      <w:tr>
        <w:trPr>
          <w:tblHeader/>
        </w:trP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フェーズ</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期間目安</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主要タスク</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期待効果</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1〜2ヶ月</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① 2着・3着の条件付き確率計算ロジック実装
② tenkai_remaining・winner_course_order を確率計算に組み込み
③ キャリブレーション補正を calc_prob_from_master() に反映</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3連単組み合わせスコアリングが可能になる</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2〜3ヶ月</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① オッズデータ取得・期待値計算機能の実装
② テン展示タイムの当日補正係数化
③ モーター評価を節経過レース数で動的重み付け
④ マスタ自動更新のスケジューリング</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期待値プラスの組み合わせを自動選定できる</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3〜6ヶ月</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① 機械学習モデル（LightGBM等）との組み合わせ
② 進入パターン個人特性モデルの追加
③ WebSocket/SSEによるリアルタイム配信
④ バックテスト自動化と回収率シミュレーション</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システム全体の高度化・自動化</w:t>
            </w:r>
          </w:p>
        </w:tc>
      </w:tr>
    </w:tbl>
    <w:p>
      <w:r>
        <w:t xml:space="preserve"/>
      </w:r>
    </w:p>
    <w:p>
      <w:pPr>
        <w:pStyle w:val="Heading1"/>
        <w:spacing w:after="120" w:before="360"/>
      </w:pPr>
      <w:r>
        <w:rPr>
          <w:rFonts w:ascii="Arial" w:cs="Arial" w:eastAsia="Arial" w:hAnsi="Arial"/>
          <w:b/>
          <w:bCs/>
          <w:color w:val="1F4E79"/>
          <w:sz w:val="32"/>
          <w:szCs w:val="32"/>
        </w:rPr>
        <w:t xml:space="preserve">7. まとめ</w:t>
      </w:r>
    </w:p>
    <w:p>
      <w:pPr>
        <w:spacing w:after="60" w:before="60"/>
      </w:pPr>
      <w:r>
        <w:rPr>
          <w:rFonts w:ascii="Arial" w:cs="Arial" w:eastAsia="Arial" w:hAnsi="Arial"/>
          <w:sz w:val="22"/>
          <w:szCs w:val="22"/>
        </w:rPr>
        <w:t xml:space="preserve">本システムは、番組CSVの自動取得からテン展示スクレイピング、確率計算、GitHub Pages配信まで一貫したパイプラインを実現した競艇分析プラットフォームである。1着率予測の基盤（マスタ生成・ST補正・フォーム補正・荒れスコア連動）はすでに高水準で実装されている。</w:t>
      </w:r>
    </w:p>
    <w:p>
      <w:r>
        <w:t xml:space="preserve"/>
      </w:r>
    </w:p>
    <w:p>
      <w:pPr>
        <w:spacing w:after="60" w:before="60"/>
      </w:pPr>
      <w:r>
        <w:rPr>
          <w:rFonts w:ascii="Arial" w:cs="Arial" w:eastAsia="Arial" w:hAnsi="Arial"/>
          <w:sz w:val="22"/>
          <w:szCs w:val="22"/>
        </w:rPr>
        <w:t xml:space="preserve">3連単的中率向上のために最優先で取り組むべき課題は以下の3点である。</w:t>
      </w:r>
    </w:p>
    <w:p>
      <w:r>
        <w:t xml:space="preserve"/>
      </w:r>
    </w:p>
    <w:p>
      <w:pPr>
        <w:pStyle w:val="ListParagraph"/>
        <w:numPr>
          <w:ilvl w:val="0"/>
          <w:numId w:val="2"/>
        </w:numPr>
        <w:spacing w:after="40" w:before="40"/>
      </w:pPr>
      <w:r>
        <w:rPr>
          <w:rFonts w:ascii="Arial" w:cs="Arial" w:eastAsia="Arial" w:hAnsi="Arial"/>
          <w:b/>
          <w:bCs/>
          <w:sz w:val="22"/>
          <w:szCs w:val="22"/>
        </w:rPr>
        <w:t xml:space="preserve">2着・3着の条件付き確率計算の実装（tenkai_remaining・winner_course_order の活用）</w:t>
      </w:r>
    </w:p>
    <w:p>
      <w:pPr>
        <w:pStyle w:val="ListParagraph"/>
        <w:numPr>
          <w:ilvl w:val="0"/>
          <w:numId w:val="2"/>
        </w:numPr>
        <w:spacing w:after="40" w:before="40"/>
      </w:pPr>
      <w:r>
        <w:rPr>
          <w:rFonts w:ascii="Arial" w:cs="Arial" w:eastAsia="Arial" w:hAnsi="Arial"/>
          <w:b/>
          <w:bCs/>
          <w:sz w:val="22"/>
          <w:szCs w:val="22"/>
        </w:rPr>
        <w:t xml:space="preserve">オッズデータとの突き合わせによる期待値プラス組み合わせの自動選定</w:t>
      </w:r>
    </w:p>
    <w:p>
      <w:pPr>
        <w:pStyle w:val="ListParagraph"/>
        <w:numPr>
          <w:ilvl w:val="0"/>
          <w:numId w:val="2"/>
        </w:numPr>
        <w:spacing w:after="40" w:before="40"/>
      </w:pPr>
      <w:r>
        <w:rPr>
          <w:rFonts w:ascii="Arial" w:cs="Arial" w:eastAsia="Arial" w:hAnsi="Arial"/>
          <w:b/>
          <w:bCs/>
          <w:sz w:val="22"/>
          <w:szCs w:val="22"/>
        </w:rPr>
        <w:t xml:space="preserve">テン展示タイムの当日補正への反映とモーター評価の動的重み付け</w:t>
      </w:r>
    </w:p>
    <w:p>
      <w:r>
        <w:t xml:space="preserve"/>
      </w:r>
    </w:p>
    <w:p>
      <w:pPr>
        <w:spacing w:after="60" w:before="60"/>
      </w:pPr>
      <w:r>
        <w:rPr>
          <w:rFonts w:ascii="Arial" w:cs="Arial" w:eastAsia="Arial" w:hAnsi="Arial"/>
          <w:sz w:val="22"/>
          <w:szCs w:val="22"/>
        </w:rPr>
        <w:t xml:space="preserve">これらの改善により、現在の「1着予想ツール」から「3連単期待値最大化システム」への進化が期待できる。</w:t>
      </w:r>
    </w:p>
    <w:p>
      <w:r>
        <w:t xml:space="preserve"/>
      </w:r>
    </w:p>
    <w:p>
      <w:pPr>
        <w:pBdr>
          <w:bottom w:val="single" w:color="2E75B6" w:sz="4" w:space="1"/>
        </w:pBdr>
        <w:spacing w:after="120" w:before="120"/>
      </w:pPr>
    </w:p>
    <w:p>
      <w:pPr>
        <w:spacing w:before="120"/>
        <w:jc w:val="right"/>
      </w:pPr>
      <w:r>
        <w:rPr>
          <w:rFonts w:ascii="Arial" w:cs="Arial" w:eastAsia="Arial" w:hAnsi="Arial"/>
          <w:color w:val="666666"/>
          <w:sz w:val="22"/>
          <w:szCs w:val="22"/>
        </w:rPr>
        <w:t xml:space="preserve">以上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5E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2026-05-03T00:14:17.548Z</dcterms:created>
  <dcterms:modified xsi:type="dcterms:W3CDTF">2026-05-03T00:14:17.548Z</dcterms:modified>
</cp:coreProperties>
</file>

<file path=docProps/custom.xml><?xml version="1.0" encoding="utf-8"?>
<Properties xmlns="http://schemas.openxmlformats.org/officeDocument/2006/custom-properties" xmlns:vt="http://schemas.openxmlformats.org/officeDocument/2006/docPropsVTypes"/>
</file>