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jpg" ContentType="image/jpeg"/>
  <Override PartName="/word/media/rId48.jpg" ContentType="image/jpeg"/>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Computational</w:t>
      </w:r>
      <w:r>
        <w:t xml:space="preserve"> </w:t>
      </w:r>
      <w:r>
        <w:t xml:space="preserve">security</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computational-security"/>
      <w:r>
        <w:t xml:space="preserve">Computational Security</w:t>
      </w:r>
      <w:bookmarkEnd w:id="20"/>
    </w:p>
    <w:p>
      <w:pPr>
        <w:pStyle w:val="FirstParagraph"/>
      </w:pPr>
      <w:r>
        <w:rPr>
          <w:b/>
        </w:rPr>
        <w:t xml:space="preserve">Additional reading:</w:t>
      </w:r>
      <w:r>
        <w:t xml:space="preserve"> </w:t>
      </w:r>
      <w:r>
        <w:t xml:space="preserve">Sections 2.2 and 2.3 in Boneh-Shoup book. Chapter 3 up to and including Section 3.3 in Katz-Lindell book.</w:t>
      </w:r>
    </w:p>
    <w:p>
      <w:pPr>
        <w:pStyle w:val="BodyText"/>
      </w:pPr>
      <w:r>
        <w:t xml:space="preserve">Recall our cast of characters- Alice and Bob want to communicate securely over a</w:t>
      </w:r>
      <w:r>
        <w:t xml:space="preserve"> </w:t>
      </w:r>
      <w:r>
        <w:t xml:space="preserve">channel that is monitored by the nosy Eve. In the last lecture, we have seen the</w:t>
      </w:r>
      <w:r>
        <w:t xml:space="preserve"> </w:t>
      </w:r>
      <w:r>
        <w:t xml:space="preserve">definition of</w:t>
      </w:r>
      <w:r>
        <w:t xml:space="preserve"> </w:t>
      </w:r>
      <w:r>
        <w:rPr>
          <w:i/>
        </w:rPr>
        <w:t xml:space="preserve">perfect secrecy</w:t>
      </w:r>
      <w:r>
        <w:t xml:space="preserve"> </w:t>
      </w:r>
      <w:r>
        <w:t xml:space="preserve">that guarantees that Eve cannot learn</w:t>
      </w:r>
      <w:r>
        <w:t xml:space="preserve"> </w:t>
      </w:r>
      <w:r>
        <w:rPr>
          <w:i/>
        </w:rPr>
        <w:t xml:space="preserve">anything</w:t>
      </w:r>
      <w:r>
        <w:t xml:space="preserve"> </w:t>
      </w:r>
      <w:r>
        <w:t xml:space="preserve">about their communication beyond what she already knew. However, this security</w:t>
      </w:r>
      <w:r>
        <w:t xml:space="preserve"> </w:t>
      </w:r>
      <w:r>
        <w:t xml:space="preserve">came at a price. For every bit of communication, Alice and Bob have to exchange</w:t>
      </w:r>
      <w:r>
        <w:t xml:space="preserve"> </w:t>
      </w:r>
      <w:r>
        <w:t xml:space="preserve">in advance a bit of a secret key. In fact, the proof of this result gives rise</w:t>
      </w:r>
      <w:r>
        <w:t xml:space="preserve"> </w:t>
      </w:r>
      <w:r>
        <w:t xml:space="preserve">to the following simple Python program that can break every encryption</w:t>
      </w:r>
      <w:r>
        <w:t xml:space="preserve"> </w:t>
      </w:r>
      <w:r>
        <w:t xml:space="preserve">scheme that uses, say, a</w:t>
      </w:r>
      <w:r>
        <w:t xml:space="preserve"> </w:t>
      </w:r>
      <m:oMath>
        <m:r>
          <m:t>128</m:t>
        </m:r>
      </m:oMath>
      <w:r>
        <w:t xml:space="preserve"> </w:t>
      </w:r>
      <w:r>
        <w:t xml:space="preserve">bit key, with a</w:t>
      </w:r>
      <w:r>
        <w:t xml:space="preserve"> </w:t>
      </w:r>
      <m:oMath>
        <m:r>
          <m:t>129</m:t>
        </m:r>
      </m:oMath>
      <w:r>
        <w:t xml:space="preserve"> </w:t>
      </w:r>
      <w:r>
        <w:t xml:space="preserve">bit message:</w:t>
      </w:r>
    </w:p>
    <w:p>
      <w:pPr>
        <w:pStyle w:val="SourceCode"/>
      </w:pPr>
      <w:r>
        <w:rPr>
          <w:rStyle w:val="ImportTok"/>
        </w:rPr>
        <w:t xml:space="preserve">from</w:t>
      </w:r>
      <w:r>
        <w:rPr>
          <w:rStyle w:val="NormalTok"/>
        </w:rPr>
        <w:t xml:space="preserve"> itertools </w:t>
      </w:r>
      <w:r>
        <w:rPr>
          <w:rStyle w:val="ImportTok"/>
        </w:rPr>
        <w:t xml:space="preserve">import</w:t>
      </w:r>
      <w:r>
        <w:rPr>
          <w:rStyle w:val="NormalTok"/>
        </w:rPr>
        <w:t xml:space="preserve"> product </w:t>
      </w:r>
      <w:r>
        <w:rPr>
          <w:rStyle w:val="CommentTok"/>
        </w:rPr>
        <w:t xml:space="preserve"># Import an iterator for cartesian products</w:t>
      </w:r>
      <w:r>
        <w:br w:type="textWrapping"/>
      </w:r>
      <w:r>
        <w:br w:type="textWrapping"/>
      </w:r>
      <w:r>
        <w:rPr>
          <w:rStyle w:val="CommentTok"/>
        </w:rPr>
        <w:t xml:space="preserve"># Gets ciphertext as input and two potential plaintexts</w:t>
      </w:r>
      <w:r>
        <w:br w:type="textWrapping"/>
      </w:r>
      <w:r>
        <w:rPr>
          <w:rStyle w:val="CommentTok"/>
        </w:rPr>
        <w:t xml:space="preserve"># Positive return value means first is more likely,</w:t>
      </w:r>
      <w:r>
        <w:br w:type="textWrapping"/>
      </w:r>
      <w:r>
        <w:rPr>
          <w:rStyle w:val="CommentTok"/>
        </w:rPr>
        <w:t xml:space="preserve"># negative means second is more likely,</w:t>
      </w:r>
      <w:r>
        <w:br w:type="textWrapping"/>
      </w:r>
      <w:r>
        <w:rPr>
          <w:rStyle w:val="CommentTok"/>
        </w:rPr>
        <w:t xml:space="preserve"># 0 means both have same likelihood.</w:t>
      </w:r>
      <w:r>
        <w:br w:type="textWrapping"/>
      </w:r>
      <w:r>
        <w:rPr>
          <w:rStyle w:val="CommentTok"/>
        </w:rPr>
        <w:t xml:space="preserve">#</w:t>
      </w:r>
      <w:r>
        <w:br w:type="textWrapping"/>
      </w:r>
      <w:r>
        <w:rPr>
          <w:rStyle w:val="CommentTok"/>
        </w:rPr>
        <w:t xml:space="preserve"># We assume we have access to the function Decrypt(key,ciphertext)</w:t>
      </w:r>
      <w:r>
        <w:br w:type="textWrapping"/>
      </w:r>
      <w:r>
        <w:rPr>
          <w:rStyle w:val="KeywordTok"/>
        </w:rPr>
        <w:t xml:space="preserve">def</w:t>
      </w:r>
      <w:r>
        <w:rPr>
          <w:rStyle w:val="NormalTok"/>
        </w:rPr>
        <w:t xml:space="preserve"> Distinguish(ciphertext,plaintext1,plaintext2):</w:t>
      </w:r>
      <w:r>
        <w:br w:type="textWrapping"/>
      </w:r>
      <w:r>
        <w:rPr>
          <w:rStyle w:val="NormalTok"/>
        </w:rPr>
        <w:t xml:space="preserve">    bias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for</w:t>
      </w:r>
      <w:r>
        <w:rPr>
          <w:rStyle w:val="NormalTok"/>
        </w:rPr>
        <w:t xml:space="preserve"> key </w:t>
      </w:r>
      <w:r>
        <w:rPr>
          <w:rStyle w:val="KeywordTok"/>
        </w:rPr>
        <w:t xml:space="preserve">in</w:t>
      </w:r>
      <w:r>
        <w:rPr>
          <w:rStyle w:val="NormalTok"/>
        </w:rPr>
        <w:t xml:space="preserve"> product([</w:t>
      </w:r>
      <w:r>
        <w:rPr>
          <w:rStyle w:val="DecValTok"/>
        </w:rPr>
        <w:t xml:space="preserve">0</w:t>
      </w:r>
      <w:r>
        <w:rPr>
          <w:rStyle w:val="NormalTok"/>
        </w:rPr>
        <w:t xml:space="preserve">,</w:t>
      </w:r>
      <w:r>
        <w:rPr>
          <w:rStyle w:val="DecValTok"/>
        </w:rPr>
        <w:t xml:space="preserve">1</w:t>
      </w:r>
      <w:r>
        <w:rPr>
          <w:rStyle w:val="NormalTok"/>
        </w:rPr>
        <w:t xml:space="preserve">], repeat </w:t>
      </w:r>
      <w:r>
        <w:rPr>
          <w:rStyle w:val="OperatorTok"/>
        </w:rPr>
        <w:t xml:space="preserve">=</w:t>
      </w:r>
      <w:r>
        <w:rPr>
          <w:rStyle w:val="NormalTok"/>
        </w:rPr>
        <w:t xml:space="preserve"> </w:t>
      </w:r>
      <w:r>
        <w:rPr>
          <w:rStyle w:val="DecValTok"/>
        </w:rPr>
        <w:t xml:space="preserve">128</w:t>
      </w:r>
      <w:r>
        <w:rPr>
          <w:rStyle w:val="NormalTok"/>
        </w:rPr>
        <w:t xml:space="preserve">): </w:t>
      </w:r>
      <w:r>
        <w:rPr>
          <w:rStyle w:val="CommentTok"/>
        </w:rPr>
        <w:t xml:space="preserve"># Iterate over all possible keys of lenght 128</w:t>
      </w:r>
      <w:r>
        <w:br w:type="textWrapping"/>
      </w:r>
      <w:r>
        <w:rPr>
          <w:rStyle w:val="NormalTok"/>
        </w:rPr>
        <w:t xml:space="preserve">        p </w:t>
      </w:r>
      <w:r>
        <w:rPr>
          <w:rStyle w:val="OperatorTok"/>
        </w:rPr>
        <w:t xml:space="preserve">=</w:t>
      </w:r>
      <w:r>
        <w:rPr>
          <w:rStyle w:val="NormalTok"/>
        </w:rPr>
        <w:t xml:space="preserve"> Decrypt(key, ciphertext)</w:t>
      </w:r>
      <w:r>
        <w:br w:type="textWrapping"/>
      </w:r>
      <w:r>
        <w:rPr>
          <w:rStyle w:val="NormalTok"/>
        </w:rPr>
        <w:t xml:space="preserve">        </w:t>
      </w:r>
      <w:r>
        <w:rPr>
          <w:rStyle w:val="ControlFlowTok"/>
        </w:rPr>
        <w:t xml:space="preserve">if</w:t>
      </w:r>
      <w:r>
        <w:rPr>
          <w:rStyle w:val="NormalTok"/>
        </w:rPr>
        <w:t xml:space="preserve"> p </w:t>
      </w:r>
      <w:r>
        <w:rPr>
          <w:rStyle w:val="OperatorTok"/>
        </w:rPr>
        <w:t xml:space="preserve">==</w:t>
      </w:r>
      <w:r>
        <w:rPr>
          <w:rStyle w:val="NormalTok"/>
        </w:rPr>
        <w:t xml:space="preserve"> plaintext1: bias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p </w:t>
      </w:r>
      <w:r>
        <w:rPr>
          <w:rStyle w:val="OperatorTok"/>
        </w:rPr>
        <w:t xml:space="preserve">==</w:t>
      </w:r>
      <w:r>
        <w:rPr>
          <w:rStyle w:val="NormalTok"/>
        </w:rPr>
        <w:t xml:space="preserve"> plaintext2: bias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return</w:t>
      </w:r>
      <w:r>
        <w:rPr>
          <w:rStyle w:val="NormalTok"/>
        </w:rPr>
        <w:t xml:space="preserve"> bias</w:t>
      </w:r>
    </w:p>
    <w:p>
      <w:pPr>
        <w:pStyle w:val="FirstParagraph"/>
      </w:pPr>
      <w:r>
        <w:t xml:space="preserve">Now, generating, distributing, and protecting huge keys causes immense</w:t>
      </w:r>
      <w:r>
        <w:t xml:space="preserve"> </w:t>
      </w:r>
      <w:r>
        <w:t xml:space="preserve">logistical problems, which is why almost all encryption schemes used in practice</w:t>
      </w:r>
      <w:r>
        <w:t xml:space="preserve"> </w:t>
      </w:r>
      <w:r>
        <w:t xml:space="preserve">do in fact utilize short keys (e.g.,</w:t>
      </w:r>
      <w:r>
        <w:t xml:space="preserve"> </w:t>
      </w:r>
      <m:oMath>
        <m:r>
          <m:t>128</m:t>
        </m:r>
      </m:oMath>
      <w:r>
        <w:t xml:space="preserve"> </w:t>
      </w:r>
      <w:r>
        <w:t xml:space="preserve">bits long) with messages that can be</w:t>
      </w:r>
      <w:r>
        <w:t xml:space="preserve"> </w:t>
      </w:r>
      <w:r>
        <w:t xml:space="preserve">much longer (sometimes even terabytes or more of data).</w:t>
      </w:r>
    </w:p>
    <w:p>
      <w:pPr>
        <w:pStyle w:val="BodyText"/>
      </w:pPr>
      <w:r>
        <w:t xml:space="preserve">So, why can’t we use the above Python program to break all encryptions in the</w:t>
      </w:r>
      <w:r>
        <w:t xml:space="preserve"> </w:t>
      </w:r>
      <w:r>
        <w:t xml:space="preserve">Internet and win infamy and fortune? We can in fact, but we’ll have to wait a</w:t>
      </w:r>
      <w:r>
        <w:t xml:space="preserve"> </w:t>
      </w:r>
      <w:r>
        <w:rPr>
          <w:i/>
        </w:rPr>
        <w:t xml:space="preserve">really</w:t>
      </w:r>
      <w:r>
        <w:t xml:space="preserve"> </w:t>
      </w:r>
      <w:r>
        <w:t xml:space="preserve">long time, since the loop in</w:t>
      </w:r>
      <w:r>
        <w:t xml:space="preserve"> </w:t>
      </w:r>
      <w:r>
        <w:rPr>
          <w:rStyle w:val="VerbatimChar"/>
        </w:rPr>
        <w:t xml:space="preserve">Distinguish</w:t>
      </w:r>
      <w:r>
        <w:t xml:space="preserve"> </w:t>
      </w:r>
      <w:r>
        <w:t xml:space="preserve">will run</w:t>
      </w:r>
      <w:r>
        <w:t xml:space="preserve"> </w:t>
      </w:r>
      <m:oMath>
        <m:sSup>
          <m:e>
            <m:r>
              <m:t>2</m:t>
            </m:r>
          </m:e>
          <m:sup>
            <m:r>
              <m:t>128</m:t>
            </m:r>
          </m:sup>
        </m:sSup>
      </m:oMath>
      <w:r>
        <w:t xml:space="preserve"> </w:t>
      </w:r>
      <w:r>
        <w:t xml:space="preserve">times,</w:t>
      </w:r>
      <w:r>
        <w:t xml:space="preserve"> </w:t>
      </w:r>
      <w:r>
        <w:t xml:space="preserve">which will take much more than the lifetime of the universe to complete, even if</w:t>
      </w:r>
      <w:r>
        <w:t xml:space="preserve"> </w:t>
      </w:r>
      <w:r>
        <w:t xml:space="preserve">we used all the computers on the planet.</w:t>
      </w:r>
    </w:p>
    <w:p>
      <w:pPr>
        <w:pStyle w:val="BodyText"/>
      </w:pPr>
      <w:r>
        <w:t xml:space="preserve">However, the fact that</w:t>
      </w:r>
      <w:r>
        <w:t xml:space="preserve"> </w:t>
      </w:r>
      <w:r>
        <w:rPr>
          <w:i/>
        </w:rPr>
        <w:t xml:space="preserve">this</w:t>
      </w:r>
      <w:r>
        <w:t xml:space="preserve"> </w:t>
      </w:r>
      <w:r>
        <w:t xml:space="preserve">particular program is not a feasible attack, does</w:t>
      </w:r>
      <w:r>
        <w:t xml:space="preserve"> </w:t>
      </w:r>
      <w:r>
        <w:t xml:space="preserve">not mean there does not exist a different attack. But this still suggests a</w:t>
      </w:r>
      <w:r>
        <w:t xml:space="preserve"> </w:t>
      </w:r>
      <w:r>
        <w:t xml:space="preserve">tantalizing possibility: if we consider a relaxed version of perfect secrecy that</w:t>
      </w:r>
      <w:r>
        <w:t xml:space="preserve"> </w:t>
      </w:r>
      <w:r>
        <w:t xml:space="preserve">restricts Eve to performing computations that can be done in this universe</w:t>
      </w:r>
      <w:r>
        <w:t xml:space="preserve"> </w:t>
      </w:r>
      <w:r>
        <w:t xml:space="preserve">(e.g., less than</w:t>
      </w:r>
      <w:r>
        <w:t xml:space="preserve"> </w:t>
      </w:r>
      <m:oMath>
        <m:sSup>
          <m:e>
            <m:r>
              <m:t>2</m:t>
            </m:r>
          </m:e>
          <m:sup>
            <m:r>
              <m:t>256</m:t>
            </m:r>
          </m:sup>
        </m:sSup>
      </m:oMath>
      <w:r>
        <w:t xml:space="preserve"> </w:t>
      </w:r>
      <w:r>
        <w:t xml:space="preserve">steps should be safe not just for human but for all</w:t>
      </w:r>
      <w:r>
        <w:t xml:space="preserve"> </w:t>
      </w:r>
      <w:r>
        <w:t xml:space="preserve">potential alien civilizations) then can we bypass the impossibility result and</w:t>
      </w:r>
      <w:r>
        <w:t xml:space="preserve"> </w:t>
      </w:r>
      <w:r>
        <w:t xml:space="preserve">allow the key to be much shorter than the message?</w:t>
      </w:r>
    </w:p>
    <w:p>
      <w:pPr>
        <w:pStyle w:val="BodyText"/>
      </w:pPr>
      <w:r>
        <w:t xml:space="preserve">This in fact does seem to be the case, but as we’ve seen, defining security is a</w:t>
      </w:r>
      <w:r>
        <w:t xml:space="preserve"> </w:t>
      </w:r>
      <w:r>
        <w:t xml:space="preserve">subtle task, and will take some care. As before, the way we avoid (at least some</w:t>
      </w:r>
      <w:r>
        <w:t xml:space="preserve"> </w:t>
      </w:r>
      <w:r>
        <w:t xml:space="preserve">of) the pitfalls of so many cryptosystems in history is that we insist on very</w:t>
      </w:r>
      <w:r>
        <w:t xml:space="preserve"> </w:t>
      </w:r>
      <w:r>
        <w:t xml:space="preserve">precisely</w:t>
      </w:r>
      <w:r>
        <w:t xml:space="preserve"> </w:t>
      </w:r>
      <w:r>
        <w:rPr>
          <w:i/>
        </w:rPr>
        <w:t xml:space="preserve">defining</w:t>
      </w:r>
      <w:r>
        <w:t xml:space="preserve"> </w:t>
      </w:r>
      <w:r>
        <w:t xml:space="preserve">what it means for a scheme to be secure.</w:t>
      </w:r>
    </w:p>
    <w:p>
      <w:pPr>
        <w:pStyle w:val="BodyText"/>
      </w:pPr>
      <w:r>
        <w:t xml:space="preserve">Let us defer the discussion how one defines a function being computable in</w:t>
      </w:r>
      <w:r>
        <w:t xml:space="preserve"> </w:t>
      </w:r>
      <w:r>
        <w:t xml:space="preserve">“</w:t>
      </w:r>
      <w:r>
        <w:t xml:space="preserve">less</w:t>
      </w:r>
      <w:r>
        <w:t xml:space="preserve"> </w:t>
      </w:r>
      <w:r>
        <w:t xml:space="preserve">than</w:t>
      </w:r>
      <w:r>
        <w:t xml:space="preserve"> </w:t>
      </w:r>
      <m:oMath>
        <m:r>
          <m:t>T</m:t>
        </m:r>
      </m:oMath>
      <w:r>
        <w:t xml:space="preserve"> </w:t>
      </w:r>
      <w:r>
        <w:t xml:space="preserve">operations</w:t>
      </w:r>
      <w:r>
        <w:t xml:space="preserve">”</w:t>
      </w:r>
      <w:r>
        <w:t xml:space="preserve"> </w:t>
      </w:r>
      <w:r>
        <w:t xml:space="preserve">and just say that there is a way to formally do so. We will want to say that a scheme has</w:t>
      </w:r>
      <w:r>
        <w:t xml:space="preserve"> </w:t>
      </w:r>
      <w:r>
        <w:t xml:space="preserve">“</w:t>
      </w:r>
      <m:oMath>
        <m:r>
          <m:t>256</m:t>
        </m:r>
      </m:oMath>
      <w:r>
        <w:t xml:space="preserve"> </w:t>
      </w:r>
      <w:r>
        <w:t xml:space="preserve">bits of security</w:t>
      </w:r>
      <w:r>
        <w:t xml:space="preserve">”</w:t>
      </w:r>
      <w:r>
        <w:t xml:space="preserve"> </w:t>
      </w:r>
      <w:r>
        <w:t xml:space="preserve">if it is not possible to break it using less than</w:t>
      </w:r>
      <w:r>
        <w:t xml:space="preserve"> </w:t>
      </w:r>
      <m:oMath>
        <m:sSup>
          <m:e>
            <m:r>
              <m:t>2</m:t>
            </m:r>
          </m:e>
          <m:sup>
            <m:r>
              <m:t>256</m:t>
            </m:r>
          </m:sup>
        </m:sSup>
      </m:oMath>
      <w:r>
        <w:t xml:space="preserve"> </w:t>
      </w:r>
      <w:r>
        <w:t xml:space="preserve">operations,</w:t>
      </w:r>
      <w:r>
        <w:t xml:space="preserve"> </w:t>
      </w:r>
      <w:r>
        <w:t xml:space="preserve">and more generally that it has</w:t>
      </w:r>
      <w:r>
        <w:t xml:space="preserve"> </w:t>
      </w:r>
      <m:oMath>
        <m:r>
          <m:t>t</m:t>
        </m:r>
      </m:oMath>
      <w:r>
        <w:t xml:space="preserve"> </w:t>
      </w:r>
      <w:r>
        <w:t xml:space="preserve">bits of security if it can’t be broken using less than</w:t>
      </w:r>
      <w:r>
        <w:t xml:space="preserve"> </w:t>
      </w:r>
      <m:oMath>
        <m:sSup>
          <m:e>
            <m:r>
              <m:t>2</m:t>
            </m:r>
          </m:e>
          <m:sup>
            <m:r>
              <m:t>t</m:t>
            </m:r>
          </m:sup>
        </m:sSup>
      </m:oMath>
      <w:r>
        <w:t xml:space="preserve"> </w:t>
      </w:r>
      <w:r>
        <w:t xml:space="preserve">operations.</w:t>
      </w:r>
      <w:r>
        <w:t xml:space="preserve"> </w:t>
      </w:r>
      <w:r>
        <w:t xml:space="preserve">Given the perfect secrecy definition we saw last time, a natural attempt for defining</w:t>
      </w:r>
      <w:r>
        <w:t xml:space="preserve"> </w:t>
      </w:r>
      <w:r>
        <w:t xml:space="preserve">Computational secrecy would be the following:</w:t>
      </w:r>
    </w:p>
    <w:p>
      <w:pPr>
        <w:pStyle w:val="Heading1"/>
        <w:pStyle w:val="BlockText"/>
      </w:pPr>
      <w:bookmarkStart w:id="21" w:name="firstcompdef"/>
      <w:bookmarkEnd w:id="21"/>
    </w:p>
    <w:p>
      <w:pPr>
        <w:pStyle w:val="BlockText"/>
      </w:pPr>
      <w:r>
        <w:t xml:space="preserve">An encryption scheme</w:t>
      </w:r>
      <w:r>
        <w:t xml:space="preserve"> </w:t>
      </w:r>
      <m:oMath>
        <m:r>
          <m:t>(</m:t>
        </m:r>
        <m:r>
          <m:t>E</m:t>
        </m:r>
        <m:r>
          <m:t>,</m:t>
        </m:r>
        <m:r>
          <m:t>D</m:t>
        </m:r>
        <m:r>
          <m:t>)</m:t>
        </m:r>
      </m:oMath>
      <w:r>
        <w:t xml:space="preserve"> </w:t>
      </w:r>
      <w:r>
        <w:t xml:space="preserve">has</w:t>
      </w:r>
      <w:r>
        <w:t xml:space="preserve"> </w:t>
      </w:r>
      <m:oMath>
        <m:r>
          <m:t>t</m:t>
        </m:r>
      </m:oMath>
      <w:r>
        <w:rPr>
          <w:i/>
        </w:rPr>
        <w:t xml:space="preserve"> </w:t>
      </w:r>
      <w:r>
        <w:rPr>
          <w:i/>
        </w:rPr>
        <w:t xml:space="preserve">bits of computational secrecy</w:t>
      </w:r>
      <w:r>
        <w:t xml:space="preserve"> </w:t>
      </w:r>
      <w:r>
        <w:t xml:space="preserve">if for every two distinct plaintexts</w:t>
      </w:r>
      <w:r>
        <w:t xml:space="preserve"> </w:t>
      </w:r>
      <m:oMath>
        <m:r>
          <m:t>{</m:t>
        </m:r>
        <m:sSub>
          <m:e>
            <m:r>
              <m:t>m</m:t>
            </m:r>
          </m:e>
          <m:sub>
            <m:r>
              <m:t>0</m:t>
            </m:r>
          </m:sub>
        </m:sSub>
        <m:r>
          <m:t>,</m:t>
        </m:r>
        <m:sSub>
          <m:e>
            <m:r>
              <m:t>m</m:t>
            </m:r>
          </m:e>
          <m:sub>
            <m:r>
              <m:t>1</m:t>
            </m:r>
          </m:sub>
        </m:sSub>
        <m:r>
          <m:t>}</m:t>
        </m:r>
        <m:r>
          <m:t>⊆</m:t>
        </m:r>
        <m:sSup>
          <m:e>
            <m:r>
              <m:t>{</m:t>
            </m:r>
            <m:r>
              <m:t>0</m:t>
            </m:r>
            <m:r>
              <m:t>,</m:t>
            </m:r>
            <m:r>
              <m:t>1</m:t>
            </m:r>
            <m:r>
              <m:t>}</m:t>
            </m:r>
          </m:e>
          <m:sup>
            <m:r>
              <m:t>ℓ</m:t>
            </m:r>
          </m:sup>
        </m:sSup>
      </m:oMath>
      <w:r>
        <w:t xml:space="preserve"> </w:t>
      </w:r>
      <w:r>
        <w:t xml:space="preserve">and every strategy of Eve using at most</w:t>
      </w:r>
      <w:r>
        <w:t xml:space="preserve"> </w:t>
      </w:r>
      <m:oMath>
        <m:sSup>
          <m:e>
            <m:r>
              <m:t>2</m:t>
            </m:r>
          </m:e>
          <m:sup>
            <m:r>
              <m:t>t</m:t>
            </m:r>
          </m:sup>
        </m:sSup>
      </m:oMath>
      <w:r>
        <w:t xml:space="preserve"> </w:t>
      </w:r>
      <w:r>
        <w:t xml:space="preserve">computational steps, if we choose at random</w:t>
      </w:r>
      <w:r>
        <w:t xml:space="preserve"> </w:t>
      </w:r>
      <m:oMath>
        <m:r>
          <m:t>b</m:t>
        </m:r>
        <m:r>
          <m:t>∈</m:t>
        </m:r>
        <m:r>
          <m:t>{</m:t>
        </m:r>
        <m:r>
          <m:t>0</m:t>
        </m:r>
        <m:r>
          <m:t>,</m:t>
        </m:r>
        <m:r>
          <m:t>1</m:t>
        </m:r>
        <m:r>
          <m:t>}</m:t>
        </m:r>
      </m:oMath>
      <w:r>
        <w:t xml:space="preserve"> </w:t>
      </w:r>
      <w:r>
        <w:t xml:space="preserve">and a random key</w:t>
      </w:r>
      <w:r>
        <w:t xml:space="preserve"> </w:t>
      </w:r>
      <m:oMath>
        <m:r>
          <m:t>k</m:t>
        </m:r>
        <m:r>
          <m:t>∈</m:t>
        </m:r>
        <m:sSup>
          <m:e>
            <m:r>
              <m:t>{</m:t>
            </m:r>
            <m:r>
              <m:t>0</m:t>
            </m:r>
            <m:r>
              <m:t>,</m:t>
            </m:r>
            <m:r>
              <m:t>1</m:t>
            </m:r>
            <m:r>
              <m:t>}</m:t>
            </m:r>
          </m:e>
          <m:sup>
            <m:r>
              <m:t>n</m:t>
            </m:r>
          </m:sup>
        </m:sSup>
      </m:oMath>
      <w:r>
        <w:t xml:space="preserve">, then the probability that Eve guesses</w:t>
      </w:r>
      <w:r>
        <w:t xml:space="preserve"> </w:t>
      </w:r>
      <m:oMath>
        <m:sSub>
          <m:e>
            <m:r>
              <m:t>m</m:t>
            </m:r>
          </m:e>
          <m:sub>
            <m:r>
              <m:t>b</m:t>
            </m:r>
          </m:sub>
        </m:sSub>
      </m:oMath>
      <w:r>
        <w:t xml:space="preserve"> </w:t>
      </w:r>
      <w:r>
        <w:t xml:space="preserve">after seeing</w:t>
      </w:r>
      <w:r>
        <w:t xml:space="preserve"> </w:t>
      </w:r>
      <m:oMath>
        <m:sSub>
          <m:e>
            <m:r>
              <m:t>E</m:t>
            </m:r>
          </m:e>
          <m:sub>
            <m:r>
              <m:t>k</m:t>
            </m:r>
          </m:sub>
        </m:sSub>
        <m:r>
          <m:t>(</m:t>
        </m:r>
        <m:sSub>
          <m:e>
            <m:r>
              <m:t>m</m:t>
            </m:r>
          </m:e>
          <m:sub>
            <m:r>
              <m:t>b</m:t>
            </m:r>
          </m:sub>
        </m:sSub>
        <m:r>
          <m:t>)</m:t>
        </m:r>
      </m:oMath>
      <w:r>
        <w:t xml:space="preserve"> </w:t>
      </w:r>
      <w:r>
        <w:t xml:space="preserve">is at most</w:t>
      </w:r>
      <w:r>
        <w:t xml:space="preserve"> </w:t>
      </w:r>
      <m:oMath>
        <m:r>
          <m:t>1</m:t>
        </m:r>
        <m:r>
          <m:t>/</m:t>
        </m:r>
        <m:r>
          <m:t>2</m:t>
        </m:r>
      </m:oMath>
      <w:r>
        <w:t xml:space="preserve">.</w:t>
      </w:r>
    </w:p>
    <w:p>
      <w:pPr>
        <w:pStyle w:val="FirstParagraph"/>
      </w:pPr>
      <w:r>
        <w:rPr>
          <w:b/>
        </w:rPr>
        <w:t xml:space="preserve">Note:</w:t>
      </w:r>
      <w:r>
        <w:t xml:space="preserve"> </w:t>
      </w:r>
      <w:r>
        <w:t xml:space="preserve">It is important to keep track of what is known and unknown to the adversary Eve. The adversary knows the set</w:t>
      </w:r>
      <w:r>
        <w:t xml:space="preserve"> </w:t>
      </w:r>
      <m:oMath>
        <m:r>
          <m:t>{</m:t>
        </m:r>
        <m:sSub>
          <m:e>
            <m:r>
              <m:t>m</m:t>
            </m:r>
          </m:e>
          <m:sub>
            <m:r>
              <m:t>0</m:t>
            </m:r>
          </m:sub>
        </m:sSub>
        <m:r>
          <m:t>,</m:t>
        </m:r>
        <m:sSub>
          <m:e>
            <m:r>
              <m:t>m</m:t>
            </m:r>
          </m:e>
          <m:sub>
            <m:r>
              <m:t>1</m:t>
            </m:r>
          </m:sub>
        </m:sSub>
        <m:r>
          <m:t>}</m:t>
        </m:r>
      </m:oMath>
      <w:r>
        <w:t xml:space="preserve"> </w:t>
      </w:r>
      <w:r>
        <w:t xml:space="preserve">of potential messages, and the ciphertext</w:t>
      </w:r>
      <w:r>
        <w:t xml:space="preserve"> </w:t>
      </w:r>
      <m:oMath>
        <m:r>
          <m:t>y</m:t>
        </m:r>
        <m:r>
          <m:t>=</m:t>
        </m:r>
        <m:sSub>
          <m:e>
            <m:r>
              <m:t>E</m:t>
            </m:r>
          </m:e>
          <m:sub>
            <m:r>
              <m:t>k</m:t>
            </m:r>
          </m:sub>
        </m:sSub>
        <m:r>
          <m:t>(</m:t>
        </m:r>
        <m:sSub>
          <m:e>
            <m:r>
              <m:t>m</m:t>
            </m:r>
          </m:e>
          <m:sub>
            <m:r>
              <m:t>b</m:t>
            </m:r>
          </m:sub>
        </m:sSub>
        <m:r>
          <m:t>)</m:t>
        </m:r>
      </m:oMath>
      <w:r>
        <w:t xml:space="preserve">. The only things she doesn’t know are whether</w:t>
      </w:r>
      <w:r>
        <w:t xml:space="preserve"> </w:t>
      </w:r>
      <m:oMath>
        <m:r>
          <m:t>b</m:t>
        </m:r>
        <m:r>
          <m:t>=</m:t>
        </m:r>
        <m:r>
          <m:t>0</m:t>
        </m:r>
      </m:oMath>
      <w:r>
        <w:t xml:space="preserve"> </w:t>
      </w:r>
      <w:r>
        <w:t xml:space="preserve">or</w:t>
      </w:r>
      <w:r>
        <w:t xml:space="preserve"> </w:t>
      </w:r>
      <m:oMath>
        <m:r>
          <m:t>b</m:t>
        </m:r>
        <m:r>
          <m:t>=</m:t>
        </m:r>
        <m:r>
          <m:t>1</m:t>
        </m:r>
      </m:oMath>
      <w:r>
        <w:t xml:space="preserve">, and the value of the secret key</w:t>
      </w:r>
      <w:r>
        <w:t xml:space="preserve"> </w:t>
      </w:r>
      <m:oMath>
        <m:r>
          <m:t>k</m:t>
        </m:r>
      </m:oMath>
      <w:r>
        <w:t xml:space="preserve">. In particular, because</w:t>
      </w:r>
      <w:r>
        <w:t xml:space="preserve"> </w:t>
      </w:r>
      <m:oMath>
        <m:sSub>
          <m:e>
            <m:r>
              <m:t>m</m:t>
            </m:r>
          </m:e>
          <m:sub>
            <m:r>
              <m:t>0</m:t>
            </m:r>
          </m:sub>
        </m:sSub>
      </m:oMath>
      <w:r>
        <w:t xml:space="preserve"> </w:t>
      </w:r>
      <w:r>
        <w:t xml:space="preserve">and</w:t>
      </w:r>
      <w:r>
        <w:t xml:space="preserve"> </w:t>
      </w:r>
      <m:oMath>
        <m:sSub>
          <m:e>
            <m:r>
              <m:t>m</m:t>
            </m:r>
          </m:e>
          <m:sub>
            <m:r>
              <m:t>1</m:t>
            </m:r>
          </m:sub>
        </m:sSub>
      </m:oMath>
      <w:r>
        <w:t xml:space="preserve"> </w:t>
      </w:r>
      <w:r>
        <w:t xml:space="preserve">are known to Eve, it does not matter whether we define Eve’s goal in this</w:t>
      </w:r>
      <w:r>
        <w:t xml:space="preserve"> </w:t>
      </w:r>
      <w:r>
        <w:t xml:space="preserve">“</w:t>
      </w:r>
      <w:r>
        <w:t xml:space="preserve">security game</w:t>
      </w:r>
      <w:r>
        <w:t xml:space="preserve">”</w:t>
      </w:r>
      <w:r>
        <w:t xml:space="preserve"> </w:t>
      </w:r>
      <w:r>
        <w:t xml:space="preserve">as outputting</w:t>
      </w:r>
      <w:r>
        <w:t xml:space="preserve"> </w:t>
      </w:r>
      <m:oMath>
        <m:sSub>
          <m:e>
            <m:r>
              <m:t>m</m:t>
            </m:r>
          </m:e>
          <m:sub>
            <m:r>
              <m:t>b</m:t>
            </m:r>
          </m:sub>
        </m:sSub>
      </m:oMath>
      <w:r>
        <w:t xml:space="preserve"> </w:t>
      </w:r>
      <w:r>
        <w:t xml:space="preserve">or as outputting</w:t>
      </w:r>
      <w:r>
        <w:t xml:space="preserve"> </w:t>
      </w:r>
      <m:oMath>
        <m:r>
          <m:t>b</m:t>
        </m:r>
      </m:oMath>
      <w:r>
        <w:t xml:space="preserve">.</w:t>
      </w:r>
    </w:p>
    <w:p>
      <w:pPr>
        <w:pStyle w:val="BodyText"/>
      </w:pPr>
      <w:hyperlink r:id="rId22">
        <w:r>
          <w:rPr>
            <w:rStyle w:val="Hyperlink"/>
          </w:rPr>
          <w:t xml:space="preserve">firstcompdef</w:t>
        </w:r>
      </w:hyperlink>
      <w:r>
        <w:t xml:space="preserve"> </w:t>
      </w:r>
      <w:r>
        <w:t xml:space="preserve">seems very natural, but is in fact</w:t>
      </w:r>
      <w:r>
        <w:t xml:space="preserve"> </w:t>
      </w:r>
      <w:r>
        <w:rPr>
          <w:i/>
        </w:rPr>
        <w:t xml:space="preserve">impossible</w:t>
      </w:r>
      <w:r>
        <w:t xml:space="preserve"> </w:t>
      </w:r>
      <w:r>
        <w:t xml:space="preserve">to achieve if the key is shorter than the message.</w:t>
      </w:r>
    </w:p>
    <w:p>
      <w:pPr>
        <w:pStyle w:val="Heading1"/>
        <w:pStyle w:val="BlockText"/>
      </w:pPr>
      <w:bookmarkStart w:id="23" w:name="section"/>
      <w:bookmarkEnd w:id="23"/>
    </w:p>
    <w:p>
      <w:pPr>
        <w:pStyle w:val="BlockText"/>
      </w:pPr>
      <w:r>
        <w:t xml:space="preserve">Before reading further, you might want to stop and think if you can</w:t>
      </w:r>
      <w:r>
        <w:t xml:space="preserve"> </w:t>
      </w:r>
      <w:r>
        <w:rPr>
          <w:i/>
        </w:rPr>
        <w:t xml:space="preserve">prove</w:t>
      </w:r>
      <w:r>
        <w:t xml:space="preserve"> </w:t>
      </w:r>
      <w:r>
        <w:t xml:space="preserve">that there is no, say, encryption scheme with</w:t>
      </w:r>
      <w:r>
        <w:t xml:space="preserve"> </w:t>
      </w:r>
      <m:oMath>
        <m:rad>
          <m:radPr>
            <m:degHide m:val="1"/>
          </m:radPr>
          <m:deg/>
          <m:e>
            <m:r>
              <m:t>n</m:t>
            </m:r>
          </m:e>
        </m:rad>
      </m:oMath>
      <w:r>
        <w:t xml:space="preserve"> </w:t>
      </w:r>
      <w:r>
        <w:t xml:space="preserve">bits of computational security satisfying</w:t>
      </w:r>
      <w:r>
        <w:t xml:space="preserve"> </w:t>
      </w:r>
      <w:hyperlink r:id="rId22">
        <w:r>
          <w:rPr>
            <w:rStyle w:val="Hyperlink"/>
          </w:rPr>
          <w:t xml:space="preserve">firstcompdef</w:t>
        </w:r>
      </w:hyperlink>
      <w:r>
        <w:t xml:space="preserve"> </w:t>
      </w:r>
      <w:r>
        <w:t xml:space="preserve">with</w:t>
      </w:r>
      <w:r>
        <w:t xml:space="preserve"> </w:t>
      </w:r>
      <m:oMath>
        <m:r>
          <m:t>ℓ</m:t>
        </m:r>
        <m:r>
          <m:t>=</m:t>
        </m:r>
        <m:r>
          <m:t>n</m:t>
        </m:r>
        <m:r>
          <m:t>+</m:t>
        </m:r>
        <m:r>
          <m:t>1</m:t>
        </m:r>
      </m:oMath>
      <w:r>
        <w:t xml:space="preserve"> </w:t>
      </w:r>
      <w:r>
        <w:t xml:space="preserve">and where the time to compute the encryption is polynomial.</w:t>
      </w:r>
    </w:p>
    <w:p>
      <w:pPr>
        <w:pStyle w:val="FirstParagraph"/>
      </w:pPr>
      <w:r>
        <w:t xml:space="preserve">The reason</w:t>
      </w:r>
      <w:r>
        <w:t xml:space="preserve"> </w:t>
      </w:r>
      <w:hyperlink r:id="rId22">
        <w:r>
          <w:rPr>
            <w:rStyle w:val="Hyperlink"/>
          </w:rPr>
          <w:t xml:space="preserve">firstcompdef</w:t>
        </w:r>
      </w:hyperlink>
      <w:r>
        <w:t xml:space="preserve"> </w:t>
      </w:r>
      <w:r>
        <w:t xml:space="preserve">can’t be achieved that if the message is even one bit</w:t>
      </w:r>
      <w:r>
        <w:t xml:space="preserve"> </w:t>
      </w:r>
      <w:r>
        <w:t xml:space="preserve">longer than the key, we can always have a very efficient procedure</w:t>
      </w:r>
      <w:r>
        <w:t xml:space="preserve"> </w:t>
      </w:r>
      <w:r>
        <w:t xml:space="preserve">that achieves success probability of about</w:t>
      </w:r>
      <w:r>
        <w:t xml:space="preserve"> </w:t>
      </w:r>
      <m:oMath>
        <m:r>
          <m:t>1</m:t>
        </m:r>
        <m:r>
          <m:t>/</m:t>
        </m:r>
        <m:r>
          <m:t>2</m:t>
        </m:r>
        <m:r>
          <m:t>+</m:t>
        </m:r>
        <m:sSup>
          <m:e>
            <m:r>
              <m:t>2</m:t>
            </m:r>
          </m:e>
          <m:sup>
            <m:r>
              <m:t>−</m:t>
            </m:r>
            <m:r>
              <m:t>n</m:t>
            </m:r>
            <m:r>
              <m:t>−</m:t>
            </m:r>
            <m:r>
              <m:t>1</m:t>
            </m:r>
          </m:sup>
        </m:sSup>
      </m:oMath>
      <w:r>
        <w:t xml:space="preserve"> </w:t>
      </w:r>
      <w:r>
        <w:t xml:space="preserve">by guessing the key. That is, we can replace the loop in the Python program</w:t>
      </w:r>
      <w:r>
        <w:t xml:space="preserve"> </w:t>
      </w:r>
      <w:r>
        <w:rPr>
          <w:rStyle w:val="VerbatimChar"/>
        </w:rPr>
        <w:t xml:space="preserve">Distinguish</w:t>
      </w:r>
      <w:r>
        <w:t xml:space="preserve"> </w:t>
      </w:r>
      <w:r>
        <w:t xml:space="preserve">by choosing the key at random. Since we have some small chance of guessing correctly, we will get a small advantage over half.</w:t>
      </w:r>
    </w:p>
    <w:p>
      <w:pPr>
        <w:pStyle w:val="BodyText"/>
      </w:pPr>
      <w:r>
        <w:t xml:space="preserve">Of course an advantage of</w:t>
      </w:r>
      <w:r>
        <w:t xml:space="preserve"> </w:t>
      </w:r>
      <m:oMath>
        <m:sSup>
          <m:e>
            <m:r>
              <m:t>2</m:t>
            </m:r>
          </m:e>
          <m:sup>
            <m:r>
              <m:t>−</m:t>
            </m:r>
            <m:r>
              <m:t>256</m:t>
            </m:r>
          </m:sup>
        </m:sSup>
      </m:oMath>
      <w:r>
        <w:t xml:space="preserve"> </w:t>
      </w:r>
      <w:r>
        <w:t xml:space="preserve">in guessing the message is not really something we would worry about.</w:t>
      </w:r>
      <w:r>
        <w:t xml:space="preserve"> </w:t>
      </w:r>
      <w:r>
        <w:t xml:space="preserve">For example, since the earth is about 5 billion years old, we can estimate the chance that an asteroid of the magnitude that caused the dinosaurs’ extinction will hit us this very second to be about</w:t>
      </w:r>
      <w:r>
        <w:t xml:space="preserve"> </w:t>
      </w:r>
      <m:oMath>
        <m:sSup>
          <m:e>
            <m:r>
              <m:t>2</m:t>
            </m:r>
          </m:e>
          <m:sup>
            <m:r>
              <m:t>−</m:t>
            </m:r>
            <m:r>
              <m:t>60</m:t>
            </m:r>
          </m:sup>
        </m:sSup>
      </m:oMath>
      <w:r>
        <w:t xml:space="preserve">.</w:t>
      </w:r>
      <w:r>
        <w:t xml:space="preserve"> </w:t>
      </w:r>
      <w:r>
        <w:t xml:space="preserve">Hence we want to relax the notion of computational security so it would not consider guessing with such a tiny advantage as a</w:t>
      </w:r>
      <w:r>
        <w:t xml:space="preserve"> </w:t>
      </w:r>
      <w:r>
        <w:t xml:space="preserve">“</w:t>
      </w:r>
      <w:r>
        <w:t xml:space="preserve">true break</w:t>
      </w:r>
      <w:r>
        <w:t xml:space="preserve">”</w:t>
      </w:r>
      <w:r>
        <w:t xml:space="preserve"> </w:t>
      </w:r>
      <w:r>
        <w:t xml:space="preserve">of the scheme.</w:t>
      </w:r>
      <w:r>
        <w:t xml:space="preserve"> </w:t>
      </w:r>
      <w:r>
        <w:t xml:space="preserve">The resulting definition is the following:</w:t>
      </w:r>
    </w:p>
    <w:p>
      <w:pPr>
        <w:pStyle w:val="Heading1"/>
        <w:pStyle w:val="BlockText"/>
      </w:pPr>
      <w:bookmarkStart w:id="24" w:name="compsecconcdef"/>
      <w:bookmarkEnd w:id="24"/>
    </w:p>
    <w:p>
      <w:pPr>
        <w:pStyle w:val="BlockText"/>
      </w:pPr>
      <w:r>
        <w:t xml:space="preserve">An encryption scheme</w:t>
      </w:r>
      <w:r>
        <w:t xml:space="preserve"> </w:t>
      </w:r>
      <m:oMath>
        <m:r>
          <m:t>(</m:t>
        </m:r>
        <m:r>
          <m:t>E</m:t>
        </m:r>
        <m:r>
          <m:t>,</m:t>
        </m:r>
        <m:r>
          <m:t>D</m:t>
        </m:r>
        <m:r>
          <m:t>)</m:t>
        </m:r>
      </m:oMath>
      <w:r>
        <w:t xml:space="preserve"> </w:t>
      </w:r>
      <w:r>
        <w:t xml:space="preserve">has</w:t>
      </w:r>
      <w:r>
        <w:t xml:space="preserve"> </w:t>
      </w:r>
      <m:oMath>
        <m:r>
          <m:t>t</m:t>
        </m:r>
      </m:oMath>
      <w:r>
        <w:rPr>
          <w:i/>
        </w:rPr>
        <w:t xml:space="preserve"> </w:t>
      </w:r>
      <w:r>
        <w:rPr>
          <w:i/>
        </w:rPr>
        <w:t xml:space="preserve">bits of computational secrecy</w:t>
      </w:r>
      <w:r>
        <w:rPr>
          <w:rStyle w:val="FootnoteReference"/>
        </w:rPr>
        <w:footnoteReference w:id="25"/>
      </w:r>
      <w:r>
        <w:t xml:space="preserve"> </w:t>
      </w:r>
      <w:r>
        <w:t xml:space="preserve">if for every two distinct plaintexts</w:t>
      </w:r>
      <w:r>
        <w:t xml:space="preserve"> </w:t>
      </w:r>
      <m:oMath>
        <m:r>
          <m:t>{</m:t>
        </m:r>
        <m:sSub>
          <m:e>
            <m:r>
              <m:t>m</m:t>
            </m:r>
          </m:e>
          <m:sub>
            <m:r>
              <m:t>0</m:t>
            </m:r>
          </m:sub>
        </m:sSub>
        <m:r>
          <m:t>,</m:t>
        </m:r>
        <m:sSub>
          <m:e>
            <m:r>
              <m:t>m</m:t>
            </m:r>
          </m:e>
          <m:sub>
            <m:r>
              <m:t>1</m:t>
            </m:r>
          </m:sub>
        </m:sSub>
        <m:r>
          <m:t>}</m:t>
        </m:r>
        <m:r>
          <m:t>⊆</m:t>
        </m:r>
        <m:sSup>
          <m:e>
            <m:r>
              <m:t>{</m:t>
            </m:r>
            <m:r>
              <m:t>0</m:t>
            </m:r>
            <m:r>
              <m:t>,</m:t>
            </m:r>
            <m:r>
              <m:t>1</m:t>
            </m:r>
            <m:r>
              <m:t>}</m:t>
            </m:r>
          </m:e>
          <m:sup>
            <m:r>
              <m:t>ℓ</m:t>
            </m:r>
          </m:sup>
        </m:sSup>
      </m:oMath>
      <w:r>
        <w:t xml:space="preserve"> </w:t>
      </w:r>
      <w:r>
        <w:t xml:space="preserve">and every strategy of Eve using at most</w:t>
      </w:r>
      <w:r>
        <w:t xml:space="preserve"> </w:t>
      </w:r>
      <m:oMath>
        <m:sSup>
          <m:e>
            <m:r>
              <m:t>2</m:t>
            </m:r>
          </m:e>
          <m:sup>
            <m:r>
              <m:t>t</m:t>
            </m:r>
          </m:sup>
        </m:sSup>
      </m:oMath>
      <w:r>
        <w:t xml:space="preserve"> </w:t>
      </w:r>
      <w:r>
        <w:t xml:space="preserve">computational steps, if we choose at random</w:t>
      </w:r>
      <w:r>
        <w:t xml:space="preserve"> </w:t>
      </w:r>
      <m:oMath>
        <m:r>
          <m:t>b</m:t>
        </m:r>
        <m:r>
          <m:t>∈</m:t>
        </m:r>
        <m:r>
          <m:t>{</m:t>
        </m:r>
        <m:r>
          <m:t>0</m:t>
        </m:r>
        <m:r>
          <m:t>,</m:t>
        </m:r>
        <m:r>
          <m:t>1</m:t>
        </m:r>
        <m:r>
          <m:t>}</m:t>
        </m:r>
      </m:oMath>
      <w:r>
        <w:t xml:space="preserve"> </w:t>
      </w:r>
      <w:r>
        <w:t xml:space="preserve">and a random key</w:t>
      </w:r>
      <w:r>
        <w:t xml:space="preserve"> </w:t>
      </w:r>
      <m:oMath>
        <m:r>
          <m:t>k</m:t>
        </m:r>
        <m:r>
          <m:t>∈</m:t>
        </m:r>
        <m:sSup>
          <m:e>
            <m:r>
              <m:t>{</m:t>
            </m:r>
            <m:r>
              <m:t>0</m:t>
            </m:r>
            <m:r>
              <m:t>,</m:t>
            </m:r>
            <m:r>
              <m:t>1</m:t>
            </m:r>
            <m:r>
              <m:t>}</m:t>
            </m:r>
          </m:e>
          <m:sup>
            <m:r>
              <m:t>n</m:t>
            </m:r>
          </m:sup>
        </m:sSup>
      </m:oMath>
      <w:r>
        <w:t xml:space="preserve">, then the probability that Eve guesses</w:t>
      </w:r>
      <w:r>
        <w:t xml:space="preserve"> </w:t>
      </w:r>
      <m:oMath>
        <m:sSub>
          <m:e>
            <m:r>
              <m:t>m</m:t>
            </m:r>
          </m:e>
          <m:sub>
            <m:r>
              <m:t>b</m:t>
            </m:r>
          </m:sub>
        </m:sSub>
      </m:oMath>
      <w:r>
        <w:t xml:space="preserve"> </w:t>
      </w:r>
      <w:r>
        <w:t xml:space="preserve">after seeing</w:t>
      </w:r>
      <w:r>
        <w:t xml:space="preserve"> </w:t>
      </w:r>
      <m:oMath>
        <m:sSub>
          <m:e>
            <m:r>
              <m:t>E</m:t>
            </m:r>
          </m:e>
          <m:sub>
            <m:r>
              <m:t>k</m:t>
            </m:r>
          </m:sub>
        </m:sSub>
        <m:r>
          <m:t>(</m:t>
        </m:r>
        <m:sSub>
          <m:e>
            <m:r>
              <m:t>m</m:t>
            </m:r>
          </m:e>
          <m:sub>
            <m:r>
              <m:t>b</m:t>
            </m:r>
          </m:sub>
        </m:sSub>
        <m:r>
          <m:t>)</m:t>
        </m:r>
      </m:oMath>
      <w:r>
        <w:t xml:space="preserve"> </w:t>
      </w:r>
      <w:r>
        <w:t xml:space="preserve">is at most</w:t>
      </w:r>
      <w:r>
        <w:t xml:space="preserve"> </w:t>
      </w:r>
      <m:oMath>
        <m:r>
          <m:t>1</m:t>
        </m:r>
        <m:r>
          <m:t>/</m:t>
        </m:r>
        <m:r>
          <m:t>2</m:t>
        </m:r>
        <m:r>
          <m:t>+</m:t>
        </m:r>
        <m:sSup>
          <m:e>
            <m:r>
              <m:t>2</m:t>
            </m:r>
          </m:e>
          <m:sup>
            <m:r>
              <m:t>−</m:t>
            </m:r>
            <m:r>
              <m:t>t</m:t>
            </m:r>
          </m:sup>
        </m:sSup>
      </m:oMath>
      <w:r>
        <w:t xml:space="preserve">.</w:t>
      </w:r>
    </w:p>
    <w:p>
      <w:pPr>
        <w:pStyle w:val="FirstParagraph"/>
      </w:pPr>
      <w:r>
        <w:t xml:space="preserve">Having learned our lesson, let’s try to see that this strategy does give us the</w:t>
      </w:r>
      <w:r>
        <w:t xml:space="preserve"> </w:t>
      </w:r>
      <w:r>
        <w:t xml:space="preserve">kind of conditions we desired. In particular, let’s verify that this definition</w:t>
      </w:r>
      <w:r>
        <w:t xml:space="preserve"> </w:t>
      </w:r>
      <w:r>
        <w:t xml:space="preserve">implies the analogous condition to perfect secrecy.</w:t>
      </w:r>
    </w:p>
    <w:p>
      <w:pPr>
        <w:pStyle w:val="Heading1"/>
        <w:pStyle w:val="BlockText"/>
      </w:pPr>
      <w:bookmarkStart w:id="26" w:name="twotomanycomp"/>
      <w:bookmarkEnd w:id="26"/>
    </w:p>
    <w:p>
      <w:pPr>
        <w:pStyle w:val="BlockText"/>
      </w:pPr>
      <w:r>
        <w:t xml:space="preserve">If</w:t>
      </w:r>
      <w:r>
        <w:t xml:space="preserve"> </w:t>
      </w:r>
      <m:oMath>
        <m:r>
          <m:t>(</m:t>
        </m:r>
        <m:r>
          <m:t>E</m:t>
        </m:r>
        <m:r>
          <m:t>,</m:t>
        </m:r>
        <m:r>
          <m:t>D</m:t>
        </m:r>
        <m:r>
          <m:t>)</m:t>
        </m:r>
      </m:oMath>
      <w:r>
        <w:t xml:space="preserve"> </w:t>
      </w:r>
      <w:r>
        <w:t xml:space="preserve">is has</w:t>
      </w:r>
      <w:r>
        <w:t xml:space="preserve"> </w:t>
      </w:r>
      <m:oMath>
        <m:r>
          <m:t>t</m:t>
        </m:r>
      </m:oMath>
      <w:r>
        <w:t xml:space="preserve"> </w:t>
      </w:r>
      <w:r>
        <w:t xml:space="preserve">bits of Computational secrecy as per</w:t>
      </w:r>
      <w:r>
        <w:t xml:space="preserve"> </w:t>
      </w:r>
      <w:hyperlink r:id="rId22">
        <w:r>
          <w:rPr>
            <w:rStyle w:val="Hyperlink"/>
          </w:rPr>
          <w:t xml:space="preserve">compsecconcdef</w:t>
        </w:r>
      </w:hyperlink>
      <w:r>
        <w:t xml:space="preserve"> </w:t>
      </w:r>
      <w:r>
        <w:t xml:space="preserve">then every subset</w:t>
      </w:r>
      <w:r>
        <w:t xml:space="preserve"> </w:t>
      </w:r>
      <m:oMath>
        <m:r>
          <m:t>M</m:t>
        </m:r>
        <m:r>
          <m:t>⊆</m:t>
        </m:r>
        <m:sSup>
          <m:e>
            <m:r>
              <m:t>{</m:t>
            </m:r>
            <m:r>
              <m:t>0</m:t>
            </m:r>
            <m:r>
              <m:t>,</m:t>
            </m:r>
            <m:r>
              <m:t>1</m:t>
            </m:r>
            <m:r>
              <m:t>}</m:t>
            </m:r>
          </m:e>
          <m:sup>
            <m:r>
              <m:t>ℓ</m:t>
            </m:r>
          </m:sup>
        </m:sSup>
      </m:oMath>
      <w:r>
        <w:t xml:space="preserve"> </w:t>
      </w:r>
      <w:r>
        <w:t xml:space="preserve">and every strategy of Eve using at most</w:t>
      </w:r>
      <w:r>
        <w:t xml:space="preserve"> </w:t>
      </w:r>
      <m:oMath>
        <m:sSup>
          <m:e>
            <m:r>
              <m:t>2</m:t>
            </m:r>
          </m:e>
          <m:sup>
            <m:r>
              <m:t>t</m:t>
            </m:r>
          </m:sup>
        </m:sSup>
        <m:r>
          <m:t>−</m:t>
        </m:r>
        <m:r>
          <m:t>(</m:t>
        </m:r>
        <m:r>
          <m:t>100</m:t>
        </m:r>
        <m:r>
          <m:t>ℓ</m:t>
        </m:r>
        <m:r>
          <m:t>+</m:t>
        </m:r>
        <m:r>
          <m:t>100</m:t>
        </m:r>
        <m:r>
          <m:t>)</m:t>
        </m:r>
      </m:oMath>
      <w:r>
        <w:t xml:space="preserve"> </w:t>
      </w:r>
      <w:r>
        <w:t xml:space="preserve">computational steps, if we choose at random</w:t>
      </w:r>
      <w:r>
        <w:t xml:space="preserve"> </w:t>
      </w:r>
      <m:oMath>
        <m:r>
          <m:t>m</m:t>
        </m:r>
        <m:r>
          <m:t>∈</m:t>
        </m:r>
        <m:r>
          <m:t>M</m:t>
        </m:r>
      </m:oMath>
      <w:r>
        <w:t xml:space="preserve"> </w:t>
      </w:r>
      <w:r>
        <w:t xml:space="preserve">and a</w:t>
      </w:r>
      <w:r>
        <w:t xml:space="preserve"> </w:t>
      </w:r>
      <w:r>
        <w:t xml:space="preserve">random key</w:t>
      </w:r>
      <w:r>
        <w:t xml:space="preserve"> </w:t>
      </w:r>
      <m:oMath>
        <m:r>
          <m:t>k</m:t>
        </m:r>
        <m:r>
          <m:t>∈</m:t>
        </m:r>
        <m:sSup>
          <m:e>
            <m:r>
              <m:t>{</m:t>
            </m:r>
            <m:r>
              <m:t>0</m:t>
            </m:r>
            <m:r>
              <m:t>,</m:t>
            </m:r>
            <m:r>
              <m:t>1</m:t>
            </m:r>
            <m:r>
              <m:t>}</m:t>
            </m:r>
          </m:e>
          <m:sup>
            <m:r>
              <m:t>n</m:t>
            </m:r>
          </m:sup>
        </m:sSup>
      </m:oMath>
      <w:r>
        <w:t xml:space="preserve">, then the probability that Eve guesses</w:t>
      </w:r>
      <w:r>
        <w:t xml:space="preserve"> </w:t>
      </w:r>
      <m:oMath>
        <m:r>
          <m:t>m</m:t>
        </m:r>
      </m:oMath>
      <w:r>
        <w:t xml:space="preserve"> </w:t>
      </w:r>
      <w:r>
        <w:t xml:space="preserve">after</w:t>
      </w:r>
      <w:r>
        <w:t xml:space="preserve"> </w:t>
      </w:r>
      <w:r>
        <w:t xml:space="preserve">seeing</w:t>
      </w:r>
      <w:r>
        <w:t xml:space="preserve"> </w:t>
      </w:r>
      <m:oMath>
        <m:sSub>
          <m:e>
            <m:r>
              <m:t>E</m:t>
            </m:r>
          </m:e>
          <m:sub>
            <m:r>
              <m:t>k</m:t>
            </m:r>
          </m:sub>
        </m:sSub>
        <m:r>
          <m:t>(</m:t>
        </m:r>
        <m:sSub>
          <m:e>
            <m:r>
              <m:t>m</m:t>
            </m:r>
          </m:e>
          <m:sub>
            <m:r>
              <m:t>b</m:t>
            </m:r>
          </m:sub>
        </m:sSub>
        <m:r>
          <m:t>)</m:t>
        </m:r>
      </m:oMath>
      <w:r>
        <w:t xml:space="preserve"> </w:t>
      </w:r>
      <w:r>
        <w:t xml:space="preserve">is at most</w:t>
      </w:r>
      <w:r>
        <w:t xml:space="preserve"> </w:t>
      </w:r>
      <m:oMath>
        <m:r>
          <m:t>1</m:t>
        </m:r>
        <m:r>
          <m:t>/</m:t>
        </m:r>
        <m:r>
          <m:t>|</m:t>
        </m:r>
        <m:r>
          <m:t>M</m:t>
        </m:r>
        <m:r>
          <m:t>|</m:t>
        </m:r>
        <m:r>
          <m:t>+</m:t>
        </m:r>
        <m:sSup>
          <m:e>
            <m:r>
              <m:t>2</m:t>
            </m:r>
          </m:e>
          <m:sup>
            <m:r>
              <m:t>−</m:t>
            </m:r>
            <m:r>
              <m:t>t</m:t>
            </m:r>
            <m:r>
              <m:t>+</m:t>
            </m:r>
            <m:r>
              <m:t>1</m:t>
            </m:r>
          </m:sup>
        </m:sSup>
      </m:oMath>
      <w:r>
        <w:t xml:space="preserve">.</w:t>
      </w:r>
    </w:p>
    <w:p>
      <w:pPr>
        <w:pStyle w:val="FirstParagraph"/>
      </w:pPr>
      <w:r>
        <w:t xml:space="preserve">Before proving this theorem note that it gives us a pretty strong guarantee. In</w:t>
      </w:r>
      <w:r>
        <w:t xml:space="preserve"> </w:t>
      </w:r>
      <w:r>
        <w:t xml:space="preserve">the exercises we will strengthen it even further showing that no matter what</w:t>
      </w:r>
      <w:r>
        <w:t xml:space="preserve"> </w:t>
      </w:r>
      <w:r>
        <w:t xml:space="preserve">prior information Eve had on the message before, she will never get any</w:t>
      </w:r>
      <w:r>
        <w:t xml:space="preserve"> </w:t>
      </w:r>
      <w:r>
        <w:t xml:space="preserve">non-negligible new information on it.</w:t>
      </w:r>
      <w:r>
        <w:rPr>
          <w:rStyle w:val="FootnoteReference"/>
        </w:rPr>
        <w:footnoteReference w:id="27"/>
      </w:r>
      <w:r>
        <w:t xml:space="preserve"> </w:t>
      </w:r>
      <w:r>
        <w:t xml:space="preserve">One way to phrase it is that if the sender used a</w:t>
      </w:r>
      <w:r>
        <w:t xml:space="preserve"> </w:t>
      </w:r>
      <m:oMath>
        <m:r>
          <m:t>256</m:t>
        </m:r>
      </m:oMath>
      <w:r>
        <w:t xml:space="preserve">-bit secure encryption to encrypt a message, then your</w:t>
      </w:r>
      <w:r>
        <w:t xml:space="preserve"> </w:t>
      </w:r>
      <w:r>
        <w:t xml:space="preserve">chances of getting to learn any additional information about it before the</w:t>
      </w:r>
      <w:r>
        <w:t xml:space="preserve"> </w:t>
      </w:r>
      <w:r>
        <w:t xml:space="preserve">universe collapses are more or less the same as the chances that a fairy will</w:t>
      </w:r>
      <w:r>
        <w:t xml:space="preserve"> </w:t>
      </w:r>
      <w:r>
        <w:t xml:space="preserve">materialize and whisper it in your ear.</w:t>
      </w:r>
    </w:p>
    <w:p>
      <w:pPr>
        <w:pStyle w:val="Heading1"/>
        <w:pStyle w:val="BlockText"/>
      </w:pPr>
      <w:bookmarkStart w:id="28" w:name="section-1"/>
      <w:bookmarkEnd w:id="28"/>
    </w:p>
    <w:p>
      <w:pPr>
        <w:pStyle w:val="BlockText"/>
      </w:pPr>
      <w:r>
        <w:t xml:space="preserve">Before reading the proof, try to again review the proof of</w:t>
      </w:r>
      <w:r>
        <w:t xml:space="preserve"> </w:t>
      </w:r>
      <w:hyperlink r:id="rId22">
        <w:r>
          <w:rPr>
            <w:rStyle w:val="Hyperlink"/>
          </w:rPr>
          <w:t xml:space="preserve">twotomanythm</w:t>
        </w:r>
      </w:hyperlink>
      <w:r>
        <w:t xml:space="preserve">, and see if you can generalize it yourself to the computational setting.</w:t>
      </w:r>
    </w:p>
    <w:p>
      <w:pPr>
        <w:pStyle w:val="FirstParagraph"/>
      </w:pPr>
      <w:r>
        <w:t xml:space="preserve">The proof is rather similar to the equivalence of guessing one of two</w:t>
      </w:r>
      <w:r>
        <w:t xml:space="preserve"> </w:t>
      </w:r>
      <w:r>
        <w:t xml:space="preserve">messages vs. one of many messages for perfect secrecy (i.e.,</w:t>
      </w:r>
      <w:r>
        <w:t xml:space="preserve"> </w:t>
      </w:r>
      <w:hyperlink r:id="rId22">
        <w:r>
          <w:rPr>
            <w:rStyle w:val="Hyperlink"/>
          </w:rPr>
          <w:t xml:space="preserve">twotomanythm</w:t>
        </w:r>
      </w:hyperlink>
      <w:r>
        <w:t xml:space="preserve">). However, in the</w:t>
      </w:r>
      <w:r>
        <w:t xml:space="preserve"> </w:t>
      </w:r>
      <w:r>
        <w:t xml:space="preserve">computational context we need to be careful in keeping track of Eve’s running time.</w:t>
      </w:r>
      <w:r>
        <w:t xml:space="preserve"> </w:t>
      </w:r>
      <w:r>
        <w:t xml:space="preserve">In the proof of</w:t>
      </w:r>
      <w:r>
        <w:t xml:space="preserve"> </w:t>
      </w:r>
      <w:hyperlink r:id="rId22">
        <w:r>
          <w:rPr>
            <w:rStyle w:val="Hyperlink"/>
          </w:rPr>
          <w:t xml:space="preserve">twotomanythm</w:t>
        </w:r>
      </w:hyperlink>
      <w:r>
        <w:t xml:space="preserve"> </w:t>
      </w:r>
      <w:r>
        <w:t xml:space="preserve">we showed that if there exists:</w:t>
      </w:r>
    </w:p>
    <w:p>
      <w:pPr>
        <w:pStyle w:val="Compact"/>
        <w:numPr>
          <w:numId w:val="1001"/>
          <w:ilvl w:val="0"/>
        </w:numPr>
      </w:pPr>
      <w:r>
        <w:t xml:space="preserve">A subset</w:t>
      </w:r>
      <w:r>
        <w:t xml:space="preserve"> </w:t>
      </w:r>
      <m:oMath>
        <m:r>
          <m:t>M</m:t>
        </m:r>
        <m:r>
          <m:t>⊆</m:t>
        </m:r>
        <m:sSup>
          <m:e>
            <m:r>
              <m:t>{</m:t>
            </m:r>
            <m:r>
              <m:t>0</m:t>
            </m:r>
            <m:r>
              <m:t>,</m:t>
            </m:r>
            <m:r>
              <m:t>1</m:t>
            </m:r>
            <m:r>
              <m:t>}</m:t>
            </m:r>
          </m:e>
          <m:sup>
            <m:r>
              <m:t>ℓ</m:t>
            </m:r>
          </m:sup>
        </m:sSup>
      </m:oMath>
      <w:r>
        <w:t xml:space="preserve"> </w:t>
      </w:r>
      <w:r>
        <w:t xml:space="preserve">of messages</w:t>
      </w:r>
    </w:p>
    <w:p>
      <w:pPr>
        <w:pStyle w:val="FirstParagraph"/>
      </w:pPr>
      <w:r>
        <w:t xml:space="preserve">and</w:t>
      </w:r>
    </w:p>
    <w:p>
      <w:pPr>
        <w:numPr>
          <w:numId w:val="1002"/>
          <w:ilvl w:val="0"/>
        </w:numPr>
      </w:pPr>
      <w:r>
        <w:t xml:space="preserve">An adversary</w:t>
      </w:r>
      <w:r>
        <w:t xml:space="preserve"> </w:t>
      </w:r>
      <m:oMath>
        <m:r>
          <m:t>E</m:t>
        </m:r>
        <m:r>
          <m:t>v</m:t>
        </m:r>
        <m:r>
          <m:t>e</m:t>
        </m:r>
        <m:r>
          <m:t>:</m:t>
        </m:r>
        <m:sSup>
          <m:e>
            <m:r>
              <m:t>{</m:t>
            </m:r>
            <m:r>
              <m:t>0</m:t>
            </m:r>
            <m:r>
              <m:t>,</m:t>
            </m:r>
            <m:r>
              <m:t>1</m:t>
            </m:r>
            <m:r>
              <m:t>}</m:t>
            </m:r>
          </m:e>
          <m:sup>
            <m:r>
              <m:t>o</m:t>
            </m:r>
          </m:sup>
        </m:sSup>
        <m:r>
          <m:t>→</m:t>
        </m:r>
        <m:sSup>
          <m:e>
            <m:r>
              <m:t>{</m:t>
            </m:r>
            <m:r>
              <m:t>0</m:t>
            </m:r>
            <m:r>
              <m:t>,</m:t>
            </m:r>
            <m:r>
              <m:t>1</m:t>
            </m:r>
            <m:r>
              <m:t>}</m:t>
            </m:r>
          </m:e>
          <m:sup>
            <m:r>
              <m:t>ℓ</m:t>
            </m:r>
          </m:sup>
        </m:sSup>
      </m:oMath>
      <w:r>
        <w:t xml:space="preserve"> </w:t>
      </w:r>
      <w:r>
        <w:t xml:space="preserve">such that</w:t>
      </w:r>
    </w:p>
    <w:p>
      <w:pPr>
        <w:pStyle w:val="BodyText"/>
      </w:pPr>
      <w:r>
        <w:t xml:space="preserve">$$
\Pr_{m{\leftarrow_{\tiny R}}M, k{\leftarrow_{\tiny R}}{\{0,1\}}^n}[ Eve(E_k(m))=m ] &gt; 1/|M|
$$</w:t>
      </w:r>
    </w:p>
    <w:p>
      <w:pPr>
        <w:pStyle w:val="FirstParagraph"/>
      </w:pPr>
      <w:r>
        <w:t xml:space="preserve">Then there exist two messages</w:t>
      </w:r>
      <w:r>
        <w:t xml:space="preserve"> </w:t>
      </w:r>
      <m:oMath>
        <m:sSub>
          <m:e>
            <m:r>
              <m:t>m</m:t>
            </m:r>
          </m:e>
          <m:sub>
            <m:r>
              <m:t>0</m:t>
            </m:r>
          </m:sub>
        </m:sSub>
        <m:r>
          <m:t>,</m:t>
        </m:r>
        <m:sSub>
          <m:e>
            <m:r>
              <m:t>m</m:t>
            </m:r>
          </m:e>
          <m:sub>
            <m:r>
              <m:t>1</m:t>
            </m:r>
          </m:sub>
        </m:sSub>
      </m:oMath>
      <w:r>
        <w:t xml:space="preserve"> </w:t>
      </w:r>
      <w:r>
        <w:t xml:space="preserve">and an adversary</w:t>
      </w:r>
      <w:r>
        <w:t xml:space="preserve"> </w:t>
      </w:r>
      <m:oMath>
        <m:r>
          <m:t>E</m:t>
        </m:r>
        <m:r>
          <m:t>v</m:t>
        </m:r>
        <m:r>
          <m:t>e</m:t>
        </m:r>
        <m:r>
          <m:t>′</m:t>
        </m:r>
        <m:r>
          <m:t>:</m:t>
        </m:r>
        <m:sSup>
          <m:e>
            <m:r>
              <m:t>{</m:t>
            </m:r>
            <m:r>
              <m:t>0</m:t>
            </m:r>
            <m:r>
              <m:t>,</m:t>
            </m:r>
            <m:r>
              <m:t>1</m:t>
            </m:r>
            <m:r>
              <m:t>}</m:t>
            </m:r>
          </m:e>
          <m:sup>
            <m:r>
              <m:t>0</m:t>
            </m:r>
          </m:sup>
        </m:sSup>
        <m:r>
          <m:t>→</m:t>
        </m:r>
        <m:sSup>
          <m:e>
            <m:r>
              <m:t>{</m:t>
            </m:r>
            <m:r>
              <m:t>0</m:t>
            </m:r>
            <m:r>
              <m:t>,</m:t>
            </m:r>
            <m:r>
              <m:t>1</m:t>
            </m:r>
            <m:r>
              <m:t>}</m:t>
            </m:r>
          </m:e>
          <m:sup>
            <m:r>
              <m:t>ℓ</m:t>
            </m:r>
          </m:sup>
        </m:sSup>
      </m:oMath>
      <w:r>
        <w:t xml:space="preserve"> </w:t>
      </w:r>
      <w:r>
        <w:t xml:space="preserve">such that</w:t>
      </w:r>
      <w:r>
        <w:t xml:space="preserve"> </w:t>
      </w:r>
      <w:r>
        <w:t xml:space="preserve">$\Pr_{b{\leftarrow_{\tiny R}}{\{0,1\}},k{\leftarrow_{\tiny R}}{\{0,1\}}^n}[Eve'(E_k(m_b))=m_b ] &gt; 1/2$</w:t>
      </w:r>
      <w:r>
        <w:t xml:space="preserve">.</w:t>
      </w:r>
    </w:p>
    <w:p>
      <w:pPr>
        <w:pStyle w:val="BodyText"/>
      </w:pPr>
      <w:r>
        <w:t xml:space="preserve">To adapt this proof to the computational setting and complete the proof of the</w:t>
      </w:r>
      <w:r>
        <w:t xml:space="preserve"> </w:t>
      </w:r>
      <w:r>
        <w:t xml:space="preserve">current theorem it suffices to show that:</w:t>
      </w:r>
    </w:p>
    <w:p>
      <w:pPr>
        <w:numPr>
          <w:numId w:val="1003"/>
          <w:ilvl w:val="0"/>
        </w:numPr>
      </w:pPr>
      <w:r>
        <w:t xml:space="preserve">If the probability of</w:t>
      </w:r>
      <w:r>
        <w:t xml:space="preserve"> </w:t>
      </w:r>
      <m:oMath>
        <m:r>
          <m:t>E</m:t>
        </m:r>
        <m:r>
          <m:t>v</m:t>
        </m:r>
        <m:r>
          <m:t>e</m:t>
        </m:r>
      </m:oMath>
      <w:r>
        <w:t xml:space="preserve"> </w:t>
      </w:r>
      <w:r>
        <w:t xml:space="preserve">succeeding was</w:t>
      </w:r>
      <w:r>
        <w:t xml:space="preserve"> </w:t>
      </w:r>
      <m:oMath>
        <m:f>
          <m:fPr>
            <m:type m:val="lin"/>
          </m:fPr>
          <m:num>
            <m:r>
              <m:t>1</m:t>
            </m:r>
          </m:num>
          <m:den>
            <m:r>
              <m:t>|</m:t>
            </m:r>
            <m:r>
              <m:t>M</m:t>
            </m:r>
            <m:r>
              <m:t>|</m:t>
            </m:r>
          </m:den>
        </m:f>
        <m:r>
          <m:t>+</m:t>
        </m:r>
        <m:r>
          <m:t>ϵ</m:t>
        </m:r>
      </m:oMath>
      <w:r>
        <w:t xml:space="preserve"> </w:t>
      </w:r>
      <w:r>
        <w:t xml:space="preserve">then the probability of</w:t>
      </w:r>
      <w:r>
        <w:t xml:space="preserve"> </w:t>
      </w:r>
      <m:oMath>
        <m:r>
          <m:t>E</m:t>
        </m:r>
        <m:r>
          <m:t>v</m:t>
        </m:r>
        <m:r>
          <m:t>e</m:t>
        </m:r>
        <m:r>
          <m:t>′</m:t>
        </m:r>
      </m:oMath>
      <w:r>
        <w:t xml:space="preserve"> </w:t>
      </w:r>
      <w:r>
        <w:t xml:space="preserve">succeeding is at least</w:t>
      </w:r>
      <w:r>
        <w:t xml:space="preserve"> </w:t>
      </w:r>
      <m:oMath>
        <m:f>
          <m:fPr>
            <m:type m:val="lin"/>
          </m:fPr>
          <m:num>
            <m:r>
              <m:t>1</m:t>
            </m:r>
          </m:num>
          <m:den>
            <m:r>
              <m:t>2</m:t>
            </m:r>
          </m:den>
        </m:f>
        <m:r>
          <m:t>+</m:t>
        </m:r>
        <m:r>
          <m:t>ϵ</m:t>
        </m:r>
        <m:r>
          <m:t>/</m:t>
        </m:r>
        <m:r>
          <m:t>2</m:t>
        </m:r>
      </m:oMath>
      <w:r>
        <w:t xml:space="preserve">.</w:t>
      </w:r>
    </w:p>
    <w:p>
      <w:pPr>
        <w:numPr>
          <w:numId w:val="1003"/>
          <w:ilvl w:val="0"/>
        </w:numPr>
      </w:pPr>
      <w:r>
        <w:t xml:space="preserve">If</w:t>
      </w:r>
      <w:r>
        <w:t xml:space="preserve"> </w:t>
      </w:r>
      <m:oMath>
        <m:r>
          <m:t>E</m:t>
        </m:r>
        <m:r>
          <m:t>v</m:t>
        </m:r>
        <m:r>
          <m:t>e</m:t>
        </m:r>
      </m:oMath>
      <w:r>
        <w:t xml:space="preserve"> </w:t>
      </w:r>
      <w:r>
        <w:t xml:space="preserve">can be computed in</w:t>
      </w:r>
      <w:r>
        <w:t xml:space="preserve"> </w:t>
      </w:r>
      <m:oMath>
        <m:r>
          <m:t>T</m:t>
        </m:r>
      </m:oMath>
      <w:r>
        <w:t xml:space="preserve"> </w:t>
      </w:r>
      <w:r>
        <w:t xml:space="preserve">operations, then</w:t>
      </w:r>
      <w:r>
        <w:t xml:space="preserve"> </w:t>
      </w:r>
      <m:oMath>
        <m:r>
          <m:t>E</m:t>
        </m:r>
        <m:r>
          <m:t>v</m:t>
        </m:r>
        <m:r>
          <m:t>e</m:t>
        </m:r>
        <m:r>
          <m:t>′</m:t>
        </m:r>
      </m:oMath>
      <w:r>
        <w:t xml:space="preserve"> </w:t>
      </w:r>
      <w:r>
        <w:t xml:space="preserve">can be computed in</w:t>
      </w:r>
      <w:r>
        <w:t xml:space="preserve"> </w:t>
      </w:r>
      <m:oMath>
        <m:r>
          <m:t>T</m:t>
        </m:r>
        <m:r>
          <m:t>+</m:t>
        </m:r>
        <m:r>
          <m:t>100</m:t>
        </m:r>
        <m:r>
          <m:t>ℓ</m:t>
        </m:r>
        <m:r>
          <m:t>+</m:t>
        </m:r>
        <m:r>
          <m:t>100</m:t>
        </m:r>
      </m:oMath>
      <w:r>
        <w:t xml:space="preserve"> </w:t>
      </w:r>
      <w:r>
        <w:t xml:space="preserve">operations.</w:t>
      </w:r>
    </w:p>
    <w:p>
      <w:pPr>
        <w:pStyle w:val="FirstParagraph"/>
      </w:pPr>
      <w:r>
        <w:t xml:space="preserve">This will imply that if</w:t>
      </w:r>
      <w:r>
        <w:t xml:space="preserve"> </w:t>
      </w:r>
      <m:oMath>
        <m:r>
          <m:t>E</m:t>
        </m:r>
        <m:r>
          <m:t>v</m:t>
        </m:r>
        <m:r>
          <m:t>e</m:t>
        </m:r>
      </m:oMath>
      <w:r>
        <w:t xml:space="preserve"> </w:t>
      </w:r>
      <w:r>
        <w:t xml:space="preserve">ran in polynomial time and had polynomial advantage over</w:t>
      </w:r>
      <w:r>
        <w:t xml:space="preserve"> </w:t>
      </w:r>
      <m:oMath>
        <m:r>
          <m:t>1</m:t>
        </m:r>
        <m:r>
          <m:t>/</m:t>
        </m:r>
        <m:r>
          <m:t>|</m:t>
        </m:r>
        <m:r>
          <m:t>M</m:t>
        </m:r>
        <m:r>
          <m:t>|</m:t>
        </m:r>
      </m:oMath>
      <w:r>
        <w:t xml:space="preserve"> </w:t>
      </w:r>
      <w:r>
        <w:t xml:space="preserve">in guessing a plaintext chosen from</w:t>
      </w:r>
      <w:r>
        <w:t xml:space="preserve"> </w:t>
      </w:r>
      <m:oMath>
        <m:r>
          <m:t>M</m:t>
        </m:r>
      </m:oMath>
      <w:r>
        <w:t xml:space="preserve">, then</w:t>
      </w:r>
      <w:r>
        <w:t xml:space="preserve"> </w:t>
      </w:r>
      <m:oMath>
        <m:r>
          <m:t>E</m:t>
        </m:r>
        <m:r>
          <m:t>v</m:t>
        </m:r>
        <m:r>
          <m:t>e</m:t>
        </m:r>
        <m:r>
          <m:t>′</m:t>
        </m:r>
      </m:oMath>
      <w:r>
        <w:t xml:space="preserve"> </w:t>
      </w:r>
      <w:r>
        <w:t xml:space="preserve">would run in polynomial time and have polynomial advantage over</w:t>
      </w:r>
      <w:r>
        <w:t xml:space="preserve"> </w:t>
      </w:r>
      <m:oMath>
        <m:r>
          <m:t>1</m:t>
        </m:r>
        <m:r>
          <m:t>/</m:t>
        </m:r>
        <m:r>
          <m:t>2</m:t>
        </m:r>
      </m:oMath>
      <w:r>
        <w:t xml:space="preserve"> </w:t>
      </w:r>
      <w:r>
        <w:t xml:space="preserve">in guessing a plaintext chosen from</w:t>
      </w:r>
      <w:r>
        <w:t xml:space="preserve"> </w:t>
      </w:r>
      <m:oMath>
        <m:r>
          <m:t>{</m:t>
        </m:r>
        <m:sSub>
          <m:e>
            <m:r>
              <m:t>m</m:t>
            </m:r>
          </m:e>
          <m:sub>
            <m:r>
              <m:t>0</m:t>
            </m:r>
          </m:sub>
        </m:sSub>
        <m:r>
          <m:t>,</m:t>
        </m:r>
        <m:sSub>
          <m:e>
            <m:r>
              <m:t>m</m:t>
            </m:r>
          </m:e>
          <m:sub>
            <m:r>
              <m:t>1</m:t>
            </m:r>
          </m:sub>
        </m:sSub>
        <m:r>
          <m:t>}</m:t>
        </m:r>
      </m:oMath>
      <w:r>
        <w:t xml:space="preserve">.</w:t>
      </w:r>
    </w:p>
    <w:p>
      <w:pPr>
        <w:pStyle w:val="BodyText"/>
      </w:pPr>
      <w:r>
        <w:t xml:space="preserve">The first item can be shown by simply doing the same proof more carefully,</w:t>
      </w:r>
      <w:r>
        <w:t xml:space="preserve"> </w:t>
      </w:r>
      <w:r>
        <w:t xml:space="preserve">keeping track how the advantage over</w:t>
      </w:r>
      <w:r>
        <w:t xml:space="preserve"> </w:t>
      </w:r>
      <m:oMath>
        <m:f>
          <m:fPr>
            <m:type m:val="lin"/>
          </m:fPr>
          <m:num>
            <m:r>
              <m:t>1</m:t>
            </m:r>
          </m:num>
          <m:den>
            <m:r>
              <m:t>|</m:t>
            </m:r>
            <m:r>
              <m:t>M</m:t>
            </m:r>
            <m:r>
              <m:t>|</m:t>
            </m:r>
          </m:den>
        </m:f>
      </m:oMath>
      <w:r>
        <w:t xml:space="preserve"> </w:t>
      </w:r>
      <w:r>
        <w:t xml:space="preserve">for</w:t>
      </w:r>
      <w:r>
        <w:t xml:space="preserve"> </w:t>
      </w:r>
      <m:oMath>
        <m:r>
          <m:t>E</m:t>
        </m:r>
        <m:r>
          <m:t>v</m:t>
        </m:r>
        <m:r>
          <m:t>e</m:t>
        </m:r>
      </m:oMath>
      <w:r>
        <w:t xml:space="preserve"> </w:t>
      </w:r>
      <w:r>
        <w:t xml:space="preserve">translates into</w:t>
      </w:r>
      <w:r>
        <w:t xml:space="preserve"> </w:t>
      </w:r>
      <w:r>
        <w:t xml:space="preserve">an advantage over</w:t>
      </w:r>
      <w:r>
        <w:t xml:space="preserve"> </w:t>
      </w:r>
      <m:oMath>
        <m:f>
          <m:fPr>
            <m:type m:val="lin"/>
          </m:fPr>
          <m:num>
            <m:r>
              <m:t>1</m:t>
            </m:r>
          </m:num>
          <m:den>
            <m:r>
              <m:t>2</m:t>
            </m:r>
          </m:den>
        </m:f>
      </m:oMath>
      <w:r>
        <w:t xml:space="preserve"> </w:t>
      </w:r>
      <w:r>
        <w:t xml:space="preserve">for</w:t>
      </w:r>
      <w:r>
        <w:t xml:space="preserve"> </w:t>
      </w:r>
      <m:oMath>
        <m:r>
          <m:t>E</m:t>
        </m:r>
        <m:r>
          <m:t>v</m:t>
        </m:r>
        <m:r>
          <m:t>e</m:t>
        </m:r>
        <m:r>
          <m:t>′</m:t>
        </m:r>
      </m:oMath>
      <w:r>
        <w:t xml:space="preserve">.</w:t>
      </w:r>
      <w:r>
        <w:t xml:space="preserve"> </w:t>
      </w:r>
      <w:r>
        <w:t xml:space="preserve">As the world’s most annoying saying goes, doing this is an excellent exercise for the reader.</w:t>
      </w:r>
    </w:p>
    <w:p>
      <w:pPr>
        <w:pStyle w:val="BodyText"/>
      </w:pPr>
      <w:r>
        <w:t xml:space="preserve">The second item is obtained by looking at the definition of</w:t>
      </w:r>
      <w:r>
        <w:t xml:space="preserve"> </w:t>
      </w:r>
      <m:oMath>
        <m:r>
          <m:t>E</m:t>
        </m:r>
        <m:r>
          <m:t>v</m:t>
        </m:r>
        <m:r>
          <m:t>e</m:t>
        </m:r>
        <m:r>
          <m:t>′</m:t>
        </m:r>
      </m:oMath>
      <w:r>
        <w:t xml:space="preserve"> </w:t>
      </w:r>
      <w:r>
        <w:t xml:space="preserve">from that proof. On input</w:t>
      </w:r>
      <w:r>
        <w:t xml:space="preserve"> </w:t>
      </w:r>
      <m:oMath>
        <m:r>
          <m:t>c</m:t>
        </m:r>
      </m:oMath>
      <w:r>
        <w:t xml:space="preserve">,</w:t>
      </w:r>
      <w:r>
        <w:t xml:space="preserve"> </w:t>
      </w:r>
      <m:oMath>
        <m:r>
          <m:t>E</m:t>
        </m:r>
        <m:r>
          <m:t>v</m:t>
        </m:r>
        <m:r>
          <m:t>e</m:t>
        </m:r>
        <m:r>
          <m:t>′</m:t>
        </m:r>
      </m:oMath>
      <w:r>
        <w:t xml:space="preserve"> </w:t>
      </w:r>
      <w:r>
        <w:t xml:space="preserve">computed</w:t>
      </w:r>
      <w:r>
        <w:t xml:space="preserve"> </w:t>
      </w:r>
      <m:oMath>
        <m:r>
          <m:t>m</m:t>
        </m:r>
        <m:r>
          <m:t>=</m:t>
        </m:r>
        <m:r>
          <m:t>E</m:t>
        </m:r>
        <m:r>
          <m:t>v</m:t>
        </m:r>
        <m:r>
          <m:t>e</m:t>
        </m:r>
        <m:r>
          <m:t>(</m:t>
        </m:r>
        <m:r>
          <m:t>c</m:t>
        </m:r>
        <m:r>
          <m:t>)</m:t>
        </m:r>
      </m:oMath>
      <w:r>
        <w:t xml:space="preserve"> </w:t>
      </w:r>
      <w:r>
        <w:t xml:space="preserve">(which costs</w:t>
      </w:r>
      <w:r>
        <w:t xml:space="preserve"> </w:t>
      </w:r>
      <m:oMath>
        <m:r>
          <m:t>T</m:t>
        </m:r>
      </m:oMath>
      <w:r>
        <w:t xml:space="preserve"> </w:t>
      </w:r>
      <w:r>
        <w:t xml:space="preserve">operations), checked if</w:t>
      </w:r>
      <w:r>
        <w:t xml:space="preserve"> </w:t>
      </w:r>
      <m:oMath>
        <m:r>
          <m:t>m</m:t>
        </m:r>
        <m:r>
          <m:t>=</m:t>
        </m:r>
        <m:sSub>
          <m:e>
            <m:r>
              <m:t>m</m:t>
            </m:r>
          </m:e>
          <m:sub>
            <m:r>
              <m:t>0</m:t>
            </m:r>
          </m:sub>
        </m:sSub>
      </m:oMath>
      <w:r>
        <w:t xml:space="preserve"> </w:t>
      </w:r>
      <w:r>
        <w:t xml:space="preserve">(which costs, say, at most</w:t>
      </w:r>
      <w:r>
        <w:t xml:space="preserve"> </w:t>
      </w:r>
      <m:oMath>
        <m:r>
          <m:t>5</m:t>
        </m:r>
        <m:r>
          <m:t>ℓ</m:t>
        </m:r>
      </m:oMath>
      <w:r>
        <w:t xml:space="preserve"> </w:t>
      </w:r>
      <w:r>
        <w:t xml:space="preserve">operations), and then outputted either</w:t>
      </w:r>
      <w:r>
        <w:t xml:space="preserve"> </w:t>
      </w:r>
      <m:oMath>
        <m:r>
          <m:t>1</m:t>
        </m:r>
      </m:oMath>
      <w:r>
        <w:t xml:space="preserve"> </w:t>
      </w:r>
      <w:r>
        <w:t xml:space="preserve">or a</w:t>
      </w:r>
      <w:r>
        <w:t xml:space="preserve"> </w:t>
      </w:r>
      <w:r>
        <w:t xml:space="preserve">random bit (which is a constant, say at most</w:t>
      </w:r>
      <w:r>
        <w:t xml:space="preserve"> </w:t>
      </w:r>
      <m:oMath>
        <m:r>
          <m:t>100</m:t>
        </m:r>
      </m:oMath>
      <w:r>
        <w:t xml:space="preserve"> </w:t>
      </w:r>
      <w:r>
        <w:t xml:space="preserve">operations).</w:t>
      </w:r>
    </w:p>
    <w:p>
      <w:pPr>
        <w:pStyle w:val="Heading3"/>
      </w:pPr>
      <w:bookmarkStart w:id="29" w:name="proof-by-reduction"/>
      <w:r>
        <w:t xml:space="preserve">Proof by reduction</w:t>
      </w:r>
      <w:bookmarkEnd w:id="29"/>
    </w:p>
    <w:p>
      <w:pPr>
        <w:pStyle w:val="FirstParagraph"/>
      </w:pPr>
      <w:r>
        <w:t xml:space="preserve">The proof of</w:t>
      </w:r>
      <w:r>
        <w:t xml:space="preserve"> </w:t>
      </w:r>
      <w:hyperlink r:id="rId22">
        <w:r>
          <w:rPr>
            <w:rStyle w:val="Hyperlink"/>
          </w:rPr>
          <w:t xml:space="preserve">twotomanycomp</w:t>
        </w:r>
      </w:hyperlink>
      <w:r>
        <w:t xml:space="preserve"> </w:t>
      </w:r>
      <w:r>
        <w:t xml:space="preserve">is a model to how a great many of the</w:t>
      </w:r>
      <w:r>
        <w:t xml:space="preserve"> </w:t>
      </w:r>
      <w:r>
        <w:t xml:space="preserve">results in this course will look like. Generally we will have many theorems of</w:t>
      </w:r>
      <w:r>
        <w:t xml:space="preserve"> </w:t>
      </w:r>
      <w:r>
        <w:t xml:space="preserve">the form:</w:t>
      </w:r>
    </w:p>
    <w:p>
      <w:pPr>
        <w:pStyle w:val="BlockText"/>
      </w:pPr>
      <w:r>
        <w:t xml:space="preserve">“</w:t>
      </w:r>
      <w:r>
        <w:t xml:space="preserve">If there is a scheme</w:t>
      </w:r>
      <w:r>
        <w:t xml:space="preserve"> </w:t>
      </w:r>
      <m:oMath>
        <m:r>
          <m:t>S</m:t>
        </m:r>
        <m:r>
          <m:t>′</m:t>
        </m:r>
      </m:oMath>
      <w:r>
        <w:t xml:space="preserve"> </w:t>
      </w:r>
      <w:r>
        <w:t xml:space="preserve">satisfying security definition</w:t>
      </w:r>
      <w:r>
        <w:t xml:space="preserve"> </w:t>
      </w:r>
      <m:oMath>
        <m:r>
          <m:t>X</m:t>
        </m:r>
        <m:r>
          <m:t>′</m:t>
        </m:r>
      </m:oMath>
      <w:r>
        <w:t xml:space="preserve"> </w:t>
      </w:r>
      <w:r>
        <w:t xml:space="preserve">then there is a scheme</w:t>
      </w:r>
      <w:r>
        <w:t xml:space="preserve"> </w:t>
      </w:r>
      <m:oMath>
        <m:r>
          <m:t>S</m:t>
        </m:r>
      </m:oMath>
      <w:r>
        <w:t xml:space="preserve"> </w:t>
      </w:r>
      <w:r>
        <w:t xml:space="preserve">satisfying security definition</w:t>
      </w:r>
      <w:r>
        <w:t xml:space="preserve"> </w:t>
      </w:r>
      <m:oMath>
        <m:r>
          <m:t>X</m:t>
        </m:r>
      </m:oMath>
      <w:r>
        <w:t xml:space="preserve">”</w:t>
      </w:r>
    </w:p>
    <w:p>
      <w:pPr>
        <w:pStyle w:val="FirstParagraph"/>
      </w:pPr>
      <w:r>
        <w:t xml:space="preserve">In the context of</w:t>
      </w:r>
      <w:r>
        <w:t xml:space="preserve"> </w:t>
      </w:r>
      <w:hyperlink r:id="rId22">
        <w:r>
          <w:rPr>
            <w:rStyle w:val="Hyperlink"/>
          </w:rPr>
          <w:t xml:space="preserve">twotomanycomp</w:t>
        </w:r>
      </w:hyperlink>
      <w:r>
        <w:t xml:space="preserve">,</w:t>
      </w:r>
      <w:r>
        <w:t xml:space="preserve"> </w:t>
      </w:r>
      <m:oMath>
        <m:r>
          <m:t>X</m:t>
        </m:r>
        <m:r>
          <m:t>′</m:t>
        </m:r>
      </m:oMath>
      <w:r>
        <w:t xml:space="preserve"> </w:t>
      </w:r>
      <w:r>
        <w:t xml:space="preserve">was</w:t>
      </w:r>
      <w:r>
        <w:t xml:space="preserve"> </w:t>
      </w:r>
      <w:r>
        <w:t xml:space="preserve">“</w:t>
      </w:r>
      <w:r>
        <w:t xml:space="preserve">having</w:t>
      </w:r>
      <w:r>
        <w:t xml:space="preserve"> </w:t>
      </w:r>
      <m:oMath>
        <m:r>
          <m:t>t</m:t>
        </m:r>
      </m:oMath>
      <w:r>
        <w:t xml:space="preserve"> </w:t>
      </w:r>
      <w:r>
        <w:t xml:space="preserve">bits of security</w:t>
      </w:r>
      <w:r>
        <w:t xml:space="preserve">”</w:t>
      </w:r>
      <w:r>
        <w:t xml:space="preserve"> </w:t>
      </w:r>
      <w:r>
        <w:t xml:space="preserve">(in the context distinguishing</w:t>
      </w:r>
      <w:r>
        <w:t xml:space="preserve"> </w:t>
      </w:r>
      <w:r>
        <w:t xml:space="preserve">between encryptions of two ciphertexts) and</w:t>
      </w:r>
      <w:r>
        <w:t xml:space="preserve"> </w:t>
      </w:r>
      <m:oMath>
        <m:r>
          <m:t>X</m:t>
        </m:r>
      </m:oMath>
      <w:r>
        <w:t xml:space="preserve"> </w:t>
      </w:r>
      <w:r>
        <w:t xml:space="preserve">was the more general notion of</w:t>
      </w:r>
      <w:r>
        <w:t xml:space="preserve"> </w:t>
      </w:r>
      <w:r>
        <w:t xml:space="preserve">hardness of getting a non-trivial advantage over guessing for an encryption of a</w:t>
      </w:r>
      <w:r>
        <w:t xml:space="preserve"> </w:t>
      </w:r>
      <w:r>
        <w:t xml:space="preserve">random</w:t>
      </w:r>
      <w:r>
        <w:t xml:space="preserve"> </w:t>
      </w:r>
      <m:oMath>
        <m:r>
          <m:t>m</m:t>
        </m:r>
        <m:r>
          <m:t>∈</m:t>
        </m:r>
        <m:r>
          <m:t>M</m:t>
        </m:r>
      </m:oMath>
      <w:r>
        <w:t xml:space="preserve">.</w:t>
      </w:r>
      <w:r>
        <w:t xml:space="preserve"> </w:t>
      </w:r>
      <w:r>
        <w:t xml:space="preserve">While in</w:t>
      </w:r>
      <w:r>
        <w:t xml:space="preserve"> </w:t>
      </w:r>
      <w:hyperlink r:id="rId22">
        <w:r>
          <w:rPr>
            <w:rStyle w:val="Hyperlink"/>
          </w:rPr>
          <w:t xml:space="preserve">twotomanycomp</w:t>
        </w:r>
      </w:hyperlink>
      <w:r>
        <w:t xml:space="preserve"> </w:t>
      </w:r>
      <w:r>
        <w:t xml:space="preserve">the encryption scheme</w:t>
      </w:r>
      <w:r>
        <w:t xml:space="preserve"> </w:t>
      </w:r>
      <m:oMath>
        <m:r>
          <m:t>S</m:t>
        </m:r>
      </m:oMath>
      <w:r>
        <w:t xml:space="preserve"> </w:t>
      </w:r>
      <w:r>
        <w:t xml:space="preserve">was the same as</w:t>
      </w:r>
      <w:r>
        <w:t xml:space="preserve"> </w:t>
      </w:r>
      <m:oMath>
        <m:r>
          <m:t>S</m:t>
        </m:r>
        <m:r>
          <m:t>′</m:t>
        </m:r>
      </m:oMath>
      <w:r>
        <w:t xml:space="preserve">, this need not always be the case.</w:t>
      </w:r>
      <w:r>
        <w:t xml:space="preserve"> </w:t>
      </w:r>
      <w:r>
        <w:t xml:space="preserve">However, all of the proofs of such statements will have the same global</w:t>
      </w:r>
      <w:r>
        <w:t xml:space="preserve"> </w:t>
      </w:r>
      <w:r>
        <w:t xml:space="preserve">structure— we will assume towards a contradiction, that there is an efficient</w:t>
      </w:r>
      <w:r>
        <w:t xml:space="preserve"> </w:t>
      </w:r>
      <w:r>
        <w:t xml:space="preserve">adversary strategy</w:t>
      </w:r>
      <w:r>
        <w:t xml:space="preserve"> </w:t>
      </w:r>
      <m:oMath>
        <m:r>
          <m:t>E</m:t>
        </m:r>
        <m:r>
          <m:t>v</m:t>
        </m:r>
        <m:r>
          <m:t>e</m:t>
        </m:r>
      </m:oMath>
      <w:r>
        <w:t xml:space="preserve"> </w:t>
      </w:r>
      <w:r>
        <w:t xml:space="preserve">demonstrating that the scheme</w:t>
      </w:r>
      <w:r>
        <w:t xml:space="preserve"> </w:t>
      </w:r>
      <m:oMath>
        <m:r>
          <m:t>S</m:t>
        </m:r>
      </m:oMath>
      <w:r>
        <w:t xml:space="preserve"> </w:t>
      </w:r>
      <w:r>
        <w:t xml:space="preserve">violates the security notion</w:t>
      </w:r>
      <w:r>
        <w:t xml:space="preserve"> </w:t>
      </w:r>
      <m:oMath>
        <m:r>
          <m:t>X</m:t>
        </m:r>
      </m:oMath>
      <w:r>
        <w:t xml:space="preserve">, and build from</w:t>
      </w:r>
      <w:r>
        <w:t xml:space="preserve"> </w:t>
      </w:r>
      <m:oMath>
        <m:r>
          <m:t>E</m:t>
        </m:r>
        <m:r>
          <m:t>v</m:t>
        </m:r>
        <m:r>
          <m:t>e</m:t>
        </m:r>
      </m:oMath>
      <w:r>
        <w:t xml:space="preserve"> </w:t>
      </w:r>
      <w:r>
        <w:t xml:space="preserve">a strategy</w:t>
      </w:r>
      <w:r>
        <w:t xml:space="preserve"> </w:t>
      </w:r>
      <m:oMath>
        <m:r>
          <m:t>E</m:t>
        </m:r>
        <m:r>
          <m:t>v</m:t>
        </m:r>
        <m:r>
          <m:t>e</m:t>
        </m:r>
        <m:r>
          <m:t>′</m:t>
        </m:r>
      </m:oMath>
      <w:r>
        <w:t xml:space="preserve"> </w:t>
      </w:r>
      <w:r>
        <w:t xml:space="preserve">demonstrating that</w:t>
      </w:r>
      <w:r>
        <w:t xml:space="preserve"> </w:t>
      </w:r>
      <m:oMath>
        <m:r>
          <m:t>S</m:t>
        </m:r>
        <m:r>
          <m:t>′</m:t>
        </m:r>
      </m:oMath>
      <w:r>
        <w:t xml:space="preserve"> </w:t>
      </w:r>
      <w:r>
        <w:t xml:space="preserve">violates</w:t>
      </w:r>
      <w:r>
        <w:t xml:space="preserve"> </w:t>
      </w:r>
      <m:oMath>
        <m:r>
          <m:t>X</m:t>
        </m:r>
      </m:oMath>
      <w:r>
        <w:t xml:space="preserve">. This is such an</w:t>
      </w:r>
      <w:r>
        <w:t xml:space="preserve"> </w:t>
      </w:r>
      <w:r>
        <w:t xml:space="preserve">important point that it deserves repeating:</w:t>
      </w:r>
    </w:p>
    <w:p>
      <w:pPr>
        <w:pStyle w:val="BlockText"/>
      </w:pPr>
      <w:r>
        <w:rPr>
          <w:i/>
        </w:rPr>
        <w:t xml:space="preserve">The way you show that if</w:t>
      </w:r>
      <w:r>
        <w:rPr>
          <w:i/>
        </w:rPr>
        <w:t xml:space="preserve"> </w:t>
      </w:r>
      <m:oMath>
        <m:r>
          <m:t>S</m:t>
        </m:r>
        <m:r>
          <m:t>′</m:t>
        </m:r>
      </m:oMath>
      <w:r>
        <w:rPr>
          <w:i/>
        </w:rPr>
        <w:t xml:space="preserve"> </w:t>
      </w:r>
      <w:r>
        <w:rPr>
          <w:i/>
        </w:rPr>
        <w:t xml:space="preserve">is secure then</w:t>
      </w:r>
      <w:r>
        <w:rPr>
          <w:i/>
        </w:rPr>
        <w:t xml:space="preserve"> </w:t>
      </w:r>
      <m:oMath>
        <m:r>
          <m:t>S</m:t>
        </m:r>
      </m:oMath>
      <w:r>
        <w:rPr>
          <w:i/>
        </w:rPr>
        <w:t xml:space="preserve"> </w:t>
      </w:r>
      <w:r>
        <w:rPr>
          <w:i/>
        </w:rPr>
        <w:t xml:space="preserve">is secure is by giving</w:t>
      </w:r>
      <w:r>
        <w:rPr>
          <w:i/>
        </w:rPr>
        <w:t xml:space="preserve"> </w:t>
      </w:r>
      <w:r>
        <w:rPr>
          <w:i/>
        </w:rPr>
        <w:t xml:space="preserve">a transformation from an adversary that breaks</w:t>
      </w:r>
      <w:r>
        <w:rPr>
          <w:i/>
        </w:rPr>
        <w:t xml:space="preserve"> </w:t>
      </w:r>
      <m:oMath>
        <m:r>
          <m:t>S</m:t>
        </m:r>
      </m:oMath>
      <w:r>
        <w:rPr>
          <w:i/>
        </w:rPr>
        <w:t xml:space="preserve"> </w:t>
      </w:r>
      <w:r>
        <w:rPr>
          <w:i/>
        </w:rPr>
        <w:t xml:space="preserve">into an adversary that</w:t>
      </w:r>
      <w:r>
        <w:rPr>
          <w:i/>
        </w:rPr>
        <w:t xml:space="preserve"> </w:t>
      </w:r>
      <w:r>
        <w:rPr>
          <w:i/>
        </w:rPr>
        <w:t xml:space="preserve">breaks</w:t>
      </w:r>
      <w:r>
        <w:rPr>
          <w:i/>
        </w:rPr>
        <w:t xml:space="preserve"> </w:t>
      </w:r>
      <m:oMath>
        <m:r>
          <m:t>S</m:t>
        </m:r>
        <m:r>
          <m:t>′</m:t>
        </m:r>
      </m:oMath>
    </w:p>
    <w:p>
      <w:pPr>
        <w:pStyle w:val="FirstParagraph"/>
      </w:pPr>
      <w:r>
        <w:t xml:space="preserve">For computational secrecy, we will always want that</w:t>
      </w:r>
      <w:r>
        <w:t xml:space="preserve"> </w:t>
      </w:r>
      <m:oMath>
        <m:r>
          <m:t>E</m:t>
        </m:r>
        <m:r>
          <m:t>v</m:t>
        </m:r>
        <m:r>
          <m:t>e</m:t>
        </m:r>
        <m:r>
          <m:t>′</m:t>
        </m:r>
      </m:oMath>
      <w:r>
        <w:t xml:space="preserve"> </w:t>
      </w:r>
      <w:r>
        <w:t xml:space="preserve">will be efficient if</w:t>
      </w:r>
      <w:r>
        <w:t xml:space="preserve"> </w:t>
      </w:r>
      <m:oMath>
        <m:r>
          <m:t>E</m:t>
        </m:r>
        <m:r>
          <m:t>v</m:t>
        </m:r>
        <m:r>
          <m:t>e</m:t>
        </m:r>
      </m:oMath>
      <w:r>
        <w:t xml:space="preserve"> </w:t>
      </w:r>
      <w:r>
        <w:t xml:space="preserve">is, and that will usually be the case because</w:t>
      </w:r>
      <w:r>
        <w:t xml:space="preserve"> </w:t>
      </w:r>
      <m:oMath>
        <m:r>
          <m:t>E</m:t>
        </m:r>
        <m:r>
          <m:t>v</m:t>
        </m:r>
        <m:r>
          <m:t>e</m:t>
        </m:r>
        <m:r>
          <m:t>′</m:t>
        </m:r>
      </m:oMath>
      <w:r>
        <w:t xml:space="preserve"> </w:t>
      </w:r>
      <w:r>
        <w:t xml:space="preserve">will simply use</w:t>
      </w:r>
      <w:r>
        <w:t xml:space="preserve"> </w:t>
      </w:r>
      <m:oMath>
        <m:r>
          <m:t>E</m:t>
        </m:r>
        <m:r>
          <m:t>v</m:t>
        </m:r>
        <m:r>
          <m:t>e</m:t>
        </m:r>
      </m:oMath>
      <w:r>
        <w:t xml:space="preserve"> </w:t>
      </w:r>
      <w:r>
        <w:t xml:space="preserve">as a black box, which it will not invoke too many times, and addition will use</w:t>
      </w:r>
      <w:r>
        <w:t xml:space="preserve"> </w:t>
      </w:r>
      <w:r>
        <w:t xml:space="preserve">some polynomial time preprocessing and postprocessing. The more challenging</w:t>
      </w:r>
      <w:r>
        <w:t xml:space="preserve"> </w:t>
      </w:r>
      <w:r>
        <w:t xml:space="preserve">parts of such proofs are typically:</w:t>
      </w:r>
    </w:p>
    <w:p>
      <w:pPr>
        <w:numPr>
          <w:numId w:val="1004"/>
          <w:ilvl w:val="0"/>
        </w:numPr>
      </w:pPr>
      <w:r>
        <w:t xml:space="preserve">Coming up with the strategy</w:t>
      </w:r>
      <w:r>
        <w:t xml:space="preserve"> </w:t>
      </w:r>
      <m:oMath>
        <m:r>
          <m:t>E</m:t>
        </m:r>
        <m:r>
          <m:t>v</m:t>
        </m:r>
        <m:r>
          <m:t>e</m:t>
        </m:r>
        <m:r>
          <m:t>′</m:t>
        </m:r>
      </m:oMath>
      <w:r>
        <w:t xml:space="preserve">.</w:t>
      </w:r>
    </w:p>
    <w:p>
      <w:pPr>
        <w:numPr>
          <w:numId w:val="1004"/>
          <w:ilvl w:val="0"/>
        </w:numPr>
      </w:pPr>
      <w:r>
        <w:t xml:space="preserve">Analyzing the probability of success and in particular showing that if</w:t>
      </w:r>
      <w:r>
        <w:t xml:space="preserve"> </w:t>
      </w:r>
      <m:oMath>
        <m:r>
          <m:t>E</m:t>
        </m:r>
        <m:r>
          <m:t>v</m:t>
        </m:r>
        <m:r>
          <m:t>e</m:t>
        </m:r>
      </m:oMath>
      <w:r>
        <w:t xml:space="preserve"> </w:t>
      </w:r>
      <w:r>
        <w:t xml:space="preserve">had non-negligible advantage then so will</w:t>
      </w:r>
      <w:r>
        <w:t xml:space="preserve"> </w:t>
      </w:r>
      <m:oMath>
        <m:r>
          <m:t>E</m:t>
        </m:r>
        <m:r>
          <m:t>v</m:t>
        </m:r>
        <m:r>
          <m:t>e</m:t>
        </m:r>
        <m:r>
          <m:t>′</m:t>
        </m:r>
      </m:oMath>
      <w:r>
        <w:t xml:space="preserve">.</w:t>
      </w:r>
    </w:p>
    <w:p>
      <w:pPr>
        <w:pStyle w:val="CaptionedFigure"/>
      </w:pPr>
      <w:bookmarkStart w:id="31" w:name="reductiongenfig"/>
      <w:r>
        <w:drawing>
          <wp:inline>
            <wp:extent cx="5334000" cy="3048000"/>
            <wp:effectExtent b="0" l="0" r="0" t="0"/>
            <wp:docPr descr="We show that the security of S' implies the security of S by transforming an adversary Eve breaking S into an adversary Eve' breaking S'." title="" id="1" name="Picture"/>
            <a:graphic>
              <a:graphicData uri="http://schemas.openxmlformats.org/drawingml/2006/picture">
                <pic:pic>
                  <pic:nvPicPr>
                    <pic:cNvPr descr="../figure/reduction.jpg" id="0" name="Picture"/>
                    <pic:cNvPicPr>
                      <a:picLocks noChangeArrowheads="1" noChangeAspect="1"/>
                    </pic:cNvPicPr>
                  </pic:nvPicPr>
                  <pic:blipFill>
                    <a:blip r:embed="rId30"/>
                    <a:stretch>
                      <a:fillRect/>
                    </a:stretch>
                  </pic:blipFill>
                  <pic:spPr bwMode="auto">
                    <a:xfrm>
                      <a:off x="0" y="0"/>
                      <a:ext cx="5334000" cy="3048000"/>
                    </a:xfrm>
                    <a:prstGeom prst="rect">
                      <a:avLst/>
                    </a:prstGeom>
                    <a:noFill/>
                    <a:ln w="9525">
                      <a:noFill/>
                      <a:headEnd/>
                      <a:tailEnd/>
                    </a:ln>
                  </pic:spPr>
                </pic:pic>
              </a:graphicData>
            </a:graphic>
          </wp:inline>
        </w:drawing>
      </w:r>
      <w:bookmarkEnd w:id="31"/>
    </w:p>
    <w:p>
      <w:pPr>
        <w:pStyle w:val="ImageCaption"/>
      </w:pPr>
      <w:r>
        <w:t xml:space="preserve">We show that the security of</w:t>
      </w:r>
      <w:r>
        <w:t xml:space="preserve"> </w:t>
      </w:r>
      <m:oMath>
        <m:r>
          <m:t>S</m:t>
        </m:r>
        <m:r>
          <m:t>′</m:t>
        </m:r>
      </m:oMath>
      <w:r>
        <w:t xml:space="preserve"> </w:t>
      </w:r>
      <w:r>
        <w:t xml:space="preserve">implies the security of</w:t>
      </w:r>
      <w:r>
        <w:t xml:space="preserve"> </w:t>
      </w:r>
      <m:oMath>
        <m:r>
          <m:t>S</m:t>
        </m:r>
      </m:oMath>
      <w:r>
        <w:t xml:space="preserve"> </w:t>
      </w:r>
      <w:r>
        <w:t xml:space="preserve">by transforming an adversary</w:t>
      </w:r>
      <w:r>
        <w:t xml:space="preserve"> </w:t>
      </w:r>
      <m:oMath>
        <m:r>
          <m:t>E</m:t>
        </m:r>
        <m:r>
          <m:t>v</m:t>
        </m:r>
        <m:r>
          <m:t>e</m:t>
        </m:r>
      </m:oMath>
      <w:r>
        <w:t xml:space="preserve"> </w:t>
      </w:r>
      <w:r>
        <w:t xml:space="preserve">breaking</w:t>
      </w:r>
      <w:r>
        <w:t xml:space="preserve"> </w:t>
      </w:r>
      <m:oMath>
        <m:r>
          <m:t>S</m:t>
        </m:r>
      </m:oMath>
      <w:r>
        <w:t xml:space="preserve"> </w:t>
      </w:r>
      <w:r>
        <w:t xml:space="preserve">into an adversary</w:t>
      </w:r>
      <w:r>
        <w:t xml:space="preserve"> </w:t>
      </w:r>
      <m:oMath>
        <m:r>
          <m:t>E</m:t>
        </m:r>
        <m:r>
          <m:t>v</m:t>
        </m:r>
        <m:r>
          <m:t>e</m:t>
        </m:r>
        <m:r>
          <m:t>′</m:t>
        </m:r>
      </m:oMath>
      <w:r>
        <w:t xml:space="preserve"> </w:t>
      </w:r>
      <w:r>
        <w:t xml:space="preserve">breaking</w:t>
      </w:r>
      <w:r>
        <w:t xml:space="preserve"> </w:t>
      </w:r>
      <m:oMath>
        <m:r>
          <m:t>S</m:t>
        </m:r>
        <m:r>
          <m:t>′</m:t>
        </m:r>
      </m:oMath>
      <w:r>
        <w:t xml:space="preserve">.</w:t>
      </w:r>
    </w:p>
    <w:p>
      <w:pPr>
        <w:pStyle w:val="BodyText"/>
      </w:pPr>
      <w:r>
        <w:t xml:space="preserve">Note that, just like in the context of NP completeness or uncomputability reductions, security reductions work</w:t>
      </w:r>
      <w:r>
        <w:t xml:space="preserve"> </w:t>
      </w:r>
      <w:r>
        <w:rPr>
          <w:i/>
        </w:rPr>
        <w:t xml:space="preserve">backwards</w:t>
      </w:r>
      <w:r>
        <w:t xml:space="preserve">.</w:t>
      </w:r>
      <w:r>
        <w:t xml:space="preserve"> </w:t>
      </w:r>
      <w:r>
        <w:t xml:space="preserve">That is, we construct the scheme</w:t>
      </w:r>
      <w:r>
        <w:t xml:space="preserve"> </w:t>
      </w:r>
      <m:oMath>
        <m:r>
          <m:t>S</m:t>
        </m:r>
      </m:oMath>
      <w:r>
        <w:t xml:space="preserve"> </w:t>
      </w:r>
      <w:r>
        <w:t xml:space="preserve">based on the scheme</w:t>
      </w:r>
      <w:r>
        <w:t xml:space="preserve"> </w:t>
      </w:r>
      <m:oMath>
        <m:r>
          <m:t>S</m:t>
        </m:r>
        <m:r>
          <m:t>′</m:t>
        </m:r>
      </m:oMath>
      <w:r>
        <w:t xml:space="preserve">, but then prove that we can transform an algorithm breaking</w:t>
      </w:r>
      <w:r>
        <w:t xml:space="preserve"> </w:t>
      </w:r>
      <m:oMath>
        <m:r>
          <m:t>S</m:t>
        </m:r>
      </m:oMath>
      <w:r>
        <w:t xml:space="preserve"> </w:t>
      </w:r>
      <w:r>
        <w:t xml:space="preserve">into an algorithm breaking</w:t>
      </w:r>
      <w:r>
        <w:t xml:space="preserve"> </w:t>
      </w:r>
      <m:oMath>
        <m:r>
          <m:t>S</m:t>
        </m:r>
        <m:r>
          <m:t>′</m:t>
        </m:r>
      </m:oMath>
      <w:r>
        <w:t xml:space="preserve">.</w:t>
      </w:r>
      <w:r>
        <w:t xml:space="preserve"> </w:t>
      </w:r>
      <w:r>
        <w:t xml:space="preserve">Just like in computational complexity, it can sometimes be hard to keep track of the direction of the reduction.</w:t>
      </w:r>
      <w:r>
        <w:t xml:space="preserve"> </w:t>
      </w:r>
      <w:r>
        <w:t xml:space="preserve">In fact, cryptographic reductions can be even subtler, since they involve an interplay of several entities (for example, sender, receiver, and adversary) and probabilistic choices (e.g., over the message to be sent and the key).</w:t>
      </w:r>
    </w:p>
    <w:p>
      <w:pPr>
        <w:pStyle w:val="Heading2"/>
      </w:pPr>
      <w:bookmarkStart w:id="32" w:name="the-asymptotic-approach"/>
      <w:r>
        <w:t xml:space="preserve">The asymptotic approach</w:t>
      </w:r>
      <w:bookmarkEnd w:id="32"/>
    </w:p>
    <w:p>
      <w:pPr>
        <w:pStyle w:val="FirstParagraph"/>
      </w:pPr>
      <w:r>
        <w:t xml:space="preserve">For practical security, often every bit of security matters.</w:t>
      </w:r>
      <w:r>
        <w:t xml:space="preserve"> </w:t>
      </w:r>
      <w:r>
        <w:t xml:space="preserve">We want our keys to be as short as possible and our schemes to be as fast as possible while satisfying a particular level of security.</w:t>
      </w:r>
      <w:r>
        <w:t xml:space="preserve"> </w:t>
      </w:r>
      <w:r>
        <w:t xml:space="preserve">In practice we would usually like to ensure that when we use a smallish security parameter such as</w:t>
      </w:r>
      <w:r>
        <w:t xml:space="preserve"> </w:t>
      </w:r>
      <m:oMath>
        <m:r>
          <m:t>n</m:t>
        </m:r>
      </m:oMath>
      <w:r>
        <w:t xml:space="preserve"> </w:t>
      </w:r>
      <w:r>
        <w:t xml:space="preserve">in the few hundreds or thousands then:</w:t>
      </w:r>
    </w:p>
    <w:p>
      <w:pPr>
        <w:numPr>
          <w:numId w:val="1005"/>
          <w:ilvl w:val="0"/>
        </w:numPr>
      </w:pPr>
      <w:r>
        <w:t xml:space="preserve">The</w:t>
      </w:r>
      <w:r>
        <w:t xml:space="preserve"> </w:t>
      </w:r>
      <w:r>
        <w:rPr>
          <w:i/>
        </w:rPr>
        <w:t xml:space="preserve">honest parties</w:t>
      </w:r>
      <w:r>
        <w:t xml:space="preserve"> </w:t>
      </w:r>
      <w:r>
        <w:t xml:space="preserve">(the parties running the encryption and decryption algorithms) are extremely efficient, something like 100-1000 cycles per byte of data processed. In theory terms we would want them be using an</w:t>
      </w:r>
      <w:r>
        <w:t xml:space="preserve"> </w:t>
      </w:r>
      <m:oMath>
        <m:r>
          <m:t>O</m:t>
        </m:r>
        <m:r>
          <m:t>(</m:t>
        </m:r>
        <m:r>
          <m:t>n</m:t>
        </m:r>
        <m:r>
          <m:t>)</m:t>
        </m:r>
      </m:oMath>
      <w:r>
        <w:t xml:space="preserve"> </w:t>
      </w:r>
      <w:r>
        <w:t xml:space="preserve">or at worst</w:t>
      </w:r>
      <w:r>
        <w:t xml:space="preserve"> </w:t>
      </w:r>
      <m:oMath>
        <m:r>
          <m:t>O</m:t>
        </m:r>
        <m:r>
          <m:t>(</m:t>
        </m:r>
        <m:sSup>
          <m:e>
            <m:r>
              <m:t>n</m:t>
            </m:r>
          </m:e>
          <m:sup>
            <m:r>
              <m:t>2</m:t>
            </m:r>
          </m:sup>
        </m:sSup>
        <m:r>
          <m:t>)</m:t>
        </m:r>
      </m:oMath>
      <w:r>
        <w:t xml:space="preserve"> </w:t>
      </w:r>
      <w:r>
        <w:t xml:space="preserve">time algorithms with not-too-big hidden constants.</w:t>
      </w:r>
    </w:p>
    <w:p>
      <w:pPr>
        <w:numPr>
          <w:numId w:val="1005"/>
          <w:ilvl w:val="0"/>
        </w:numPr>
      </w:pPr>
      <w:r>
        <w:t xml:space="preserve">We want to protect against</w:t>
      </w:r>
      <w:r>
        <w:t xml:space="preserve"> </w:t>
      </w:r>
      <w:r>
        <w:rPr>
          <w:i/>
        </w:rPr>
        <w:t xml:space="preserve">adversaries</w:t>
      </w:r>
      <w:r>
        <w:t xml:space="preserve"> </w:t>
      </w:r>
      <w:r>
        <w:t xml:space="preserve">(the parties trying to break the encryption) that have much vaster computational capabilities. A typical modern encryption is built so that using standard key sizes it can withstand the combined computational powers of all computers on earth for several decades. In theory terms we would want the time to break the scheme be at least</w:t>
      </w:r>
      <w:r>
        <w:t xml:space="preserve"> </w:t>
      </w:r>
      <m:oMath>
        <m:sSup>
          <m:e>
            <m:r>
              <m:t>2</m:t>
            </m:r>
          </m:e>
          <m:sup>
            <m:r>
              <m:t>Ω</m:t>
            </m:r>
            <m:r>
              <m:t>(</m:t>
            </m:r>
            <m:r>
              <m:t>n</m:t>
            </m:r>
            <m:r>
              <m:t>)</m:t>
            </m:r>
          </m:sup>
        </m:sSup>
      </m:oMath>
      <w:r>
        <w:t xml:space="preserve"> </w:t>
      </w:r>
      <w:r>
        <w:t xml:space="preserve">or</w:t>
      </w:r>
      <w:r>
        <w:t xml:space="preserve"> </w:t>
      </w:r>
      <m:oMath>
        <m:sSup>
          <m:e>
            <m:r>
              <m:t>2</m:t>
            </m:r>
          </m:e>
          <m:sup>
            <m:r>
              <m:t>(</m:t>
            </m:r>
          </m:sup>
        </m:sSup>
        <m:r>
          <m:t>Ω</m:t>
        </m:r>
        <m:r>
          <m:t>(</m:t>
        </m:r>
        <m:rad>
          <m:radPr>
            <m:degHide m:val="1"/>
          </m:radPr>
          <m:deg/>
          <m:e>
            <m:r>
              <m:t>n</m:t>
            </m:r>
          </m:e>
        </m:rad>
        <m:r>
          <m:t>)</m:t>
        </m:r>
      </m:oMath>
      <w:r>
        <w:t xml:space="preserve"> </w:t>
      </w:r>
      <w:r>
        <w:t xml:space="preserve">/</w:t>
      </w:r>
      <w:r>
        <w:t xml:space="preserve"> </w:t>
      </w:r>
      <m:oMath>
        <m:sSup>
          <m:e>
            <m:r>
              <m:t>2</m:t>
            </m:r>
          </m:e>
          <m:sup>
            <m:r>
              <m:t>Ω</m:t>
            </m:r>
            <m:r>
              <m:t>(</m:t>
            </m:r>
            <m:sSup>
              <m:e>
                <m:r>
                  <m:t>n</m:t>
                </m:r>
              </m:e>
              <m:sup>
                <m:r>
                  <m:t>1</m:t>
                </m:r>
                <m:r>
                  <m:t>/</m:t>
                </m:r>
                <m:r>
                  <m:t>3</m:t>
                </m:r>
              </m:sup>
            </m:sSup>
            <m:r>
              <m:t>)</m:t>
            </m:r>
          </m:sup>
        </m:sSup>
      </m:oMath>
      <w:r>
        <w:t xml:space="preserve"> </w:t>
      </w:r>
      <w:r>
        <w:t xml:space="preserve">with not too small hidden constants.</w:t>
      </w:r>
    </w:p>
    <w:p>
      <w:pPr>
        <w:pStyle w:val="FirstParagraph"/>
      </w:pPr>
      <w:r>
        <w:t xml:space="preserve">For understanding the</w:t>
      </w:r>
      <w:r>
        <w:t xml:space="preserve"> </w:t>
      </w:r>
      <w:r>
        <w:rPr>
          <w:i/>
        </w:rPr>
        <w:t xml:space="preserve">principles</w:t>
      </w:r>
      <w:r>
        <w:t xml:space="preserve"> </w:t>
      </w:r>
      <w:r>
        <w:t xml:space="preserve">behind cryptography, keeping track of those bits can be a distraction, and so just like we do in algorithms courses, we will use</w:t>
      </w:r>
      <w:r>
        <w:t xml:space="preserve"> </w:t>
      </w:r>
      <w:r>
        <w:rPr>
          <w:i/>
        </w:rPr>
        <w:t xml:space="preserve">asymptotic analysis</w:t>
      </w:r>
      <w:r>
        <w:t xml:space="preserve"> </w:t>
      </w:r>
      <w:r>
        <w:t xml:space="preserve">(also known as</w:t>
      </w:r>
      <w:r>
        <w:t xml:space="preserve"> </w:t>
      </w:r>
      <w:r>
        <w:rPr>
          <w:i/>
        </w:rPr>
        <w:t xml:space="preserve">big Oh notation</w:t>
      </w:r>
      <w:r>
        <w:t xml:space="preserve">) to sweep many of those details under the carpet.</w:t>
      </w:r>
    </w:p>
    <w:p>
      <w:pPr>
        <w:pStyle w:val="BodyText"/>
      </w:pPr>
      <w:r>
        <w:t xml:space="preserve">To a first approximation, there will be only two types of running times we will</w:t>
      </w:r>
      <w:r>
        <w:t xml:space="preserve"> </w:t>
      </w:r>
      <w:r>
        <w:t xml:space="preserve">encounter in this course:</w:t>
      </w:r>
    </w:p>
    <w:p>
      <w:pPr>
        <w:numPr>
          <w:numId w:val="1006"/>
          <w:ilvl w:val="0"/>
        </w:numPr>
      </w:pPr>
      <w:r>
        <w:rPr>
          <w:i/>
        </w:rPr>
        <w:t xml:space="preserve">Polynomial</w:t>
      </w:r>
      <w:r>
        <w:t xml:space="preserve"> </w:t>
      </w:r>
      <w:r>
        <w:t xml:space="preserve">running time of the form</w:t>
      </w:r>
      <w:r>
        <w:t xml:space="preserve"> </w:t>
      </w:r>
      <m:oMath>
        <m:r>
          <m:t>d</m:t>
        </m:r>
        <m:r>
          <m:t>⋅</m:t>
        </m:r>
        <m:sSup>
          <m:e>
            <m:r>
              <m:t>n</m:t>
            </m:r>
          </m:e>
          <m:sup>
            <m:r>
              <m:t>c</m:t>
            </m:r>
          </m:sup>
        </m:sSup>
      </m:oMath>
      <w:r>
        <w:t xml:space="preserve"> </w:t>
      </w:r>
      <w:r>
        <w:t xml:space="preserve">for some constants</w:t>
      </w:r>
      <w:r>
        <w:t xml:space="preserve"> </w:t>
      </w:r>
      <m:oMath>
        <m:r>
          <m:t>d</m:t>
        </m:r>
        <m:r>
          <m:t>,</m:t>
        </m:r>
        <m:r>
          <m:t>c</m:t>
        </m:r>
        <m:r>
          <m:t>&gt;</m:t>
        </m:r>
        <m:r>
          <m:t>0</m:t>
        </m:r>
      </m:oMath>
      <w:r>
        <w:t xml:space="preserve"> </w:t>
      </w:r>
      <w:r>
        <w:t xml:space="preserve">(or</w:t>
      </w:r>
      <w:r>
        <w:t xml:space="preserve"> </w:t>
      </w:r>
      <m:oMath>
        <m:r>
          <m:t>p</m:t>
        </m:r>
        <m:r>
          <m:t>o</m:t>
        </m:r>
        <m:r>
          <m:t>l</m:t>
        </m:r>
        <m:r>
          <m:t>y</m:t>
        </m:r>
        <m:r>
          <m:t>(</m:t>
        </m:r>
        <m:r>
          <m:t>n</m:t>
        </m:r>
        <m:r>
          <m:t>)</m:t>
        </m:r>
        <m:r>
          <m:t>=</m:t>
        </m:r>
        <m:sSup>
          <m:e>
            <m:r>
              <m:t>n</m:t>
            </m:r>
          </m:e>
          <m:sup>
            <m:r>
              <m:t>O</m:t>
            </m:r>
            <m:r>
              <m:t>(</m:t>
            </m:r>
            <m:r>
              <m:t>1</m:t>
            </m:r>
            <m:r>
              <m:t>)</m:t>
            </m:r>
          </m:sup>
        </m:sSup>
      </m:oMath>
      <w:r>
        <w:t xml:space="preserve"> </w:t>
      </w:r>
      <w:r>
        <w:t xml:space="preserve">for short) , which we will consider as</w:t>
      </w:r>
      <w:r>
        <w:t xml:space="preserve"> </w:t>
      </w:r>
      <w:r>
        <w:rPr>
          <w:i/>
        </w:rPr>
        <w:t xml:space="preserve">efficient</w:t>
      </w:r>
    </w:p>
    <w:p>
      <w:pPr>
        <w:numPr>
          <w:numId w:val="1006"/>
          <w:ilvl w:val="0"/>
        </w:numPr>
      </w:pPr>
      <w:r>
        <w:rPr>
          <w:i/>
        </w:rPr>
        <w:t xml:space="preserve">Exponential</w:t>
      </w:r>
      <w:r>
        <w:t xml:space="preserve"> </w:t>
      </w:r>
      <w:r>
        <w:t xml:space="preserve">running time of the form</w:t>
      </w:r>
      <w:r>
        <w:t xml:space="preserve"> </w:t>
      </w:r>
      <m:oMath>
        <m:sSup>
          <m:e>
            <m:r>
              <m:t>2</m:t>
            </m:r>
          </m:e>
          <m:sup>
            <m:r>
              <m:t>d</m:t>
            </m:r>
            <m:r>
              <m:t>⋅</m:t>
            </m:r>
            <m:sSup>
              <m:e>
                <m:r>
                  <m:t>n</m:t>
                </m:r>
              </m:e>
              <m:sup>
                <m:r>
                  <m:t>ϵ</m:t>
                </m:r>
              </m:sup>
            </m:sSup>
          </m:sup>
        </m:sSup>
      </m:oMath>
      <w:r>
        <w:t xml:space="preserve"> </w:t>
      </w:r>
      <w:r>
        <w:t xml:space="preserve">for some</w:t>
      </w:r>
      <w:r>
        <w:t xml:space="preserve"> </w:t>
      </w:r>
      <w:r>
        <w:t xml:space="preserve">constants</w:t>
      </w:r>
      <w:r>
        <w:t xml:space="preserve"> </w:t>
      </w:r>
      <m:oMath>
        <m:r>
          <m:t>d</m:t>
        </m:r>
        <m:r>
          <m:t>,</m:t>
        </m:r>
        <m:r>
          <m:t>ϵ</m:t>
        </m:r>
        <m:r>
          <m:t>&gt;</m:t>
        </m:r>
        <m:r>
          <m:t>0</m:t>
        </m:r>
      </m:oMath>
      <w:r>
        <w:t xml:space="preserve"> </w:t>
      </w:r>
      <w:r>
        <w:t xml:space="preserve">(or</w:t>
      </w:r>
      <w:r>
        <w:t xml:space="preserve"> </w:t>
      </w:r>
      <m:oMath>
        <m:sSup>
          <m:e>
            <m:r>
              <m:t>2</m:t>
            </m:r>
          </m:e>
          <m:sup>
            <m:sSup>
              <m:e>
                <m:r>
                  <m:t>n</m:t>
                </m:r>
              </m:e>
              <m:sup>
                <m:r>
                  <m:t>Ω</m:t>
                </m:r>
                <m:r>
                  <m:t>(</m:t>
                </m:r>
                <m:r>
                  <m:t>1</m:t>
                </m:r>
                <m:r>
                  <m:t>)</m:t>
                </m:r>
              </m:sup>
            </m:sSup>
          </m:sup>
        </m:sSup>
      </m:oMath>
      <w:r>
        <w:t xml:space="preserve"> </w:t>
      </w:r>
      <w:r>
        <w:t xml:space="preserve">for short) which we will</w:t>
      </w:r>
      <w:r>
        <w:t xml:space="preserve"> </w:t>
      </w:r>
      <w:r>
        <w:t xml:space="preserve">consider as</w:t>
      </w:r>
      <w:r>
        <w:t xml:space="preserve"> </w:t>
      </w:r>
      <w:r>
        <w:rPr>
          <w:i/>
        </w:rPr>
        <w:t xml:space="preserve">infeasible</w:t>
      </w:r>
      <w:r>
        <w:t xml:space="preserve">.</w:t>
      </w:r>
      <w:r>
        <w:rPr>
          <w:rStyle w:val="FootnoteReference"/>
        </w:rPr>
        <w:footnoteReference w:id="33"/>
      </w:r>
    </w:p>
    <w:p>
      <w:pPr>
        <w:pStyle w:val="FirstParagraph"/>
      </w:pPr>
      <w:r>
        <w:t xml:space="preserve">Another way to say it is that in this course, if a scheme has any security at all, it will have at least</w:t>
      </w:r>
      <w:r>
        <w:t xml:space="preserve"> </w:t>
      </w:r>
      <m:oMath>
        <m:sSup>
          <m:e>
            <m:r>
              <m:t>n</m:t>
            </m:r>
          </m:e>
          <m:sup>
            <m:r>
              <m:t>ϵ</m:t>
            </m:r>
          </m:sup>
        </m:sSup>
      </m:oMath>
      <w:r>
        <w:t xml:space="preserve"> </w:t>
      </w:r>
      <w:r>
        <w:t xml:space="preserve">bits of security where</w:t>
      </w:r>
      <w:r>
        <w:t xml:space="preserve"> </w:t>
      </w:r>
      <m:oMath>
        <m:r>
          <m:t>n</m:t>
        </m:r>
      </m:oMath>
      <w:r>
        <w:t xml:space="preserve"> </w:t>
      </w:r>
      <w:r>
        <w:t xml:space="preserve">is the length of the key and</w:t>
      </w:r>
      <w:r>
        <w:t xml:space="preserve"> </w:t>
      </w:r>
      <m:oMath>
        <m:r>
          <m:t>ϵ</m:t>
        </m:r>
        <m:r>
          <m:t>&gt;</m:t>
        </m:r>
        <m:r>
          <m:t>0</m:t>
        </m:r>
      </m:oMath>
      <w:r>
        <w:t xml:space="preserve"> </w:t>
      </w:r>
      <w:r>
        <w:t xml:space="preserve">is some absolute constant such as</w:t>
      </w:r>
      <w:r>
        <w:t xml:space="preserve"> </w:t>
      </w:r>
      <m:oMath>
        <m:r>
          <m:t>ϵ</m:t>
        </m:r>
        <m:r>
          <m:t>=</m:t>
        </m:r>
        <m:r>
          <m:t>1</m:t>
        </m:r>
        <m:r>
          <m:t>/</m:t>
        </m:r>
        <m:r>
          <m:t>3</m:t>
        </m:r>
      </m:oMath>
      <w:r>
        <w:t xml:space="preserve">.</w:t>
      </w:r>
    </w:p>
    <w:p>
      <w:pPr>
        <w:pStyle w:val="BodyText"/>
      </w:pPr>
      <w:r>
        <w:t xml:space="preserve">These are not all the theoretically possible running times.</w:t>
      </w:r>
      <w:r>
        <w:t xml:space="preserve"> </w:t>
      </w:r>
      <w:r>
        <w:t xml:space="preserve">One can have intermediate functions such as</w:t>
      </w:r>
      <w:r>
        <w:t xml:space="preserve"> </w:t>
      </w:r>
      <m:oMath>
        <m:sSup>
          <m:e>
            <m:r>
              <m:t>n</m:t>
            </m:r>
          </m:e>
          <m:sup>
            <m:r>
              <m:rPr>
                <m:sty m:val="p"/>
              </m:rPr>
              <m:t>log</m:t>
            </m:r>
            <m:r>
              <m:t>n</m:t>
            </m:r>
          </m:sup>
        </m:sSup>
      </m:oMath>
      <w:r>
        <w:t xml:space="preserve"> </w:t>
      </w:r>
      <w:r>
        <w:t xml:space="preserve">though we will generally not</w:t>
      </w:r>
      <w:r>
        <w:t xml:space="preserve"> </w:t>
      </w:r>
      <w:r>
        <w:t xml:space="preserve">encounter those.</w:t>
      </w:r>
      <w:r>
        <w:t xml:space="preserve"> </w:t>
      </w:r>
      <w:r>
        <w:t xml:space="preserve">To make things clean (and to correspond to standard terminology), we will say that an algorithm</w:t>
      </w:r>
      <w:r>
        <w:t xml:space="preserve"> </w:t>
      </w:r>
      <m:oMath>
        <m:r>
          <m:t>A</m:t>
        </m:r>
      </m:oMath>
      <w:r>
        <w:t xml:space="preserve"> </w:t>
      </w:r>
      <w:r>
        <w:t xml:space="preserve">is</w:t>
      </w:r>
      <w:r>
        <w:t xml:space="preserve"> </w:t>
      </w:r>
      <w:r>
        <w:rPr>
          <w:i/>
        </w:rPr>
        <w:t xml:space="preserve">efficient</w:t>
      </w:r>
      <w:r>
        <w:t xml:space="preserve"> </w:t>
      </w:r>
      <w:r>
        <w:t xml:space="preserve">if it runs in time</w:t>
      </w:r>
      <w:r>
        <w:t xml:space="preserve"> </w:t>
      </w:r>
      <m:oMath>
        <m:r>
          <m:t>p</m:t>
        </m:r>
        <m:r>
          <m:t>o</m:t>
        </m:r>
        <m:r>
          <m:t>l</m:t>
        </m:r>
        <m:r>
          <m:t>y</m:t>
        </m:r>
        <m:r>
          <m:t>(</m:t>
        </m:r>
        <m:r>
          <m:t>n</m:t>
        </m:r>
        <m:r>
          <m:t>)</m:t>
        </m:r>
      </m:oMath>
      <w:r>
        <w:t xml:space="preserve"> </w:t>
      </w:r>
      <w:r>
        <w:t xml:space="preserve">when</w:t>
      </w:r>
      <w:r>
        <w:t xml:space="preserve"> </w:t>
      </w:r>
      <m:oMath>
        <m:r>
          <m:t>n</m:t>
        </m:r>
      </m:oMath>
      <w:r>
        <w:t xml:space="preserve"> </w:t>
      </w:r>
      <w:r>
        <w:t xml:space="preserve">is its input length (which will always be the same, up to polynomial factors, as the key length). If</w:t>
      </w:r>
      <w:r>
        <w:t xml:space="preserve"> </w:t>
      </w:r>
      <m:oMath>
        <m:r>
          <m:t>μ</m:t>
        </m:r>
        <m:r>
          <m:t>(</m:t>
        </m:r>
        <m:r>
          <m:t>n</m:t>
        </m:r>
        <m:r>
          <m:t>)</m:t>
        </m:r>
      </m:oMath>
      <w:r>
        <w:t xml:space="preserve"> </w:t>
      </w:r>
      <w:r>
        <w:t xml:space="preserve">is some probability that depends on the input/key length parameter</w:t>
      </w:r>
      <w:r>
        <w:t xml:space="preserve"> </w:t>
      </w:r>
      <m:oMath>
        <m:r>
          <m:t>n</m:t>
        </m:r>
      </m:oMath>
      <w:r>
        <w:t xml:space="preserve">, then we say that</w:t>
      </w:r>
      <w:r>
        <w:t xml:space="preserve"> </w:t>
      </w:r>
      <m:oMath>
        <m:r>
          <m:t>μ</m:t>
        </m:r>
        <m:r>
          <m:t>(</m:t>
        </m:r>
        <m:r>
          <m:t>n</m:t>
        </m:r>
        <m:r>
          <m:t>)</m:t>
        </m:r>
      </m:oMath>
      <w:r>
        <w:t xml:space="preserve"> </w:t>
      </w:r>
      <w:r>
        <w:t xml:space="preserve">is</w:t>
      </w:r>
      <w:r>
        <w:t xml:space="preserve"> </w:t>
      </w:r>
      <w:r>
        <w:rPr>
          <w:i/>
        </w:rPr>
        <w:t xml:space="preserve">negligible</w:t>
      </w:r>
      <w:r>
        <w:t xml:space="preserve"> </w:t>
      </w:r>
      <w:r>
        <w:t xml:space="preserve">if it’s smaller than every polynomial.</w:t>
      </w:r>
      <w:r>
        <w:t xml:space="preserve"> </w:t>
      </w:r>
      <w:r>
        <w:t xml:space="preserve">That is, we make the following definition</w:t>
      </w:r>
    </w:p>
    <w:bookmarkStart w:id="34" w:name="negligibledef"/>
    <w:p>
      <w:pPr>
        <w:pStyle w:val="BodyText"/>
      </w:pPr>
      <w:r>
        <w:t xml:space="preserve">A function</w:t>
      </w:r>
      <w:r>
        <w:t xml:space="preserve"> </w:t>
      </w:r>
      <m:oMath>
        <m:r>
          <m:t>μ</m:t>
        </m:r>
        <m:r>
          <m:t>:</m:t>
        </m:r>
        <m:r>
          <m:rPr>
            <m:sty m:val="p"/>
            <m:scr m:val="double-struck"/>
          </m:rPr>
          <m:t>N</m:t>
        </m:r>
        <m:r>
          <m:t>→</m:t>
        </m:r>
        <m:r>
          <m:t>[</m:t>
        </m:r>
        <m:r>
          <m:t>0</m:t>
        </m:r>
        <m:r>
          <m:t>,</m:t>
        </m:r>
        <m:r>
          <m:t>∞</m:t>
        </m:r>
        <m:r>
          <m:t>)</m:t>
        </m:r>
      </m:oMath>
      <w:r>
        <w:t xml:space="preserve"> </w:t>
      </w:r>
      <w:r>
        <w:t xml:space="preserve">is</w:t>
      </w:r>
      <w:r>
        <w:t xml:space="preserve"> </w:t>
      </w:r>
      <w:r>
        <w:rPr>
          <w:i/>
        </w:rPr>
        <w:t xml:space="preserve">negligible</w:t>
      </w:r>
      <w:r>
        <w:t xml:space="preserve"> </w:t>
      </w:r>
      <w:r>
        <w:t xml:space="preserve">if for every polynomial</w:t>
      </w:r>
      <w:r>
        <w:t xml:space="preserve"> </w:t>
      </w:r>
      <m:oMath>
        <m:r>
          <m:t>p</m:t>
        </m:r>
        <m:r>
          <m:t>:</m:t>
        </m:r>
        <m:r>
          <m:rPr>
            <m:sty m:val="p"/>
            <m:scr m:val="double-struck"/>
          </m:rPr>
          <m:t>N</m:t>
        </m:r>
        <m:r>
          <m:t>→</m:t>
        </m:r>
        <m:r>
          <m:rPr>
            <m:sty m:val="p"/>
            <m:scr m:val="double-struck"/>
          </m:rPr>
          <m:t>N</m:t>
        </m:r>
      </m:oMath>
      <w:r>
        <w:t xml:space="preserve"> </w:t>
      </w:r>
      <w:r>
        <w:t xml:space="preserve">there exists</w:t>
      </w:r>
      <w:r>
        <w:t xml:space="preserve"> </w:t>
      </w:r>
      <m:oMath>
        <m:r>
          <m:t>N</m:t>
        </m:r>
        <m:r>
          <m:t>∈</m:t>
        </m:r>
        <m:r>
          <m:rPr>
            <m:sty m:val="p"/>
            <m:scr m:val="double-struck"/>
          </m:rPr>
          <m:t>N</m:t>
        </m:r>
      </m:oMath>
      <w:r>
        <w:t xml:space="preserve"> </w:t>
      </w:r>
      <w:r>
        <w:t xml:space="preserve">such that</w:t>
      </w:r>
      <w:r>
        <w:t xml:space="preserve"> </w:t>
      </w:r>
      <m:oMath>
        <m:r>
          <m:t>μ</m:t>
        </m:r>
        <m:r>
          <m:t>(</m:t>
        </m:r>
        <m:r>
          <m:t>n</m:t>
        </m:r>
        <m:r>
          <m:t>)</m:t>
        </m:r>
        <m:r>
          <m:t>&lt;</m:t>
        </m:r>
        <m:f>
          <m:fPr>
            <m:type m:val="lin"/>
          </m:fPr>
          <m:num>
            <m:r>
              <m:t>1</m:t>
            </m:r>
          </m:num>
          <m:den>
            <m:r>
              <m:t>p</m:t>
            </m:r>
            <m:r>
              <m:t>(</m:t>
            </m:r>
            <m:r>
              <m:t>n</m:t>
            </m:r>
            <m:r>
              <m:t>)</m:t>
            </m:r>
          </m:den>
        </m:f>
      </m:oMath>
      <w:r>
        <w:t xml:space="preserve"> </w:t>
      </w:r>
      <w:r>
        <w:t xml:space="preserve">for every</w:t>
      </w:r>
      <w:r>
        <w:t xml:space="preserve"> </w:t>
      </w:r>
      <m:oMath>
        <m:r>
          <m:t>n</m:t>
        </m:r>
        <m:r>
          <m:t>&gt;</m:t>
        </m:r>
        <m:r>
          <m:t>N</m:t>
        </m:r>
      </m:oMath>
      <w:r>
        <w:t xml:space="preserve">.^[Negligible functions are sometimes defined with image equalling</w:t>
      </w:r>
      <w:r>
        <w:t xml:space="preserve"> </w:t>
      </w:r>
      <m:oMath>
        <m:r>
          <m:t>[</m:t>
        </m:r>
        <m:r>
          <m:t>0</m:t>
        </m:r>
        <m:r>
          <m:t>,</m:t>
        </m:r>
        <m:r>
          <m:t>1</m:t>
        </m:r>
        <m:r>
          <m:t>]</m:t>
        </m:r>
      </m:oMath>
      <w:r>
        <w:t xml:space="preserve"> </w:t>
      </w:r>
      <w:r>
        <w:t xml:space="preserve">as opposed to the set</w:t>
      </w:r>
      <w:r>
        <w:t xml:space="preserve"> </w:t>
      </w:r>
      <m:oMath>
        <m:r>
          <m:t>[</m:t>
        </m:r>
        <m:r>
          <m:t>0</m:t>
        </m:r>
        <m:r>
          <m:t>,</m:t>
        </m:r>
        <m:r>
          <m:t>∞</m:t>
        </m:r>
        <m:r>
          <m:t>)</m:t>
        </m:r>
      </m:oMath>
      <w:r>
        <w:t xml:space="preserve"> </w:t>
      </w:r>
      <w:r>
        <w:t xml:space="preserve">of non-negative real numbers, since they are typically used to bound probabilities. However, this does not make much difference since if</w:t>
      </w:r>
      <w:r>
        <w:t xml:space="preserve"> </w:t>
      </w:r>
      <m:oMath>
        <m:r>
          <m:t>μ</m:t>
        </m:r>
      </m:oMath>
      <w:r>
        <w:t xml:space="preserve"> </w:t>
      </w:r>
      <w:r>
        <w:t xml:space="preserve">is negligible then for large enough</w:t>
      </w:r>
      <w:r>
        <w:t xml:space="preserve"> </w:t>
      </w:r>
      <m:oMath>
        <m:r>
          <m:t>N</m:t>
        </m:r>
      </m:oMath>
      <w:r>
        <w:t xml:space="preserve">,</w:t>
      </w:r>
      <w:r>
        <w:t xml:space="preserve"> </w:t>
      </w:r>
      <m:oMath>
        <m:r>
          <m:t>μ</m:t>
        </m:r>
        <m:r>
          <m:t>(</m:t>
        </m:r>
        <m:r>
          <m:t>n</m:t>
        </m:r>
        <m:r>
          <m:t>)</m:t>
        </m:r>
      </m:oMath>
      <w:r>
        <w:t xml:space="preserve"> </w:t>
      </w:r>
      <w:r>
        <w:t xml:space="preserve">will be smaller than one. ]</w:t>
      </w:r>
    </w:p>
    <w:bookmarkEnd w:id="34"/>
    <w:p>
      <w:pPr>
        <w:pStyle w:val="BodyText"/>
      </w:pPr>
      <w:r>
        <w:t xml:space="preserve">The following exercises are good ways to get some comfort with this definition</w:t>
      </w:r>
    </w:p>
    <w:bookmarkStart w:id="35" w:name="negligible"/>
    <w:p>
      <w:pPr>
        <w:numPr>
          <w:numId w:val="1007"/>
          <w:ilvl w:val="0"/>
        </w:numPr>
      </w:pPr>
      <w:r>
        <w:t xml:space="preserve">Let</w:t>
      </w:r>
      <w:r>
        <w:t xml:space="preserve"> </w:t>
      </w:r>
      <m:oMath>
        <m:r>
          <m:t>μ</m:t>
        </m:r>
        <m:r>
          <m:t>:</m:t>
        </m:r>
        <m:r>
          <m:rPr>
            <m:sty m:val="p"/>
            <m:scr m:val="double-struck"/>
          </m:rPr>
          <m:t>N</m:t>
        </m:r>
        <m:r>
          <m:t>→</m:t>
        </m:r>
        <m:r>
          <m:t>[</m:t>
        </m:r>
        <m:r>
          <m:t>0</m:t>
        </m:r>
        <m:r>
          <m:t>,</m:t>
        </m:r>
        <m:r>
          <m:t>∞</m:t>
        </m:r>
        <m:r>
          <m:t>)</m:t>
        </m:r>
      </m:oMath>
      <w:r>
        <w:t xml:space="preserve"> </w:t>
      </w:r>
      <w:r>
        <w:t xml:space="preserve">be a negligible function. Prove that for every polynomials</w:t>
      </w:r>
      <w:r>
        <w:t xml:space="preserve"> </w:t>
      </w:r>
      <m:oMath>
        <m:r>
          <m:t>p</m:t>
        </m:r>
        <m:r>
          <m:t>,</m:t>
        </m:r>
        <m:r>
          <m:t>q</m:t>
        </m:r>
        <m:r>
          <m:t>:</m:t>
        </m:r>
        <m:r>
          <m:rPr>
            <m:sty m:val="p"/>
            <m:scr m:val="double-struck"/>
          </m:rPr>
          <m:t>R</m:t>
        </m:r>
        <m:r>
          <m:t>→</m:t>
        </m:r>
        <m:r>
          <m:rPr>
            <m:sty m:val="p"/>
            <m:scr m:val="double-struck"/>
          </m:rPr>
          <m:t>R</m:t>
        </m:r>
      </m:oMath>
      <w:r>
        <w:t xml:space="preserve"> </w:t>
      </w:r>
      <w:r>
        <w:t xml:space="preserve">with non-negative coefficients, the function</w:t>
      </w:r>
      <w:r>
        <w:t xml:space="preserve"> </w:t>
      </w:r>
      <m:oMath>
        <m:r>
          <m:t>μ</m:t>
        </m:r>
        <m:r>
          <m:t>′</m:t>
        </m:r>
        <m:r>
          <m:t>:</m:t>
        </m:r>
        <m:r>
          <m:rPr>
            <m:sty m:val="p"/>
            <m:scr m:val="double-struck"/>
          </m:rPr>
          <m:t>N</m:t>
        </m:r>
        <m:r>
          <m:t>→</m:t>
        </m:r>
        <m:r>
          <m:t>[</m:t>
        </m:r>
        <m:r>
          <m:t>0</m:t>
        </m:r>
        <m:r>
          <m:t>,</m:t>
        </m:r>
        <m:r>
          <m:t>∞</m:t>
        </m:r>
        <m:r>
          <m:t>)</m:t>
        </m:r>
      </m:oMath>
      <w:r>
        <w:t xml:space="preserve"> </w:t>
      </w:r>
      <w:r>
        <w:t xml:space="preserve">defined as</w:t>
      </w:r>
      <w:r>
        <w:t xml:space="preserve"> </w:t>
      </w:r>
      <m:oMath>
        <m:r>
          <m:t>μ</m:t>
        </m:r>
        <m:r>
          <m:t>′</m:t>
        </m:r>
        <m:r>
          <m:t>(</m:t>
        </m:r>
        <m:r>
          <m:t>n</m:t>
        </m:r>
        <m:r>
          <m:t>)</m:t>
        </m:r>
        <m:r>
          <m:t>=</m:t>
        </m:r>
        <m:r>
          <m:t>p</m:t>
        </m:r>
        <m:r>
          <m:t>(</m:t>
        </m:r>
        <m:r>
          <m:t>μ</m:t>
        </m:r>
        <m:r>
          <m:t>(</m:t>
        </m:r>
        <m:r>
          <m:t>q</m:t>
        </m:r>
        <m:r>
          <m:t>(</m:t>
        </m:r>
        <m:r>
          <m:t>n</m:t>
        </m:r>
        <m:r>
          <m:t>)</m:t>
        </m:r>
        <m:r>
          <m:t>)</m:t>
        </m:r>
        <m:r>
          <m:t>)</m:t>
        </m:r>
      </m:oMath>
      <w:r>
        <w:t xml:space="preserve"> </w:t>
      </w:r>
      <w:r>
        <w:t xml:space="preserve">is negligible.</w:t>
      </w:r>
    </w:p>
    <w:p>
      <w:pPr>
        <w:numPr>
          <w:numId w:val="1007"/>
          <w:ilvl w:val="0"/>
        </w:numPr>
      </w:pPr>
      <w:r>
        <w:t xml:space="preserve">Let</w:t>
      </w:r>
      <w:r>
        <w:t xml:space="preserve"> </w:t>
      </w:r>
      <m:oMath>
        <m:r>
          <m:t>μ</m:t>
        </m:r>
        <m:r>
          <m:t>:</m:t>
        </m:r>
        <m:r>
          <m:rPr>
            <m:sty m:val="p"/>
            <m:scr m:val="double-struck"/>
          </m:rPr>
          <m:t>N</m:t>
        </m:r>
        <m:r>
          <m:t>→</m:t>
        </m:r>
        <m:r>
          <m:rPr>
            <m:sty m:val="p"/>
            <m:scr m:val="double-struck"/>
          </m:rPr>
          <m:t>R</m:t>
        </m:r>
      </m:oMath>
      <w:r>
        <w:t xml:space="preserve">. Prove that</w:t>
      </w:r>
      <w:r>
        <w:t xml:space="preserve"> </w:t>
      </w:r>
      <m:oMath>
        <m:r>
          <m:t>μ</m:t>
        </m:r>
      </m:oMath>
      <w:r>
        <w:t xml:space="preserve"> </w:t>
      </w:r>
      <w:r>
        <w:t xml:space="preserve">is negligible if and only if for every constant</w:t>
      </w:r>
      <w:r>
        <w:t xml:space="preserve"> </w:t>
      </w:r>
      <m:oMath>
        <m:r>
          <m:t>c</m:t>
        </m:r>
      </m:oMath>
      <w:r>
        <w:t xml:space="preserve">,</w:t>
      </w:r>
      <w:r>
        <w:t xml:space="preserve"> </w:t>
      </w:r>
      <m:oMath>
        <m:sSub>
          <m:e>
            <m:r>
              <m:rPr>
                <m:sty m:val="p"/>
              </m:rPr>
              <m:t>lim</m:t>
            </m:r>
          </m:e>
          <m:sub>
            <m:r>
              <m:t>n</m:t>
            </m:r>
            <m:r>
              <m:t>→</m:t>
            </m:r>
            <m:r>
              <m:t>∞</m:t>
            </m:r>
          </m:sub>
        </m:sSub>
        <m:sSup>
          <m:e>
            <m:r>
              <m:t>n</m:t>
            </m:r>
          </m:e>
          <m:sup>
            <m:r>
              <m:t>c</m:t>
            </m:r>
          </m:sup>
        </m:sSup>
        <m:r>
          <m:t>μ</m:t>
        </m:r>
        <m:r>
          <m:t>(</m:t>
        </m:r>
        <m:r>
          <m:t>n</m:t>
        </m:r>
        <m:r>
          <m:t>)</m:t>
        </m:r>
        <m:r>
          <m:t>=</m:t>
        </m:r>
        <m:r>
          <m:t>0</m:t>
        </m:r>
      </m:oMath>
      <w:r>
        <w:t xml:space="preserve">.</w:t>
      </w:r>
    </w:p>
    <w:bookmarkEnd w:id="35"/>
    <w:bookmarkStart w:id="37" w:name="asymptotic"/>
    <w:p>
      <w:pPr>
        <w:pStyle w:val="FirstParagraph"/>
      </w:pPr>
      <w:r>
        <w:t xml:space="preserve">The above definitions could be confusing if you haven’t encountered asymptotic analysis before. Reading the beginning of Chapter 3 (pages 43-51) in the KL book, as well as the mathematical background lecture in my</w:t>
      </w:r>
      <w:r>
        <w:t xml:space="preserve"> </w:t>
      </w:r>
      <w:hyperlink r:id="rId36">
        <w:r>
          <w:rPr>
            <w:rStyle w:val="Hyperlink"/>
          </w:rPr>
          <w:t xml:space="preserve">intro to TCS notes</w:t>
        </w:r>
      </w:hyperlink>
      <w:r>
        <w:t xml:space="preserve"> </w:t>
      </w:r>
      <w:r>
        <w:t xml:space="preserve">can be extremely useful. As a rule of thumb, if every time you see the word</w:t>
      </w:r>
      <w:r>
        <w:t xml:space="preserve"> </w:t>
      </w:r>
      <w:r>
        <w:t xml:space="preserve">“</w:t>
      </w:r>
      <w:r>
        <w:t xml:space="preserve">polynomial</w:t>
      </w:r>
      <w:r>
        <w:t xml:space="preserve">”</w:t>
      </w:r>
      <w:r>
        <w:t xml:space="preserve"> </w:t>
      </w:r>
      <w:r>
        <w:t xml:space="preserve">you imagine the function</w:t>
      </w:r>
      <w:r>
        <w:t xml:space="preserve"> </w:t>
      </w:r>
      <m:oMath>
        <m:sSup>
          <m:e>
            <m:r>
              <m:t>n</m:t>
            </m:r>
          </m:e>
          <m:sup>
            <m:r>
              <m:t>10</m:t>
            </m:r>
          </m:sup>
        </m:sSup>
      </m:oMath>
      <w:r>
        <w:t xml:space="preserve"> </w:t>
      </w:r>
      <w:r>
        <w:t xml:space="preserve">and every time you see the word</w:t>
      </w:r>
      <w:r>
        <w:t xml:space="preserve"> </w:t>
      </w:r>
      <w:r>
        <w:t xml:space="preserve">“</w:t>
      </w:r>
      <w:r>
        <w:t xml:space="preserve">negligible</w:t>
      </w:r>
      <w:r>
        <w:t xml:space="preserve">”</w:t>
      </w:r>
      <w:r>
        <w:t xml:space="preserve"> </w:t>
      </w:r>
      <w:r>
        <w:t xml:space="preserve">you imagine the function</w:t>
      </w:r>
      <w:r>
        <w:t xml:space="preserve"> </w:t>
      </w:r>
      <m:oMath>
        <m:sSup>
          <m:e>
            <m:r>
              <m:t>2</m:t>
            </m:r>
          </m:e>
          <m:sup>
            <m:r>
              <m:t>−</m:t>
            </m:r>
            <m:rad>
              <m:radPr>
                <m:degHide m:val="1"/>
              </m:radPr>
              <m:deg/>
              <m:e>
                <m:r>
                  <m:t>n</m:t>
                </m:r>
              </m:e>
            </m:rad>
          </m:sup>
        </m:sSup>
      </m:oMath>
      <w:r>
        <w:t xml:space="preserve"> </w:t>
      </w:r>
      <w:r>
        <w:t xml:space="preserve">then you will get the right intuition.</w:t>
      </w:r>
    </w:p>
    <w:p>
      <w:pPr>
        <w:pStyle w:val="BodyText"/>
      </w:pPr>
      <w:r>
        <w:t xml:space="preserve">What you need to remember is that negligible is much smaller than any inverse polynomial, while polynomials are closed under multiplication, and so we have the</w:t>
      </w:r>
      <w:r>
        <w:t xml:space="preserve"> </w:t>
      </w:r>
      <w:r>
        <w:t xml:space="preserve">“</w:t>
      </w:r>
      <w:r>
        <w:t xml:space="preserve">equations</w:t>
      </w:r>
      <w:r>
        <w:t xml:space="preserve">”</w:t>
      </w:r>
    </w:p>
    <w:p>
      <w:pPr>
        <w:pStyle w:val="BodyText"/>
      </w:pPr>
      <m:oMathPara>
        <m:oMathParaPr>
          <m:jc m:val="center"/>
        </m:oMathParaPr>
        <m:oMath>
          <m:r>
            <m:t>n</m:t>
          </m:r>
          <m:r>
            <m:t>e</m:t>
          </m:r>
          <m:r>
            <m:t>g</m:t>
          </m:r>
          <m:r>
            <m:t>l</m:t>
          </m:r>
          <m:r>
            <m:t>i</m:t>
          </m:r>
          <m:r>
            <m:t>g</m:t>
          </m:r>
          <m:r>
            <m:t>i</m:t>
          </m:r>
          <m:r>
            <m:t>b</m:t>
          </m:r>
          <m:r>
            <m:t>l</m:t>
          </m:r>
          <m:r>
            <m:t>e</m:t>
          </m:r>
          <m:r>
            <m:t>×</m:t>
          </m:r>
          <m:r>
            <m:t>p</m:t>
          </m:r>
          <m:r>
            <m:t>o</m:t>
          </m:r>
          <m:r>
            <m:t>l</m:t>
          </m:r>
          <m:r>
            <m:t>y</m:t>
          </m:r>
          <m:r>
            <m:t>n</m:t>
          </m:r>
          <m:r>
            <m:t>o</m:t>
          </m:r>
          <m:r>
            <m:t>m</m:t>
          </m:r>
          <m:r>
            <m:t>i</m:t>
          </m:r>
          <m:r>
            <m:t>a</m:t>
          </m:r>
          <m:r>
            <m:t>l</m:t>
          </m:r>
          <m:r>
            <m:t>=</m:t>
          </m:r>
          <m:r>
            <m:t>n</m:t>
          </m:r>
          <m:r>
            <m:t>e</m:t>
          </m:r>
          <m:r>
            <m:t>g</m:t>
          </m:r>
          <m:r>
            <m:t>l</m:t>
          </m:r>
          <m:r>
            <m:t>i</m:t>
          </m:r>
          <m:r>
            <m:t>g</m:t>
          </m:r>
          <m:r>
            <m:t>i</m:t>
          </m:r>
          <m:r>
            <m:t>b</m:t>
          </m:r>
          <m:r>
            <m:t>l</m:t>
          </m:r>
          <m:r>
            <m:t>e</m:t>
          </m:r>
        </m:oMath>
      </m:oMathPara>
    </w:p>
    <w:p>
      <w:pPr>
        <w:pStyle w:val="FirstParagraph"/>
      </w:pPr>
      <w:r>
        <w:t xml:space="preserve">and</w:t>
      </w:r>
    </w:p>
    <w:p>
      <w:pPr>
        <w:pStyle w:val="BodyText"/>
      </w:pPr>
      <m:oMathPara>
        <m:oMathParaPr>
          <m:jc m:val="center"/>
        </m:oMathParaPr>
        <m:oMath>
          <m:r>
            <m:t>p</m:t>
          </m:r>
          <m:r>
            <m:t>o</m:t>
          </m:r>
          <m:r>
            <m:t>l</m:t>
          </m:r>
          <m:r>
            <m:t>y</m:t>
          </m:r>
          <m:r>
            <m:t>n</m:t>
          </m:r>
          <m:r>
            <m:t>o</m:t>
          </m:r>
          <m:r>
            <m:t>m</m:t>
          </m:r>
          <m:r>
            <m:t>i</m:t>
          </m:r>
          <m:r>
            <m:t>a</m:t>
          </m:r>
          <m:r>
            <m:t>l</m:t>
          </m:r>
          <m:r>
            <m:t>×</m:t>
          </m:r>
          <m:r>
            <m:t>p</m:t>
          </m:r>
          <m:r>
            <m:t>o</m:t>
          </m:r>
          <m:r>
            <m:t>l</m:t>
          </m:r>
          <m:r>
            <m:t>y</m:t>
          </m:r>
          <m:r>
            <m:t>n</m:t>
          </m:r>
          <m:r>
            <m:t>o</m:t>
          </m:r>
          <m:r>
            <m:t>m</m:t>
          </m:r>
          <m:r>
            <m:t>i</m:t>
          </m:r>
          <m:r>
            <m:t>a</m:t>
          </m:r>
          <m:r>
            <m:t>l</m:t>
          </m:r>
          <m:r>
            <m:t>=</m:t>
          </m:r>
          <m:r>
            <m:t>p</m:t>
          </m:r>
          <m:r>
            <m:t>o</m:t>
          </m:r>
          <m:r>
            <m:t>l</m:t>
          </m:r>
          <m:r>
            <m:t>y</m:t>
          </m:r>
          <m:r>
            <m:t>n</m:t>
          </m:r>
          <m:r>
            <m:t>o</m:t>
          </m:r>
          <m:r>
            <m:t>m</m:t>
          </m:r>
          <m:r>
            <m:t>i</m:t>
          </m:r>
          <m:r>
            <m:t>a</m:t>
          </m:r>
          <m:r>
            <m:t>l</m:t>
          </m:r>
        </m:oMath>
      </m:oMathPara>
    </w:p>
    <w:p>
      <w:pPr>
        <w:pStyle w:val="FirstParagraph"/>
      </w:pPr>
      <w:r>
        <w:t xml:space="preserve">As mentioned, in practice people really want to get as close as possible to</w:t>
      </w:r>
      <w:r>
        <w:t xml:space="preserve"> </w:t>
      </w:r>
      <m:oMath>
        <m:r>
          <m:t>n</m:t>
        </m:r>
      </m:oMath>
      <w:r>
        <w:t xml:space="preserve"> </w:t>
      </w:r>
      <w:r>
        <w:t xml:space="preserve">bits of security with an</w:t>
      </w:r>
      <w:r>
        <w:t xml:space="preserve"> </w:t>
      </w:r>
      <m:oMath>
        <m:r>
          <m:t>n</m:t>
        </m:r>
      </m:oMath>
      <w:r>
        <w:t xml:space="preserve"> </w:t>
      </w:r>
      <w:r>
        <w:t xml:space="preserve">bit key, but we would be happy as long as the security grows with the key, so when we say a scheme is</w:t>
      </w:r>
      <w:r>
        <w:t xml:space="preserve"> </w:t>
      </w:r>
      <w:r>
        <w:t xml:space="preserve">“</w:t>
      </w:r>
      <w:r>
        <w:t xml:space="preserve">secure</w:t>
      </w:r>
      <w:r>
        <w:t xml:space="preserve">”</w:t>
      </w:r>
      <w:r>
        <w:t xml:space="preserve"> </w:t>
      </w:r>
      <w:r>
        <w:t xml:space="preserve">you can think of it having</w:t>
      </w:r>
      <w:r>
        <w:t xml:space="preserve"> </w:t>
      </w:r>
      <m:oMath>
        <m:rad>
          <m:radPr>
            <m:degHide m:val="1"/>
          </m:radPr>
          <m:deg/>
          <m:e>
            <m:r>
              <m:t>n</m:t>
            </m:r>
          </m:e>
        </m:rad>
      </m:oMath>
      <w:r>
        <w:t xml:space="preserve"> </w:t>
      </w:r>
      <w:r>
        <w:t xml:space="preserve">bits of security (though any function growing faster than</w:t>
      </w:r>
      <w:r>
        <w:t xml:space="preserve"> </w:t>
      </w:r>
      <m:oMath>
        <m:r>
          <m:rPr>
            <m:sty m:val="p"/>
          </m:rPr>
          <m:t>log</m:t>
        </m:r>
        <m:r>
          <m:t>n</m:t>
        </m:r>
      </m:oMath>
      <w:r>
        <w:t xml:space="preserve"> </w:t>
      </w:r>
      <w:r>
        <w:t xml:space="preserve">would be fine as well).</w:t>
      </w:r>
    </w:p>
    <w:bookmarkEnd w:id="37"/>
    <w:p>
      <w:pPr>
        <w:pStyle w:val="BodyText"/>
      </w:pPr>
      <w:r>
        <w:t xml:space="preserve">From now on, we will require all of our encryption schemes to be</w:t>
      </w:r>
      <w:r>
        <w:t xml:space="preserve"> </w:t>
      </w:r>
      <w:r>
        <w:rPr>
          <w:i/>
        </w:rPr>
        <w:t xml:space="preserve">efficient</w:t>
      </w:r>
      <w:r>
        <w:t xml:space="preserve"> </w:t>
      </w:r>
      <w:r>
        <w:t xml:space="preserve">which means that the encryption and decryption algorithms should run in</w:t>
      </w:r>
      <w:r>
        <w:t xml:space="preserve"> </w:t>
      </w:r>
      <w:r>
        <w:t xml:space="preserve">polynomial time. Security will mean that any efficient adversary can make at</w:t>
      </w:r>
      <w:r>
        <w:t xml:space="preserve"> </w:t>
      </w:r>
      <w:r>
        <w:t xml:space="preserve">most a negligible gain in the probability of guessing the message over its a</w:t>
      </w:r>
      <w:r>
        <w:t xml:space="preserve"> </w:t>
      </w:r>
      <w:r>
        <w:t xml:space="preserve">priori probability.</w:t>
      </w:r>
      <w:r>
        <w:rPr>
          <w:rStyle w:val="FootnoteReference"/>
        </w:rPr>
        <w:footnoteReference w:id="38"/>
      </w:r>
      <w:r>
        <w:t xml:space="preserve"> </w:t>
      </w:r>
      <w:r>
        <w:t xml:space="preserve">That is, we make the following definition:</w:t>
      </w:r>
    </w:p>
    <w:p>
      <w:pPr>
        <w:pStyle w:val="Heading1"/>
        <w:pStyle w:val="BlockText"/>
      </w:pPr>
      <w:bookmarkStart w:id="39" w:name="compsecdef"/>
      <w:bookmarkEnd w:id="39"/>
    </w:p>
    <w:p>
      <w:pPr>
        <w:pStyle w:val="BlockText"/>
      </w:pPr>
      <w:r>
        <w:t xml:space="preserve">An encryption scheme</w:t>
      </w:r>
      <w:r>
        <w:t xml:space="preserve"> </w:t>
      </w:r>
      <m:oMath>
        <m:r>
          <m:t>(</m:t>
        </m:r>
        <m:r>
          <m:t>E</m:t>
        </m:r>
        <m:r>
          <m:t>,</m:t>
        </m:r>
        <m:r>
          <m:t>D</m:t>
        </m:r>
        <m:r>
          <m:t>)</m:t>
        </m:r>
      </m:oMath>
      <w:r>
        <w:t xml:space="preserve"> </w:t>
      </w:r>
      <w:r>
        <w:t xml:space="preserve">is</w:t>
      </w:r>
      <w:r>
        <w:t xml:space="preserve"> </w:t>
      </w:r>
      <w:r>
        <w:rPr>
          <w:i/>
        </w:rPr>
        <w:t xml:space="preserve">computationally secret</w:t>
      </w:r>
      <w:r>
        <w:t xml:space="preserve"> </w:t>
      </w:r>
      <w:r>
        <w:t xml:space="preserve">if for every two distinct plaintexts</w:t>
      </w:r>
      <w:r>
        <w:t xml:space="preserve"> </w:t>
      </w:r>
      <m:oMath>
        <m:r>
          <m:t>{</m:t>
        </m:r>
        <m:sSub>
          <m:e>
            <m:r>
              <m:t>m</m:t>
            </m:r>
          </m:e>
          <m:sub>
            <m:r>
              <m:t>0</m:t>
            </m:r>
          </m:sub>
        </m:sSub>
        <m:r>
          <m:t>,</m:t>
        </m:r>
        <m:sSub>
          <m:e>
            <m:r>
              <m:t>m</m:t>
            </m:r>
          </m:e>
          <m:sub>
            <m:r>
              <m:t>1</m:t>
            </m:r>
          </m:sub>
        </m:sSub>
        <m:r>
          <m:t>}</m:t>
        </m:r>
        <m:r>
          <m:t>⊆</m:t>
        </m:r>
        <m:sSup>
          <m:e>
            <m:r>
              <m:t>{</m:t>
            </m:r>
            <m:r>
              <m:t>0</m:t>
            </m:r>
            <m:r>
              <m:t>,</m:t>
            </m:r>
            <m:r>
              <m:t>1</m:t>
            </m:r>
            <m:r>
              <m:t>}</m:t>
            </m:r>
          </m:e>
          <m:sup>
            <m:r>
              <m:t>ℓ</m:t>
            </m:r>
          </m:sup>
        </m:sSup>
      </m:oMath>
      <w:r>
        <w:t xml:space="preserve"> </w:t>
      </w:r>
      <w:r>
        <w:t xml:space="preserve">and every efficient (i.e., polynomial time) strategy of Eve, if we choose at</w:t>
      </w:r>
      <w:r>
        <w:t xml:space="preserve"> </w:t>
      </w:r>
      <w:r>
        <w:t xml:space="preserve">random</w:t>
      </w:r>
      <w:r>
        <w:t xml:space="preserve"> </w:t>
      </w:r>
      <m:oMath>
        <m:r>
          <m:t>b</m:t>
        </m:r>
        <m:r>
          <m:t>∈</m:t>
        </m:r>
        <m:r>
          <m:t>{</m:t>
        </m:r>
        <m:r>
          <m:t>0</m:t>
        </m:r>
        <m:r>
          <m:t>,</m:t>
        </m:r>
        <m:r>
          <m:t>1</m:t>
        </m:r>
        <m:r>
          <m:t>}</m:t>
        </m:r>
      </m:oMath>
      <w:r>
        <w:t xml:space="preserve"> </w:t>
      </w:r>
      <w:r>
        <w:t xml:space="preserve">and a random key</w:t>
      </w:r>
      <w:r>
        <w:t xml:space="preserve"> </w:t>
      </w:r>
      <m:oMath>
        <m:r>
          <m:t>k</m:t>
        </m:r>
        <m:r>
          <m:t>∈</m:t>
        </m:r>
        <m:sSup>
          <m:e>
            <m:r>
              <m:t>{</m:t>
            </m:r>
            <m:r>
              <m:t>0</m:t>
            </m:r>
            <m:r>
              <m:t>,</m:t>
            </m:r>
            <m:r>
              <m:t>1</m:t>
            </m:r>
            <m:r>
              <m:t>}</m:t>
            </m:r>
          </m:e>
          <m:sup>
            <m:r>
              <m:t>n</m:t>
            </m:r>
          </m:sup>
        </m:sSup>
      </m:oMath>
      <w:r>
        <w:t xml:space="preserve">, then the probability</w:t>
      </w:r>
      <w:r>
        <w:t xml:space="preserve"> </w:t>
      </w:r>
      <w:r>
        <w:t xml:space="preserve">that Eve guesses</w:t>
      </w:r>
      <w:r>
        <w:t xml:space="preserve"> </w:t>
      </w:r>
      <m:oMath>
        <m:sSub>
          <m:e>
            <m:r>
              <m:t>m</m:t>
            </m:r>
          </m:e>
          <m:sub>
            <m:r>
              <m:t>b</m:t>
            </m:r>
          </m:sub>
        </m:sSub>
      </m:oMath>
      <w:r>
        <w:t xml:space="preserve"> </w:t>
      </w:r>
      <w:r>
        <w:t xml:space="preserve">after seeing</w:t>
      </w:r>
      <w:r>
        <w:t xml:space="preserve"> </w:t>
      </w:r>
      <m:oMath>
        <m:sSub>
          <m:e>
            <m:r>
              <m:t>E</m:t>
            </m:r>
          </m:e>
          <m:sub>
            <m:r>
              <m:t>k</m:t>
            </m:r>
          </m:sub>
        </m:sSub>
        <m:r>
          <m:t>(</m:t>
        </m:r>
        <m:sSub>
          <m:e>
            <m:r>
              <m:t>m</m:t>
            </m:r>
          </m:e>
          <m:sub>
            <m:r>
              <m:t>b</m:t>
            </m:r>
          </m:sub>
        </m:sSub>
        <m:r>
          <m:t>)</m:t>
        </m:r>
      </m:oMath>
      <w:r>
        <w:t xml:space="preserve"> </w:t>
      </w:r>
      <w:r>
        <w:t xml:space="preserve">is at most</w:t>
      </w:r>
      <w:r>
        <w:t xml:space="preserve"> </w:t>
      </w:r>
      <m:oMath>
        <m:r>
          <m:t>1</m:t>
        </m:r>
        <m:r>
          <m:t>/</m:t>
        </m:r>
        <m:r>
          <m:t>2</m:t>
        </m:r>
        <m:r>
          <m:t>+</m:t>
        </m:r>
        <m:r>
          <m:t>μ</m:t>
        </m:r>
        <m:r>
          <m:t>(</m:t>
        </m:r>
        <m:r>
          <m:t>n</m:t>
        </m:r>
        <m:r>
          <m:t>)</m:t>
        </m:r>
      </m:oMath>
      <w:r>
        <w:t xml:space="preserve"> </w:t>
      </w:r>
      <w:r>
        <w:t xml:space="preserve">for some</w:t>
      </w:r>
      <w:r>
        <w:t xml:space="preserve"> </w:t>
      </w:r>
      <w:r>
        <w:t xml:space="preserve">negligible function</w:t>
      </w:r>
      <w:r>
        <w:t xml:space="preserve"> </w:t>
      </w:r>
      <m:oMath>
        <m:r>
          <m:t>μ</m:t>
        </m:r>
        <m:r>
          <m:t>(</m:t>
        </m:r>
        <m:r>
          <m:t>⋅</m:t>
        </m:r>
        <m:r>
          <m:t>)</m:t>
        </m:r>
      </m:oMath>
      <w:r>
        <w:t xml:space="preserve">.</w:t>
      </w:r>
    </w:p>
    <w:p>
      <w:pPr>
        <w:pStyle w:val="Heading3"/>
      </w:pPr>
      <w:bookmarkStart w:id="40" w:name="countoperation"/>
      <w:r>
        <w:t xml:space="preserve">Counting number of operations.</w:t>
      </w:r>
      <w:bookmarkEnd w:id="40"/>
    </w:p>
    <w:p>
      <w:pPr>
        <w:pStyle w:val="FirstParagraph"/>
      </w:pPr>
      <w:r>
        <w:t xml:space="preserve">One more detail that we’ve so far ignored is what does it mean exactly for a</w:t>
      </w:r>
      <w:r>
        <w:t xml:space="preserve"> </w:t>
      </w:r>
      <w:r>
        <w:t xml:space="preserve">function to be computable using at most</w:t>
      </w:r>
      <w:r>
        <w:t xml:space="preserve"> </w:t>
      </w:r>
      <m:oMath>
        <m:r>
          <m:t>T</m:t>
        </m:r>
      </m:oMath>
      <w:r>
        <w:t xml:space="preserve"> </w:t>
      </w:r>
      <w:r>
        <w:t xml:space="preserve">operations.</w:t>
      </w:r>
      <w:r>
        <w:t xml:space="preserve"> </w:t>
      </w:r>
      <w:r>
        <w:t xml:space="preserve">Fortunately, when we don’t really care about the difference between</w:t>
      </w:r>
      <w:r>
        <w:t xml:space="preserve"> </w:t>
      </w:r>
      <m:oMath>
        <m:r>
          <m:t>T</m:t>
        </m:r>
      </m:oMath>
      <w:r>
        <w:t xml:space="preserve"> </w:t>
      </w:r>
      <w:r>
        <w:t xml:space="preserve">and, say,</w:t>
      </w:r>
      <w:r>
        <w:t xml:space="preserve"> </w:t>
      </w:r>
      <m:oMath>
        <m:sSup>
          <m:e>
            <m:r>
              <m:t>T</m:t>
            </m:r>
          </m:e>
          <m:sup>
            <m:r>
              <m:t>2</m:t>
            </m:r>
          </m:sup>
        </m:sSup>
      </m:oMath>
      <w:r>
        <w:t xml:space="preserve">, then</w:t>
      </w:r>
      <w:r>
        <w:t xml:space="preserve"> </w:t>
      </w:r>
      <w:r>
        <w:t xml:space="preserve">essentially every reasonable definition gives the same answer.</w:t>
      </w:r>
      <w:r>
        <w:rPr>
          <w:rStyle w:val="FootnoteReference"/>
        </w:rPr>
        <w:footnoteReference w:id="41"/>
      </w:r>
      <w:r>
        <w:t xml:space="preserve"> </w:t>
      </w:r>
      <w:r>
        <w:t xml:space="preserve">Formally, we can use the notions of Turing machines, Boolean circuits, or straightline programs to define complexity. For concreteness, lets define that a function</w:t>
      </w:r>
      <w:r>
        <w:t xml:space="preserve"> </w:t>
      </w:r>
      <m:oMath>
        <m:r>
          <m:t>F</m:t>
        </m:r>
        <m:r>
          <m:t>:</m:t>
        </m:r>
        <m:sSup>
          <m:e>
            <m:r>
              <m:t>{</m:t>
            </m:r>
            <m:r>
              <m:t>0</m:t>
            </m:r>
            <m:r>
              <m:t>,</m:t>
            </m:r>
            <m:r>
              <m:t>1</m:t>
            </m:r>
            <m:r>
              <m:t>}</m:t>
            </m:r>
          </m:e>
          <m:sup>
            <m:r>
              <m:t>n</m:t>
            </m:r>
          </m:sup>
        </m:sSup>
        <m:r>
          <m:t>→</m:t>
        </m:r>
        <m:sSup>
          <m:e>
            <m:r>
              <m:t>{</m:t>
            </m:r>
            <m:r>
              <m:t>0</m:t>
            </m:r>
            <m:r>
              <m:t>,</m:t>
            </m:r>
            <m:r>
              <m:t>1</m:t>
            </m:r>
            <m:r>
              <m:t>}</m:t>
            </m:r>
          </m:e>
          <m:sup>
            <m:r>
              <m:t>m</m:t>
            </m:r>
          </m:sup>
        </m:sSup>
      </m:oMath>
      <w:r>
        <w:t xml:space="preserve"> </w:t>
      </w:r>
      <w:r>
        <w:t xml:space="preserve">has complexity at most</w:t>
      </w:r>
      <w:r>
        <w:t xml:space="preserve"> </w:t>
      </w:r>
      <m:oMath>
        <m:r>
          <m:t>T</m:t>
        </m:r>
      </m:oMath>
      <w:r>
        <w:t xml:space="preserve"> </w:t>
      </w:r>
      <w:r>
        <w:t xml:space="preserve">if there is a Boolean circuit that computes</w:t>
      </w:r>
      <w:r>
        <w:t xml:space="preserve"> </w:t>
      </w:r>
      <m:oMath>
        <m:r>
          <m:t>F</m:t>
        </m:r>
      </m:oMath>
      <w:r>
        <w:t xml:space="preserve"> </w:t>
      </w:r>
      <w:r>
        <w:t xml:space="preserve">using at most</w:t>
      </w:r>
      <w:r>
        <w:t xml:space="preserve"> </w:t>
      </w:r>
      <m:oMath>
        <m:r>
          <m:t>T</m:t>
        </m:r>
      </m:oMath>
      <w:r>
        <w:t xml:space="preserve"> </w:t>
      </w:r>
      <w:r>
        <w:t xml:space="preserve">Boolean gates (say AND/OR/NOT or NAND, or you can choose your favorite universal gate sets.)</w:t>
      </w:r>
      <w:r>
        <w:t xml:space="preserve"> </w:t>
      </w:r>
      <w:r>
        <w:t xml:space="preserve">We will often also consider</w:t>
      </w:r>
      <w:r>
        <w:t xml:space="preserve"> </w:t>
      </w:r>
      <w:r>
        <w:rPr>
          <w:i/>
        </w:rPr>
        <w:t xml:space="preserve">probabilistic</w:t>
      </w:r>
      <w:r>
        <w:t xml:space="preserve"> </w:t>
      </w:r>
      <w:r>
        <w:t xml:space="preserve">functions in which case we allow the circuit a RAND gate that</w:t>
      </w:r>
      <w:r>
        <w:t xml:space="preserve"> </w:t>
      </w:r>
      <w:r>
        <w:t xml:space="preserve">outputs a single random bit (though this in general does not give extra power).</w:t>
      </w:r>
      <w:r>
        <w:t xml:space="preserve"> </w:t>
      </w:r>
      <w:r>
        <w:t xml:space="preserve">The fact that we only care about asymptotics means you don’t really need to</w:t>
      </w:r>
      <w:r>
        <w:t xml:space="preserve"> </w:t>
      </w:r>
      <w:r>
        <w:t xml:space="preserve">think of gates, etc.. when arguing in cryptography. However, it is comforting to</w:t>
      </w:r>
      <w:r>
        <w:t xml:space="preserve"> </w:t>
      </w:r>
      <w:r>
        <w:t xml:space="preserve">know that this notion has a precise mathematical formulation.</w:t>
      </w:r>
    </w:p>
    <w:p>
      <w:pPr>
        <w:pStyle w:val="BodyText"/>
      </w:pPr>
      <w:r>
        <w:t xml:space="preserve">We could also have used Turing Machines. The main reason we use circuits, which are a non-uniform model, is that:</w:t>
      </w:r>
    </w:p>
    <w:p>
      <w:pPr>
        <w:numPr>
          <w:numId w:val="1008"/>
          <w:ilvl w:val="0"/>
        </w:numPr>
      </w:pPr>
      <w:r>
        <w:t xml:space="preserve">Circuits can express</w:t>
      </w:r>
      <w:r>
        <w:t xml:space="preserve"> </w:t>
      </w:r>
      <w:r>
        <w:rPr>
          <w:i/>
        </w:rPr>
        <w:t xml:space="preserve">finite</w:t>
      </w:r>
      <w:r>
        <w:t xml:space="preserve"> </w:t>
      </w:r>
      <w:r>
        <w:t xml:space="preserve">computation, while Turing machines only make sense for computing on arbitrarily large input lengths, and so we can make sense of notions such as</w:t>
      </w:r>
      <w:r>
        <w:t xml:space="preserve"> </w:t>
      </w:r>
      <w:r>
        <w:t xml:space="preserve">“</w:t>
      </w:r>
      <m:oMath>
        <m:r>
          <m:t>t</m:t>
        </m:r>
      </m:oMath>
      <w:r>
        <w:t xml:space="preserve"> </w:t>
      </w:r>
      <w:r>
        <w:t xml:space="preserve">bits of computational security</w:t>
      </w:r>
      <w:r>
        <w:t xml:space="preserve">”</w:t>
      </w:r>
      <w:r>
        <w:t xml:space="preserve">.</w:t>
      </w:r>
    </w:p>
    <w:p>
      <w:pPr>
        <w:numPr>
          <w:numId w:val="1008"/>
          <w:ilvl w:val="0"/>
        </w:numPr>
      </w:pPr>
      <w:r>
        <w:t xml:space="preserve">Circuits allow the notion of</w:t>
      </w:r>
      <w:r>
        <w:t xml:space="preserve"> </w:t>
      </w:r>
      <w:r>
        <w:t xml:space="preserve">“</w:t>
      </w:r>
      <w:r>
        <w:t xml:space="preserve">hardwiring</w:t>
      </w:r>
      <w:r>
        <w:t xml:space="preserve">”</w:t>
      </w:r>
      <w:r>
        <w:t xml:space="preserve"> </w:t>
      </w:r>
      <w:r>
        <w:t xml:space="preserve">whereby if we can compute a certain function</w:t>
      </w:r>
      <w:r>
        <w:t xml:space="preserve"> </w:t>
      </w:r>
      <m:oMath>
        <m:r>
          <m:t>F</m:t>
        </m:r>
        <m:r>
          <m:t>:</m:t>
        </m:r>
        <m:r>
          <m:t>{</m:t>
        </m:r>
        <m:r>
          <m:t>0</m:t>
        </m:r>
        <m:r>
          <m:t>,</m:t>
        </m:r>
        <m:r>
          <m:t>1</m:t>
        </m:r>
        <m:sSup>
          <m:e>
            <m:r>
              <m:t>}</m:t>
            </m:r>
          </m:e>
          <m:sup>
            <m:r>
              <m:t>n</m:t>
            </m:r>
            <m:r>
              <m:t>+</m:t>
            </m:r>
            <m:r>
              <m:t>s</m:t>
            </m:r>
          </m:sup>
        </m:sSup>
        <m:r>
          <m:t>→</m:t>
        </m:r>
        <m:r>
          <m:t>{</m:t>
        </m:r>
        <m:r>
          <m:t>0</m:t>
        </m:r>
        <m:r>
          <m:t>,</m:t>
        </m:r>
        <m:r>
          <m:t>1</m:t>
        </m:r>
        <m:sSup>
          <m:e>
            <m:r>
              <m:t>}</m:t>
            </m:r>
          </m:e>
          <m:sup>
            <m:r>
              <m:t>m</m:t>
            </m:r>
          </m:sup>
        </m:sSup>
      </m:oMath>
      <w:r>
        <w:t xml:space="preserve"> </w:t>
      </w:r>
      <w:r>
        <w:t xml:space="preserve">using a circuit of</w:t>
      </w:r>
      <w:r>
        <w:t xml:space="preserve"> </w:t>
      </w:r>
      <m:oMath>
        <m:r>
          <m:t>T</m:t>
        </m:r>
      </m:oMath>
      <w:r>
        <w:t xml:space="preserve"> </w:t>
      </w:r>
      <w:r>
        <w:t xml:space="preserve">gates and have a string</w:t>
      </w:r>
      <w:r>
        <w:t xml:space="preserve"> </w:t>
      </w:r>
      <m:oMath>
        <m:r>
          <m:t>w</m:t>
        </m:r>
        <m:r>
          <m:t>∈</m:t>
        </m:r>
        <m:r>
          <m:t>{</m:t>
        </m:r>
        <m:r>
          <m:t>0</m:t>
        </m:r>
        <m:r>
          <m:t>,</m:t>
        </m:r>
        <m:r>
          <m:t>1</m:t>
        </m:r>
        <m:sSup>
          <m:e>
            <m:r>
              <m:t>}</m:t>
            </m:r>
          </m:e>
          <m:sup>
            <m:r>
              <m:t>s</m:t>
            </m:r>
          </m:sup>
        </m:sSup>
      </m:oMath>
      <w:r>
        <w:t xml:space="preserve"> </w:t>
      </w:r>
      <w:r>
        <w:t xml:space="preserve">then we can compute the function</w:t>
      </w:r>
      <w:r>
        <w:t xml:space="preserve"> </w:t>
      </w:r>
      <m:oMath>
        <m:r>
          <m:t>x</m:t>
        </m:r>
        <m:r>
          <m:t>↦</m:t>
        </m:r>
        <m:r>
          <m:t>F</m:t>
        </m:r>
        <m:r>
          <m:t>(</m:t>
        </m:r>
        <m:r>
          <m:t>x</m:t>
        </m:r>
        <m:r>
          <m:t>w</m:t>
        </m:r>
        <m:r>
          <m:t>)</m:t>
        </m:r>
      </m:oMath>
      <w:r>
        <w:t xml:space="preserve"> </w:t>
      </w:r>
      <w:r>
        <w:t xml:space="preserve">using</w:t>
      </w:r>
      <w:r>
        <w:t xml:space="preserve"> </w:t>
      </w:r>
      <m:oMath>
        <m:r>
          <m:t>T</m:t>
        </m:r>
      </m:oMath>
      <w:r>
        <w:t xml:space="preserve"> </w:t>
      </w:r>
      <w:r>
        <w:t xml:space="preserve">gates as well. This is useful in many cryptograhic proofs.</w:t>
      </w:r>
    </w:p>
    <w:p>
      <w:pPr>
        <w:pStyle w:val="FirstParagraph"/>
      </w:pPr>
      <w:r>
        <w:t xml:space="preserve">One can build the theory of cryptography using Turing machines as well, but it is more cumbersome.</w:t>
      </w:r>
    </w:p>
    <w:bookmarkStart w:id="42" w:name="computebeyondfunctions"/>
    <w:p>
      <w:pPr>
        <w:pStyle w:val="BodyText"/>
      </w:pPr>
      <w:r>
        <w:t xml:space="preserve">Later on in the course, both our cryptographic schemes and the adversaries will extend beyond simple functions that map an input to an output, and we will consider</w:t>
      </w:r>
      <w:r>
        <w:t xml:space="preserve"> </w:t>
      </w:r>
      <w:r>
        <w:rPr>
          <w:i/>
        </w:rPr>
        <w:t xml:space="preserve">interactive algorithms</w:t>
      </w:r>
      <w:r>
        <w:t xml:space="preserve"> </w:t>
      </w:r>
      <w:r>
        <w:t xml:space="preserve">that exchange messages with one another. Such an algorithm can be implemented using circuits or Turing machines that take as input the prior state and the history of messages up to a certain point in the interaction, and output the next message in the interaction. The number of operations used in such a strategy is the total number of gates used in computing all the messages.</w:t>
      </w:r>
    </w:p>
    <w:bookmarkEnd w:id="42"/>
    <w:p>
      <w:pPr>
        <w:pStyle w:val="Heading2"/>
      </w:pPr>
      <w:bookmarkStart w:id="43" w:name="our-first-conjecture"/>
      <w:r>
        <w:t xml:space="preserve">Our first conjecture</w:t>
      </w:r>
      <w:bookmarkEnd w:id="43"/>
    </w:p>
    <w:p>
      <w:pPr>
        <w:pStyle w:val="FirstParagraph"/>
      </w:pPr>
      <w:r>
        <w:t xml:space="preserve">We are now ready to make our first conjecture:</w:t>
      </w:r>
    </w:p>
    <w:p>
      <w:pPr>
        <w:pStyle w:val="BlockText"/>
      </w:pPr>
      <w:r>
        <w:rPr>
          <w:b/>
        </w:rPr>
        <w:t xml:space="preserve">The Cipher Conjecture:</w:t>
      </w:r>
      <w:r>
        <w:rPr>
          <w:rStyle w:val="FootnoteReference"/>
        </w:rPr>
        <w:footnoteReference w:id="44"/>
      </w:r>
      <w:r>
        <w:t xml:space="preserve"> </w:t>
      </w:r>
      <w:r>
        <w:t xml:space="preserve">There exists a computationally secret encryption</w:t>
      </w:r>
      <w:r>
        <w:t xml:space="preserve"> </w:t>
      </w:r>
      <w:r>
        <w:t xml:space="preserve">scheme</w:t>
      </w:r>
      <w:r>
        <w:t xml:space="preserve"> </w:t>
      </w:r>
      <m:oMath>
        <m:r>
          <m:t>(</m:t>
        </m:r>
        <m:r>
          <m:t>E</m:t>
        </m:r>
        <m:r>
          <m:t>,</m:t>
        </m:r>
        <m:r>
          <m:t>D</m:t>
        </m:r>
        <m:r>
          <m:t>)</m:t>
        </m:r>
      </m:oMath>
      <w:r>
        <w:t xml:space="preserve"> </w:t>
      </w:r>
      <w:r>
        <w:t xml:space="preserve">(where</w:t>
      </w:r>
      <w:r>
        <w:t xml:space="preserve"> </w:t>
      </w:r>
      <m:oMath>
        <m:r>
          <m:t>E</m:t>
        </m:r>
        <m:r>
          <m:t>,</m:t>
        </m:r>
        <m:r>
          <m:t>D</m:t>
        </m:r>
      </m:oMath>
      <w:r>
        <w:t xml:space="preserve"> </w:t>
      </w:r>
      <w:r>
        <w:t xml:space="preserve">are efficient) with a key of size</w:t>
      </w:r>
      <w:r>
        <w:t xml:space="preserve"> </w:t>
      </w:r>
      <m:oMath>
        <m:r>
          <m:t>n</m:t>
        </m:r>
      </m:oMath>
      <w:r>
        <w:t xml:space="preserve"> </w:t>
      </w:r>
      <w:r>
        <w:t xml:space="preserve">for messages</w:t>
      </w:r>
      <w:r>
        <w:t xml:space="preserve"> </w:t>
      </w:r>
      <w:r>
        <w:t xml:space="preserve">of size</w:t>
      </w:r>
      <w:r>
        <w:t xml:space="preserve"> </w:t>
      </w:r>
      <m:oMath>
        <m:r>
          <m:t>n</m:t>
        </m:r>
        <m:r>
          <m:t>+</m:t>
        </m:r>
        <m:r>
          <m:t>1</m:t>
        </m:r>
      </m:oMath>
      <w:r>
        <w:t xml:space="preserve">.</w:t>
      </w:r>
    </w:p>
    <w:p>
      <w:pPr>
        <w:pStyle w:val="FirstParagraph"/>
      </w:pPr>
      <w:r>
        <w:t xml:space="preserve">A</w:t>
      </w:r>
      <w:r>
        <w:t xml:space="preserve"> </w:t>
      </w:r>
      <w:r>
        <w:rPr>
          <w:i/>
        </w:rPr>
        <w:t xml:space="preserve">conjecture</w:t>
      </w:r>
      <w:r>
        <w:t xml:space="preserve"> </w:t>
      </w:r>
      <w:r>
        <w:t xml:space="preserve">is a well defined mathematical statement which (1) we believe is</w:t>
      </w:r>
      <w:r>
        <w:t xml:space="preserve"> </w:t>
      </w:r>
      <w:r>
        <w:t xml:space="preserve">true but (2) don’t know yet how to prove. Proving the cipher conjecture will be</w:t>
      </w:r>
      <w:r>
        <w:t xml:space="preserve"> </w:t>
      </w:r>
      <w:r>
        <w:t xml:space="preserve">a great achievement and would in particular settle the P vs NP question, which</w:t>
      </w:r>
      <w:r>
        <w:t xml:space="preserve"> </w:t>
      </w:r>
      <w:r>
        <w:t xml:space="preserve">is arguably</w:t>
      </w:r>
      <w:r>
        <w:t xml:space="preserve"> </w:t>
      </w:r>
      <w:r>
        <w:rPr>
          <w:i/>
        </w:rPr>
        <w:t xml:space="preserve">the</w:t>
      </w:r>
      <w:r>
        <w:t xml:space="preserve"> </w:t>
      </w:r>
      <w:r>
        <w:t xml:space="preserve">fundamental question of computer science. That is, the</w:t>
      </w:r>
      <w:r>
        <w:t xml:space="preserve"> </w:t>
      </w:r>
      <w:r>
        <w:t xml:space="preserve">following theorem is known:</w:t>
      </w:r>
    </w:p>
    <w:p>
      <w:pPr>
        <w:pStyle w:val="Heading1"/>
        <w:pStyle w:val="BlockText"/>
      </w:pPr>
      <w:bookmarkStart w:id="45" w:name="PNPcipherthm"/>
      <w:bookmarkEnd w:id="45"/>
    </w:p>
    <w:p>
      <w:pPr>
        <w:pStyle w:val="BlockText"/>
      </w:pPr>
      <w:r>
        <w:t xml:space="preserve">If</w:t>
      </w:r>
      <w:r>
        <w:t xml:space="preserve"> </w:t>
      </w:r>
      <m:oMath>
        <m:r>
          <m:t>P</m:t>
        </m:r>
        <m:r>
          <m:t>=</m:t>
        </m:r>
        <m:r>
          <m:t>N</m:t>
        </m:r>
        <m:r>
          <m:t>P</m:t>
        </m:r>
      </m:oMath>
      <w:r>
        <w:t xml:space="preserve"> </w:t>
      </w:r>
      <w:r>
        <w:t xml:space="preserve">then there does not exist a computationally secret</w:t>
      </w:r>
      <w:r>
        <w:t xml:space="preserve"> </w:t>
      </w:r>
      <w:r>
        <w:t xml:space="preserve">encryption with efficient</w:t>
      </w:r>
      <w:r>
        <w:t xml:space="preserve"> </w:t>
      </w:r>
      <m:oMath>
        <m:r>
          <m:t>E</m:t>
        </m:r>
      </m:oMath>
      <w:r>
        <w:t xml:space="preserve"> </w:t>
      </w:r>
      <w:r>
        <w:t xml:space="preserve">and</w:t>
      </w:r>
      <w:r>
        <w:t xml:space="preserve"> </w:t>
      </w:r>
      <m:oMath>
        <m:r>
          <m:t>D</m:t>
        </m:r>
      </m:oMath>
      <w:r>
        <w:t xml:space="preserve"> </w:t>
      </w:r>
      <w:r>
        <w:t xml:space="preserve">and where the message is longer than the</w:t>
      </w:r>
      <w:r>
        <w:t xml:space="preserve"> </w:t>
      </w:r>
      <w:r>
        <w:t xml:space="preserve">key.</w:t>
      </w:r>
    </w:p>
    <w:p>
      <w:pPr>
        <w:pStyle w:val="Heading1"/>
        <w:pStyle w:val="BlockText"/>
      </w:pPr>
      <w:bookmarkStart w:id="46" w:name="section-2"/>
      <w:bookmarkEnd w:id="46"/>
    </w:p>
    <w:p>
      <w:pPr>
        <w:pStyle w:val="BlockText"/>
      </w:pPr>
      <w:r>
        <w:t xml:space="preserve">We just sketch the proof, as this is not the focus of this course. If</w:t>
      </w:r>
      <w:r>
        <w:t xml:space="preserve"> </w:t>
      </w:r>
      <m:oMath>
        <m:r>
          <m:t>P</m:t>
        </m:r>
        <m:r>
          <m:t>=</m:t>
        </m:r>
        <m:r>
          <m:t>N</m:t>
        </m:r>
        <m:r>
          <m:t>P</m:t>
        </m:r>
      </m:oMath>
      <w:r>
        <w:t xml:space="preserve"> </w:t>
      </w:r>
      <w:r>
        <w:t xml:space="preserve">then whenever we have a loop that searches through</w:t>
      </w:r>
      <w:r>
        <w:t xml:space="preserve"> </w:t>
      </w:r>
      <w:r>
        <w:t xml:space="preserve">some domain to find some string that satisfies a particular property (like the</w:t>
      </w:r>
      <w:r>
        <w:t xml:space="preserve"> </w:t>
      </w:r>
      <w:r>
        <w:t xml:space="preserve">loop in the</w:t>
      </w:r>
      <w:r>
        <w:t xml:space="preserve"> </w:t>
      </w:r>
      <w:r>
        <w:rPr>
          <w:rStyle w:val="VerbatimChar"/>
        </w:rPr>
        <w:t xml:space="preserve">Distinguish</w:t>
      </w:r>
      <w:r>
        <w:t xml:space="preserve"> </w:t>
      </w:r>
      <w:r>
        <w:t xml:space="preserve">subroutine above that searches over all keys) then</w:t>
      </w:r>
      <w:r>
        <w:t xml:space="preserve"> </w:t>
      </w:r>
      <w:r>
        <w:t xml:space="preserve">this loop can be sped up</w:t>
      </w:r>
      <w:r>
        <w:t xml:space="preserve"> </w:t>
      </w:r>
      <w:r>
        <w:rPr>
          <w:i/>
        </w:rPr>
        <w:t xml:space="preserve">exponentially</w:t>
      </w:r>
      <w:r>
        <w:t xml:space="preserve"> </w:t>
      </w:r>
      <w:r>
        <w:t xml:space="preserve">.</w:t>
      </w:r>
    </w:p>
    <w:p>
      <w:pPr>
        <w:pStyle w:val="FirstParagraph"/>
      </w:pPr>
      <w:r>
        <w:t xml:space="preserve">While it is very widely believed that</w:t>
      </w:r>
      <w:r>
        <w:t xml:space="preserve"> </w:t>
      </w:r>
      <m:oMath>
        <m:r>
          <m:t>P</m:t>
        </m:r>
        <m:r>
          <m:t>≠</m:t>
        </m:r>
        <m:r>
          <m:t>N</m:t>
        </m:r>
        <m:r>
          <m:t>P</m:t>
        </m:r>
      </m:oMath>
      <w:r>
        <w:t xml:space="preserve">, at the moment we do not know</w:t>
      </w:r>
      <w:r>
        <w:t xml:space="preserve"> </w:t>
      </w:r>
      <w:r>
        <w:t xml:space="preserve">how to</w:t>
      </w:r>
      <w:r>
        <w:t xml:space="preserve"> </w:t>
      </w:r>
      <w:r>
        <w:rPr>
          <w:i/>
        </w:rPr>
        <w:t xml:space="preserve">prove</w:t>
      </w:r>
      <w:r>
        <w:t xml:space="preserve"> </w:t>
      </w:r>
      <w:r>
        <w:t xml:space="preserve">this, and so have to settle for accepting the cipher conjecture</w:t>
      </w:r>
      <w:r>
        <w:t xml:space="preserve"> </w:t>
      </w:r>
      <w:r>
        <w:t xml:space="preserve">as essentially an axiom, though we will see later in this course that we can</w:t>
      </w:r>
      <w:r>
        <w:t xml:space="preserve"> </w:t>
      </w:r>
      <w:r>
        <w:t xml:space="preserve">show it follows from some seemingly weaker conjectures.</w:t>
      </w:r>
    </w:p>
    <w:p>
      <w:pPr>
        <w:pStyle w:val="BodyText"/>
      </w:pPr>
      <w:r>
        <w:t xml:space="preserve">There are several reasons to believe the cipher conjecture. We now briefly mention some of them:</w:t>
      </w:r>
    </w:p>
    <w:p>
      <w:pPr>
        <w:numPr>
          <w:numId w:val="1009"/>
          <w:ilvl w:val="0"/>
        </w:numPr>
      </w:pPr>
      <w:r>
        <w:rPr>
          <w:i/>
        </w:rPr>
        <w:t xml:space="preserve">Intuition:</w:t>
      </w:r>
      <w:r>
        <w:t xml:space="preserve"> </w:t>
      </w:r>
      <w:r>
        <w:t xml:space="preserve">If the cipher conjecture is false then it means that for</w:t>
      </w:r>
      <w:r>
        <w:t xml:space="preserve"> </w:t>
      </w:r>
      <w:r>
        <w:rPr>
          <w:i/>
        </w:rPr>
        <w:t xml:space="preserve">every</w:t>
      </w:r>
      <w:r>
        <w:t xml:space="preserve"> </w:t>
      </w:r>
      <w:r>
        <w:t xml:space="preserve">possible cipher we can make the exponential time attack described above become efficient. It seems</w:t>
      </w:r>
      <w:r>
        <w:t xml:space="preserve"> </w:t>
      </w:r>
      <w:r>
        <w:t xml:space="preserve">“</w:t>
      </w:r>
      <w:r>
        <w:t xml:space="preserve">too good to be true</w:t>
      </w:r>
      <w:r>
        <w:t xml:space="preserve">”</w:t>
      </w:r>
      <w:r>
        <w:t xml:space="preserve"> </w:t>
      </w:r>
      <w:r>
        <w:t xml:space="preserve">in a similar way that the assumption that P=NP seems too good to be true.</w:t>
      </w:r>
    </w:p>
    <w:p>
      <w:pPr>
        <w:numPr>
          <w:numId w:val="1009"/>
          <w:ilvl w:val="0"/>
        </w:numPr>
      </w:pPr>
      <w:r>
        <w:rPr>
          <w:i/>
        </w:rPr>
        <w:t xml:space="preserve">Concrete candidates:</w:t>
      </w:r>
      <w:r>
        <w:t xml:space="preserve"> </w:t>
      </w:r>
      <w:r>
        <w:t xml:space="preserve">As we will see in the next lecture, there are several concrete candidate ciphers using keys shorter than messages for which despite</w:t>
      </w:r>
      <w:r>
        <w:t xml:space="preserve"> </w:t>
      </w:r>
      <w:r>
        <w:rPr>
          <w:i/>
        </w:rPr>
        <w:t xml:space="preserve">tons</w:t>
      </w:r>
      <w:r>
        <w:t xml:space="preserve"> </w:t>
      </w:r>
      <w:r>
        <w:t xml:space="preserve">of effort, no one knows how to break them. Some of them are widely used and hence governments and other benign or not so benign organizations have every reason to invest huge resources in trying to break them. Despite that as far as we know (and we know a little more after Edward Snowden’s revelations) there is no significant break known for the most popular ciphers. Moreover, there are other ciphers that can be based on canonical mathematical problems such as factoring large integers or decoding random linear codes that are immensely interesting in their own right, independently of their cryptographic applications.</w:t>
      </w:r>
    </w:p>
    <w:p>
      <w:pPr>
        <w:numPr>
          <w:numId w:val="1009"/>
          <w:ilvl w:val="0"/>
        </w:numPr>
      </w:pPr>
      <w:r>
        <w:rPr>
          <w:i/>
        </w:rPr>
        <w:t xml:space="preserve">Minimalism:</w:t>
      </w:r>
      <w:r>
        <w:t xml:space="preserve"> </w:t>
      </w:r>
      <w:r>
        <w:t xml:space="preserve">Clearly if the cipher conjecture is false then we also don’t have a secure encryption with a key, say, twice as long as the message. But it turns out the cipher conjecture is in fact</w:t>
      </w:r>
      <w:r>
        <w:t xml:space="preserve"> </w:t>
      </w:r>
      <w:r>
        <w:rPr>
          <w:i/>
        </w:rPr>
        <w:t xml:space="preserve">necessary</w:t>
      </w:r>
      <w:r>
        <w:t xml:space="preserve"> </w:t>
      </w:r>
      <w:r>
        <w:t xml:space="preserve">for essentially every cryptographic primitive, including not just private key and public key encryptions but also digital signatures, hash functions, pseudorandom generators, and more. That is, if the cipher conjecture is false then to a large extent cryptography does not exist, and so we essentially have to assume this conjecture if we want to do any kind of cryptography.</w:t>
      </w:r>
    </w:p>
    <w:p>
      <w:pPr>
        <w:pStyle w:val="Heading2"/>
      </w:pPr>
      <w:bookmarkStart w:id="47" w:name="why-care-about-the-cipher-conjecture"/>
      <w:r>
        <w:t xml:space="preserve">Why care about the cipher conjecture?</w:t>
      </w:r>
      <w:bookmarkEnd w:id="47"/>
    </w:p>
    <w:p>
      <w:pPr>
        <w:pStyle w:val="BlockText"/>
      </w:pPr>
      <w:r>
        <w:rPr>
          <w:i/>
        </w:rPr>
        <w:t xml:space="preserve">“</w:t>
      </w:r>
      <w:r>
        <w:rPr>
          <w:i/>
        </w:rPr>
        <w:t xml:space="preserve">Give me a place to stand, and I shall move the world</w:t>
      </w:r>
      <w:r>
        <w:rPr>
          <w:i/>
        </w:rPr>
        <w:t xml:space="preserve">”</w:t>
      </w:r>
      <w:r>
        <w:t xml:space="preserve"> </w:t>
      </w:r>
      <w:r>
        <w:t xml:space="preserve">Archimedes, circa</w:t>
      </w:r>
      <w:r>
        <w:t xml:space="preserve"> </w:t>
      </w:r>
      <w:r>
        <w:t xml:space="preserve">250 BC</w:t>
      </w:r>
    </w:p>
    <w:p>
      <w:pPr>
        <w:pStyle w:val="FirstParagraph"/>
      </w:pPr>
      <w:r>
        <w:t xml:space="preserve">Every perfectly secure encryption scheme is clearly also</w:t>
      </w:r>
      <w:r>
        <w:t xml:space="preserve"> </w:t>
      </w:r>
      <w:r>
        <w:t xml:space="preserve">computationally secret, and so if we required a message of size</w:t>
      </w:r>
      <w:r>
        <w:t xml:space="preserve"> </w:t>
      </w:r>
      <m:oMath>
        <m:r>
          <m:t>n</m:t>
        </m:r>
      </m:oMath>
      <w:r>
        <w:t xml:space="preserve"> </w:t>
      </w:r>
      <w:r>
        <w:t xml:space="preserve">instead</w:t>
      </w:r>
      <w:r>
        <w:t xml:space="preserve"> </w:t>
      </w:r>
      <m:oMath>
        <m:r>
          <m:t>n</m:t>
        </m:r>
        <m:r>
          <m:t>+</m:t>
        </m:r>
        <m:r>
          <m:t>1</m:t>
        </m:r>
      </m:oMath>
      <w:r>
        <w:t xml:space="preserve">, then the conjecture would have been trivially satisfied by the one-time pad.</w:t>
      </w:r>
      <w:r>
        <w:t xml:space="preserve"> </w:t>
      </w:r>
      <w:r>
        <w:t xml:space="preserve">However, having a message longer than</w:t>
      </w:r>
      <w:r>
        <w:t xml:space="preserve"> </w:t>
      </w:r>
      <w:r>
        <w:t xml:space="preserve">the key by just a single bit does not seem that impressive.</w:t>
      </w:r>
      <w:r>
        <w:t xml:space="preserve"> </w:t>
      </w:r>
      <w:r>
        <w:t xml:space="preserve">Sure, if we used such a scheme with</w:t>
      </w:r>
      <w:r>
        <w:t xml:space="preserve"> </w:t>
      </w:r>
      <m:oMath>
        <m:r>
          <m:t>128</m:t>
        </m:r>
      </m:oMath>
      <w:r>
        <w:t xml:space="preserve">-bit long keys, our communication will be smaller by a</w:t>
      </w:r>
      <w:r>
        <w:t xml:space="preserve"> </w:t>
      </w:r>
      <w:r>
        <w:t xml:space="preserve">factor of</w:t>
      </w:r>
      <w:r>
        <w:t xml:space="preserve"> </w:t>
      </w:r>
      <m:oMath>
        <m:r>
          <m:t>128</m:t>
        </m:r>
        <m:r>
          <m:t>/</m:t>
        </m:r>
        <m:r>
          <m:t>129</m:t>
        </m:r>
      </m:oMath>
      <w:r>
        <w:t xml:space="preserve"> </w:t>
      </w:r>
      <w:r>
        <w:t xml:space="preserve">(or a saving of about</w:t>
      </w:r>
      <w:r>
        <w:t xml:space="preserve"> </w:t>
      </w:r>
      <m:oMath>
        <m:r>
          <m:t>0.8</m:t>
        </m:r>
        <m:r>
          <m:t>%</m:t>
        </m:r>
      </m:oMath>
      <w:r>
        <w:t xml:space="preserve">) over the one-time pad, but</w:t>
      </w:r>
      <w:r>
        <w:t xml:space="preserve"> </w:t>
      </w:r>
      <w:r>
        <w:t xml:space="preserve">this doesn’t seem worth the risk of using an unproven conjecture.</w:t>
      </w:r>
      <w:r>
        <w:t xml:space="preserve"> </w:t>
      </w:r>
      <w:r>
        <w:t xml:space="preserve">However, it turns out that if we assume this rather weak condition, we can actually get a</w:t>
      </w:r>
      <w:r>
        <w:t xml:space="preserve"> </w:t>
      </w:r>
      <w:r>
        <w:t xml:space="preserve">computationally secret encryption scheme with a message of size</w:t>
      </w:r>
      <w:r>
        <w:t xml:space="preserve"> </w:t>
      </w:r>
      <m:oMath>
        <m:r>
          <m:t>p</m:t>
        </m:r>
        <m:r>
          <m:t>(</m:t>
        </m:r>
        <m:r>
          <m:t>n</m:t>
        </m:r>
        <m:r>
          <m:t>)</m:t>
        </m:r>
      </m:oMath>
      <w:r>
        <w:t xml:space="preserve"> </w:t>
      </w:r>
      <w:r>
        <w:t xml:space="preserve">for</w:t>
      </w:r>
      <w:r>
        <w:t xml:space="preserve"> </w:t>
      </w:r>
      <w:r>
        <w:rPr>
          <w:i/>
        </w:rPr>
        <w:t xml:space="preserve">every</w:t>
      </w:r>
      <w:r>
        <w:t xml:space="preserve"> </w:t>
      </w:r>
      <w:r>
        <w:t xml:space="preserve">polynomial</w:t>
      </w:r>
      <w:r>
        <w:t xml:space="preserve"> </w:t>
      </w:r>
      <m:oMath>
        <m:r>
          <m:t>p</m:t>
        </m:r>
        <m:r>
          <m:t>(</m:t>
        </m:r>
        <m:r>
          <m:t>⋅</m:t>
        </m:r>
        <m:r>
          <m:t>)</m:t>
        </m:r>
      </m:oMath>
      <w:r>
        <w:t xml:space="preserve">. In essence, we can fix a single</w:t>
      </w:r>
      <w:r>
        <w:t xml:space="preserve"> </w:t>
      </w:r>
      <m:oMath>
        <m:r>
          <m:t>n</m:t>
        </m:r>
      </m:oMath>
      <w:r>
        <w:t xml:space="preserve">-bit long key</w:t>
      </w:r>
      <w:r>
        <w:t xml:space="preserve"> </w:t>
      </w:r>
      <w:r>
        <w:t xml:space="preserve">and communicate securely as many bits as we want!</w:t>
      </w:r>
    </w:p>
    <w:p>
      <w:pPr>
        <w:pStyle w:val="BodyText"/>
      </w:pPr>
      <w:r>
        <w:t xml:space="preserve">Moreover, this is just the beginning. There is a huge range of other useful</w:t>
      </w:r>
      <w:r>
        <w:t xml:space="preserve"> </w:t>
      </w:r>
      <w:r>
        <w:t xml:space="preserve">cryptographic tools that we can obtain from this seemingly innocent conjecture:</w:t>
      </w:r>
      <w:r>
        <w:t xml:space="preserve"> </w:t>
      </w:r>
      <w:r>
        <w:t xml:space="preserve">(We will see what all these names and some of these reductions mean later in the</w:t>
      </w:r>
      <w:r>
        <w:t xml:space="preserve"> </w:t>
      </w:r>
      <w:r>
        <w:t xml:space="preserve">course.)</w:t>
      </w:r>
    </w:p>
    <w:p>
      <w:pPr>
        <w:pStyle w:val="CaptionedFigure"/>
      </w:pPr>
      <w:bookmarkStart w:id="49" w:name="tmplabelfig"/>
      <w:r>
        <w:drawing>
          <wp:inline>
            <wp:extent cx="5334000" cy="2794000"/>
            <wp:effectExtent b="0" l="0" r="0" t="0"/>
            <wp:docPr descr="Web of reductions between notions equivalent to ciphers with larger than key messages" title="" id="1" name="Picture"/>
            <a:graphic>
              <a:graphicData uri="http://schemas.openxmlformats.org/drawingml/2006/picture">
                <pic:pic>
                  <pic:nvPicPr>
                    <pic:cNvPr descr="../figure/privatekey-reduction-web.jpg" id="0" name="Picture"/>
                    <pic:cNvPicPr>
                      <a:picLocks noChangeArrowheads="1" noChangeAspect="1"/>
                    </pic:cNvPicPr>
                  </pic:nvPicPr>
                  <pic:blipFill>
                    <a:blip r:embed="rId48"/>
                    <a:stretch>
                      <a:fillRect/>
                    </a:stretch>
                  </pic:blipFill>
                  <pic:spPr bwMode="auto">
                    <a:xfrm>
                      <a:off x="0" y="0"/>
                      <a:ext cx="5334000" cy="2794000"/>
                    </a:xfrm>
                    <a:prstGeom prst="rect">
                      <a:avLst/>
                    </a:prstGeom>
                    <a:noFill/>
                    <a:ln w="9525">
                      <a:noFill/>
                      <a:headEnd/>
                      <a:tailEnd/>
                    </a:ln>
                  </pic:spPr>
                </pic:pic>
              </a:graphicData>
            </a:graphic>
          </wp:inline>
        </w:drawing>
      </w:r>
      <w:bookmarkEnd w:id="49"/>
    </w:p>
    <w:p>
      <w:pPr>
        <w:pStyle w:val="ImageCaption"/>
      </w:pPr>
      <w:r>
        <w:t xml:space="preserve">Web of reductions between notions equivalent to ciphers with larger than key messages</w:t>
      </w:r>
    </w:p>
    <w:p>
      <w:pPr>
        <w:pStyle w:val="BodyText"/>
      </w:pPr>
      <w:r>
        <w:t xml:space="preserve">We will soon see the first of the many reductions we’ll learn in this course.</w:t>
      </w:r>
      <w:r>
        <w:t xml:space="preserve"> </w:t>
      </w:r>
      <w:r>
        <w:t xml:space="preserve">Together this</w:t>
      </w:r>
      <w:r>
        <w:t xml:space="preserve"> </w:t>
      </w:r>
      <w:r>
        <w:t xml:space="preserve">“</w:t>
      </w:r>
      <w:r>
        <w:t xml:space="preserve">web of reductions</w:t>
      </w:r>
      <w:r>
        <w:t xml:space="preserve">”</w:t>
      </w:r>
      <w:r>
        <w:t xml:space="preserve"> </w:t>
      </w:r>
      <w:r>
        <w:t xml:space="preserve">forms the scientific core of cryptography, connecting many of the core concepts and enabling us to construct increasingly sophisticated tools based on relatively simple</w:t>
      </w:r>
      <w:r>
        <w:t xml:space="preserve"> </w:t>
      </w:r>
      <w:r>
        <w:t xml:space="preserve">“</w:t>
      </w:r>
      <w:r>
        <w:t xml:space="preserve">axioms</w:t>
      </w:r>
      <w:r>
        <w:t xml:space="preserve">”</w:t>
      </w:r>
      <w:r>
        <w:t xml:space="preserve"> </w:t>
      </w:r>
      <w:r>
        <w:t xml:space="preserve">such as the cipher conjecture.</w:t>
      </w:r>
    </w:p>
    <w:p>
      <w:pPr>
        <w:pStyle w:val="Heading2"/>
      </w:pPr>
      <w:bookmarkStart w:id="50" w:name="X3a05b9928b8959264b1d11bb9f5a47b331eb6b2"/>
      <w:r>
        <w:t xml:space="preserve">Prelude: Computational Indistinguishability</w:t>
      </w:r>
      <w:bookmarkEnd w:id="50"/>
    </w:p>
    <w:p>
      <w:pPr>
        <w:pStyle w:val="FirstParagraph"/>
      </w:pPr>
      <w:r>
        <w:t xml:space="preserve">The task of Eve in breaking an encryption scheme is to</w:t>
      </w:r>
      <w:r>
        <w:t xml:space="preserve"> </w:t>
      </w:r>
      <w:r>
        <w:rPr>
          <w:i/>
        </w:rPr>
        <w:t xml:space="preserve">distinguish</w:t>
      </w:r>
      <w:r>
        <w:t xml:space="preserve"> </w:t>
      </w:r>
      <w:r>
        <w:t xml:space="preserve">between an</w:t>
      </w:r>
      <w:r>
        <w:t xml:space="preserve"> </w:t>
      </w:r>
      <w:r>
        <w:t xml:space="preserve">encryption of</w:t>
      </w:r>
      <w:r>
        <w:t xml:space="preserve"> </w:t>
      </w:r>
      <m:oMath>
        <m:sSub>
          <m:e>
            <m:r>
              <m:t>m</m:t>
            </m:r>
          </m:e>
          <m:sub>
            <m:r>
              <m:t>0</m:t>
            </m:r>
          </m:sub>
        </m:sSub>
      </m:oMath>
      <w:r>
        <w:t xml:space="preserve"> </w:t>
      </w:r>
      <w:r>
        <w:t xml:space="preserve">and an encryption of</w:t>
      </w:r>
      <w:r>
        <w:t xml:space="preserve"> </w:t>
      </w:r>
      <m:oMath>
        <m:sSub>
          <m:e>
            <m:r>
              <m:t>m</m:t>
            </m:r>
          </m:e>
          <m:sub>
            <m:r>
              <m:t>1</m:t>
            </m:r>
          </m:sub>
        </m:sSub>
      </m:oMath>
      <w:r>
        <w:t xml:space="preserve">. It turns out to be useful to</w:t>
      </w:r>
      <w:r>
        <w:t xml:space="preserve"> </w:t>
      </w:r>
      <w:r>
        <w:t xml:space="preserve">consider this question of when two distributions are</w:t>
      </w:r>
      <w:r>
        <w:t xml:space="preserve"> </w:t>
      </w:r>
      <w:r>
        <w:rPr>
          <w:i/>
        </w:rPr>
        <w:t xml:space="preserve">computationally</w:t>
      </w:r>
      <w:r>
        <w:rPr>
          <w:i/>
        </w:rPr>
        <w:t xml:space="preserve"> </w:t>
      </w:r>
      <w:r>
        <w:rPr>
          <w:i/>
        </w:rPr>
        <w:t xml:space="preserve">indistinguishable</w:t>
      </w:r>
      <w:r>
        <w:t xml:space="preserve"> </w:t>
      </w:r>
      <w:r>
        <w:t xml:space="preserve">more broadly:</w:t>
      </w:r>
    </w:p>
    <w:bookmarkStart w:id="52" w:name="compindef"/>
    <w:p>
      <w:pPr>
        <w:pStyle w:val="BodyText"/>
      </w:pPr>
      <w:r>
        <w:t xml:space="preserve">Let</w:t>
      </w:r>
      <w:r>
        <w:t xml:space="preserve"> </w:t>
      </w:r>
      <m:oMath>
        <m:r>
          <m:t>X</m:t>
        </m:r>
      </m:oMath>
      <w:r>
        <w:t xml:space="preserve"> </w:t>
      </w:r>
      <w:r>
        <w:t xml:space="preserve">and</w:t>
      </w:r>
      <w:r>
        <w:t xml:space="preserve"> </w:t>
      </w:r>
      <m:oMath>
        <m:r>
          <m:t>Y</m:t>
        </m:r>
      </m:oMath>
      <w:r>
        <w:t xml:space="preserve"> </w:t>
      </w:r>
      <w:r>
        <w:t xml:space="preserve">be two</w:t>
      </w:r>
      <w:r>
        <w:t xml:space="preserve"> </w:t>
      </w:r>
      <w:r>
        <w:t xml:space="preserve">distributions over</w:t>
      </w:r>
      <w:r>
        <w:t xml:space="preserve"> </w:t>
      </w:r>
      <m:oMath>
        <m:sSup>
          <m:e>
            <m:r>
              <m:t>{</m:t>
            </m:r>
            <m:r>
              <m:t>0</m:t>
            </m:r>
            <m:r>
              <m:t>,</m:t>
            </m:r>
            <m:r>
              <m:t>1</m:t>
            </m:r>
            <m:r>
              <m:t>}</m:t>
            </m:r>
          </m:e>
          <m:sup>
            <m:r>
              <m:t>o</m:t>
            </m:r>
          </m:sup>
        </m:sSup>
      </m:oMath>
      <w:r>
        <w:t xml:space="preserve">. We say that</w:t>
      </w:r>
      <w:r>
        <w:t xml:space="preserve"> </w:t>
      </w:r>
      <m:oMath>
        <m:r>
          <m:t>X</m:t>
        </m:r>
      </m:oMath>
      <w:r>
        <w:t xml:space="preserve"> </w:t>
      </w:r>
      <w:r>
        <w:t xml:space="preserve">and</w:t>
      </w:r>
      <w:r>
        <w:t xml:space="preserve"> </w:t>
      </w:r>
      <m:oMath>
        <m:r>
          <m:t>Y</m:t>
        </m:r>
      </m:oMath>
      <w:r>
        <w:t xml:space="preserve"> </w:t>
      </w:r>
      <w:r>
        <w:t xml:space="preserve">are</w:t>
      </w:r>
      <w:r>
        <w:t xml:space="preserve"> </w:t>
      </w:r>
      <m:oMath>
        <m:r>
          <m:t>(</m:t>
        </m:r>
        <m:r>
          <m:t>T</m:t>
        </m:r>
        <m:r>
          <m:t>,</m:t>
        </m:r>
        <m:r>
          <m:t>ϵ</m:t>
        </m:r>
        <m:r>
          <m:t>)</m:t>
        </m:r>
      </m:oMath>
      <w:r>
        <w:rPr>
          <w:i/>
        </w:rPr>
        <w:t xml:space="preserve">-computationally indistinguishable</w:t>
      </w:r>
      <w:r>
        <w:t xml:space="preserve">, denoted by</w:t>
      </w:r>
      <w:r>
        <w:t xml:space="preserve"> </w:t>
      </w:r>
      <m:oMath>
        <m:r>
          <m:t>X</m:t>
        </m:r>
        <m:sSub>
          <m:e>
            <m:r>
              <m:t>≈</m:t>
            </m:r>
          </m:e>
          <m:sub>
            <m:r>
              <m:t>T</m:t>
            </m:r>
            <m:r>
              <m:t>,</m:t>
            </m:r>
            <m:r>
              <m:t>ϵ</m:t>
            </m:r>
          </m:sub>
        </m:sSub>
        <m:r>
          <m:t>Y</m:t>
        </m:r>
      </m:oMath>
      <w:r>
        <w:t xml:space="preserve">, if for every function</w:t>
      </w:r>
      <w:r>
        <w:t xml:space="preserve"> </w:t>
      </w:r>
      <m:oMath>
        <m:r>
          <m:t>E</m:t>
        </m:r>
        <m:r>
          <m:t>v</m:t>
        </m:r>
        <m:r>
          <m:t>e</m:t>
        </m:r>
      </m:oMath>
      <w:r>
        <w:t xml:space="preserve"> </w:t>
      </w:r>
      <w:r>
        <w:t xml:space="preserve">computable with at most</w:t>
      </w:r>
      <w:r>
        <w:t xml:space="preserve"> </w:t>
      </w:r>
      <m:oMath>
        <m:r>
          <m:t>T</m:t>
        </m:r>
      </m:oMath>
      <w:r>
        <w:t xml:space="preserve"> </w:t>
      </w:r>
      <w:r>
        <w:t xml:space="preserve">operations,</w:t>
      </w:r>
    </w:p>
    <w:p>
      <w:pPr>
        <w:pStyle w:val="BodyText"/>
      </w:pPr>
      <m:oMathPara>
        <m:oMathParaPr>
          <m:jc m:val="center"/>
        </m:oMathParaPr>
        <m:oMath>
          <m:r>
            <m:t>|</m:t>
          </m:r>
          <m:r>
            <m:rPr>
              <m:sty m:val="p"/>
            </m:rPr>
            <m:t>Pr</m:t>
          </m:r>
          <m:r>
            <m:t>[</m:t>
          </m:r>
          <m:r>
            <m:t>E</m:t>
          </m:r>
          <m:r>
            <m:t>v</m:t>
          </m:r>
          <m:r>
            <m:t>e</m:t>
          </m:r>
          <m:r>
            <m:t>(</m:t>
          </m:r>
          <m:r>
            <m:t>X</m:t>
          </m:r>
          <m:r>
            <m:t>)</m:t>
          </m:r>
          <m:r>
            <m:t>=</m:t>
          </m:r>
          <m:r>
            <m:t>1</m:t>
          </m:r>
          <m:r>
            <m:t>]</m:t>
          </m:r>
          <m:r>
            <m:t>−</m:t>
          </m:r>
          <m:r>
            <m:rPr>
              <m:sty m:val="p"/>
            </m:rPr>
            <m:t>Pr</m:t>
          </m:r>
          <m:r>
            <m:t>[</m:t>
          </m:r>
          <m:r>
            <m:t>E</m:t>
          </m:r>
          <m:r>
            <m:t>v</m:t>
          </m:r>
          <m:r>
            <m:t>e</m:t>
          </m:r>
          <m:r>
            <m:t>(</m:t>
          </m:r>
          <m:r>
            <m:t>Y</m:t>
          </m:r>
          <m:r>
            <m:t>)</m:t>
          </m:r>
          <m:r>
            <m:t>=</m:t>
          </m:r>
          <m:r>
            <m:t>1</m:t>
          </m:r>
          <m:r>
            <m:t>]</m:t>
          </m:r>
          <m:r>
            <m:t>|</m:t>
          </m:r>
          <m:r>
            <m:t>≤</m:t>
          </m:r>
          <m:r>
            <m:t>ϵ</m:t>
          </m:r>
          <m:r>
            <m:t> </m:t>
          </m:r>
          <m:r>
            <m:t>.</m:t>
          </m:r>
        </m:oMath>
      </m:oMathPara>
    </w:p>
    <w:p>
      <w:pPr>
        <w:pStyle w:val="FirstParagraph"/>
      </w:pPr>
      <w:r>
        <w:t xml:space="preserve">We say that</w:t>
      </w:r>
      <w:r>
        <w:t xml:space="preserve"> </w:t>
      </w:r>
      <m:oMath>
        <m:r>
          <m:t>X</m:t>
        </m:r>
      </m:oMath>
      <w:r>
        <w:t xml:space="preserve"> </w:t>
      </w:r>
      <w:r>
        <w:t xml:space="preserve">and</w:t>
      </w:r>
      <w:r>
        <w:t xml:space="preserve"> </w:t>
      </w:r>
      <m:oMath>
        <m:r>
          <m:t>Y</m:t>
        </m:r>
      </m:oMath>
      <w:r>
        <w:t xml:space="preserve"> </w:t>
      </w:r>
      <w:r>
        <w:t xml:space="preserve">over</w:t>
      </w:r>
      <w:r>
        <w:t xml:space="preserve"> </w:t>
      </w:r>
      <m:oMath>
        <m:r>
          <m:t>{</m:t>
        </m:r>
        <m:r>
          <m:t>0</m:t>
        </m:r>
        <m:r>
          <m:t>,</m:t>
        </m:r>
        <m:r>
          <m:t>1</m:t>
        </m:r>
        <m:sSup>
          <m:e>
            <m:r>
              <m:t>}</m:t>
            </m:r>
          </m:e>
          <m:sup>
            <m:r>
              <m:t>o</m:t>
            </m:r>
          </m:sup>
        </m:sSup>
      </m:oMath>
      <w:r>
        <w:t xml:space="preserve"> </w:t>
      </w:r>
      <w:r>
        <w:t xml:space="preserve">are simply</w:t>
      </w:r>
      <w:r>
        <w:t xml:space="preserve"> </w:t>
      </w:r>
      <w:r>
        <w:rPr>
          <w:i/>
        </w:rPr>
        <w:t xml:space="preserve">computationally indistinguishable</w:t>
      </w:r>
      <w:r>
        <w:t xml:space="preserve">, denoted</w:t>
      </w:r>
      <w:r>
        <w:t xml:space="preserve"> </w:t>
      </w:r>
      <w:r>
        <w:t xml:space="preserve">by</w:t>
      </w:r>
      <w:r>
        <w:t xml:space="preserve"> </w:t>
      </w:r>
      <m:oMath>
        <m:r>
          <m:t>X</m:t>
        </m:r>
        <m:r>
          <m:t>≈</m:t>
        </m:r>
        <m:r>
          <m:t>Y</m:t>
        </m:r>
      </m:oMath>
      <w:r>
        <w:t xml:space="preserve">, if they are</w:t>
      </w:r>
      <w:r>
        <w:t xml:space="preserve"> </w:t>
      </w:r>
      <m:oMath>
        <m:r>
          <m:t>(</m:t>
        </m:r>
        <m:r>
          <m:t>T</m:t>
        </m:r>
        <m:r>
          <m:t>,</m:t>
        </m:r>
        <m:r>
          <m:t>ϵ</m:t>
        </m:r>
        <m:r>
          <m:t>)</m:t>
        </m:r>
      </m:oMath>
      <w:r>
        <w:t xml:space="preserve"> </w:t>
      </w:r>
      <w:r>
        <w:t xml:space="preserve">indistinguishable for every</w:t>
      </w:r>
      <w:r>
        <w:t xml:space="preserve"> </w:t>
      </w:r>
      <w:r>
        <w:t xml:space="preserve">polynomial</w:t>
      </w:r>
      <w:r>
        <w:t xml:space="preserve"> </w:t>
      </w:r>
      <m:oMath>
        <m:r>
          <m:t>T</m:t>
        </m:r>
        <m:r>
          <m:t>(</m:t>
        </m:r>
        <m:r>
          <m:t>o</m:t>
        </m:r>
        <m:r>
          <m:t>)</m:t>
        </m:r>
      </m:oMath>
      <w:r>
        <w:t xml:space="preserve"> </w:t>
      </w:r>
      <w:r>
        <w:t xml:space="preserve">and inverse polynomial</w:t>
      </w:r>
      <w:r>
        <w:t xml:space="preserve"> </w:t>
      </w:r>
      <m:oMath>
        <m:r>
          <m:t>ϵ</m:t>
        </m:r>
        <m:r>
          <m:t>(</m:t>
        </m:r>
        <m:r>
          <m:t>o</m:t>
        </m:r>
        <m:r>
          <m:t>)</m:t>
        </m:r>
      </m:oMath>
      <w:r>
        <w:t xml:space="preserve">.</w:t>
      </w:r>
      <w:r>
        <w:rPr>
          <w:rStyle w:val="FootnoteReference"/>
        </w:rPr>
        <w:footnoteReference w:id="51"/>
      </w:r>
    </w:p>
    <w:bookmarkEnd w:id="52"/>
    <w:p>
      <w:pPr>
        <w:pStyle w:val="BodyText"/>
      </w:pPr>
      <w:r>
        <w:rPr>
          <w:b/>
        </w:rPr>
        <w:t xml:space="preserve">Note:</w:t>
      </w:r>
      <w:r>
        <w:t xml:space="preserve"> </w:t>
      </w:r>
      <w:r>
        <w:t xml:space="preserve">The expression</w:t>
      </w:r>
      <w:r>
        <w:t xml:space="preserve"> </w:t>
      </w:r>
      <m:oMath>
        <m:r>
          <m:rPr>
            <m:sty m:val="p"/>
          </m:rPr>
          <m:t>Pr</m:t>
        </m:r>
        <m:r>
          <m:t>[</m:t>
        </m:r>
        <m:r>
          <m:t>E</m:t>
        </m:r>
        <m:r>
          <m:t>v</m:t>
        </m:r>
        <m:r>
          <m:t>e</m:t>
        </m:r>
        <m:r>
          <m:t>(</m:t>
        </m:r>
        <m:r>
          <m:t>X</m:t>
        </m:r>
        <m:r>
          <m:t>)</m:t>
        </m:r>
        <m:r>
          <m:t>=</m:t>
        </m:r>
        <m:r>
          <m:t>1</m:t>
        </m:r>
        <m:r>
          <m:t>]</m:t>
        </m:r>
      </m:oMath>
      <w:r>
        <w:t xml:space="preserve"> </w:t>
      </w:r>
      <w:r>
        <w:t xml:space="preserve">can also be written as</w:t>
      </w:r>
      <w:r>
        <w:t xml:space="preserve"> </w:t>
      </w:r>
      <m:oMath>
        <m:r>
          <m:rPr>
            <m:sty m:val="p"/>
            <m:scr m:val="double-struck"/>
          </m:rPr>
          <m:t>E</m:t>
        </m:r>
        <m:r>
          <m:t>[</m:t>
        </m:r>
        <m:r>
          <m:t>E</m:t>
        </m:r>
        <m:r>
          <m:t>v</m:t>
        </m:r>
        <m:r>
          <m:t>e</m:t>
        </m:r>
        <m:r>
          <m:t>(</m:t>
        </m:r>
        <m:r>
          <m:t>X</m:t>
        </m:r>
        <m:r>
          <m:t>)</m:t>
        </m:r>
        <m:r>
          <m:t>]</m:t>
        </m:r>
      </m:oMath>
      <w:r>
        <w:t xml:space="preserve"> </w:t>
      </w:r>
      <w:r>
        <w:t xml:space="preserve">(since we can assume that whenever</w:t>
      </w:r>
      <w:r>
        <w:t xml:space="preserve"> </w:t>
      </w:r>
      <m:oMath>
        <m:r>
          <m:t>E</m:t>
        </m:r>
        <m:r>
          <m:t>v</m:t>
        </m:r>
        <m:r>
          <m:t>e</m:t>
        </m:r>
        <m:r>
          <m:t>(</m:t>
        </m:r>
        <m:r>
          <m:t>x</m:t>
        </m:r>
        <m:r>
          <m:t>)</m:t>
        </m:r>
      </m:oMath>
      <w:r>
        <w:t xml:space="preserve"> </w:t>
      </w:r>
      <w:r>
        <w:t xml:space="preserve">does not</w:t>
      </w:r>
      <w:r>
        <w:t xml:space="preserve"> </w:t>
      </w:r>
      <w:r>
        <w:t xml:space="preserve">output</w:t>
      </w:r>
      <w:r>
        <w:t xml:space="preserve"> </w:t>
      </w:r>
      <m:oMath>
        <m:r>
          <m:t>1</m:t>
        </m:r>
      </m:oMath>
      <w:r>
        <w:t xml:space="preserve"> </w:t>
      </w:r>
      <w:r>
        <w:t xml:space="preserve">it outputs zero). This notation will be useful for us sometimes.</w:t>
      </w:r>
    </w:p>
    <w:p>
      <w:pPr>
        <w:pStyle w:val="BodyText"/>
      </w:pPr>
      <w:r>
        <w:t xml:space="preserve">We can use computational indistinguishability to phrase the definition of</w:t>
      </w:r>
      <w:r>
        <w:t xml:space="preserve"> </w:t>
      </w:r>
      <w:r>
        <w:t xml:space="preserve">Computational secrecy more succinctly:</w:t>
      </w:r>
    </w:p>
    <w:p>
      <w:pPr>
        <w:pStyle w:val="Heading1"/>
        <w:pStyle w:val="BlockText"/>
      </w:pPr>
      <w:bookmarkStart w:id="53" w:name="compindsecthm"/>
      <w:bookmarkEnd w:id="53"/>
    </w:p>
    <w:p>
      <w:pPr>
        <w:pStyle w:val="BlockText"/>
      </w:pPr>
      <w:r>
        <w:t xml:space="preserve">Let</w:t>
      </w:r>
      <w:r>
        <w:t xml:space="preserve"> </w:t>
      </w:r>
      <m:oMath>
        <m:r>
          <m:t>(</m:t>
        </m:r>
        <m:r>
          <m:t>E</m:t>
        </m:r>
        <m:r>
          <m:t>,</m:t>
        </m:r>
        <m:r>
          <m:t>D</m:t>
        </m:r>
        <m:r>
          <m:t>)</m:t>
        </m:r>
      </m:oMath>
      <w:r>
        <w:t xml:space="preserve"> </w:t>
      </w:r>
      <w:r>
        <w:t xml:space="preserve">be a valid</w:t>
      </w:r>
      <w:r>
        <w:t xml:space="preserve"> </w:t>
      </w:r>
      <w:r>
        <w:t xml:space="preserve">encryption scheme. Then</w:t>
      </w:r>
      <w:r>
        <w:t xml:space="preserve"> </w:t>
      </w:r>
      <m:oMath>
        <m:r>
          <m:t>(</m:t>
        </m:r>
        <m:r>
          <m:t>E</m:t>
        </m:r>
        <m:r>
          <m:t>,</m:t>
        </m:r>
        <m:r>
          <m:t>D</m:t>
        </m:r>
        <m:r>
          <m:t>)</m:t>
        </m:r>
      </m:oMath>
      <w:r>
        <w:t xml:space="preserve"> </w:t>
      </w:r>
      <w:r>
        <w:t xml:space="preserve">is computationally secret if and only if for</w:t>
      </w:r>
      <w:r>
        <w:t xml:space="preserve"> </w:t>
      </w:r>
      <w:r>
        <w:t xml:space="preserve">every two messages</w:t>
      </w:r>
      <w:r>
        <w:t xml:space="preserve"> </w:t>
      </w:r>
      <m:oMath>
        <m:sSub>
          <m:e>
            <m:r>
              <m:t>m</m:t>
            </m:r>
          </m:e>
          <m:sub>
            <m:r>
              <m:t>0</m:t>
            </m:r>
          </m:sub>
        </m:sSub>
        <m:r>
          <m:t>,</m:t>
        </m:r>
        <m:sSub>
          <m:e>
            <m:r>
              <m:t>m</m:t>
            </m:r>
          </m:e>
          <m:sub>
            <m:r>
              <m:t>1</m:t>
            </m:r>
          </m:sub>
        </m:sSub>
        <m:r>
          <m:t>∈</m:t>
        </m:r>
        <m:r>
          <m:t>{</m:t>
        </m:r>
        <m:r>
          <m:t>0</m:t>
        </m:r>
        <m:r>
          <m:t>,</m:t>
        </m:r>
        <m:r>
          <m:t>1</m:t>
        </m:r>
        <m:sSup>
          <m:e>
            <m:r>
              <m:t>}</m:t>
            </m:r>
          </m:e>
          <m:sup>
            <m:r>
              <m:t>ℓ</m:t>
            </m:r>
          </m:sup>
        </m:sSup>
      </m:oMath>
      <w:r>
        <w:t xml:space="preserve">,</w:t>
      </w:r>
    </w:p>
    <w:p>
      <w:pPr>
        <w:pStyle w:val="BlockText"/>
      </w:pPr>
      <m:oMathPara>
        <m:oMathParaPr>
          <m:jc m:val="center"/>
        </m:oMathParaPr>
        <m:oMath>
          <m:r>
            <m:t>{</m:t>
          </m:r>
          <m:sSub>
            <m:e>
              <m:r>
                <m:t>E</m:t>
              </m:r>
            </m:e>
            <m:sub>
              <m:r>
                <m:t>k</m:t>
              </m:r>
            </m:sub>
          </m:sSub>
          <m:r>
            <m:t>(</m:t>
          </m:r>
          <m:sSub>
            <m:e>
              <m:r>
                <m:t>m</m:t>
              </m:r>
            </m:e>
            <m:sub>
              <m:r>
                <m:t>0</m:t>
              </m:r>
            </m:sub>
          </m:sSub>
          <m:r>
            <m:t>)</m:t>
          </m:r>
          <m:r>
            <m:t>}</m:t>
          </m:r>
          <m:r>
            <m:t>≈</m:t>
          </m:r>
          <m:r>
            <m:t>{</m:t>
          </m:r>
          <m:sSub>
            <m:e>
              <m:r>
                <m:t>E</m:t>
              </m:r>
            </m:e>
            <m:sub>
              <m:r>
                <m:t>k</m:t>
              </m:r>
            </m:sub>
          </m:sSub>
          <m:r>
            <m:t>(</m:t>
          </m:r>
          <m:sSub>
            <m:e>
              <m:r>
                <m:t>m</m:t>
              </m:r>
            </m:e>
            <m:sub>
              <m:r>
                <m:t>1</m:t>
              </m:r>
            </m:sub>
          </m:sSub>
          <m:r>
            <m:t>)</m:t>
          </m:r>
          <m:r>
            <m:t>}</m:t>
          </m:r>
        </m:oMath>
      </m:oMathPara>
    </w:p>
    <w:p>
      <w:pPr>
        <w:pStyle w:val="BlockText"/>
      </w:pPr>
      <w:r>
        <w:t xml:space="preserve">where each of these two distributions is obtained by sampling a random</w:t>
      </w:r>
      <w:r>
        <w:t xml:space="preserve"> </w:t>
      </w:r>
      <w:r>
        <w:t xml:space="preserve">$k{\leftarrow_{\tiny R}}{\{0,1\}}^n$</w:t>
      </w:r>
      <w:r>
        <w:t xml:space="preserve">.</w:t>
      </w:r>
    </w:p>
    <w:p>
      <w:pPr>
        <w:pStyle w:val="FirstParagraph"/>
      </w:pPr>
      <w:r>
        <w:t xml:space="preserve">Working out the proof is an excellent way to make sure you understand both the definition of Computational secrecy and computational indistinguishability, and hence we leave it as an exercise.</w:t>
      </w:r>
    </w:p>
    <w:p>
      <w:pPr>
        <w:pStyle w:val="BodyText"/>
      </w:pPr>
      <w:r>
        <w:t xml:space="preserve">One intuition for computational indistinguishability is that it is related to some</w:t>
      </w:r>
      <w:r>
        <w:t xml:space="preserve"> </w:t>
      </w:r>
      <w:r>
        <w:t xml:space="preserve">notion of</w:t>
      </w:r>
      <w:r>
        <w:t xml:space="preserve"> </w:t>
      </w:r>
      <w:r>
        <w:rPr>
          <w:i/>
        </w:rPr>
        <w:t xml:space="preserve">distance</w:t>
      </w:r>
      <w:r>
        <w:t xml:space="preserve">.</w:t>
      </w:r>
      <w:r>
        <w:t xml:space="preserve"> </w:t>
      </w:r>
      <w:r>
        <w:t xml:space="preserve">If two distributions are computationally</w:t>
      </w:r>
      <w:r>
        <w:t xml:space="preserve"> </w:t>
      </w:r>
      <w:r>
        <w:t xml:space="preserve">indistinguishable, then we can think of them as</w:t>
      </w:r>
      <w:r>
        <w:t xml:space="preserve"> </w:t>
      </w:r>
      <w:r>
        <w:t xml:space="preserve">“</w:t>
      </w:r>
      <w:r>
        <w:t xml:space="preserve">very close</w:t>
      </w:r>
      <w:r>
        <w:t xml:space="preserve">”</w:t>
      </w:r>
      <w:r>
        <w:t xml:space="preserve"> </w:t>
      </w:r>
      <w:r>
        <w:t xml:space="preserve">to one another, at</w:t>
      </w:r>
      <w:r>
        <w:t xml:space="preserve"> </w:t>
      </w:r>
      <w:r>
        <w:t xml:space="preserve">least as far as efficient observers are concerned. Intuitively, if</w:t>
      </w:r>
      <w:r>
        <w:t xml:space="preserve"> </w:t>
      </w:r>
      <m:oMath>
        <m:r>
          <m:t>X</m:t>
        </m:r>
      </m:oMath>
      <w:r>
        <w:t xml:space="preserve"> </w:t>
      </w:r>
      <w:r>
        <w:t xml:space="preserve">is close</w:t>
      </w:r>
      <w:r>
        <w:t xml:space="preserve"> </w:t>
      </w:r>
      <w:r>
        <w:t xml:space="preserve">to</w:t>
      </w:r>
      <w:r>
        <w:t xml:space="preserve"> </w:t>
      </w:r>
      <m:oMath>
        <m:r>
          <m:t>Y</m:t>
        </m:r>
      </m:oMath>
      <w:r>
        <w:t xml:space="preserve"> </w:t>
      </w:r>
      <w:r>
        <w:t xml:space="preserve">and</w:t>
      </w:r>
      <w:r>
        <w:t xml:space="preserve"> </w:t>
      </w:r>
      <m:oMath>
        <m:r>
          <m:t>Y</m:t>
        </m:r>
      </m:oMath>
      <w:r>
        <w:t xml:space="preserve"> </w:t>
      </w:r>
      <w:r>
        <w:t xml:space="preserve">is close to</w:t>
      </w:r>
      <w:r>
        <w:t xml:space="preserve"> </w:t>
      </w:r>
      <m:oMath>
        <m:r>
          <m:t>Z</m:t>
        </m:r>
      </m:oMath>
      <w:r>
        <w:t xml:space="preserve"> </w:t>
      </w:r>
      <w:r>
        <w:t xml:space="preserve">then</w:t>
      </w:r>
      <w:r>
        <w:t xml:space="preserve"> </w:t>
      </w:r>
      <m:oMath>
        <m:r>
          <m:t>X</m:t>
        </m:r>
      </m:oMath>
      <w:r>
        <w:t xml:space="preserve"> </w:t>
      </w:r>
      <w:r>
        <w:t xml:space="preserve">should be close to</w:t>
      </w:r>
      <w:r>
        <w:t xml:space="preserve"> </w:t>
      </w:r>
      <m:oMath>
        <m:r>
          <m:t>Z</m:t>
        </m:r>
      </m:oMath>
      <w:r>
        <w:t xml:space="preserve">.</w:t>
      </w:r>
      <w:r>
        <w:rPr>
          <w:rStyle w:val="FootnoteReference"/>
        </w:rPr>
        <w:footnoteReference w:id="54"/>
      </w:r>
      <w:r>
        <w:t xml:space="preserve"> </w:t>
      </w:r>
      <w:r>
        <w:t xml:space="preserve">Similarly if</w:t>
      </w:r>
      <w:r>
        <w:t xml:space="preserve"> </w:t>
      </w:r>
      <w:r>
        <w:t xml:space="preserve">four distributions</w:t>
      </w:r>
      <w:r>
        <w:t xml:space="preserve"> </w:t>
      </w:r>
      <m:oMath>
        <m:r>
          <m:t>X</m:t>
        </m:r>
        <m:r>
          <m:t>,</m:t>
        </m:r>
        <m:r>
          <m:t>X</m:t>
        </m:r>
        <m:r>
          <m:t>′</m:t>
        </m:r>
        <m:r>
          <m:t>,</m:t>
        </m:r>
        <m:r>
          <m:t>Y</m:t>
        </m:r>
        <m:r>
          <m:t>,</m:t>
        </m:r>
        <m:r>
          <m:t>Y</m:t>
        </m:r>
        <m:r>
          <m:t>′</m:t>
        </m:r>
      </m:oMath>
      <w:r>
        <w:t xml:space="preserve"> </w:t>
      </w:r>
      <w:r>
        <w:t xml:space="preserve">satisfy that</w:t>
      </w:r>
      <w:r>
        <w:t xml:space="preserve"> </w:t>
      </w:r>
      <m:oMath>
        <m:r>
          <m:t>X</m:t>
        </m:r>
      </m:oMath>
      <w:r>
        <w:t xml:space="preserve"> </w:t>
      </w:r>
      <w:r>
        <w:t xml:space="preserve">is close to</w:t>
      </w:r>
      <w:r>
        <w:t xml:space="preserve"> </w:t>
      </w:r>
      <m:oMath>
        <m:r>
          <m:t>Y</m:t>
        </m:r>
      </m:oMath>
      <w:r>
        <w:t xml:space="preserve"> </w:t>
      </w:r>
      <w:r>
        <w:t xml:space="preserve">and</w:t>
      </w:r>
      <w:r>
        <w:t xml:space="preserve"> </w:t>
      </w:r>
      <m:oMath>
        <m:r>
          <m:t>X</m:t>
        </m:r>
        <m:r>
          <m:t>′</m:t>
        </m:r>
      </m:oMath>
      <w:r>
        <w:t xml:space="preserve"> </w:t>
      </w:r>
      <w:r>
        <w:t xml:space="preserve">is</w:t>
      </w:r>
      <w:r>
        <w:t xml:space="preserve"> </w:t>
      </w:r>
      <w:r>
        <w:t xml:space="preserve">close to</w:t>
      </w:r>
      <w:r>
        <w:t xml:space="preserve"> </w:t>
      </w:r>
      <m:oMath>
        <m:r>
          <m:t>Y</m:t>
        </m:r>
        <m:r>
          <m:t>′</m:t>
        </m:r>
      </m:oMath>
      <w:r>
        <w:t xml:space="preserve">, then you might expect that the distribution</w:t>
      </w:r>
      <w:r>
        <w:t xml:space="preserve"> </w:t>
      </w:r>
      <m:oMath>
        <m:r>
          <m:t>(</m:t>
        </m:r>
        <m:r>
          <m:t>X</m:t>
        </m:r>
        <m:r>
          <m:t>,</m:t>
        </m:r>
        <m:r>
          <m:t>X</m:t>
        </m:r>
        <m:r>
          <m:t>′</m:t>
        </m:r>
        <m:r>
          <m:t>)</m:t>
        </m:r>
      </m:oMath>
      <w:r>
        <w:t xml:space="preserve"> </w:t>
      </w:r>
      <w:r>
        <w:t xml:space="preserve">where we</w:t>
      </w:r>
      <w:r>
        <w:t xml:space="preserve"> </w:t>
      </w:r>
      <w:r>
        <w:t xml:space="preserve">take two independent samples from</w:t>
      </w:r>
      <w:r>
        <w:t xml:space="preserve"> </w:t>
      </w:r>
      <m:oMath>
        <m:r>
          <m:t>X</m:t>
        </m:r>
      </m:oMath>
      <w:r>
        <w:t xml:space="preserve"> </w:t>
      </w:r>
      <w:r>
        <w:t xml:space="preserve">and</w:t>
      </w:r>
      <w:r>
        <w:t xml:space="preserve"> </w:t>
      </w:r>
      <m:oMath>
        <m:r>
          <m:t>X</m:t>
        </m:r>
        <m:r>
          <m:t>′</m:t>
        </m:r>
      </m:oMath>
      <w:r>
        <w:t xml:space="preserve"> </w:t>
      </w:r>
      <w:r>
        <w:t xml:space="preserve">respectively, is close to the</w:t>
      </w:r>
      <w:r>
        <w:t xml:space="preserve"> </w:t>
      </w:r>
      <w:r>
        <w:t xml:space="preserve">distribution</w:t>
      </w:r>
      <w:r>
        <w:t xml:space="preserve"> </w:t>
      </w:r>
      <m:oMath>
        <m:r>
          <m:t>(</m:t>
        </m:r>
        <m:r>
          <m:t>Y</m:t>
        </m:r>
        <m:r>
          <m:t>,</m:t>
        </m:r>
        <m:r>
          <m:t>Y</m:t>
        </m:r>
        <m:r>
          <m:t>′</m:t>
        </m:r>
        <m:r>
          <m:t>)</m:t>
        </m:r>
      </m:oMath>
      <w:r>
        <w:t xml:space="preserve"> </w:t>
      </w:r>
      <w:r>
        <w:t xml:space="preserve">where we take two independent samples from</w:t>
      </w:r>
      <w:r>
        <w:t xml:space="preserve"> </w:t>
      </w:r>
      <m:oMath>
        <m:r>
          <m:t>Y</m:t>
        </m:r>
      </m:oMath>
      <w:r>
        <w:t xml:space="preserve"> </w:t>
      </w:r>
      <w:r>
        <w:t xml:space="preserve">and</w:t>
      </w:r>
      <w:r>
        <w:t xml:space="preserve"> </w:t>
      </w:r>
      <m:oMath>
        <m:r>
          <m:t>Y</m:t>
        </m:r>
        <m:r>
          <m:t>′</m:t>
        </m:r>
      </m:oMath>
      <w:r>
        <w:t xml:space="preserve"> </w:t>
      </w:r>
      <w:r>
        <w:t xml:space="preserve">respectively.</w:t>
      </w:r>
      <w:r>
        <w:t xml:space="preserve"> </w:t>
      </w:r>
      <w:r>
        <w:t xml:space="preserve">We will now verify that these intuitions are in fact correct:</w:t>
      </w:r>
    </w:p>
    <w:p>
      <w:pPr>
        <w:pStyle w:val="Heading1"/>
        <w:pStyle w:val="BlockText"/>
      </w:pPr>
      <w:bookmarkStart w:id="55" w:name="triangleeqthm"/>
      <w:bookmarkEnd w:id="55"/>
    </w:p>
    <w:p>
      <w:pPr>
        <w:pStyle w:val="BlockText"/>
      </w:pPr>
      <w:r>
        <w:t xml:space="preserve">Suppose</w:t>
      </w:r>
      <w:r>
        <w:t xml:space="preserve"> </w:t>
      </w:r>
      <m:oMath>
        <m:r>
          <m:t>{</m:t>
        </m:r>
        <m:sSub>
          <m:e>
            <m:r>
              <m:t>X</m:t>
            </m:r>
          </m:e>
          <m:sub>
            <m:r>
              <m:t>1</m:t>
            </m:r>
          </m:sub>
        </m:sSub>
        <m:r>
          <m:t>}</m:t>
        </m:r>
        <m:sSub>
          <m:e>
            <m:r>
              <m:t>≈</m:t>
            </m:r>
          </m:e>
          <m:sub>
            <m:r>
              <m:t>T</m:t>
            </m:r>
            <m:r>
              <m:t>,</m:t>
            </m:r>
            <m:r>
              <m:t>ϵ</m:t>
            </m:r>
          </m:sub>
        </m:sSub>
        <m:r>
          <m:t>{</m:t>
        </m:r>
        <m:sSub>
          <m:e>
            <m:r>
              <m:t>X</m:t>
            </m:r>
          </m:e>
          <m:sub>
            <m:r>
              <m:t>2</m:t>
            </m:r>
          </m:sub>
        </m:sSub>
        <m:r>
          <m:t>}</m:t>
        </m:r>
        <m:sSub>
          <m:e>
            <m:r>
              <m:t>≈</m:t>
            </m:r>
          </m:e>
          <m:sub>
            <m:r>
              <m:t>T</m:t>
            </m:r>
            <m:r>
              <m:t>,</m:t>
            </m:r>
            <m:r>
              <m:t>ϵ</m:t>
            </m:r>
          </m:sub>
        </m:sSub>
        <m:r>
          <m:t>⋯</m:t>
        </m:r>
        <m:sSub>
          <m:e>
            <m:r>
              <m:t>≈</m:t>
            </m:r>
          </m:e>
          <m:sub>
            <m:r>
              <m:t>T</m:t>
            </m:r>
            <m:r>
              <m:t>,</m:t>
            </m:r>
            <m:r>
              <m:t>ϵ</m:t>
            </m:r>
          </m:sub>
        </m:sSub>
        <m:r>
          <m:t>{</m:t>
        </m:r>
        <m:sSub>
          <m:e>
            <m:r>
              <m:t>X</m:t>
            </m:r>
          </m:e>
          <m:sub>
            <m:r>
              <m:t>m</m:t>
            </m:r>
          </m:sub>
        </m:sSub>
        <m:r>
          <m:t>}</m:t>
        </m:r>
      </m:oMath>
      <w:r>
        <w:t xml:space="preserve">.</w:t>
      </w:r>
      <w:r>
        <w:t xml:space="preserve"> </w:t>
      </w:r>
      <w:r>
        <w:t xml:space="preserve">Then</w:t>
      </w:r>
      <w:r>
        <w:t xml:space="preserve"> </w:t>
      </w:r>
      <m:oMath>
        <m:r>
          <m:t>{</m:t>
        </m:r>
        <m:sSub>
          <m:e>
            <m:r>
              <m:t>X</m:t>
            </m:r>
          </m:e>
          <m:sub>
            <m:r>
              <m:t>1</m:t>
            </m:r>
          </m:sub>
        </m:sSub>
        <m:r>
          <m:t>}</m:t>
        </m:r>
        <m:sSub>
          <m:e>
            <m:r>
              <m:t>≈</m:t>
            </m:r>
          </m:e>
          <m:sub>
            <m:r>
              <m:t>T</m:t>
            </m:r>
            <m:r>
              <m:t>,</m:t>
            </m:r>
            <m:r>
              <m:t>(</m:t>
            </m:r>
            <m:r>
              <m:t>m</m:t>
            </m:r>
            <m:r>
              <m:t>−</m:t>
            </m:r>
            <m:r>
              <m:t>1</m:t>
            </m:r>
            <m:r>
              <m:t>)</m:t>
            </m:r>
            <m:r>
              <m:t>ϵ</m:t>
            </m:r>
          </m:sub>
        </m:sSub>
        <m:r>
          <m:t>{</m:t>
        </m:r>
        <m:sSub>
          <m:e>
            <m:r>
              <m:t>X</m:t>
            </m:r>
          </m:e>
          <m:sub>
            <m:r>
              <m:t>m</m:t>
            </m:r>
          </m:sub>
        </m:sSub>
        <m:r>
          <m:t>}</m:t>
        </m:r>
      </m:oMath>
      <w:r>
        <w:t xml:space="preserve">.</w:t>
      </w:r>
    </w:p>
    <w:p>
      <w:pPr>
        <w:pStyle w:val="Heading1"/>
        <w:pStyle w:val="BlockText"/>
      </w:pPr>
      <w:bookmarkStart w:id="56" w:name="section-3"/>
      <w:bookmarkEnd w:id="56"/>
    </w:p>
    <w:p>
      <w:pPr>
        <w:pStyle w:val="BlockText"/>
      </w:pPr>
      <w:r>
        <w:t xml:space="preserve">Suppose that there exists a</w:t>
      </w:r>
      <w:r>
        <w:t xml:space="preserve"> </w:t>
      </w:r>
      <m:oMath>
        <m:r>
          <m:t>T</m:t>
        </m:r>
      </m:oMath>
      <w:r>
        <w:t xml:space="preserve"> </w:t>
      </w:r>
      <w:r>
        <w:t xml:space="preserve">time</w:t>
      </w:r>
      <w:r>
        <w:t xml:space="preserve"> </w:t>
      </w:r>
      <m:oMath>
        <m:r>
          <m:t>E</m:t>
        </m:r>
        <m:r>
          <m:t>v</m:t>
        </m:r>
        <m:r>
          <m:t>e</m:t>
        </m:r>
      </m:oMath>
      <w:r>
        <w:t xml:space="preserve"> </w:t>
      </w:r>
      <w:r>
        <w:t xml:space="preserve">such that</w:t>
      </w:r>
    </w:p>
    <w:p>
      <w:pPr>
        <w:pStyle w:val="BlockText"/>
      </w:pPr>
      <m:oMathPara>
        <m:oMathParaPr>
          <m:jc m:val="center"/>
        </m:oMathParaPr>
        <m:oMath>
          <m:r>
            <m:t>|</m:t>
          </m:r>
          <m:r>
            <m:rPr>
              <m:sty m:val="p"/>
            </m:rPr>
            <m:t>Pr</m:t>
          </m:r>
          <m:r>
            <m:t>[</m:t>
          </m:r>
          <m:r>
            <m:t>E</m:t>
          </m:r>
          <m:r>
            <m:t>v</m:t>
          </m:r>
          <m:r>
            <m:t>e</m:t>
          </m:r>
          <m:r>
            <m:t>(</m:t>
          </m:r>
          <m:sSub>
            <m:e>
              <m:r>
                <m:t>X</m:t>
              </m:r>
            </m:e>
            <m:sub>
              <m:r>
                <m:t>1</m:t>
              </m:r>
            </m:sub>
          </m:sSub>
          <m:r>
            <m:t>)</m:t>
          </m:r>
          <m:r>
            <m:t>=</m:t>
          </m:r>
          <m:r>
            <m:t>1</m:t>
          </m:r>
          <m:r>
            <m:t>]</m:t>
          </m:r>
          <m:r>
            <m:t>−</m:t>
          </m:r>
          <m:r>
            <m:rPr>
              <m:sty m:val="p"/>
            </m:rPr>
            <m:t>Pr</m:t>
          </m:r>
          <m:r>
            <m:t>[</m:t>
          </m:r>
          <m:r>
            <m:t>E</m:t>
          </m:r>
          <m:r>
            <m:t>v</m:t>
          </m:r>
          <m:r>
            <m:t>e</m:t>
          </m:r>
          <m:r>
            <m:t>(</m:t>
          </m:r>
          <m:sSub>
            <m:e>
              <m:r>
                <m:t>X</m:t>
              </m:r>
            </m:e>
            <m:sub>
              <m:r>
                <m:t>m</m:t>
              </m:r>
            </m:sub>
          </m:sSub>
          <m:r>
            <m:t>)</m:t>
          </m:r>
          <m:r>
            <m:t>=</m:t>
          </m:r>
          <m:r>
            <m:t>1</m:t>
          </m:r>
          <m:r>
            <m:t>]</m:t>
          </m:r>
          <m:r>
            <m:t>|</m:t>
          </m:r>
          <m:r>
            <m:t>&gt;</m:t>
          </m:r>
          <m:r>
            <m:t>(</m:t>
          </m:r>
          <m:r>
            <m:t>m</m:t>
          </m:r>
          <m:r>
            <m:t>−</m:t>
          </m:r>
          <m:r>
            <m:t>1</m:t>
          </m:r>
          <m:r>
            <m:t>)</m:t>
          </m:r>
          <m:r>
            <m:t>ϵ</m:t>
          </m:r>
          <m:r>
            <m:t> </m:t>
          </m:r>
          <m:r>
            <m:t>.</m:t>
          </m:r>
        </m:oMath>
      </m:oMathPara>
    </w:p>
    <w:p>
      <w:pPr>
        <w:pStyle w:val="BlockText"/>
      </w:pPr>
      <w:r>
        <w:t xml:space="preserve">Write</w:t>
      </w:r>
    </w:p>
    <w:p>
      <w:pPr>
        <w:pStyle w:val="BlockText"/>
      </w:pPr>
      <m:oMathPara>
        <m:oMathParaPr>
          <m:jc m:val="center"/>
        </m:oMathParaPr>
        <m:oMath>
          <m:r>
            <m:rPr>
              <m:sty m:val="p"/>
            </m:rPr>
            <m:t>Pr</m:t>
          </m:r>
          <m:r>
            <m:t>[</m:t>
          </m:r>
          <m:r>
            <m:t>E</m:t>
          </m:r>
          <m:r>
            <m:t>v</m:t>
          </m:r>
          <m:r>
            <m:t>e</m:t>
          </m:r>
          <m:r>
            <m:t>(</m:t>
          </m:r>
          <m:sSub>
            <m:e>
              <m:r>
                <m:t>X</m:t>
              </m:r>
            </m:e>
            <m:sub>
              <m:r>
                <m:t>1</m:t>
              </m:r>
            </m:sub>
          </m:sSub>
          <m:r>
            <m:t>)</m:t>
          </m:r>
          <m:r>
            <m:t>=</m:t>
          </m:r>
          <m:r>
            <m:t>1</m:t>
          </m:r>
          <m:r>
            <m:t>]</m:t>
          </m:r>
          <m:r>
            <m:t>−</m:t>
          </m:r>
          <m:r>
            <m:rPr>
              <m:sty m:val="p"/>
            </m:rPr>
            <m:t>Pr</m:t>
          </m:r>
          <m:r>
            <m:t>[</m:t>
          </m:r>
          <m:r>
            <m:t>E</m:t>
          </m:r>
          <m:r>
            <m:t>v</m:t>
          </m:r>
          <m:r>
            <m:t>e</m:t>
          </m:r>
          <m:r>
            <m:t>(</m:t>
          </m:r>
          <m:sSub>
            <m:e>
              <m:r>
                <m:t>X</m:t>
              </m:r>
            </m:e>
            <m:sub>
              <m:r>
                <m:t>m</m:t>
              </m:r>
            </m:sub>
          </m:sSub>
          <m:r>
            <m:t>)</m:t>
          </m:r>
          <m:r>
            <m:t>=</m:t>
          </m:r>
          <m:r>
            <m:t>1</m:t>
          </m:r>
          <m:r>
            <m:t>]</m:t>
          </m:r>
          <m:r>
            <m:t>=</m:t>
          </m:r>
          <m:nary>
            <m:naryPr>
              <m:chr m:val="∑"/>
              <m:limLoc m:val="undOvr"/>
              <m:subHide m:val="0"/>
              <m:supHide m:val="0"/>
            </m:naryPr>
            <m:sub>
              <m:r>
                <m:t>i</m:t>
              </m:r>
              <m:r>
                <m:t>=</m:t>
              </m:r>
              <m:r>
                <m:t>1</m:t>
              </m:r>
            </m:sub>
            <m:sup>
              <m:r>
                <m:t>m</m:t>
              </m:r>
              <m:r>
                <m:t>−</m:t>
              </m:r>
              <m:r>
                <m:t>1</m:t>
              </m:r>
            </m:sup>
            <m:e>
              <m:d>
                <m:dPr>
                  <m:begChr m:val="("/>
                  <m:endChr m:val=")"/>
                  <m:grow/>
                </m:dPr>
                <m:e>
                  <m:r>
                    <m:rPr>
                      <m:sty m:val="p"/>
                    </m:rPr>
                    <m:t>Pr</m:t>
                  </m:r>
                  <m:r>
                    <m:t>[</m:t>
                  </m:r>
                  <m:r>
                    <m:t>E</m:t>
                  </m:r>
                  <m:r>
                    <m:t>v</m:t>
                  </m:r>
                  <m:r>
                    <m:t>e</m:t>
                  </m:r>
                  <m:r>
                    <m:t>(</m:t>
                  </m:r>
                  <m:sSub>
                    <m:e>
                      <m:r>
                        <m:t>X</m:t>
                      </m:r>
                    </m:e>
                    <m:sub>
                      <m:r>
                        <m:t>i</m:t>
                      </m:r>
                    </m:sub>
                  </m:sSub>
                  <m:r>
                    <m:t>)</m:t>
                  </m:r>
                  <m:r>
                    <m:t>=</m:t>
                  </m:r>
                  <m:r>
                    <m:t>1</m:t>
                  </m:r>
                  <m:r>
                    <m:t>]</m:t>
                  </m:r>
                  <m:r>
                    <m:t>−</m:t>
                  </m:r>
                  <m:r>
                    <m:rPr>
                      <m:sty m:val="p"/>
                    </m:rPr>
                    <m:t>Pr</m:t>
                  </m:r>
                  <m:r>
                    <m:t>[</m:t>
                  </m:r>
                  <m:r>
                    <m:t>E</m:t>
                  </m:r>
                  <m:r>
                    <m:t>v</m:t>
                  </m:r>
                  <m:r>
                    <m:t>e</m:t>
                  </m:r>
                  <m:r>
                    <m:t>(</m:t>
                  </m:r>
                  <m:sSub>
                    <m:e>
                      <m:r>
                        <m:t>X</m:t>
                      </m:r>
                    </m:e>
                    <m:sub>
                      <m:r>
                        <m:t>i</m:t>
                      </m:r>
                      <m:r>
                        <m:t>+</m:t>
                      </m:r>
                      <m:r>
                        <m:t>1</m:t>
                      </m:r>
                    </m:sub>
                  </m:sSub>
                  <m:r>
                    <m:t>)</m:t>
                  </m:r>
                  <m:r>
                    <m:t>=</m:t>
                  </m:r>
                  <m:r>
                    <m:t>1</m:t>
                  </m:r>
                  <m:r>
                    <m:t>]</m:t>
                  </m:r>
                </m:e>
              </m:d>
            </m:e>
          </m:nary>
          <m:r>
            <m:t> </m:t>
          </m:r>
          <m:r>
            <m:t>.</m:t>
          </m:r>
        </m:oMath>
      </m:oMathPara>
    </w:p>
    <w:p>
      <w:pPr>
        <w:pStyle w:val="BlockText"/>
      </w:pPr>
      <w:r>
        <w:t xml:space="preserve">Thus,</w:t>
      </w:r>
    </w:p>
    <w:p>
      <w:pPr>
        <w:pStyle w:val="BlockText"/>
      </w:pPr>
      <m:oMathPara>
        <m:oMathParaPr>
          <m:jc m:val="center"/>
        </m:oMathParaPr>
        <m:oMath>
          <m:nary>
            <m:naryPr>
              <m:chr m:val="∑"/>
              <m:limLoc m:val="undOvr"/>
              <m:subHide m:val="0"/>
              <m:supHide m:val="0"/>
            </m:naryPr>
            <m:sub>
              <m:r>
                <m:t>i</m:t>
              </m:r>
              <m:r>
                <m:t>=</m:t>
              </m:r>
              <m:r>
                <m:t>1</m:t>
              </m:r>
            </m:sub>
            <m:sup>
              <m:r>
                <m:t>m</m:t>
              </m:r>
              <m:r>
                <m:t>−</m:t>
              </m:r>
              <m:r>
                <m:t>1</m:t>
              </m:r>
            </m:sup>
            <m:e>
              <m:d>
                <m:dPr>
                  <m:begChr m:val="|"/>
                  <m:endChr m:val="|"/>
                  <m:grow/>
                </m:dPr>
                <m:e>
                  <m:r>
                    <m:rPr>
                      <m:sty m:val="p"/>
                    </m:rPr>
                    <m:t>Pr</m:t>
                  </m:r>
                  <m:r>
                    <m:t>[</m:t>
                  </m:r>
                  <m:r>
                    <m:t>E</m:t>
                  </m:r>
                  <m:r>
                    <m:t>v</m:t>
                  </m:r>
                  <m:r>
                    <m:t>e</m:t>
                  </m:r>
                  <m:r>
                    <m:t>(</m:t>
                  </m:r>
                  <m:sSub>
                    <m:e>
                      <m:r>
                        <m:t>X</m:t>
                      </m:r>
                    </m:e>
                    <m:sub>
                      <m:r>
                        <m:t>i</m:t>
                      </m:r>
                    </m:sub>
                  </m:sSub>
                  <m:r>
                    <m:t>)</m:t>
                  </m:r>
                  <m:r>
                    <m:t>=</m:t>
                  </m:r>
                  <m:r>
                    <m:t>1</m:t>
                  </m:r>
                  <m:r>
                    <m:t>]</m:t>
                  </m:r>
                  <m:r>
                    <m:t>−</m:t>
                  </m:r>
                  <m:r>
                    <m:rPr>
                      <m:sty m:val="p"/>
                    </m:rPr>
                    <m:t>Pr</m:t>
                  </m:r>
                  <m:r>
                    <m:t>[</m:t>
                  </m:r>
                  <m:r>
                    <m:t>E</m:t>
                  </m:r>
                  <m:r>
                    <m:t>v</m:t>
                  </m:r>
                  <m:r>
                    <m:t>e</m:t>
                  </m:r>
                  <m:r>
                    <m:t>(</m:t>
                  </m:r>
                  <m:sSub>
                    <m:e>
                      <m:r>
                        <m:t>X</m:t>
                      </m:r>
                    </m:e>
                    <m:sub>
                      <m:r>
                        <m:t>i</m:t>
                      </m:r>
                      <m:r>
                        <m:t>+</m:t>
                      </m:r>
                      <m:r>
                        <m:t>1</m:t>
                      </m:r>
                    </m:sub>
                  </m:sSub>
                  <m:r>
                    <m:t>)</m:t>
                  </m:r>
                  <m:r>
                    <m:t>=</m:t>
                  </m:r>
                  <m:r>
                    <m:t>1</m:t>
                  </m:r>
                  <m:r>
                    <m:t>]</m:t>
                  </m:r>
                </m:e>
              </m:d>
            </m:e>
          </m:nary>
          <m:r>
            <m:t>&gt;</m:t>
          </m:r>
          <m:r>
            <m:t>(</m:t>
          </m:r>
          <m:r>
            <m:t>m</m:t>
          </m:r>
          <m:r>
            <m:t>−</m:t>
          </m:r>
          <m:r>
            <m:t>1</m:t>
          </m:r>
          <m:r>
            <m:t>)</m:t>
          </m:r>
          <m:r>
            <m:t>ϵ</m:t>
          </m:r>
        </m:oMath>
      </m:oMathPara>
    </w:p>
    <w:p>
      <w:pPr>
        <w:pStyle w:val="BlockText"/>
      </w:pPr>
      <w:r>
        <w:t xml:space="preserve">and hence in particular there must exists some</w:t>
      </w:r>
      <w:r>
        <w:t xml:space="preserve"> </w:t>
      </w:r>
      <m:oMath>
        <m:r>
          <m:t>i</m:t>
        </m:r>
        <m:r>
          <m:t>∈</m:t>
        </m:r>
        <m:r>
          <m:t>{</m:t>
        </m:r>
        <m:r>
          <m:t>1</m:t>
        </m:r>
        <m:r>
          <m:t>,</m:t>
        </m:r>
        <m:r>
          <m:t>…</m:t>
        </m:r>
        <m:r>
          <m:t>,</m:t>
        </m:r>
        <m:r>
          <m:t>m</m:t>
        </m:r>
        <m:r>
          <m:t>−</m:t>
        </m:r>
        <m:r>
          <m:t>1</m:t>
        </m:r>
        <m:r>
          <m:t>}</m:t>
        </m:r>
      </m:oMath>
      <w:r>
        <w:t xml:space="preserve"> </w:t>
      </w:r>
      <w:r>
        <w:t xml:space="preserve">such that</w:t>
      </w:r>
    </w:p>
    <w:p>
      <w:pPr>
        <w:pStyle w:val="BlockText"/>
      </w:pPr>
      <m:oMathPara>
        <m:oMathParaPr>
          <m:jc m:val="center"/>
        </m:oMathParaPr>
        <m:oMath>
          <m:d>
            <m:dPr>
              <m:begChr m:val="|"/>
              <m:endChr m:val="|"/>
              <m:grow/>
            </m:dPr>
            <m:e>
              <m:r>
                <m:rPr>
                  <m:sty m:val="p"/>
                </m:rPr>
                <m:t>Pr</m:t>
              </m:r>
              <m:r>
                <m:t>[</m:t>
              </m:r>
              <m:r>
                <m:t>E</m:t>
              </m:r>
              <m:r>
                <m:t>v</m:t>
              </m:r>
              <m:r>
                <m:t>e</m:t>
              </m:r>
              <m:r>
                <m:t>(</m:t>
              </m:r>
              <m:sSub>
                <m:e>
                  <m:r>
                    <m:t>X</m:t>
                  </m:r>
                </m:e>
                <m:sub>
                  <m:r>
                    <m:t>i</m:t>
                  </m:r>
                </m:sub>
              </m:sSub>
              <m:r>
                <m:t>)</m:t>
              </m:r>
              <m:r>
                <m:t>=</m:t>
              </m:r>
              <m:r>
                <m:t>1</m:t>
              </m:r>
              <m:r>
                <m:t>]</m:t>
              </m:r>
              <m:r>
                <m:t>−</m:t>
              </m:r>
              <m:r>
                <m:rPr>
                  <m:sty m:val="p"/>
                </m:rPr>
                <m:t>Pr</m:t>
              </m:r>
              <m:r>
                <m:t>[</m:t>
              </m:r>
              <m:r>
                <m:t>E</m:t>
              </m:r>
              <m:r>
                <m:t>v</m:t>
              </m:r>
              <m:r>
                <m:t>e</m:t>
              </m:r>
              <m:r>
                <m:t>(</m:t>
              </m:r>
              <m:sSub>
                <m:e>
                  <m:r>
                    <m:t>X</m:t>
                  </m:r>
                </m:e>
                <m:sub>
                  <m:r>
                    <m:t>i</m:t>
                  </m:r>
                  <m:r>
                    <m:t>+</m:t>
                  </m:r>
                  <m:r>
                    <m:t>1</m:t>
                  </m:r>
                </m:sub>
              </m:sSub>
              <m:r>
                <m:t>)</m:t>
              </m:r>
              <m:r>
                <m:t>=</m:t>
              </m:r>
              <m:r>
                <m:t>1</m:t>
              </m:r>
              <m:r>
                <m:t>]</m:t>
              </m:r>
            </m:e>
          </m:d>
          <m:r>
            <m:t>&gt;</m:t>
          </m:r>
          <m:r>
            <m:t>ϵ</m:t>
          </m:r>
        </m:oMath>
      </m:oMathPara>
    </w:p>
    <w:p>
      <w:pPr>
        <w:pStyle w:val="BlockText"/>
      </w:pPr>
      <w:r>
        <w:t xml:space="preserve">contradicting the assumption that</w:t>
      </w:r>
      <w:r>
        <w:t xml:space="preserve"> </w:t>
      </w:r>
      <m:oMath>
        <m:r>
          <m:t>{</m:t>
        </m:r>
        <m:sSub>
          <m:e>
            <m:r>
              <m:t>X</m:t>
            </m:r>
          </m:e>
          <m:sub>
            <m:r>
              <m:t>i</m:t>
            </m:r>
          </m:sub>
        </m:sSub>
        <m:r>
          <m:t>}</m:t>
        </m:r>
        <m:sSub>
          <m:e>
            <m:r>
              <m:t>≈</m:t>
            </m:r>
          </m:e>
          <m:sub>
            <m:r>
              <m:t>T</m:t>
            </m:r>
            <m:r>
              <m:t>,</m:t>
            </m:r>
            <m:r>
              <m:t>ϵ</m:t>
            </m:r>
          </m:sub>
        </m:sSub>
        <m:r>
          <m:t>{</m:t>
        </m:r>
        <m:sSub>
          <m:e>
            <m:r>
              <m:t>X</m:t>
            </m:r>
          </m:e>
          <m:sub>
            <m:r>
              <m:t>i</m:t>
            </m:r>
            <m:r>
              <m:t>+</m:t>
            </m:r>
            <m:r>
              <m:t>1</m:t>
            </m:r>
          </m:sub>
        </m:sSub>
        <m:r>
          <m:t>}</m:t>
        </m:r>
      </m:oMath>
      <w:r>
        <w:t xml:space="preserve"> </w:t>
      </w:r>
      <w:r>
        <w:t xml:space="preserve">for all</w:t>
      </w:r>
      <w:r>
        <w:t xml:space="preserve"> </w:t>
      </w:r>
      <m:oMath>
        <m:r>
          <m:t>i</m:t>
        </m:r>
        <m:r>
          <m:t>∈</m:t>
        </m:r>
        <m:r>
          <m:t>{</m:t>
        </m:r>
        <m:r>
          <m:t>1</m:t>
        </m:r>
        <m:r>
          <m:t>,</m:t>
        </m:r>
        <m:r>
          <m:t>…</m:t>
        </m:r>
        <m:r>
          <m:t>,</m:t>
        </m:r>
        <m:r>
          <m:t>m</m:t>
        </m:r>
        <m:r>
          <m:t>−</m:t>
        </m:r>
        <m:r>
          <m:t>1</m:t>
        </m:r>
        <m:r>
          <m:t>}</m:t>
        </m:r>
      </m:oMath>
      <w:r>
        <w:t xml:space="preserve">.</w:t>
      </w:r>
    </w:p>
    <w:p>
      <w:pPr>
        <w:pStyle w:val="Heading1"/>
        <w:pStyle w:val="BlockText"/>
      </w:pPr>
      <w:bookmarkStart w:id="57" w:name="compindrepthm"/>
      <w:bookmarkEnd w:id="57"/>
    </w:p>
    <w:p>
      <w:pPr>
        <w:pStyle w:val="BlockText"/>
      </w:pPr>
      <w:r>
        <w:t xml:space="preserve">Suppose that</w:t>
      </w:r>
      <w:r>
        <w:t xml:space="preserve"> </w:t>
      </w:r>
      <m:oMath>
        <m:sSub>
          <m:e>
            <m:r>
              <m:t>X</m:t>
            </m:r>
          </m:e>
          <m:sub>
            <m:r>
              <m:t>1</m:t>
            </m:r>
          </m:sub>
        </m:sSub>
        <m:r>
          <m:t>,</m:t>
        </m:r>
        <m:r>
          <m:t>…</m:t>
        </m:r>
        <m:r>
          <m:t>,</m:t>
        </m:r>
        <m:sSub>
          <m:e>
            <m:r>
              <m:t>X</m:t>
            </m:r>
          </m:e>
          <m:sub>
            <m:r>
              <m:t>ℓ</m:t>
            </m:r>
          </m:sub>
        </m:sSub>
        <m:r>
          <m:t>,</m:t>
        </m:r>
        <m:sSub>
          <m:e>
            <m:r>
              <m:t>Y</m:t>
            </m:r>
          </m:e>
          <m:sub>
            <m:r>
              <m:t>1</m:t>
            </m:r>
          </m:sub>
        </m:sSub>
        <m:r>
          <m:t>,</m:t>
        </m:r>
        <m:r>
          <m:t>…</m:t>
        </m:r>
        <m:r>
          <m:t>,</m:t>
        </m:r>
        <m:sSub>
          <m:e>
            <m:r>
              <m:t>Y</m:t>
            </m:r>
          </m:e>
          <m:sub>
            <m:r>
              <m:t>ℓ</m:t>
            </m:r>
          </m:sub>
        </m:sSub>
      </m:oMath>
      <w:r>
        <w:t xml:space="preserve"> </w:t>
      </w:r>
      <w:r>
        <w:t xml:space="preserve">are distributions over</w:t>
      </w:r>
      <w:r>
        <w:t xml:space="preserve"> </w:t>
      </w:r>
      <m:oMath>
        <m:sSup>
          <m:e>
            <m:r>
              <m:t>{</m:t>
            </m:r>
            <m:r>
              <m:t>0</m:t>
            </m:r>
            <m:r>
              <m:t>,</m:t>
            </m:r>
            <m:r>
              <m:t>1</m:t>
            </m:r>
            <m:r>
              <m:t>}</m:t>
            </m:r>
          </m:e>
          <m:sup>
            <m:r>
              <m:t>n</m:t>
            </m:r>
          </m:sup>
        </m:sSup>
      </m:oMath>
      <w:r>
        <w:t xml:space="preserve"> </w:t>
      </w:r>
      <w:r>
        <w:t xml:space="preserve">such that</w:t>
      </w:r>
      <w:r>
        <w:t xml:space="preserve"> </w:t>
      </w:r>
      <m:oMath>
        <m:sSub>
          <m:e>
            <m:r>
              <m:t>X</m:t>
            </m:r>
          </m:e>
          <m:sub>
            <m:r>
              <m:t>i</m:t>
            </m:r>
          </m:sub>
        </m:sSub>
        <m:sSub>
          <m:e>
            <m:r>
              <m:t>≈</m:t>
            </m:r>
          </m:e>
          <m:sub>
            <m:r>
              <m:t>T</m:t>
            </m:r>
            <m:r>
              <m:t>,</m:t>
            </m:r>
            <m:r>
              <m:t>ϵ</m:t>
            </m:r>
          </m:sub>
        </m:sSub>
        <m:sSub>
          <m:e>
            <m:r>
              <m:t>Y</m:t>
            </m:r>
          </m:e>
          <m:sub>
            <m:r>
              <m:t>i</m:t>
            </m:r>
          </m:sub>
        </m:sSub>
      </m:oMath>
      <w:r>
        <w:t xml:space="preserve">. Then</w:t>
      </w:r>
      <w:r>
        <w:t xml:space="preserve"> </w:t>
      </w:r>
      <m:oMath>
        <m:r>
          <m:t>(</m:t>
        </m:r>
        <m:sSub>
          <m:e>
            <m:r>
              <m:t>X</m:t>
            </m:r>
          </m:e>
          <m:sub>
            <m:r>
              <m:t>1</m:t>
            </m:r>
          </m:sub>
        </m:sSub>
        <m:r>
          <m:t>,</m:t>
        </m:r>
        <m:r>
          <m:t>…</m:t>
        </m:r>
        <m:r>
          <m:t>,</m:t>
        </m:r>
        <m:sSub>
          <m:e>
            <m:r>
              <m:t>X</m:t>
            </m:r>
          </m:e>
          <m:sub>
            <m:r>
              <m:t>ℓ</m:t>
            </m:r>
          </m:sub>
        </m:sSub>
        <m:r>
          <m:t>)</m:t>
        </m:r>
        <m:sSub>
          <m:e>
            <m:r>
              <m:t>≈</m:t>
            </m:r>
          </m:e>
          <m:sub>
            <m:r>
              <m:t>T</m:t>
            </m:r>
            <m:r>
              <m:t>−</m:t>
            </m:r>
            <m:r>
              <m:t>10</m:t>
            </m:r>
            <m:r>
              <m:t>ℓ</m:t>
            </m:r>
            <m:r>
              <m:t>n</m:t>
            </m:r>
            <m:r>
              <m:t>,</m:t>
            </m:r>
            <m:r>
              <m:t>ℓ</m:t>
            </m:r>
            <m:r>
              <m:t>ϵ</m:t>
            </m:r>
          </m:sub>
        </m:sSub>
        <m:r>
          <m:t>(</m:t>
        </m:r>
        <m:sSub>
          <m:e>
            <m:r>
              <m:t>Y</m:t>
            </m:r>
          </m:e>
          <m:sub>
            <m:r>
              <m:t>1</m:t>
            </m:r>
          </m:sub>
        </m:sSub>
        <m:r>
          <m:t>,</m:t>
        </m:r>
        <m:r>
          <m:t>…</m:t>
        </m:r>
        <m:r>
          <m:t>,</m:t>
        </m:r>
        <m:sSub>
          <m:e>
            <m:r>
              <m:t>Y</m:t>
            </m:r>
          </m:e>
          <m:sub>
            <m:r>
              <m:t>ℓ</m:t>
            </m:r>
          </m:sub>
        </m:sSub>
        <m:r>
          <m:t>)</m:t>
        </m:r>
      </m:oMath>
      <w:r>
        <w:t xml:space="preserve">.</w:t>
      </w:r>
    </w:p>
    <w:p>
      <w:pPr>
        <w:pStyle w:val="Heading1"/>
        <w:pStyle w:val="BlockText"/>
      </w:pPr>
      <w:bookmarkStart w:id="58" w:name="section-4"/>
      <w:bookmarkEnd w:id="58"/>
    </w:p>
    <w:p>
      <w:pPr>
        <w:pStyle w:val="BlockText"/>
      </w:pPr>
      <w:r>
        <w:t xml:space="preserve">For every</w:t>
      </w:r>
      <w:r>
        <w:t xml:space="preserve"> </w:t>
      </w:r>
      <m:oMath>
        <m:r>
          <m:t>i</m:t>
        </m:r>
        <m:r>
          <m:t>∈</m:t>
        </m:r>
        <m:r>
          <m:t>{</m:t>
        </m:r>
        <m:r>
          <m:t>0</m:t>
        </m:r>
        <m:r>
          <m:t>,</m:t>
        </m:r>
        <m:r>
          <m:t>…</m:t>
        </m:r>
        <m:r>
          <m:t>,</m:t>
        </m:r>
        <m:r>
          <m:t>ℓ</m:t>
        </m:r>
        <m:r>
          <m:t>}</m:t>
        </m:r>
      </m:oMath>
      <w:r>
        <w:t xml:space="preserve"> </w:t>
      </w:r>
      <w:r>
        <w:t xml:space="preserve">we define</w:t>
      </w:r>
      <w:r>
        <w:t xml:space="preserve"> </w:t>
      </w:r>
      <m:oMath>
        <m:sSub>
          <m:e>
            <m:r>
              <m:t>H</m:t>
            </m:r>
          </m:e>
          <m:sub>
            <m:r>
              <m:t>i</m:t>
            </m:r>
          </m:sub>
        </m:sSub>
      </m:oMath>
      <w:r>
        <w:t xml:space="preserve"> </w:t>
      </w:r>
      <w:r>
        <w:t xml:space="preserve">to be the</w:t>
      </w:r>
      <w:r>
        <w:t xml:space="preserve"> </w:t>
      </w:r>
      <w:r>
        <w:t xml:space="preserve">distribution</w:t>
      </w:r>
      <w:r>
        <w:t xml:space="preserve"> </w:t>
      </w:r>
      <m:oMath>
        <m:r>
          <m:t>(</m:t>
        </m:r>
        <m:sSub>
          <m:e>
            <m:r>
              <m:t>X</m:t>
            </m:r>
          </m:e>
          <m:sub>
            <m:r>
              <m:t>1</m:t>
            </m:r>
          </m:sub>
        </m:sSub>
        <m:r>
          <m:t>,</m:t>
        </m:r>
        <m:r>
          <m:t>…</m:t>
        </m:r>
        <m:r>
          <m:t>,</m:t>
        </m:r>
        <m:sSub>
          <m:e>
            <m:r>
              <m:t>X</m:t>
            </m:r>
          </m:e>
          <m:sub>
            <m:r>
              <m:t>i</m:t>
            </m:r>
          </m:sub>
        </m:sSub>
        <m:r>
          <m:t>,</m:t>
        </m:r>
        <m:sSub>
          <m:e>
            <m:r>
              <m:t>Y</m:t>
            </m:r>
          </m:e>
          <m:sub>
            <m:r>
              <m:t>i</m:t>
            </m:r>
            <m:r>
              <m:t>+</m:t>
            </m:r>
            <m:r>
              <m:t>1</m:t>
            </m:r>
          </m:sub>
        </m:sSub>
        <m:r>
          <m:t>,</m:t>
        </m:r>
        <m:r>
          <m:t>…</m:t>
        </m:r>
        <m:r>
          <m:t>,</m:t>
        </m:r>
        <m:sSub>
          <m:e>
            <m:r>
              <m:t>Y</m:t>
            </m:r>
          </m:e>
          <m:sub>
            <m:r>
              <m:t>ℓ</m:t>
            </m:r>
          </m:sub>
        </m:sSub>
        <m:r>
          <m:t>)</m:t>
        </m:r>
      </m:oMath>
      <w:r>
        <w:t xml:space="preserve">. Clearly</w:t>
      </w:r>
      <w:r>
        <w:t xml:space="preserve"> </w:t>
      </w:r>
      <m:oMath>
        <m:sSub>
          <m:e>
            <m:r>
              <m:t>H</m:t>
            </m:r>
          </m:e>
          <m:sub>
            <m:r>
              <m:t>0</m:t>
            </m:r>
          </m:sub>
        </m:sSub>
        <m:r>
          <m:t>=</m:t>
        </m:r>
        <m:r>
          <m:t>(</m:t>
        </m:r>
        <m:sSub>
          <m:e>
            <m:r>
              <m:t>X</m:t>
            </m:r>
          </m:e>
          <m:sub>
            <m:r>
              <m:t>1</m:t>
            </m:r>
          </m:sub>
        </m:sSub>
        <m:r>
          <m:t>,</m:t>
        </m:r>
        <m:r>
          <m:t>…</m:t>
        </m:r>
        <m:r>
          <m:t>,</m:t>
        </m:r>
        <m:sSub>
          <m:e>
            <m:r>
              <m:t>X</m:t>
            </m:r>
          </m:e>
          <m:sub>
            <m:r>
              <m:t>ℓ</m:t>
            </m:r>
          </m:sub>
        </m:sSub>
        <m:r>
          <m:t>)</m:t>
        </m:r>
      </m:oMath>
      <w:r>
        <w:t xml:space="preserve"> </w:t>
      </w:r>
      <w:r>
        <w:t xml:space="preserve">and</w:t>
      </w:r>
      <w:r>
        <w:t xml:space="preserve"> </w:t>
      </w:r>
      <m:oMath>
        <m:sSub>
          <m:e>
            <m:r>
              <m:t>H</m:t>
            </m:r>
          </m:e>
          <m:sub>
            <m:r>
              <m:t>ℓ</m:t>
            </m:r>
          </m:sub>
        </m:sSub>
        <m:r>
          <m:t>=</m:t>
        </m:r>
        <m:r>
          <m:t>(</m:t>
        </m:r>
        <m:sSub>
          <m:e>
            <m:r>
              <m:t>Y</m:t>
            </m:r>
          </m:e>
          <m:sub>
            <m:r>
              <m:t>1</m:t>
            </m:r>
          </m:sub>
        </m:sSub>
        <m:r>
          <m:t>,</m:t>
        </m:r>
        <m:r>
          <m:t>…</m:t>
        </m:r>
        <m:r>
          <m:t>,</m:t>
        </m:r>
        <m:sSub>
          <m:e>
            <m:r>
              <m:t>Y</m:t>
            </m:r>
          </m:e>
          <m:sub>
            <m:r>
              <m:t>ℓ</m:t>
            </m:r>
          </m:sub>
        </m:sSub>
        <m:r>
          <m:t>)</m:t>
        </m:r>
      </m:oMath>
      <w:r>
        <w:t xml:space="preserve">. We will prove that for</w:t>
      </w:r>
      <w:r>
        <w:t xml:space="preserve"> </w:t>
      </w:r>
      <w:r>
        <w:t xml:space="preserve">every</w:t>
      </w:r>
      <w:r>
        <w:t xml:space="preserve"> </w:t>
      </w:r>
      <m:oMath>
        <m:r>
          <m:t>i</m:t>
        </m:r>
      </m:oMath>
      <w:r>
        <w:t xml:space="preserve">,</w:t>
      </w:r>
      <w:r>
        <w:t xml:space="preserve"> </w:t>
      </w:r>
      <m:oMath>
        <m:sSub>
          <m:e>
            <m:r>
              <m:t>H</m:t>
            </m:r>
          </m:e>
          <m:sub>
            <m:r>
              <m:t>i</m:t>
            </m:r>
          </m:sub>
        </m:sSub>
        <m:sSub>
          <m:e>
            <m:r>
              <m:t>≈</m:t>
            </m:r>
          </m:e>
          <m:sub>
            <m:r>
              <m:t>T</m:t>
            </m:r>
            <m:r>
              <m:t>−</m:t>
            </m:r>
            <m:r>
              <m:t>10</m:t>
            </m:r>
            <m:r>
              <m:t>ℓ</m:t>
            </m:r>
            <m:r>
              <m:t>n</m:t>
            </m:r>
            <m:r>
              <m:t>,</m:t>
            </m:r>
            <m:r>
              <m:t>ϵ</m:t>
            </m:r>
          </m:sub>
        </m:sSub>
        <m:sSub>
          <m:e>
            <m:r>
              <m:t>H</m:t>
            </m:r>
          </m:e>
          <m:sub>
            <m:r>
              <m:t>i</m:t>
            </m:r>
            <m:r>
              <m:t>+</m:t>
            </m:r>
            <m:r>
              <m:t>1</m:t>
            </m:r>
          </m:sub>
        </m:sSub>
      </m:oMath>
      <w:r>
        <w:t xml:space="preserve">, and the proof will then</w:t>
      </w:r>
      <w:r>
        <w:t xml:space="preserve"> </w:t>
      </w:r>
      <w:r>
        <w:t xml:space="preserve">follow from the triangle inequality (can you see why?). Indeed, suppose towards</w:t>
      </w:r>
      <w:r>
        <w:t xml:space="preserve"> </w:t>
      </w:r>
      <w:r>
        <w:t xml:space="preserve">the sake of contradiction that there was some</w:t>
      </w:r>
      <w:r>
        <w:t xml:space="preserve"> </w:t>
      </w:r>
      <m:oMath>
        <m:r>
          <m:t>i</m:t>
        </m:r>
        <m:r>
          <m:t>∈</m:t>
        </m:r>
        <m:r>
          <m:t>{</m:t>
        </m:r>
        <m:r>
          <m:t>0</m:t>
        </m:r>
        <m:r>
          <m:t>,</m:t>
        </m:r>
        <m:r>
          <m:t>…</m:t>
        </m:r>
        <m:r>
          <m:t>,</m:t>
        </m:r>
        <m:r>
          <m:t>ℓ</m:t>
        </m:r>
        <m:r>
          <m:t>}</m:t>
        </m:r>
      </m:oMath>
      <w:r>
        <w:t xml:space="preserve"> </w:t>
      </w:r>
      <w:r>
        <w:t xml:space="preserve">and some</w:t>
      </w:r>
      <w:r>
        <w:t xml:space="preserve"> </w:t>
      </w:r>
      <m:oMath>
        <m:r>
          <m:t>T</m:t>
        </m:r>
        <m:r>
          <m:t>−</m:t>
        </m:r>
        <m:r>
          <m:t>10</m:t>
        </m:r>
        <m:r>
          <m:t>ℓ</m:t>
        </m:r>
        <m:r>
          <m:t>n</m:t>
        </m:r>
      </m:oMath>
      <w:r>
        <w:t xml:space="preserve">-time</w:t>
      </w:r>
      <w:r>
        <w:t xml:space="preserve"> </w:t>
      </w:r>
      <m:oMath>
        <m:r>
          <m:t>E</m:t>
        </m:r>
        <m:r>
          <m:t>v</m:t>
        </m:r>
        <m:r>
          <m:t>e</m:t>
        </m:r>
        <m:r>
          <m:t>′</m:t>
        </m:r>
        <m:r>
          <m:t>s</m:t>
        </m:r>
        <m:r>
          <m:t>:</m:t>
        </m:r>
        <m:sSup>
          <m:e>
            <m:r>
              <m:t>{</m:t>
            </m:r>
            <m:r>
              <m:t>0</m:t>
            </m:r>
            <m:r>
              <m:t>,</m:t>
            </m:r>
            <m:r>
              <m:t>1</m:t>
            </m:r>
            <m:r>
              <m:t>}</m:t>
            </m:r>
          </m:e>
          <m:sup>
            <m:r>
              <m:t>n</m:t>
            </m:r>
            <m:r>
              <m:t>ℓ</m:t>
            </m:r>
          </m:sup>
        </m:sSup>
        <m:r>
          <m:t>→</m:t>
        </m:r>
        <m:r>
          <m:t>{</m:t>
        </m:r>
        <m:r>
          <m:t>0</m:t>
        </m:r>
        <m:r>
          <m:t>,</m:t>
        </m:r>
        <m:r>
          <m:t>1</m:t>
        </m:r>
        <m:r>
          <m:t>}</m:t>
        </m:r>
      </m:oMath>
      <w:r>
        <w:t xml:space="preserve"> </w:t>
      </w:r>
      <w:r>
        <w:t xml:space="preserve">such that</w:t>
      </w:r>
    </w:p>
    <w:p>
      <w:pPr>
        <w:pStyle w:val="BlockText"/>
      </w:pPr>
      <m:oMathPara>
        <m:oMathParaPr>
          <m:jc m:val="center"/>
        </m:oMathParaPr>
        <m:oMath>
          <m:d>
            <m:dPr>
              <m:begChr m:val="|"/>
              <m:endChr m:val="|"/>
              <m:grow/>
            </m:dPr>
            <m:e>
              <m:r>
                <m:rPr>
                  <m:sty m:val="p"/>
                  <m:scr m:val="double-struck"/>
                </m:rPr>
                <m:t>E</m:t>
              </m:r>
              <m:r>
                <m:t>[</m:t>
              </m:r>
              <m:r>
                <m:t>E</m:t>
              </m:r>
              <m:r>
                <m:t>v</m:t>
              </m:r>
              <m:r>
                <m:t>e</m:t>
              </m:r>
              <m:r>
                <m:t>′</m:t>
              </m:r>
              <m:r>
                <m:t>(</m:t>
              </m:r>
              <m:sSub>
                <m:e>
                  <m:r>
                    <m:t>H</m:t>
                  </m:r>
                </m:e>
                <m:sub>
                  <m:r>
                    <m:t>i</m:t>
                  </m:r>
                </m:sub>
              </m:sSub>
              <m:r>
                <m:t>)</m:t>
              </m:r>
              <m:r>
                <m:t>]</m:t>
              </m:r>
              <m:r>
                <m:t>−</m:t>
              </m:r>
              <m:r>
                <m:rPr>
                  <m:sty m:val="p"/>
                  <m:scr m:val="double-struck"/>
                </m:rPr>
                <m:t>E</m:t>
              </m:r>
              <m:r>
                <m:t>[</m:t>
              </m:r>
              <m:r>
                <m:t>E</m:t>
              </m:r>
              <m:r>
                <m:t>v</m:t>
              </m:r>
              <m:r>
                <m:t>e</m:t>
              </m:r>
              <m:r>
                <m:t>(</m:t>
              </m:r>
              <m:sSub>
                <m:e>
                  <m:r>
                    <m:t>H</m:t>
                  </m:r>
                </m:e>
                <m:sub>
                  <m:r>
                    <m:t>i</m:t>
                  </m:r>
                  <m:r>
                    <m:t>+</m:t>
                  </m:r>
                  <m:r>
                    <m:t>1</m:t>
                  </m:r>
                </m:sub>
              </m:sSub>
              <m:r>
                <m:t>)</m:t>
              </m:r>
              <m:r>
                <m:t>]</m:t>
              </m:r>
            </m:e>
          </m:d>
          <m:r>
            <m:t>&gt;</m:t>
          </m:r>
          <m:r>
            <m:t>ϵ</m:t>
          </m:r>
          <m:r>
            <m:t> </m:t>
          </m:r>
          <m:r>
            <m:t>.</m:t>
          </m:r>
        </m:oMath>
      </m:oMathPara>
    </w:p>
    <w:p>
      <w:pPr>
        <w:pStyle w:val="BlockText"/>
      </w:pPr>
      <w:r>
        <w:t xml:space="preserve">In other words</w:t>
      </w:r>
    </w:p>
    <w:p>
      <w:pPr>
        <w:pStyle w:val="BlockText"/>
      </w:pPr>
      <m:oMathPara>
        <m:oMathParaPr>
          <m:jc m:val="center"/>
        </m:oMathParaPr>
        <m:oMath>
          <m:d>
            <m:dPr>
              <m:begChr m:val="|"/>
              <m:endChr m:val="|"/>
              <m:grow/>
            </m:dPr>
            <m:e>
              <m:sSub>
                <m:e>
                  <m:r>
                    <m:rPr>
                      <m:sty m:val="p"/>
                      <m:scr m:val="double-struck"/>
                    </m:rPr>
                    <m:t>E</m:t>
                  </m:r>
                </m:e>
                <m:sub>
                  <m:sSub>
                    <m:e>
                      <m:r>
                        <m:t>X</m:t>
                      </m:r>
                    </m:e>
                    <m:sub>
                      <m:r>
                        <m:t>1</m:t>
                      </m:r>
                    </m:sub>
                  </m:sSub>
                  <m:r>
                    <m:t>,</m:t>
                  </m:r>
                  <m:r>
                    <m:t>…</m:t>
                  </m:r>
                  <m:r>
                    <m:t>,</m:t>
                  </m:r>
                  <m:sSub>
                    <m:e>
                      <m:r>
                        <m:t>X</m:t>
                      </m:r>
                    </m:e>
                    <m:sub>
                      <m:r>
                        <m:t>i</m:t>
                      </m:r>
                      <m:r>
                        <m:t>−</m:t>
                      </m:r>
                      <m:r>
                        <m:t>1</m:t>
                      </m:r>
                    </m:sub>
                  </m:sSub>
                  <m:r>
                    <m:t>,</m:t>
                  </m:r>
                  <m:sSub>
                    <m:e>
                      <m:r>
                        <m:t>Y</m:t>
                      </m:r>
                    </m:e>
                    <m:sub>
                      <m:r>
                        <m:t>i</m:t>
                      </m:r>
                    </m:sub>
                  </m:sSub>
                  <m:r>
                    <m:t>,</m:t>
                  </m:r>
                  <m:r>
                    <m:t>…</m:t>
                  </m:r>
                  <m:r>
                    <m:t>,</m:t>
                  </m:r>
                  <m:sSub>
                    <m:e>
                      <m:r>
                        <m:t>Y</m:t>
                      </m:r>
                    </m:e>
                    <m:sub>
                      <m:r>
                        <m:t>ℓ</m:t>
                      </m:r>
                    </m:sub>
                  </m:sSub>
                </m:sub>
              </m:sSub>
              <m:r>
                <m:t>[</m:t>
              </m:r>
              <m:r>
                <m:t>E</m:t>
              </m:r>
              <m:r>
                <m:t>v</m:t>
              </m:r>
              <m:r>
                <m:t>e</m:t>
              </m:r>
              <m:r>
                <m:t>′</m:t>
              </m:r>
              <m:r>
                <m:t>(</m:t>
              </m:r>
              <m:sSub>
                <m:e>
                  <m:r>
                    <m:t>X</m:t>
                  </m:r>
                </m:e>
                <m:sub>
                  <m:r>
                    <m:t>1</m:t>
                  </m:r>
                </m:sub>
              </m:sSub>
              <m:r>
                <m:t>,</m:t>
              </m:r>
              <m:r>
                <m:t>…</m:t>
              </m:r>
              <m:r>
                <m:t>,</m:t>
              </m:r>
              <m:sSub>
                <m:e>
                  <m:r>
                    <m:t>X</m:t>
                  </m:r>
                </m:e>
                <m:sub>
                  <m:r>
                    <m:t>i</m:t>
                  </m:r>
                  <m:r>
                    <m:t>−</m:t>
                  </m:r>
                  <m:r>
                    <m:t>1</m:t>
                  </m:r>
                </m:sub>
              </m:sSub>
              <m:r>
                <m:t>,</m:t>
              </m:r>
              <m:sSub>
                <m:e>
                  <m:r>
                    <m:t>Y</m:t>
                  </m:r>
                </m:e>
                <m:sub>
                  <m:r>
                    <m:t>i</m:t>
                  </m:r>
                </m:sub>
              </m:sSub>
              <m:r>
                <m:t>,</m:t>
              </m:r>
              <m:r>
                <m:t>…</m:t>
              </m:r>
              <m:r>
                <m:t>,</m:t>
              </m:r>
              <m:sSub>
                <m:e>
                  <m:r>
                    <m:t>Y</m:t>
                  </m:r>
                </m:e>
                <m:sub>
                  <m:r>
                    <m:t>ℓ</m:t>
                  </m:r>
                </m:sub>
              </m:sSub>
              <m:r>
                <m:t>)</m:t>
              </m:r>
              <m:r>
                <m:t>]</m:t>
              </m:r>
              <m:r>
                <m:t>−</m:t>
              </m:r>
              <m:sSub>
                <m:e>
                  <m:r>
                    <m:rPr>
                      <m:sty m:val="p"/>
                      <m:scr m:val="double-struck"/>
                    </m:rPr>
                    <m:t>E</m:t>
                  </m:r>
                </m:e>
                <m:sub>
                  <m:sSub>
                    <m:e>
                      <m:r>
                        <m:t>X</m:t>
                      </m:r>
                    </m:e>
                    <m:sub>
                      <m:r>
                        <m:t>1</m:t>
                      </m:r>
                    </m:sub>
                  </m:sSub>
                  <m:r>
                    <m:t>,</m:t>
                  </m:r>
                  <m:r>
                    <m:t>…</m:t>
                  </m:r>
                  <m:r>
                    <m:t>,</m:t>
                  </m:r>
                  <m:sSub>
                    <m:e>
                      <m:r>
                        <m:t>X</m:t>
                      </m:r>
                    </m:e>
                    <m:sub>
                      <m:r>
                        <m:t>i</m:t>
                      </m:r>
                    </m:sub>
                  </m:sSub>
                  <m:r>
                    <m:t>,</m:t>
                  </m:r>
                  <m:sSub>
                    <m:e>
                      <m:r>
                        <m:t>Y</m:t>
                      </m:r>
                    </m:e>
                    <m:sub>
                      <m:r>
                        <m:t>i</m:t>
                      </m:r>
                      <m:r>
                        <m:t>+</m:t>
                      </m:r>
                      <m:r>
                        <m:t>1</m:t>
                      </m:r>
                    </m:sub>
                  </m:sSub>
                  <m:r>
                    <m:t>,</m:t>
                  </m:r>
                  <m:r>
                    <m:t>…</m:t>
                  </m:r>
                  <m:r>
                    <m:t>,</m:t>
                  </m:r>
                  <m:sSub>
                    <m:e>
                      <m:r>
                        <m:t>Y</m:t>
                      </m:r>
                    </m:e>
                    <m:sub>
                      <m:r>
                        <m:t>ℓ</m:t>
                      </m:r>
                    </m:sub>
                  </m:sSub>
                </m:sub>
              </m:sSub>
              <m:r>
                <m:t>[</m:t>
              </m:r>
              <m:r>
                <m:t>E</m:t>
              </m:r>
              <m:r>
                <m:t>v</m:t>
              </m:r>
              <m:r>
                <m:t>e</m:t>
              </m:r>
              <m:r>
                <m:t>′</m:t>
              </m:r>
              <m:r>
                <m:t>(</m:t>
              </m:r>
              <m:sSub>
                <m:e>
                  <m:r>
                    <m:t>X</m:t>
                  </m:r>
                </m:e>
                <m:sub>
                  <m:r>
                    <m:t>1</m:t>
                  </m:r>
                </m:sub>
              </m:sSub>
              <m:r>
                <m:t>,</m:t>
              </m:r>
              <m:r>
                <m:t>…</m:t>
              </m:r>
              <m:r>
                <m:t>,</m:t>
              </m:r>
              <m:sSub>
                <m:e>
                  <m:r>
                    <m:t>X</m:t>
                  </m:r>
                </m:e>
                <m:sub>
                  <m:r>
                    <m:t>i</m:t>
                  </m:r>
                </m:sub>
              </m:sSub>
              <m:r>
                <m:t>,</m:t>
              </m:r>
              <m:sSub>
                <m:e>
                  <m:r>
                    <m:t>Y</m:t>
                  </m:r>
                </m:e>
                <m:sub>
                  <m:r>
                    <m:t>i</m:t>
                  </m:r>
                  <m:r>
                    <m:t>+</m:t>
                  </m:r>
                  <m:r>
                    <m:t>1</m:t>
                  </m:r>
                </m:sub>
              </m:sSub>
              <m:r>
                <m:t>,</m:t>
              </m:r>
              <m:r>
                <m:t>…</m:t>
              </m:r>
              <m:r>
                <m:t>,</m:t>
              </m:r>
              <m:sSub>
                <m:e>
                  <m:r>
                    <m:t>Y</m:t>
                  </m:r>
                </m:e>
                <m:sub>
                  <m:r>
                    <m:t>ℓ</m:t>
                  </m:r>
                </m:sub>
              </m:sSub>
              <m:r>
                <m:t>)</m:t>
              </m:r>
              <m:r>
                <m:t>]</m:t>
              </m:r>
            </m:e>
          </m:d>
          <m:r>
            <m:t>&gt;</m:t>
          </m:r>
          <m:r>
            <m:t>ϵ</m:t>
          </m:r>
          <m:r>
            <m:t> </m:t>
          </m:r>
          <m:r>
            <m:t>.</m:t>
          </m:r>
        </m:oMath>
      </m:oMathPara>
    </w:p>
    <w:p>
      <w:pPr>
        <w:pStyle w:val="BlockText"/>
      </w:pPr>
      <w:r>
        <w:t xml:space="preserve">By linearity of expectation we can write the difference of these two</w:t>
      </w:r>
      <w:r>
        <w:t xml:space="preserve"> </w:t>
      </w:r>
      <w:r>
        <w:t xml:space="preserve">expectations as</w:t>
      </w:r>
    </w:p>
    <w:p>
      <w:pPr>
        <w:pStyle w:val="BlockText"/>
      </w:pPr>
      <m:oMathPara>
        <m:oMathParaPr>
          <m:jc m:val="center"/>
        </m:oMathParaPr>
        <m:oMath>
          <m:sSub>
            <m:e>
              <m:r>
                <m:rPr>
                  <m:sty m:val="p"/>
                  <m:scr m:val="double-struck"/>
                </m:rPr>
                <m:t>E</m:t>
              </m:r>
            </m:e>
            <m:sub>
              <m:sSub>
                <m:e>
                  <m:r>
                    <m:t>X</m:t>
                  </m:r>
                </m:e>
                <m:sub>
                  <m:r>
                    <m:t>1</m:t>
                  </m:r>
                </m:sub>
              </m:sSub>
              <m:r>
                <m:t>,</m:t>
              </m:r>
              <m:r>
                <m:t>…</m:t>
              </m:r>
              <m:r>
                <m:t>,</m:t>
              </m:r>
              <m:sSub>
                <m:e>
                  <m:r>
                    <m:t>X</m:t>
                  </m:r>
                </m:e>
                <m:sub>
                  <m:r>
                    <m:t>i</m:t>
                  </m:r>
                  <m:r>
                    <m:t>−</m:t>
                  </m:r>
                  <m:r>
                    <m:t>1</m:t>
                  </m:r>
                </m:sub>
              </m:sSub>
              <m:r>
                <m:t>,</m:t>
              </m:r>
              <m:sSub>
                <m:e>
                  <m:r>
                    <m:t>X</m:t>
                  </m:r>
                </m:e>
                <m:sub>
                  <m:r>
                    <m:t>i</m:t>
                  </m:r>
                </m:sub>
              </m:sSub>
              <m:r>
                <m:t>,</m:t>
              </m:r>
              <m:sSub>
                <m:e>
                  <m:r>
                    <m:t>Y</m:t>
                  </m:r>
                </m:e>
                <m:sub>
                  <m:r>
                    <m:t>i</m:t>
                  </m:r>
                </m:sub>
              </m:sSub>
              <m:r>
                <m:t>,</m:t>
              </m:r>
              <m:sSub>
                <m:e>
                  <m:r>
                    <m:t>Y</m:t>
                  </m:r>
                </m:e>
                <m:sub>
                  <m:r>
                    <m:t>i</m:t>
                  </m:r>
                  <m:r>
                    <m:t>+</m:t>
                  </m:r>
                  <m:r>
                    <m:t>1</m:t>
                  </m:r>
                </m:sub>
              </m:sSub>
              <m:r>
                <m:t>,</m:t>
              </m:r>
              <m:r>
                <m:t>…</m:t>
              </m:r>
              <m:r>
                <m:t>,</m:t>
              </m:r>
              <m:sSub>
                <m:e>
                  <m:r>
                    <m:t>Y</m:t>
                  </m:r>
                </m:e>
                <m:sub>
                  <m:r>
                    <m:t>ℓ</m:t>
                  </m:r>
                </m:sub>
              </m:sSub>
            </m:sub>
          </m:sSub>
          <m:d>
            <m:dPr>
              <m:begChr m:val="["/>
              <m:endChr m:val="]"/>
              <m:grow/>
            </m:dPr>
            <m:e>
              <m:r>
                <m:t>E</m:t>
              </m:r>
              <m:r>
                <m:t>v</m:t>
              </m:r>
              <m:r>
                <m:t>e</m:t>
              </m:r>
              <m:r>
                <m:t>′</m:t>
              </m:r>
              <m:r>
                <m:t>(</m:t>
              </m:r>
              <m:sSub>
                <m:e>
                  <m:r>
                    <m:t>X</m:t>
                  </m:r>
                </m:e>
                <m:sub>
                  <m:r>
                    <m:t>1</m:t>
                  </m:r>
                </m:sub>
              </m:sSub>
              <m:r>
                <m:t>,</m:t>
              </m:r>
              <m:r>
                <m:t>…</m:t>
              </m:r>
              <m:r>
                <m:t>,</m:t>
              </m:r>
              <m:sSub>
                <m:e>
                  <m:r>
                    <m:t>X</m:t>
                  </m:r>
                </m:e>
                <m:sub>
                  <m:r>
                    <m:t>i</m:t>
                  </m:r>
                  <m:r>
                    <m:t>−</m:t>
                  </m:r>
                  <m:r>
                    <m:t>1</m:t>
                  </m:r>
                </m:sub>
              </m:sSub>
              <m:r>
                <m:t>,</m:t>
              </m:r>
              <m:sSub>
                <m:e>
                  <m:r>
                    <m:t>Y</m:t>
                  </m:r>
                </m:e>
                <m:sub>
                  <m:r>
                    <m:t>i</m:t>
                  </m:r>
                </m:sub>
              </m:sSub>
              <m:r>
                <m:t>,</m:t>
              </m:r>
              <m:sSub>
                <m:e>
                  <m:r>
                    <m:t>Y</m:t>
                  </m:r>
                </m:e>
                <m:sub>
                  <m:r>
                    <m:t>i</m:t>
                  </m:r>
                  <m:r>
                    <m:t>+</m:t>
                  </m:r>
                  <m:r>
                    <m:t>1</m:t>
                  </m:r>
                </m:sub>
              </m:sSub>
              <m:r>
                <m:t>,</m:t>
              </m:r>
              <m:r>
                <m:t>…</m:t>
              </m:r>
              <m:r>
                <m:t>,</m:t>
              </m:r>
              <m:sSub>
                <m:e>
                  <m:r>
                    <m:t>Y</m:t>
                  </m:r>
                </m:e>
                <m:sub>
                  <m:r>
                    <m:t>ℓ</m:t>
                  </m:r>
                </m:sub>
              </m:sSub>
              <m:r>
                <m:t>)</m:t>
              </m:r>
              <m:r>
                <m:t>−</m:t>
              </m:r>
              <m:r>
                <m:t>E</m:t>
              </m:r>
              <m:r>
                <m:t>v</m:t>
              </m:r>
              <m:r>
                <m:t>e</m:t>
              </m:r>
              <m:r>
                <m:t>′</m:t>
              </m:r>
              <m:r>
                <m:t>(</m:t>
              </m:r>
              <m:sSub>
                <m:e>
                  <m:r>
                    <m:t>X</m:t>
                  </m:r>
                </m:e>
                <m:sub>
                  <m:r>
                    <m:t>1</m:t>
                  </m:r>
                </m:sub>
              </m:sSub>
              <m:r>
                <m:t>,</m:t>
              </m:r>
              <m:r>
                <m:t>…</m:t>
              </m:r>
              <m:r>
                <m:t>,</m:t>
              </m:r>
              <m:sSub>
                <m:e>
                  <m:r>
                    <m:t>X</m:t>
                  </m:r>
                </m:e>
                <m:sub>
                  <m:r>
                    <m:t>i</m:t>
                  </m:r>
                  <m:r>
                    <m:t>−</m:t>
                  </m:r>
                  <m:r>
                    <m:t>1</m:t>
                  </m:r>
                </m:sub>
              </m:sSub>
              <m:r>
                <m:t>,</m:t>
              </m:r>
              <m:sSub>
                <m:e>
                  <m:r>
                    <m:t>X</m:t>
                  </m:r>
                </m:e>
                <m:sub>
                  <m:r>
                    <m:t>i</m:t>
                  </m:r>
                </m:sub>
              </m:sSub>
              <m:r>
                <m:t>,</m:t>
              </m:r>
              <m:sSub>
                <m:e>
                  <m:r>
                    <m:t>Y</m:t>
                  </m:r>
                </m:e>
                <m:sub>
                  <m:r>
                    <m:t>i</m:t>
                  </m:r>
                  <m:r>
                    <m:t>+</m:t>
                  </m:r>
                  <m:r>
                    <m:t>1</m:t>
                  </m:r>
                </m:sub>
              </m:sSub>
              <m:r>
                <m:t>,</m:t>
              </m:r>
              <m:r>
                <m:t>…</m:t>
              </m:r>
              <m:r>
                <m:t>,</m:t>
              </m:r>
              <m:sSub>
                <m:e>
                  <m:r>
                    <m:t>Y</m:t>
                  </m:r>
                </m:e>
                <m:sub>
                  <m:r>
                    <m:t>ℓ</m:t>
                  </m:r>
                </m:sub>
              </m:sSub>
              <m:r>
                <m:t>)</m:t>
              </m:r>
            </m:e>
          </m:d>
        </m:oMath>
      </m:oMathPara>
    </w:p>
    <w:p>
      <w:pPr>
        <w:pStyle w:val="BlockText"/>
      </w:pPr>
      <w:r>
        <w:t xml:space="preserve">By the</w:t>
      </w:r>
      <w:r>
        <w:t xml:space="preserve"> </w:t>
      </w:r>
      <w:r>
        <w:rPr>
          <w:i/>
        </w:rPr>
        <w:t xml:space="preserve">averaging principle</w:t>
      </w:r>
      <w:r>
        <w:rPr>
          <w:rStyle w:val="FootnoteReference"/>
        </w:rPr>
        <w:footnoteReference w:id="59"/>
      </w:r>
      <w:r>
        <w:t xml:space="preserve"> </w:t>
      </w:r>
      <w:r>
        <w:t xml:space="preserve">this means that there exist some values</w:t>
      </w:r>
      <w:r>
        <w:t xml:space="preserve"> </w:t>
      </w:r>
      <m:oMath>
        <m:sSub>
          <m:e>
            <m:r>
              <m:t>x</m:t>
            </m:r>
          </m:e>
          <m:sub>
            <m:r>
              <m:t>1</m:t>
            </m:r>
          </m:sub>
        </m:sSub>
        <m:r>
          <m:t>,</m:t>
        </m:r>
        <m:r>
          <m:t>…</m:t>
        </m:r>
        <m:r>
          <m:t>,</m:t>
        </m:r>
        <m:sSub>
          <m:e>
            <m:r>
              <m:t>x</m:t>
            </m:r>
          </m:e>
          <m:sub>
            <m:r>
              <m:t>i</m:t>
            </m:r>
            <m:r>
              <m:t>−</m:t>
            </m:r>
            <m:r>
              <m:t>1</m:t>
            </m:r>
          </m:sub>
        </m:sSub>
        <m:r>
          <m:t>,</m:t>
        </m:r>
        <m:sSub>
          <m:e>
            <m:r>
              <m:t>y</m:t>
            </m:r>
          </m:e>
          <m:sub>
            <m:r>
              <m:t>i</m:t>
            </m:r>
            <m:r>
              <m:t>+</m:t>
            </m:r>
            <m:r>
              <m:t>1</m:t>
            </m:r>
          </m:sub>
        </m:sSub>
        <m:r>
          <m:t>,</m:t>
        </m:r>
        <m:r>
          <m:t>…</m:t>
        </m:r>
        <m:r>
          <m:t>,</m:t>
        </m:r>
        <m:sSub>
          <m:e>
            <m:r>
              <m:t>y</m:t>
            </m:r>
          </m:e>
          <m:sub>
            <m:r>
              <m:t>ℓ</m:t>
            </m:r>
          </m:sub>
        </m:sSub>
      </m:oMath>
      <w:r>
        <w:t xml:space="preserve"> </w:t>
      </w:r>
      <w:r>
        <w:t xml:space="preserve">such that</w:t>
      </w:r>
    </w:p>
    <w:p>
      <w:pPr>
        <w:pStyle w:val="BlockText"/>
      </w:pPr>
      <m:oMathPara>
        <m:oMathParaPr>
          <m:jc m:val="center"/>
        </m:oMathParaPr>
        <m:oMath>
          <m:d>
            <m:dPr>
              <m:begChr m:val="|"/>
              <m:endChr m:val="|"/>
              <m:grow/>
            </m:dPr>
            <m:e>
              <m:sSub>
                <m:e>
                  <m:r>
                    <m:rPr>
                      <m:sty m:val="p"/>
                      <m:scr m:val="double-struck"/>
                    </m:rPr>
                    <m:t>E</m:t>
                  </m:r>
                </m:e>
                <m:sub>
                  <m:sSub>
                    <m:e>
                      <m:r>
                        <m:t>X</m:t>
                      </m:r>
                    </m:e>
                    <m:sub>
                      <m:r>
                        <m:t>i</m:t>
                      </m:r>
                    </m:sub>
                  </m:sSub>
                  <m:r>
                    <m:t>,</m:t>
                  </m:r>
                  <m:sSub>
                    <m:e>
                      <m:r>
                        <m:t>Y</m:t>
                      </m:r>
                    </m:e>
                    <m:sub>
                      <m:r>
                        <m:t>i</m:t>
                      </m:r>
                    </m:sub>
                  </m:sSub>
                </m:sub>
              </m:sSub>
              <m:d>
                <m:dPr>
                  <m:begChr m:val="["/>
                  <m:endChr m:val="]"/>
                  <m:grow/>
                </m:dPr>
                <m:e>
                  <m:r>
                    <m:t>E</m:t>
                  </m:r>
                  <m:r>
                    <m:t>v</m:t>
                  </m:r>
                  <m:r>
                    <m:t>e</m:t>
                  </m:r>
                  <m:r>
                    <m:t>′</m:t>
                  </m:r>
                  <m:r>
                    <m:t>(</m:t>
                  </m:r>
                  <m:sSub>
                    <m:e>
                      <m:r>
                        <m:t>x</m:t>
                      </m:r>
                    </m:e>
                    <m:sub>
                      <m:r>
                        <m:t>1</m:t>
                      </m:r>
                    </m:sub>
                  </m:sSub>
                  <m:r>
                    <m:t>,</m:t>
                  </m:r>
                  <m:r>
                    <m:t>…</m:t>
                  </m:r>
                  <m:r>
                    <m:t>,</m:t>
                  </m:r>
                  <m:sSub>
                    <m:e>
                      <m:r>
                        <m:t>x</m:t>
                      </m:r>
                    </m:e>
                    <m:sub>
                      <m:r>
                        <m:t>i</m:t>
                      </m:r>
                      <m:r>
                        <m:t>−</m:t>
                      </m:r>
                      <m:r>
                        <m:t>1</m:t>
                      </m:r>
                    </m:sub>
                  </m:sSub>
                  <m:r>
                    <m:t>,</m:t>
                  </m:r>
                  <m:sSub>
                    <m:e>
                      <m:r>
                        <m:t>Y</m:t>
                      </m:r>
                    </m:e>
                    <m:sub>
                      <m:r>
                        <m:t>i</m:t>
                      </m:r>
                    </m:sub>
                  </m:sSub>
                  <m:r>
                    <m:t>,</m:t>
                  </m:r>
                  <m:sSub>
                    <m:e>
                      <m:r>
                        <m:t>y</m:t>
                      </m:r>
                    </m:e>
                    <m:sub>
                      <m:r>
                        <m:t>i</m:t>
                      </m:r>
                      <m:r>
                        <m:t>+</m:t>
                      </m:r>
                      <m:r>
                        <m:t>1</m:t>
                      </m:r>
                    </m:sub>
                  </m:sSub>
                  <m:r>
                    <m:t>,</m:t>
                  </m:r>
                  <m:r>
                    <m:t>…</m:t>
                  </m:r>
                  <m:r>
                    <m:t>,</m:t>
                  </m:r>
                  <m:sSub>
                    <m:e>
                      <m:r>
                        <m:t>y</m:t>
                      </m:r>
                    </m:e>
                    <m:sub>
                      <m:r>
                        <m:t>ℓ</m:t>
                      </m:r>
                    </m:sub>
                  </m:sSub>
                  <m:r>
                    <m:t>)</m:t>
                  </m:r>
                  <m:r>
                    <m:t>−</m:t>
                  </m:r>
                  <m:r>
                    <m:t>E</m:t>
                  </m:r>
                  <m:r>
                    <m:t>v</m:t>
                  </m:r>
                  <m:r>
                    <m:t>e</m:t>
                  </m:r>
                  <m:r>
                    <m:t>′</m:t>
                  </m:r>
                  <m:r>
                    <m:t>(</m:t>
                  </m:r>
                  <m:sSub>
                    <m:e>
                      <m:r>
                        <m:t>x</m:t>
                      </m:r>
                    </m:e>
                    <m:sub>
                      <m:r>
                        <m:t>1</m:t>
                      </m:r>
                    </m:sub>
                  </m:sSub>
                  <m:r>
                    <m:t>,</m:t>
                  </m:r>
                  <m:r>
                    <m:t>…</m:t>
                  </m:r>
                  <m:r>
                    <m:t>,</m:t>
                  </m:r>
                  <m:sSub>
                    <m:e>
                      <m:r>
                        <m:t>x</m:t>
                      </m:r>
                    </m:e>
                    <m:sub>
                      <m:r>
                        <m:t>i</m:t>
                      </m:r>
                      <m:r>
                        <m:t>−</m:t>
                      </m:r>
                      <m:r>
                        <m:t>1</m:t>
                      </m:r>
                    </m:sub>
                  </m:sSub>
                  <m:r>
                    <m:t>,</m:t>
                  </m:r>
                  <m:sSub>
                    <m:e>
                      <m:r>
                        <m:t>X</m:t>
                      </m:r>
                    </m:e>
                    <m:sub>
                      <m:r>
                        <m:t>i</m:t>
                      </m:r>
                    </m:sub>
                  </m:sSub>
                  <m:r>
                    <m:t>,</m:t>
                  </m:r>
                  <m:sSub>
                    <m:e>
                      <m:r>
                        <m:t>y</m:t>
                      </m:r>
                    </m:e>
                    <m:sub>
                      <m:r>
                        <m:t>i</m:t>
                      </m:r>
                      <m:r>
                        <m:t>+</m:t>
                      </m:r>
                      <m:r>
                        <m:t>1</m:t>
                      </m:r>
                    </m:sub>
                  </m:sSub>
                  <m:r>
                    <m:t>,</m:t>
                  </m:r>
                  <m:r>
                    <m:t>…</m:t>
                  </m:r>
                  <m:r>
                    <m:t>,</m:t>
                  </m:r>
                  <m:sSub>
                    <m:e>
                      <m:r>
                        <m:t>y</m:t>
                      </m:r>
                    </m:e>
                    <m:sub>
                      <m:r>
                        <m:t>ℓ</m:t>
                      </m:r>
                    </m:sub>
                  </m:sSub>
                  <m:r>
                    <m:t>)</m:t>
                  </m:r>
                </m:e>
              </m:d>
            </m:e>
          </m:d>
          <m:r>
            <m:t>&gt;</m:t>
          </m:r>
          <m:r>
            <m:t>ϵ</m:t>
          </m:r>
        </m:oMath>
      </m:oMathPara>
    </w:p>
    <w:p>
      <w:pPr>
        <w:pStyle w:val="BlockText"/>
      </w:pPr>
      <w:r>
        <w:t xml:space="preserve">Now</w:t>
      </w:r>
      <w:r>
        <w:t xml:space="preserve"> </w:t>
      </w:r>
      <m:oMath>
        <m:sSub>
          <m:e>
            <m:r>
              <m:t>X</m:t>
            </m:r>
          </m:e>
          <m:sub>
            <m:r>
              <m:t>i</m:t>
            </m:r>
          </m:sub>
        </m:sSub>
      </m:oMath>
      <w:r>
        <w:t xml:space="preserve"> </w:t>
      </w:r>
      <w:r>
        <w:t xml:space="preserve">and</w:t>
      </w:r>
      <w:r>
        <w:t xml:space="preserve"> </w:t>
      </w:r>
      <m:oMath>
        <m:sSub>
          <m:e>
            <m:r>
              <m:t>Y</m:t>
            </m:r>
          </m:e>
          <m:sub>
            <m:r>
              <m:t>i</m:t>
            </m:r>
          </m:sub>
        </m:sSub>
      </m:oMath>
      <w:r>
        <w:t xml:space="preserve"> </w:t>
      </w:r>
      <w:r>
        <w:t xml:space="preserve">are simply independent draws from the distributions</w:t>
      </w:r>
      <w:r>
        <w:t xml:space="preserve"> </w:t>
      </w:r>
      <m:oMath>
        <m:r>
          <m:t>X</m:t>
        </m:r>
      </m:oMath>
      <w:r>
        <w:t xml:space="preserve"> </w:t>
      </w:r>
      <w:r>
        <w:t xml:space="preserve">and</w:t>
      </w:r>
      <w:r>
        <w:t xml:space="preserve"> </w:t>
      </w:r>
      <m:oMath>
        <m:r>
          <m:t>Y</m:t>
        </m:r>
      </m:oMath>
      <w:r>
        <w:t xml:space="preserve"> </w:t>
      </w:r>
      <w:r>
        <w:t xml:space="preserve">respectively, and so if we define</w:t>
      </w:r>
      <w:r>
        <w:t xml:space="preserve"> </w:t>
      </w:r>
      <m:oMath>
        <m:r>
          <m:t>E</m:t>
        </m:r>
        <m:r>
          <m:t>v</m:t>
        </m:r>
        <m:r>
          <m:t>e</m:t>
        </m:r>
        <m:r>
          <m:t>(</m:t>
        </m:r>
        <m:r>
          <m:t>z</m:t>
        </m:r>
        <m:r>
          <m:t>)</m:t>
        </m:r>
        <m:r>
          <m:t>=</m:t>
        </m:r>
        <m:r>
          <m:t>E</m:t>
        </m:r>
        <m:r>
          <m:t>v</m:t>
        </m:r>
        <m:r>
          <m:t>e</m:t>
        </m:r>
        <m:r>
          <m:t>′</m:t>
        </m:r>
        <m:r>
          <m:t>(</m:t>
        </m:r>
        <m:sSub>
          <m:e>
            <m:r>
              <m:t>x</m:t>
            </m:r>
          </m:e>
          <m:sub>
            <m:r>
              <m:t>1</m:t>
            </m:r>
          </m:sub>
        </m:sSub>
        <m:r>
          <m:t>,</m:t>
        </m:r>
        <m:r>
          <m:t>…</m:t>
        </m:r>
        <m:r>
          <m:t>,</m:t>
        </m:r>
        <m:sSub>
          <m:e>
            <m:r>
              <m:t>x</m:t>
            </m:r>
          </m:e>
          <m:sub>
            <m:r>
              <m:t>i</m:t>
            </m:r>
            <m:r>
              <m:t>−</m:t>
            </m:r>
            <m:r>
              <m:t>1</m:t>
            </m:r>
          </m:sub>
        </m:sSub>
        <m:r>
          <m:t>,</m:t>
        </m:r>
        <m:r>
          <m:t>z</m:t>
        </m:r>
        <m:r>
          <m:t>,</m:t>
        </m:r>
        <m:sSub>
          <m:e>
            <m:r>
              <m:t>y</m:t>
            </m:r>
          </m:e>
          <m:sub>
            <m:r>
              <m:t>i</m:t>
            </m:r>
            <m:r>
              <m:t>+</m:t>
            </m:r>
            <m:r>
              <m:t>1</m:t>
            </m:r>
          </m:sub>
        </m:sSub>
        <m:r>
          <m:t>,</m:t>
        </m:r>
        <m:r>
          <m:t>…</m:t>
        </m:r>
        <m:r>
          <m:t>,</m:t>
        </m:r>
        <m:sSub>
          <m:e>
            <m:r>
              <m:t>y</m:t>
            </m:r>
          </m:e>
          <m:sub>
            <m:r>
              <m:t>ℓ</m:t>
            </m:r>
          </m:sub>
        </m:sSub>
        <m:r>
          <m:t>)</m:t>
        </m:r>
      </m:oMath>
      <w:r>
        <w:t xml:space="preserve"> </w:t>
      </w:r>
      <w:r>
        <w:t xml:space="preserve">then</w:t>
      </w:r>
      <w:r>
        <w:t xml:space="preserve"> </w:t>
      </w:r>
      <m:oMath>
        <m:r>
          <m:t>E</m:t>
        </m:r>
        <m:r>
          <m:t>v</m:t>
        </m:r>
        <m:r>
          <m:t>e</m:t>
        </m:r>
      </m:oMath>
      <w:r>
        <w:t xml:space="preserve"> </w:t>
      </w:r>
      <w:r>
        <w:t xml:space="preserve">runs in time at</w:t>
      </w:r>
      <w:r>
        <w:t xml:space="preserve"> </w:t>
      </w:r>
      <w:r>
        <w:t xml:space="preserve">most the running time of</w:t>
      </w:r>
      <w:r>
        <w:t xml:space="preserve"> </w:t>
      </w:r>
      <m:oMath>
        <m:r>
          <m:t>E</m:t>
        </m:r>
        <m:r>
          <m:t>v</m:t>
        </m:r>
        <m:r>
          <m:t>e</m:t>
        </m:r>
      </m:oMath>
      <w:r>
        <w:t xml:space="preserve"> </w:t>
      </w:r>
      <w:r>
        <w:t xml:space="preserve">plus</w:t>
      </w:r>
      <w:r>
        <w:t xml:space="preserve"> </w:t>
      </w:r>
      <m:oMath>
        <m:r>
          <m:t>2</m:t>
        </m:r>
        <m:r>
          <m:t>ℓ</m:t>
        </m:r>
        <m:r>
          <m:t>n</m:t>
        </m:r>
      </m:oMath>
      <w:r>
        <w:t xml:space="preserve"> </w:t>
      </w:r>
      <w:r>
        <w:t xml:space="preserve">and it satisfies</w:t>
      </w:r>
    </w:p>
    <w:p>
      <w:pPr>
        <w:pStyle w:val="BlockText"/>
      </w:pPr>
      <m:oMathPara>
        <m:oMathParaPr>
          <m:jc m:val="center"/>
        </m:oMathParaPr>
        <m:oMath>
          <m:d>
            <m:dPr>
              <m:begChr m:val="|"/>
              <m:endChr m:val="|"/>
              <m:grow/>
            </m:dPr>
            <m:e>
              <m:sSub>
                <m:e>
                  <m:r>
                    <m:rPr>
                      <m:sty m:val="p"/>
                      <m:scr m:val="double-struck"/>
                    </m:rPr>
                    <m:t>E</m:t>
                  </m:r>
                </m:e>
                <m:sub>
                  <m:sSub>
                    <m:e>
                      <m:r>
                        <m:t>X</m:t>
                      </m:r>
                    </m:e>
                    <m:sub>
                      <m:r>
                        <m:t>i</m:t>
                      </m:r>
                    </m:sub>
                  </m:sSub>
                </m:sub>
              </m:sSub>
              <m:r>
                <m:t>[</m:t>
              </m:r>
              <m:r>
                <m:t>E</m:t>
              </m:r>
              <m:r>
                <m:t>v</m:t>
              </m:r>
              <m:r>
                <m:t>e</m:t>
              </m:r>
              <m:r>
                <m:t>(</m:t>
              </m:r>
              <m:sSub>
                <m:e>
                  <m:r>
                    <m:t>X</m:t>
                  </m:r>
                </m:e>
                <m:sub>
                  <m:r>
                    <m:t>i</m:t>
                  </m:r>
                </m:sub>
              </m:sSub>
              <m:r>
                <m:t>)</m:t>
              </m:r>
              <m:r>
                <m:t>]</m:t>
              </m:r>
              <m:r>
                <m:t>−</m:t>
              </m:r>
              <m:sSub>
                <m:e>
                  <m:r>
                    <m:rPr>
                      <m:sty m:val="p"/>
                      <m:scr m:val="double-struck"/>
                    </m:rPr>
                    <m:t>E</m:t>
                  </m:r>
                </m:e>
                <m:sub>
                  <m:sSub>
                    <m:e>
                      <m:r>
                        <m:t>Y</m:t>
                      </m:r>
                    </m:e>
                    <m:sub>
                      <m:r>
                        <m:t>i</m:t>
                      </m:r>
                    </m:sub>
                  </m:sSub>
                </m:sub>
              </m:sSub>
              <m:r>
                <m:t>[</m:t>
              </m:r>
              <m:r>
                <m:t>E</m:t>
              </m:r>
              <m:r>
                <m:t>v</m:t>
              </m:r>
              <m:r>
                <m:t>e</m:t>
              </m:r>
              <m:r>
                <m:t>(</m:t>
              </m:r>
              <m:sSub>
                <m:e>
                  <m:r>
                    <m:t>Y</m:t>
                  </m:r>
                </m:e>
                <m:sub>
                  <m:r>
                    <m:t>i</m:t>
                  </m:r>
                </m:sub>
              </m:sSub>
              <m:r>
                <m:t>)</m:t>
              </m:r>
              <m:r>
                <m:t>]</m:t>
              </m:r>
            </m:e>
          </m:d>
          <m:r>
            <m:t>&gt;</m:t>
          </m:r>
          <m:r>
            <m:t>ϵ</m:t>
          </m:r>
        </m:oMath>
      </m:oMathPara>
    </w:p>
    <w:p>
      <w:pPr>
        <w:pStyle w:val="BlockText"/>
      </w:pPr>
      <w:r>
        <w:t xml:space="preserve">contradicting the assumption that</w:t>
      </w:r>
      <w:r>
        <w:t xml:space="preserve"> </w:t>
      </w:r>
      <m:oMath>
        <m:sSub>
          <m:e>
            <m:r>
              <m:t>X</m:t>
            </m:r>
          </m:e>
          <m:sub>
            <m:r>
              <m:t>i</m:t>
            </m:r>
          </m:sub>
        </m:sSub>
        <m:sSub>
          <m:e>
            <m:r>
              <m:t>≈</m:t>
            </m:r>
          </m:e>
          <m:sub>
            <m:r>
              <m:t>T</m:t>
            </m:r>
            <m:r>
              <m:t>,</m:t>
            </m:r>
            <m:r>
              <m:t>ϵ</m:t>
            </m:r>
          </m:sub>
        </m:sSub>
        <m:sSub>
          <m:e>
            <m:r>
              <m:t>Y</m:t>
            </m:r>
          </m:e>
          <m:sub>
            <m:r>
              <m:t>i</m:t>
            </m:r>
          </m:sub>
        </m:sSub>
      </m:oMath>
      <w:r>
        <w:t xml:space="preserve">.</w:t>
      </w:r>
    </w:p>
    <w:p>
      <w:pPr>
        <w:pStyle w:val="Heading1"/>
        <w:pStyle w:val="BlockText"/>
      </w:pPr>
      <w:bookmarkStart w:id="60" w:name="hybridrem"/>
      <w:bookmarkEnd w:id="60"/>
    </w:p>
    <w:p>
      <w:pPr>
        <w:pStyle w:val="BlockText"/>
      </w:pPr>
      <w:r>
        <w:t xml:space="preserve">The above proof illustrates a powerful technique known as the</w:t>
      </w:r>
      <w:r>
        <w:t xml:space="preserve"> </w:t>
      </w:r>
      <w:r>
        <w:rPr>
          <w:i/>
        </w:rPr>
        <w:t xml:space="preserve">hybrid</w:t>
      </w:r>
      <w:r>
        <w:rPr>
          <w:i/>
        </w:rPr>
        <w:t xml:space="preserve"> </w:t>
      </w:r>
      <w:r>
        <w:rPr>
          <w:i/>
        </w:rPr>
        <w:t xml:space="preserve">argument</w:t>
      </w:r>
      <w:r>
        <w:t xml:space="preserve"> </w:t>
      </w:r>
      <w:r>
        <w:t xml:space="preserve">whereby we show that two distribution</w:t>
      </w:r>
      <w:r>
        <w:t xml:space="preserve"> </w:t>
      </w:r>
      <m:oMath>
        <m:sSup>
          <m:e>
            <m:r>
              <m:t>C</m:t>
            </m:r>
          </m:e>
          <m:sup>
            <m:r>
              <m:t>0</m:t>
            </m:r>
          </m:sup>
        </m:sSup>
      </m:oMath>
      <w:r>
        <w:t xml:space="preserve"> </w:t>
      </w:r>
      <w:r>
        <w:t xml:space="preserve">and</w:t>
      </w:r>
      <w:r>
        <w:t xml:space="preserve"> </w:t>
      </w:r>
      <m:oMath>
        <m:sSup>
          <m:e>
            <m:r>
              <m:t>C</m:t>
            </m:r>
          </m:e>
          <m:sup>
            <m:r>
              <m:t>1</m:t>
            </m:r>
          </m:sup>
        </m:sSup>
      </m:oMath>
      <w:r>
        <w:t xml:space="preserve"> </w:t>
      </w:r>
      <w:r>
        <w:t xml:space="preserve">are close to</w:t>
      </w:r>
      <w:r>
        <w:t xml:space="preserve"> </w:t>
      </w:r>
      <w:r>
        <w:t xml:space="preserve">each other by coming up with a sequence of distributions</w:t>
      </w:r>
      <w:r>
        <w:t xml:space="preserve"> </w:t>
      </w:r>
      <m:oMath>
        <m:sSub>
          <m:e>
            <m:r>
              <m:t>H</m:t>
            </m:r>
          </m:e>
          <m:sub>
            <m:r>
              <m:t>0</m:t>
            </m:r>
          </m:sub>
        </m:sSub>
        <m:r>
          <m:t>,</m:t>
        </m:r>
        <m:r>
          <m:t>…</m:t>
        </m:r>
        <m:r>
          <m:t>,</m:t>
        </m:r>
        <m:sSub>
          <m:e>
            <m:r>
              <m:t>H</m:t>
            </m:r>
          </m:e>
          <m:sub>
            <m:r>
              <m:t>t</m:t>
            </m:r>
          </m:sub>
        </m:sSub>
      </m:oMath>
      <w:r>
        <w:t xml:space="preserve"> </w:t>
      </w:r>
      <w:r>
        <w:t xml:space="preserve">such</w:t>
      </w:r>
      <w:r>
        <w:t xml:space="preserve"> </w:t>
      </w:r>
      <w:r>
        <w:t xml:space="preserve">that</w:t>
      </w:r>
      <w:r>
        <w:t xml:space="preserve"> </w:t>
      </w:r>
      <m:oMath>
        <m:sSub>
          <m:e>
            <m:r>
              <m:t>H</m:t>
            </m:r>
          </m:e>
          <m:sub>
            <m:r>
              <m:t>t</m:t>
            </m:r>
          </m:sub>
        </m:sSub>
        <m:r>
          <m:t>=</m:t>
        </m:r>
        <m:sSup>
          <m:e>
            <m:r>
              <m:t>C</m:t>
            </m:r>
          </m:e>
          <m:sup>
            <m:r>
              <m:t>1</m:t>
            </m:r>
          </m:sup>
        </m:sSup>
        <m:r>
          <m:t>,</m:t>
        </m:r>
        <m:sSub>
          <m:e>
            <m:r>
              <m:t>H</m:t>
            </m:r>
          </m:e>
          <m:sub>
            <m:r>
              <m:t>0</m:t>
            </m:r>
          </m:sub>
        </m:sSub>
        <m:r>
          <m:t>=</m:t>
        </m:r>
        <m:sSup>
          <m:e>
            <m:r>
              <m:t>C</m:t>
            </m:r>
          </m:e>
          <m:sup>
            <m:r>
              <m:t>0</m:t>
            </m:r>
          </m:sup>
        </m:sSup>
      </m:oMath>
      <w:r>
        <w:t xml:space="preserve">, and we can argue that</w:t>
      </w:r>
      <w:r>
        <w:t xml:space="preserve"> </w:t>
      </w:r>
      <m:oMath>
        <m:sSub>
          <m:e>
            <m:r>
              <m:t>H</m:t>
            </m:r>
          </m:e>
          <m:sub>
            <m:r>
              <m:t>i</m:t>
            </m:r>
          </m:sub>
        </m:sSub>
      </m:oMath>
      <w:r>
        <w:t xml:space="preserve"> </w:t>
      </w:r>
      <w:r>
        <w:t xml:space="preserve">is close to</w:t>
      </w:r>
      <w:r>
        <w:t xml:space="preserve"> </w:t>
      </w:r>
      <m:oMath>
        <m:sSub>
          <m:e>
            <m:r>
              <m:t>H</m:t>
            </m:r>
          </m:e>
          <m:sub>
            <m:r>
              <m:t>i</m:t>
            </m:r>
            <m:r>
              <m:t>+</m:t>
            </m:r>
            <m:r>
              <m:t>1</m:t>
            </m:r>
          </m:sub>
        </m:sSub>
      </m:oMath>
      <w:r>
        <w:t xml:space="preserve"> </w:t>
      </w:r>
      <w:r>
        <w:t xml:space="preserve">for all</w:t>
      </w:r>
      <w:r>
        <w:t xml:space="preserve"> </w:t>
      </w:r>
      <m:oMath>
        <m:r>
          <m:t>i</m:t>
        </m:r>
      </m:oMath>
      <w:r>
        <w:t xml:space="preserve">. This type of argument repeats itself time and again in</w:t>
      </w:r>
      <w:r>
        <w:t xml:space="preserve"> </w:t>
      </w:r>
      <w:r>
        <w:t xml:space="preserve">cryptography, and so it is important to get comfortable with it.</w:t>
      </w:r>
    </w:p>
    <w:p>
      <w:pPr>
        <w:pStyle w:val="Heading2"/>
      </w:pPr>
      <w:bookmarkStart w:id="61" w:name="the-length-extension-theorem"/>
      <w:r>
        <w:t xml:space="preserve">The Length Extension Theorem</w:t>
      </w:r>
      <w:bookmarkEnd w:id="61"/>
    </w:p>
    <w:p>
      <w:pPr>
        <w:pStyle w:val="FirstParagraph"/>
      </w:pPr>
      <w:r>
        <w:t xml:space="preserve">We now turn to show the</w:t>
      </w:r>
      <w:r>
        <w:t xml:space="preserve"> </w:t>
      </w:r>
      <w:r>
        <w:rPr>
          <w:i/>
        </w:rPr>
        <w:t xml:space="preserve">length extension theorem</w:t>
      </w:r>
      <w:r>
        <w:t xml:space="preserve">, stating that if we have an encryption for</w:t>
      </w:r>
      <w:r>
        <w:t xml:space="preserve"> </w:t>
      </w:r>
      <m:oMath>
        <m:r>
          <m:t>n</m:t>
        </m:r>
        <m:r>
          <m:t>+</m:t>
        </m:r>
        <m:r>
          <m:t>1</m:t>
        </m:r>
      </m:oMath>
      <w:r>
        <w:t xml:space="preserve">-length messages with</w:t>
      </w:r>
      <w:r>
        <w:t xml:space="preserve"> </w:t>
      </w:r>
      <m:oMath>
        <m:r>
          <m:t>n</m:t>
        </m:r>
      </m:oMath>
      <w:r>
        <w:t xml:space="preserve">-length keys, then we can obtain an encryption with</w:t>
      </w:r>
      <w:r>
        <w:t xml:space="preserve"> </w:t>
      </w:r>
      <m:oMath>
        <m:r>
          <m:t>p</m:t>
        </m:r>
        <m:r>
          <m:t>(</m:t>
        </m:r>
        <m:r>
          <m:t>n</m:t>
        </m:r>
        <m:r>
          <m:t>)</m:t>
        </m:r>
      </m:oMath>
      <w:r>
        <w:t xml:space="preserve">-length messages for every polynomial</w:t>
      </w:r>
      <w:r>
        <w:t xml:space="preserve"> </w:t>
      </w:r>
      <m:oMath>
        <m:r>
          <m:t>p</m:t>
        </m:r>
        <m:r>
          <m:t>(</m:t>
        </m:r>
        <m:r>
          <m:t>n</m:t>
        </m:r>
        <m:r>
          <m:t>)</m:t>
        </m:r>
      </m:oMath>
      <w:r>
        <w:t xml:space="preserve">.</w:t>
      </w:r>
      <w:r>
        <w:t xml:space="preserve"> </w:t>
      </w:r>
      <w:r>
        <w:t xml:space="preserve">For a warm-up, let’s show that the easier fact that we can transform an encryption such as above, into one that has keys of length</w:t>
      </w:r>
      <w:r>
        <w:t xml:space="preserve"> </w:t>
      </w:r>
      <m:oMath>
        <m:r>
          <m:t>t</m:t>
        </m:r>
        <m:r>
          <m:t>n</m:t>
        </m:r>
      </m:oMath>
      <w:r>
        <w:t xml:space="preserve"> </w:t>
      </w:r>
      <w:r>
        <w:t xml:space="preserve">and messages of length</w:t>
      </w:r>
      <w:r>
        <w:t xml:space="preserve"> </w:t>
      </w:r>
      <m:oMath>
        <m:r>
          <m:t>t</m:t>
        </m:r>
        <m:r>
          <m:t>(</m:t>
        </m:r>
        <m:r>
          <m:t>n</m:t>
        </m:r>
        <m:r>
          <m:t>+</m:t>
        </m:r>
        <m:r>
          <m:t>1</m:t>
        </m:r>
        <m:r>
          <m:t>)</m:t>
        </m:r>
      </m:oMath>
      <w:r>
        <w:t xml:space="preserve"> </w:t>
      </w:r>
      <w:r>
        <w:t xml:space="preserve">for every integer</w:t>
      </w:r>
      <w:r>
        <w:t xml:space="preserve"> </w:t>
      </w:r>
      <m:oMath>
        <m:r>
          <m:t>t</m:t>
        </m:r>
      </m:oMath>
      <w:r>
        <w:t xml:space="preserve">:</w:t>
      </w:r>
    </w:p>
    <w:p>
      <w:pPr>
        <w:pStyle w:val="Heading1"/>
        <w:pStyle w:val="BlockText"/>
      </w:pPr>
      <w:bookmarkStart w:id="62" w:name="secrepthm"/>
      <w:bookmarkEnd w:id="62"/>
    </w:p>
    <w:p>
      <w:pPr>
        <w:pStyle w:val="BlockText"/>
      </w:pPr>
      <w:r>
        <w:t xml:space="preserve">Suppose that</w:t>
      </w:r>
      <w:r>
        <w:t xml:space="preserve"> </w:t>
      </w:r>
      <m:oMath>
        <m:r>
          <m:t>(</m:t>
        </m:r>
        <m:r>
          <m:t>E</m:t>
        </m:r>
        <m:r>
          <m:t>′</m:t>
        </m:r>
        <m:r>
          <m:t>,</m:t>
        </m:r>
        <m:r>
          <m:t>D</m:t>
        </m:r>
        <m:r>
          <m:t>′</m:t>
        </m:r>
        <m:r>
          <m:t>)</m:t>
        </m:r>
      </m:oMath>
      <w:r>
        <w:t xml:space="preserve"> </w:t>
      </w:r>
      <w:r>
        <w:t xml:space="preserve">is a</w:t>
      </w:r>
      <w:r>
        <w:t xml:space="preserve"> </w:t>
      </w:r>
      <w:r>
        <w:t xml:space="preserve">computationally secret encryption scheme with</w:t>
      </w:r>
      <w:r>
        <w:t xml:space="preserve"> </w:t>
      </w:r>
      <m:oMath>
        <m:r>
          <m:t>n</m:t>
        </m:r>
      </m:oMath>
      <w:r>
        <w:t xml:space="preserve"> </w:t>
      </w:r>
      <w:r>
        <w:t xml:space="preserve">bit keys and</w:t>
      </w:r>
      <w:r>
        <w:t xml:space="preserve"> </w:t>
      </w:r>
      <m:oMath>
        <m:r>
          <m:t>n</m:t>
        </m:r>
        <m:r>
          <m:t>+</m:t>
        </m:r>
        <m:r>
          <m:t>1</m:t>
        </m:r>
      </m:oMath>
      <w:r>
        <w:t xml:space="preserve"> </w:t>
      </w:r>
      <w:r>
        <w:t xml:space="preserve">bit</w:t>
      </w:r>
      <w:r>
        <w:t xml:space="preserve"> </w:t>
      </w:r>
      <w:r>
        <w:t xml:space="preserve">messages. Then the scheme</w:t>
      </w:r>
      <w:r>
        <w:t xml:space="preserve"> </w:t>
      </w:r>
      <m:oMath>
        <m:r>
          <m:t>(</m:t>
        </m:r>
        <m:r>
          <m:t>E</m:t>
        </m:r>
        <m:r>
          <m:t>,</m:t>
        </m:r>
        <m:r>
          <m:t>D</m:t>
        </m:r>
        <m:r>
          <m:t>)</m:t>
        </m:r>
      </m:oMath>
      <w:r>
        <w:t xml:space="preserve"> </w:t>
      </w:r>
      <w:r>
        <w:t xml:space="preserve">where</w:t>
      </w:r>
      <w:r>
        <w:t xml:space="preserve"> </w:t>
      </w:r>
      <m:oMath>
        <m:sSub>
          <m:e>
            <m:r>
              <m:t>E</m:t>
            </m:r>
          </m:e>
          <m:sub>
            <m:sSub>
              <m:e>
                <m:r>
                  <m:t>k</m:t>
                </m:r>
              </m:e>
              <m:sub>
                <m:r>
                  <m:t>1</m:t>
                </m:r>
              </m:sub>
            </m:sSub>
            <m:r>
              <m:t>,</m:t>
            </m:r>
            <m:r>
              <m:t>…</m:t>
            </m:r>
            <m:r>
              <m:t>,</m:t>
            </m:r>
            <m:sSub>
              <m:e>
                <m:r>
                  <m:t>k</m:t>
                </m:r>
              </m:e>
              <m:sub>
                <m:r>
                  <m:t>t</m:t>
                </m:r>
              </m:sub>
            </m:sSub>
          </m:sub>
        </m:sSub>
        <m:r>
          <m:t>(</m:t>
        </m:r>
        <m:sSub>
          <m:e>
            <m:r>
              <m:t>m</m:t>
            </m:r>
          </m:e>
          <m:sub>
            <m:r>
              <m:t>1</m:t>
            </m:r>
          </m:sub>
        </m:sSub>
        <m:r>
          <m:t>,</m:t>
        </m:r>
        <m:r>
          <m:t>…</m:t>
        </m:r>
        <m:r>
          <m:t>,</m:t>
        </m:r>
        <m:sSub>
          <m:e>
            <m:r>
              <m:t>m</m:t>
            </m:r>
          </m:e>
          <m:sub>
            <m:r>
              <m:t>t</m:t>
            </m:r>
          </m:sub>
        </m:sSub>
        <m:r>
          <m:t>)</m:t>
        </m:r>
        <m:r>
          <m:t>=</m:t>
        </m:r>
        <m:r>
          <m:t>(</m:t>
        </m:r>
        <m:r>
          <m:t>E</m:t>
        </m:r>
        <m:sSub>
          <m:e>
            <m:r>
              <m:t>′</m:t>
            </m:r>
          </m:e>
          <m:sub>
            <m:sSub>
              <m:e>
                <m:r>
                  <m:t>k</m:t>
                </m:r>
              </m:e>
              <m:sub>
                <m:r>
                  <m:t>1</m:t>
                </m:r>
              </m:sub>
            </m:sSub>
          </m:sub>
        </m:sSub>
        <m:r>
          <m:t>(</m:t>
        </m:r>
        <m:sSub>
          <m:e>
            <m:r>
              <m:t>m</m:t>
            </m:r>
          </m:e>
          <m:sub>
            <m:r>
              <m:t>1</m:t>
            </m:r>
          </m:sub>
        </m:sSub>
        <m:r>
          <m:t>)</m:t>
        </m:r>
        <m:r>
          <m:t>,</m:t>
        </m:r>
        <m:r>
          <m:t>…</m:t>
        </m:r>
        <m:r>
          <m:t>,</m:t>
        </m:r>
        <m:r>
          <m:t>E</m:t>
        </m:r>
        <m:sSub>
          <m:e>
            <m:r>
              <m:t>′</m:t>
            </m:r>
          </m:e>
          <m:sub>
            <m:sSub>
              <m:e>
                <m:r>
                  <m:t>k</m:t>
                </m:r>
              </m:e>
              <m:sub>
                <m:r>
                  <m:t>T</m:t>
                </m:r>
              </m:sub>
            </m:sSub>
          </m:sub>
        </m:sSub>
        <m:r>
          <m:t>(</m:t>
        </m:r>
        <m:sSub>
          <m:e>
            <m:r>
              <m:t>m</m:t>
            </m:r>
          </m:e>
          <m:sub>
            <m:r>
              <m:t>t</m:t>
            </m:r>
          </m:sub>
        </m:sSub>
        <m:r>
          <m:t>)</m:t>
        </m:r>
        <m:r>
          <m:t>)</m:t>
        </m:r>
      </m:oMath>
      <w:r>
        <w:t xml:space="preserve"> </w:t>
      </w:r>
      <w:r>
        <w:t xml:space="preserve">and</w:t>
      </w:r>
      <w:r>
        <w:t xml:space="preserve"> </w:t>
      </w:r>
      <m:oMath>
        <m:sSub>
          <m:e>
            <m:r>
              <m:t>D</m:t>
            </m:r>
          </m:e>
          <m:sub>
            <m:sSub>
              <m:e>
                <m:r>
                  <m:t>k</m:t>
                </m:r>
              </m:e>
              <m:sub>
                <m:r>
                  <m:t>1</m:t>
                </m:r>
              </m:sub>
            </m:sSub>
            <m:r>
              <m:t>,</m:t>
            </m:r>
            <m:r>
              <m:t>…</m:t>
            </m:r>
            <m:r>
              <m:t>,</m:t>
            </m:r>
            <m:sSub>
              <m:e>
                <m:r>
                  <m:t>k</m:t>
                </m:r>
              </m:e>
              <m:sub>
                <m:r>
                  <m:t>t</m:t>
                </m:r>
              </m:sub>
            </m:sSub>
          </m:sub>
        </m:sSub>
        <m:r>
          <m:t>(</m:t>
        </m:r>
        <m:sSub>
          <m:e>
            <m:r>
              <m:t>c</m:t>
            </m:r>
          </m:e>
          <m:sub>
            <m:r>
              <m:t>1</m:t>
            </m:r>
          </m:sub>
        </m:sSub>
        <m:r>
          <m:t>,</m:t>
        </m:r>
        <m:r>
          <m:t>…</m:t>
        </m:r>
        <m:r>
          <m:t>,</m:t>
        </m:r>
        <m:sSub>
          <m:e>
            <m:r>
              <m:t>c</m:t>
            </m:r>
          </m:e>
          <m:sub>
            <m:r>
              <m:t>t</m:t>
            </m:r>
          </m:sub>
        </m:sSub>
        <m:r>
          <m:t>)</m:t>
        </m:r>
        <m:r>
          <m:t>=</m:t>
        </m:r>
        <m:r>
          <m:t>(</m:t>
        </m:r>
        <m:r>
          <m:t>D</m:t>
        </m:r>
        <m:sSub>
          <m:e>
            <m:r>
              <m:t>′</m:t>
            </m:r>
          </m:e>
          <m:sub>
            <m:sSub>
              <m:e>
                <m:r>
                  <m:t>k</m:t>
                </m:r>
              </m:e>
              <m:sub>
                <m:r>
                  <m:t>1</m:t>
                </m:r>
              </m:sub>
            </m:sSub>
          </m:sub>
        </m:sSub>
        <m:r>
          <m:t>(</m:t>
        </m:r>
        <m:sSub>
          <m:e>
            <m:r>
              <m:t>c</m:t>
            </m:r>
          </m:e>
          <m:sub>
            <m:r>
              <m:t>1</m:t>
            </m:r>
          </m:sub>
        </m:sSub>
        <m:r>
          <m:t>)</m:t>
        </m:r>
        <m:r>
          <m:t>,</m:t>
        </m:r>
        <m:r>
          <m:t>…</m:t>
        </m:r>
        <m:r>
          <m:t>,</m:t>
        </m:r>
        <m:r>
          <m:t>D</m:t>
        </m:r>
        <m:sSub>
          <m:e>
            <m:r>
              <m:t>′</m:t>
            </m:r>
          </m:e>
          <m:sub>
            <m:sSub>
              <m:e>
                <m:r>
                  <m:t>k</m:t>
                </m:r>
              </m:e>
              <m:sub>
                <m:r>
                  <m:t>t</m:t>
                </m:r>
              </m:sub>
            </m:sSub>
          </m:sub>
        </m:sSub>
        <m:r>
          <m:t>(</m:t>
        </m:r>
        <m:sSub>
          <m:e>
            <m:r>
              <m:t>c</m:t>
            </m:r>
          </m:e>
          <m:sub>
            <m:r>
              <m:t>t</m:t>
            </m:r>
          </m:sub>
        </m:sSub>
        <m:r>
          <m:t>)</m:t>
        </m:r>
        <m:r>
          <m:t>)</m:t>
        </m:r>
      </m:oMath>
      <w:r>
        <w:t xml:space="preserve"> </w:t>
      </w:r>
      <w:r>
        <w:t xml:space="preserve">is a computationally secret scheme with</w:t>
      </w:r>
      <w:r>
        <w:t xml:space="preserve"> </w:t>
      </w:r>
      <m:oMath>
        <m:r>
          <m:t>t</m:t>
        </m:r>
        <m:r>
          <m:t>n</m:t>
        </m:r>
      </m:oMath>
      <w:r>
        <w:t xml:space="preserve"> </w:t>
      </w:r>
      <w:r>
        <w:t xml:space="preserve">bit keys and</w:t>
      </w:r>
      <w:r>
        <w:t xml:space="preserve"> </w:t>
      </w:r>
      <m:oMath>
        <m:r>
          <m:t>t</m:t>
        </m:r>
        <m:r>
          <m:t>(</m:t>
        </m:r>
        <m:r>
          <m:t>n</m:t>
        </m:r>
        <m:r>
          <m:t>+</m:t>
        </m:r>
        <m:r>
          <m:t>1</m:t>
        </m:r>
        <m:r>
          <m:t>)</m:t>
        </m:r>
      </m:oMath>
      <w:r>
        <w:t xml:space="preserve"> </w:t>
      </w:r>
      <w:r>
        <w:t xml:space="preserve">bit messages.</w:t>
      </w:r>
    </w:p>
    <w:p>
      <w:pPr>
        <w:pStyle w:val="Heading1"/>
        <w:pStyle w:val="BlockText"/>
      </w:pPr>
      <w:bookmarkStart w:id="63" w:name="section-5"/>
      <w:bookmarkEnd w:id="63"/>
    </w:p>
    <w:p>
      <w:pPr>
        <w:pStyle w:val="BlockText"/>
      </w:pPr>
      <w:r>
        <w:t xml:space="preserve">This might seem</w:t>
      </w:r>
      <w:r>
        <w:t xml:space="preserve"> </w:t>
      </w:r>
      <w:r>
        <w:t xml:space="preserve">“</w:t>
      </w:r>
      <w:r>
        <w:t xml:space="preserve">obvious</w:t>
      </w:r>
      <w:r>
        <w:t xml:space="preserve">”</w:t>
      </w:r>
      <w:r>
        <w:t xml:space="preserve"> </w:t>
      </w:r>
      <w:r>
        <w:t xml:space="preserve">but in cryptography, even obvious facts are</w:t>
      </w:r>
      <w:r>
        <w:t xml:space="preserve"> </w:t>
      </w:r>
      <w:r>
        <w:t xml:space="preserve">sometimes wrong, so it’s important to prove this formally. Luckily, this is a</w:t>
      </w:r>
      <w:r>
        <w:t xml:space="preserve"> </w:t>
      </w:r>
      <w:r>
        <w:t xml:space="preserve">fairly straightforward implication of the fact that computational</w:t>
      </w:r>
      <w:r>
        <w:t xml:space="preserve"> </w:t>
      </w:r>
      <w:r>
        <w:t xml:space="preserve">indisinguishability is preserved under many samples. That is, by the security of</w:t>
      </w:r>
      <w:r>
        <w:t xml:space="preserve"> </w:t>
      </w:r>
      <m:oMath>
        <m:r>
          <m:t>(</m:t>
        </m:r>
        <m:r>
          <m:t>E</m:t>
        </m:r>
        <m:r>
          <m:t>′</m:t>
        </m:r>
        <m:r>
          <m:t>,</m:t>
        </m:r>
        <m:r>
          <m:t>D</m:t>
        </m:r>
        <m:r>
          <m:t>′</m:t>
        </m:r>
        <m:r>
          <m:t>)</m:t>
        </m:r>
      </m:oMath>
      <w:r>
        <w:t xml:space="preserve"> </w:t>
      </w:r>
      <w:r>
        <w:t xml:space="preserve">we know that for every two messages</w:t>
      </w:r>
      <w:r>
        <w:t xml:space="preserve"> </w:t>
      </w:r>
      <m:oMath>
        <m:r>
          <m:t>m</m:t>
        </m:r>
        <m:r>
          <m:t>,</m:t>
        </m:r>
        <m:r>
          <m:t>m</m:t>
        </m:r>
        <m:r>
          <m:t>′</m:t>
        </m:r>
        <m:r>
          <m:t>∈</m:t>
        </m:r>
        <m:sSup>
          <m:e>
            <m:r>
              <m:t>{</m:t>
            </m:r>
            <m:r>
              <m:t>0</m:t>
            </m:r>
            <m:r>
              <m:t>,</m:t>
            </m:r>
            <m:r>
              <m:t>1</m:t>
            </m:r>
            <m:r>
              <m:t>}</m:t>
            </m:r>
          </m:e>
          <m:sup>
            <m:r>
              <m:t>n</m:t>
            </m:r>
            <m:r>
              <m:t>+</m:t>
            </m:r>
            <m:r>
              <m:t>1</m:t>
            </m:r>
          </m:sup>
        </m:sSup>
      </m:oMath>
      <w:r>
        <w:t xml:space="preserve">,</w:t>
      </w:r>
      <w:r>
        <w:t xml:space="preserve"> </w:t>
      </w:r>
      <m:oMath>
        <m:sSub>
          <m:e>
            <m:r>
              <m:t>E</m:t>
            </m:r>
          </m:e>
          <m:sub>
            <m:r>
              <m:t>k</m:t>
            </m:r>
          </m:sub>
        </m:sSub>
        <m:r>
          <m:t>(</m:t>
        </m:r>
        <m:r>
          <m:t>m</m:t>
        </m:r>
        <m:r>
          <m:t>)</m:t>
        </m:r>
        <m:r>
          <m:t>≈</m:t>
        </m:r>
        <m:sSub>
          <m:e>
            <m:r>
              <m:t>E</m:t>
            </m:r>
          </m:e>
          <m:sub>
            <m:r>
              <m:t>k</m:t>
            </m:r>
          </m:sub>
        </m:sSub>
        <m:r>
          <m:t>(</m:t>
        </m:r>
        <m:r>
          <m:t>m</m:t>
        </m:r>
        <m:r>
          <m:t>′</m:t>
        </m:r>
        <m:r>
          <m:t>)</m:t>
        </m:r>
      </m:oMath>
      <w:r>
        <w:t xml:space="preserve"> </w:t>
      </w:r>
      <w:r>
        <w:t xml:space="preserve">where</w:t>
      </w:r>
      <w:r>
        <w:t xml:space="preserve"> </w:t>
      </w:r>
      <m:oMath>
        <m:r>
          <m:t>k</m:t>
        </m:r>
      </m:oMath>
      <w:r>
        <w:t xml:space="preserve"> </w:t>
      </w:r>
      <w:r>
        <w:t xml:space="preserve">is chosen from the distribution</w:t>
      </w:r>
      <w:r>
        <w:t xml:space="preserve"> </w:t>
      </w:r>
      <m:oMath>
        <m:sSub>
          <m:e>
            <m:r>
              <m:t>U</m:t>
            </m:r>
          </m:e>
          <m:sub>
            <m:r>
              <m:t>n</m:t>
            </m:r>
          </m:sub>
        </m:sSub>
      </m:oMath>
      <w:r>
        <w:t xml:space="preserve">.</w:t>
      </w:r>
      <w:r>
        <w:t xml:space="preserve"> </w:t>
      </w:r>
      <w:r>
        <w:t xml:space="preserve">Therefore by the indistinguishability of many samples lemma, for every two</w:t>
      </w:r>
      <w:r>
        <w:t xml:space="preserve"> </w:t>
      </w:r>
      <w:r>
        <w:t xml:space="preserve">tuples</w:t>
      </w:r>
      <w:r>
        <w:t xml:space="preserve"> </w:t>
      </w:r>
      <m:oMath>
        <m:sSub>
          <m:e>
            <m:r>
              <m:t>m</m:t>
            </m:r>
          </m:e>
          <m:sub>
            <m:r>
              <m:t>1</m:t>
            </m:r>
          </m:sub>
        </m:sSub>
        <m:r>
          <m:t>,</m:t>
        </m:r>
        <m:r>
          <m:t>…</m:t>
        </m:r>
        <m:r>
          <m:t>,</m:t>
        </m:r>
        <m:sSub>
          <m:e>
            <m:r>
              <m:t>m</m:t>
            </m:r>
          </m:e>
          <m:sub>
            <m:r>
              <m:t>t</m:t>
            </m:r>
          </m:sub>
        </m:sSub>
        <m:r>
          <m:t>∈</m:t>
        </m:r>
        <m:sSup>
          <m:e>
            <m:r>
              <m:t>{</m:t>
            </m:r>
            <m:r>
              <m:t>0</m:t>
            </m:r>
            <m:r>
              <m:t>,</m:t>
            </m:r>
            <m:r>
              <m:t>1</m:t>
            </m:r>
            <m:r>
              <m:t>}</m:t>
            </m:r>
          </m:e>
          <m:sup>
            <m:r>
              <m:t>n</m:t>
            </m:r>
            <m:r>
              <m:t>+</m:t>
            </m:r>
            <m:r>
              <m:t>1</m:t>
            </m:r>
          </m:sup>
        </m:sSup>
      </m:oMath>
      <w:r>
        <w:t xml:space="preserve"> </w:t>
      </w:r>
      <w:r>
        <w:t xml:space="preserve">and</w:t>
      </w:r>
      <w:r>
        <w:t xml:space="preserve"> </w:t>
      </w:r>
      <m:oMath>
        <m:r>
          <m:t>m</m:t>
        </m:r>
        <m:sSub>
          <m:e>
            <m:r>
              <m:t>′</m:t>
            </m:r>
          </m:e>
          <m:sub>
            <m:r>
              <m:t>1</m:t>
            </m:r>
          </m:sub>
        </m:sSub>
        <m:r>
          <m:t>,</m:t>
        </m:r>
        <m:r>
          <m:t>…</m:t>
        </m:r>
        <m:r>
          <m:t>,</m:t>
        </m:r>
        <m:r>
          <m:t>m</m:t>
        </m:r>
        <m:sSub>
          <m:e>
            <m:r>
              <m:t>′</m:t>
            </m:r>
          </m:e>
          <m:sub>
            <m:r>
              <m:t>t</m:t>
            </m:r>
          </m:sub>
        </m:sSub>
        <m:r>
          <m:t>∈</m:t>
        </m:r>
        <m:sSup>
          <m:e>
            <m:r>
              <m:t>{</m:t>
            </m:r>
            <m:r>
              <m:t>0</m:t>
            </m:r>
            <m:r>
              <m:t>,</m:t>
            </m:r>
            <m:r>
              <m:t>1</m:t>
            </m:r>
            <m:r>
              <m:t>}</m:t>
            </m:r>
          </m:e>
          <m:sup>
            <m:r>
              <m:t>n</m:t>
            </m:r>
            <m:r>
              <m:t>+</m:t>
            </m:r>
            <m:r>
              <m:t>1</m:t>
            </m:r>
          </m:sup>
        </m:sSup>
      </m:oMath>
      <w:r>
        <w:t xml:space="preserve">,</w:t>
      </w:r>
    </w:p>
    <w:p>
      <w:pPr>
        <w:pStyle w:val="BlockText"/>
      </w:pPr>
      <m:oMathPara>
        <m:oMathParaPr>
          <m:jc m:val="center"/>
        </m:oMathParaPr>
        <m:oMath>
          <m:r>
            <m:t>(</m:t>
          </m:r>
          <m:r>
            <m:t>E</m:t>
          </m:r>
          <m:sSub>
            <m:e>
              <m:r>
                <m:t>′</m:t>
              </m:r>
            </m:e>
            <m:sub>
              <m:sSub>
                <m:e>
                  <m:r>
                    <m:t>k</m:t>
                  </m:r>
                </m:e>
                <m:sub>
                  <m:r>
                    <m:t>1</m:t>
                  </m:r>
                </m:sub>
              </m:sSub>
            </m:sub>
          </m:sSub>
          <m:r>
            <m:t>(</m:t>
          </m:r>
          <m:sSub>
            <m:e>
              <m:r>
                <m:t>m</m:t>
              </m:r>
            </m:e>
            <m:sub>
              <m:r>
                <m:t>1</m:t>
              </m:r>
            </m:sub>
          </m:sSub>
          <m:r>
            <m:t>)</m:t>
          </m:r>
          <m:r>
            <m:t>,</m:t>
          </m:r>
          <m:r>
            <m:t>…</m:t>
          </m:r>
          <m:r>
            <m:t>,</m:t>
          </m:r>
          <m:r>
            <m:t>E</m:t>
          </m:r>
          <m:sSub>
            <m:e>
              <m:r>
                <m:t>′</m:t>
              </m:r>
            </m:e>
            <m:sub>
              <m:sSub>
                <m:e>
                  <m:r>
                    <m:t>k</m:t>
                  </m:r>
                </m:e>
                <m:sub>
                  <m:r>
                    <m:t>t</m:t>
                  </m:r>
                </m:sub>
              </m:sSub>
            </m:sub>
          </m:sSub>
          <m:r>
            <m:t>(</m:t>
          </m:r>
          <m:sSub>
            <m:e>
              <m:r>
                <m:t>m</m:t>
              </m:r>
            </m:e>
            <m:sub>
              <m:r>
                <m:t>t</m:t>
              </m:r>
            </m:sub>
          </m:sSub>
          <m:r>
            <m:t>)</m:t>
          </m:r>
          <m:r>
            <m:t>)</m:t>
          </m:r>
          <m:r>
            <m:t>≈</m:t>
          </m:r>
          <m:r>
            <m:t>(</m:t>
          </m:r>
          <m:r>
            <m:t>E</m:t>
          </m:r>
          <m:sSub>
            <m:e>
              <m:r>
                <m:t>′</m:t>
              </m:r>
            </m:e>
            <m:sub>
              <m:sSub>
                <m:e>
                  <m:r>
                    <m:t>k</m:t>
                  </m:r>
                </m:e>
                <m:sub>
                  <m:r>
                    <m:t>1</m:t>
                  </m:r>
                </m:sub>
              </m:sSub>
            </m:sub>
          </m:sSub>
          <m:r>
            <m:t>(</m:t>
          </m:r>
          <m:r>
            <m:t>m</m:t>
          </m:r>
          <m:sSub>
            <m:e>
              <m:r>
                <m:t>′</m:t>
              </m:r>
            </m:e>
            <m:sub>
              <m:r>
                <m:t>1</m:t>
              </m:r>
            </m:sub>
          </m:sSub>
          <m:r>
            <m:t>)</m:t>
          </m:r>
          <m:r>
            <m:t>,</m:t>
          </m:r>
          <m:r>
            <m:t>…</m:t>
          </m:r>
          <m:r>
            <m:t>,</m:t>
          </m:r>
          <m:r>
            <m:t>E</m:t>
          </m:r>
          <m:sSub>
            <m:e>
              <m:r>
                <m:t>′</m:t>
              </m:r>
            </m:e>
            <m:sub>
              <m:sSub>
                <m:e>
                  <m:r>
                    <m:t>k</m:t>
                  </m:r>
                </m:e>
                <m:sub>
                  <m:r>
                    <m:t>t</m:t>
                  </m:r>
                </m:sub>
              </m:sSub>
            </m:sub>
          </m:sSub>
          <m:r>
            <m:t>(</m:t>
          </m:r>
          <m:r>
            <m:t>m</m:t>
          </m:r>
          <m:sSub>
            <m:e>
              <m:r>
                <m:t>′</m:t>
              </m:r>
            </m:e>
            <m:sub>
              <m:r>
                <m:t>t</m:t>
              </m:r>
            </m:sub>
          </m:sSub>
          <m:r>
            <m:t>)</m:t>
          </m:r>
          <m:r>
            <m:t>)</m:t>
          </m:r>
        </m:oMath>
      </m:oMathPara>
    </w:p>
    <w:p>
      <w:pPr>
        <w:pStyle w:val="BlockText"/>
      </w:pPr>
      <w:r>
        <w:t xml:space="preserve">for random</w:t>
      </w:r>
      <w:r>
        <w:t xml:space="preserve"> </w:t>
      </w:r>
      <m:oMath>
        <m:sSub>
          <m:e>
            <m:r>
              <m:t>k</m:t>
            </m:r>
          </m:e>
          <m:sub>
            <m:r>
              <m:t>1</m:t>
            </m:r>
          </m:sub>
        </m:sSub>
        <m:r>
          <m:t>,</m:t>
        </m:r>
        <m:r>
          <m:t>…</m:t>
        </m:r>
        <m:r>
          <m:t>,</m:t>
        </m:r>
        <m:sSub>
          <m:e>
            <m:r>
              <m:t>k</m:t>
            </m:r>
          </m:e>
          <m:sub>
            <m:r>
              <m:t>t</m:t>
            </m:r>
          </m:sub>
        </m:sSub>
      </m:oMath>
      <w:r>
        <w:t xml:space="preserve"> </w:t>
      </w:r>
      <w:r>
        <w:t xml:space="preserve">chosen independently from</w:t>
      </w:r>
      <w:r>
        <w:t xml:space="preserve"> </w:t>
      </w:r>
      <m:oMath>
        <m:sSub>
          <m:e>
            <m:r>
              <m:t>U</m:t>
            </m:r>
          </m:e>
          <m:sub>
            <m:r>
              <m:t>n</m:t>
            </m:r>
          </m:sub>
        </m:sSub>
      </m:oMath>
      <w:r>
        <w:t xml:space="preserve"> </w:t>
      </w:r>
      <w:r>
        <w:t xml:space="preserve">which is exactly the</w:t>
      </w:r>
      <w:r>
        <w:t xml:space="preserve"> </w:t>
      </w:r>
      <w:r>
        <w:t xml:space="preserve">condition that</w:t>
      </w:r>
      <w:r>
        <w:t xml:space="preserve"> </w:t>
      </w:r>
      <m:oMath>
        <m:r>
          <m:t>(</m:t>
        </m:r>
        <m:r>
          <m:t>E</m:t>
        </m:r>
        <m:r>
          <m:t>,</m:t>
        </m:r>
        <m:r>
          <m:t>D</m:t>
        </m:r>
        <m:r>
          <m:t>)</m:t>
        </m:r>
      </m:oMath>
      <w:r>
        <w:t xml:space="preserve"> </w:t>
      </w:r>
      <w:r>
        <w:t xml:space="preserve">is computationally secret.</w:t>
      </w:r>
    </w:p>
    <w:p>
      <w:pPr>
        <w:pStyle w:val="FirstParagraph"/>
      </w:pPr>
      <w:r>
        <w:t xml:space="preserve">We can now prove the full length extension theorem. Before doing so, we will need to generalize the notion of an encryption scheme to allow a</w:t>
      </w:r>
      <w:r>
        <w:t xml:space="preserve"> </w:t>
      </w:r>
      <w:r>
        <w:rPr>
          <w:i/>
        </w:rPr>
        <w:t xml:space="preserve">randomized encryption scheme</w:t>
      </w:r>
      <w:r>
        <w:t xml:space="preserve">.</w:t>
      </w:r>
      <w:r>
        <w:t xml:space="preserve"> </w:t>
      </w:r>
      <w:r>
        <w:t xml:space="preserve">That is, we will consider encryption schemes where the encryption algorithm can</w:t>
      </w:r>
      <w:r>
        <w:t xml:space="preserve"> </w:t>
      </w:r>
      <w:r>
        <w:t xml:space="preserve">“</w:t>
      </w:r>
      <w:r>
        <w:t xml:space="preserve">toss coins</w:t>
      </w:r>
      <w:r>
        <w:t xml:space="preserve">”</w:t>
      </w:r>
      <w:r>
        <w:t xml:space="preserve"> </w:t>
      </w:r>
      <w:r>
        <w:t xml:space="preserve">in its computation.</w:t>
      </w:r>
      <w:r>
        <w:t xml:space="preserve"> </w:t>
      </w:r>
      <w:r>
        <w:t xml:space="preserve">There is a crucial difference between key material and such</w:t>
      </w:r>
      <w:r>
        <w:t xml:space="preserve"> </w:t>
      </w:r>
      <w:r>
        <w:t xml:space="preserve">“</w:t>
      </w:r>
      <w:r>
        <w:t xml:space="preserve">as hoc</w:t>
      </w:r>
      <w:r>
        <w:t xml:space="preserve">”</w:t>
      </w:r>
      <w:r>
        <w:t xml:space="preserve"> </w:t>
      </w:r>
      <w:r>
        <w:t xml:space="preserve">randomness.</w:t>
      </w:r>
      <w:r>
        <w:t xml:space="preserve"> </w:t>
      </w:r>
      <w:r>
        <w:t xml:space="preserve">Keys need to be not only chosen at random, but also shared in advance between the sender and receiver, and stored securely throughout their lifetime.</w:t>
      </w:r>
      <w:r>
        <w:t xml:space="preserve"> </w:t>
      </w:r>
      <w:r>
        <w:t xml:space="preserve">The</w:t>
      </w:r>
      <w:r>
        <w:t xml:space="preserve"> </w:t>
      </w:r>
      <w:r>
        <w:t xml:space="preserve">“</w:t>
      </w:r>
      <w:r>
        <w:t xml:space="preserve">coin tosses</w:t>
      </w:r>
      <w:r>
        <w:t xml:space="preserve">”</w:t>
      </w:r>
      <w:r>
        <w:t xml:space="preserve"> </w:t>
      </w:r>
      <w:r>
        <w:t xml:space="preserve">used by a randomized encryption scheme are generated</w:t>
      </w:r>
      <w:r>
        <w:t xml:space="preserve"> </w:t>
      </w:r>
      <w:r>
        <w:t xml:space="preserve">“</w:t>
      </w:r>
      <w:r>
        <w:t xml:space="preserve">on the fly</w:t>
      </w:r>
      <w:r>
        <w:t xml:space="preserve">”</w:t>
      </w:r>
      <w:r>
        <w:t xml:space="preserve"> </w:t>
      </w:r>
      <w:r>
        <w:t xml:space="preserve">and are not known to the receiver, nor do they need to be stored long term by the sender.</w:t>
      </w:r>
      <w:r>
        <w:t xml:space="preserve"> </w:t>
      </w:r>
      <w:r>
        <w:t xml:space="preserve">So, allowing such randomized encryption does not make a difference for most applications of encryption schemes.</w:t>
      </w:r>
      <w:r>
        <w:t xml:space="preserve"> </w:t>
      </w:r>
      <w:r>
        <w:t xml:space="preserve">In fact, as we will see later in this course, randomized encryption is</w:t>
      </w:r>
      <w:r>
        <w:t xml:space="preserve"> </w:t>
      </w:r>
      <w:r>
        <w:rPr>
          <w:i/>
        </w:rPr>
        <w:t xml:space="preserve">necessary</w:t>
      </w:r>
      <w:r>
        <w:t xml:space="preserve"> </w:t>
      </w:r>
      <w:r>
        <w:t xml:space="preserve">for security against more sophisticated attacks such as chosen plaintext and chosen ciphertext attacks, as well as for obtaining secure</w:t>
      </w:r>
      <w:r>
        <w:t xml:space="preserve"> </w:t>
      </w:r>
      <w:r>
        <w:rPr>
          <w:i/>
        </w:rPr>
        <w:t xml:space="preserve">public key</w:t>
      </w:r>
      <w:r>
        <w:t xml:space="preserve"> </w:t>
      </w:r>
      <w:r>
        <w:t xml:space="preserve">encryptions.</w:t>
      </w:r>
      <w:r>
        <w:t xml:space="preserve"> </w:t>
      </w:r>
      <w:r>
        <w:t xml:space="preserve">We will use the notation</w:t>
      </w:r>
      <w:r>
        <w:t xml:space="preserve"> </w:t>
      </w:r>
      <m:oMath>
        <m:sSub>
          <m:e>
            <m:r>
              <m:t>E</m:t>
            </m:r>
          </m:e>
          <m:sub>
            <m:r>
              <m:t>k</m:t>
            </m:r>
          </m:sub>
        </m:sSub>
        <m:r>
          <m:t>(</m:t>
        </m:r>
        <m:r>
          <m:t>m</m:t>
        </m:r>
        <m:r>
          <m:t>;</m:t>
        </m:r>
        <m:r>
          <m:t>r</m:t>
        </m:r>
        <m:r>
          <m:t>)</m:t>
        </m:r>
      </m:oMath>
      <w:r>
        <w:t xml:space="preserve"> </w:t>
      </w:r>
      <w:r>
        <w:t xml:space="preserve">to denote the output of the encryption algorithm on key</w:t>
      </w:r>
      <w:r>
        <w:t xml:space="preserve"> </w:t>
      </w:r>
      <m:oMath>
        <m:r>
          <m:t>k</m:t>
        </m:r>
      </m:oMath>
      <w:r>
        <w:t xml:space="preserve">, message</w:t>
      </w:r>
      <w:r>
        <w:t xml:space="preserve"> </w:t>
      </w:r>
      <m:oMath>
        <m:r>
          <m:t>m</m:t>
        </m:r>
      </m:oMath>
      <w:r>
        <w:t xml:space="preserve"> </w:t>
      </w:r>
      <w:r>
        <w:t xml:space="preserve">and using internal randomness</w:t>
      </w:r>
      <w:r>
        <w:t xml:space="preserve"> </w:t>
      </w:r>
      <m:oMath>
        <m:r>
          <m:t>r</m:t>
        </m:r>
      </m:oMath>
      <w:r>
        <w:t xml:space="preserve">.</w:t>
      </w:r>
      <w:r>
        <w:t xml:space="preserve"> </w:t>
      </w:r>
      <w:r>
        <w:t xml:space="preserve">We often suppress the notation for the randomness, and hence use</w:t>
      </w:r>
      <w:r>
        <w:t xml:space="preserve"> </w:t>
      </w:r>
      <m:oMath>
        <m:sSub>
          <m:e>
            <m:r>
              <m:t>E</m:t>
            </m:r>
          </m:e>
          <m:sub>
            <m:r>
              <m:t>k</m:t>
            </m:r>
          </m:sub>
        </m:sSub>
        <m:r>
          <m:t>(</m:t>
        </m:r>
        <m:r>
          <m:t>m</m:t>
        </m:r>
        <m:r>
          <m:t>)</m:t>
        </m:r>
      </m:oMath>
      <w:r>
        <w:t xml:space="preserve"> </w:t>
      </w:r>
      <w:r>
        <w:t xml:space="preserve">to denote the random variable obtained by sampling a random</w:t>
      </w:r>
      <w:r>
        <w:t xml:space="preserve"> </w:t>
      </w:r>
      <m:oMath>
        <m:r>
          <m:t>r</m:t>
        </m:r>
      </m:oMath>
      <w:r>
        <w:t xml:space="preserve"> </w:t>
      </w:r>
      <w:r>
        <w:t xml:space="preserve">and outputting</w:t>
      </w:r>
      <w:r>
        <w:t xml:space="preserve"> </w:t>
      </w:r>
      <m:oMath>
        <m:sSub>
          <m:e>
            <m:r>
              <m:t>E</m:t>
            </m:r>
          </m:e>
          <m:sub>
            <m:r>
              <m:t>k</m:t>
            </m:r>
          </m:sub>
        </m:sSub>
        <m:r>
          <m:t>(</m:t>
        </m:r>
        <m:r>
          <m:t>m</m:t>
        </m:r>
        <m:r>
          <m:t>;</m:t>
        </m:r>
        <m:r>
          <m:t>r</m:t>
        </m:r>
        <m:r>
          <m:t>)</m:t>
        </m:r>
      </m:oMath>
      <w:r>
        <w:t xml:space="preserve">.</w:t>
      </w:r>
    </w:p>
    <w:p>
      <w:pPr>
        <w:pStyle w:val="BodyText"/>
      </w:pPr>
      <w:r>
        <w:t xml:space="preserve">We can now show that given an encryption scheme with messages one bit longer than the key, we can obtain a (randomized) encryption scheme with arbitrarily long messages:</w:t>
      </w:r>
    </w:p>
    <w:p>
      <w:pPr>
        <w:pStyle w:val="Heading1"/>
        <w:pStyle w:val="BlockText"/>
      </w:pPr>
      <w:bookmarkStart w:id="64" w:name="lengthextendthm"/>
      <w:bookmarkEnd w:id="64"/>
    </w:p>
    <w:p>
      <w:pPr>
        <w:pStyle w:val="BlockText"/>
      </w:pPr>
      <w:r>
        <w:t xml:space="preserve">Suppose that there exists a</w:t>
      </w:r>
      <w:r>
        <w:t xml:space="preserve"> </w:t>
      </w:r>
      <w:r>
        <w:t xml:space="preserve">computationally secret encryption scheme</w:t>
      </w:r>
      <w:r>
        <w:t xml:space="preserve"> </w:t>
      </w:r>
      <m:oMath>
        <m:r>
          <m:t>(</m:t>
        </m:r>
        <m:r>
          <m:t>E</m:t>
        </m:r>
        <m:r>
          <m:t>′</m:t>
        </m:r>
        <m:r>
          <m:t>,</m:t>
        </m:r>
        <m:r>
          <m:t>D</m:t>
        </m:r>
        <m:r>
          <m:t>′</m:t>
        </m:r>
        <m:r>
          <m:t>)</m:t>
        </m:r>
      </m:oMath>
      <w:r>
        <w:t xml:space="preserve"> </w:t>
      </w:r>
      <w:r>
        <w:t xml:space="preserve">with key length</w:t>
      </w:r>
      <w:r>
        <w:t xml:space="preserve"> </w:t>
      </w:r>
      <m:oMath>
        <m:r>
          <m:t>n</m:t>
        </m:r>
      </m:oMath>
      <w:r>
        <w:t xml:space="preserve"> </w:t>
      </w:r>
      <w:r>
        <w:t xml:space="preserve">and</w:t>
      </w:r>
      <w:r>
        <w:t xml:space="preserve"> </w:t>
      </w:r>
      <w:r>
        <w:t xml:space="preserve">message length</w:t>
      </w:r>
      <w:r>
        <w:t xml:space="preserve"> </w:t>
      </w:r>
      <m:oMath>
        <m:r>
          <m:t>n</m:t>
        </m:r>
        <m:r>
          <m:t>+</m:t>
        </m:r>
        <m:r>
          <m:t>1</m:t>
        </m:r>
      </m:oMath>
      <w:r>
        <w:t xml:space="preserve">. Then for every polynomial</w:t>
      </w:r>
      <w:r>
        <w:t xml:space="preserve"> </w:t>
      </w:r>
      <m:oMath>
        <m:r>
          <m:t>t</m:t>
        </m:r>
        <m:r>
          <m:t>(</m:t>
        </m:r>
        <m:r>
          <m:t>n</m:t>
        </m:r>
        <m:r>
          <m:t>)</m:t>
        </m:r>
      </m:oMath>
      <w:r>
        <w:t xml:space="preserve"> </w:t>
      </w:r>
      <w:r>
        <w:t xml:space="preserve">there exists a (randomized)</w:t>
      </w:r>
      <w:r>
        <w:t xml:space="preserve"> </w:t>
      </w:r>
      <w:r>
        <w:t xml:space="preserve">computationally secret encryption scheme</w:t>
      </w:r>
      <w:r>
        <w:t xml:space="preserve"> </w:t>
      </w:r>
      <m:oMath>
        <m:r>
          <m:t>(</m:t>
        </m:r>
        <m:r>
          <m:t>E</m:t>
        </m:r>
        <m:r>
          <m:t>,</m:t>
        </m:r>
        <m:r>
          <m:t>D</m:t>
        </m:r>
        <m:r>
          <m:t>)</m:t>
        </m:r>
      </m:oMath>
      <w:r>
        <w:t xml:space="preserve"> </w:t>
      </w:r>
      <w:r>
        <w:t xml:space="preserve">with key length</w:t>
      </w:r>
      <w:r>
        <w:t xml:space="preserve"> </w:t>
      </w:r>
      <m:oMath>
        <m:r>
          <m:t>n</m:t>
        </m:r>
      </m:oMath>
      <w:r>
        <w:t xml:space="preserve"> </w:t>
      </w:r>
      <w:r>
        <w:t xml:space="preserve">and message</w:t>
      </w:r>
      <w:r>
        <w:t xml:space="preserve"> </w:t>
      </w:r>
      <w:r>
        <w:t xml:space="preserve">length</w:t>
      </w:r>
      <w:r>
        <w:t xml:space="preserve"> </w:t>
      </w:r>
      <m:oMath>
        <m:r>
          <m:t>t</m:t>
        </m:r>
        <m:r>
          <m:t>(</m:t>
        </m:r>
        <m:r>
          <m:t>n</m:t>
        </m:r>
        <m:r>
          <m:t>)</m:t>
        </m:r>
      </m:oMath>
      <w:r>
        <w:t xml:space="preserve">.</w:t>
      </w:r>
    </w:p>
    <w:p>
      <w:pPr>
        <w:pStyle w:val="CaptionedFigure"/>
      </w:pPr>
      <w:bookmarkStart w:id="66" w:name="tmplabelfig"/>
      <w:r>
        <w:drawing>
          <wp:inline>
            <wp:extent cx="5334000" cy="2133600"/>
            <wp:effectExtent b="0" l="0" r="0" t="0"/>
            <wp:docPr descr="Constructing a cipher with t bit long messages from one with n+1 long messages" title="" id="1" name="Picture"/>
            <a:graphic>
              <a:graphicData uri="http://schemas.openxmlformats.org/drawingml/2006/picture">
                <pic:pic>
                  <pic:nvPicPr>
                    <pic:cNvPr descr="../figure/length-extension.jpg" id="0" name="Picture"/>
                    <pic:cNvPicPr>
                      <a:picLocks noChangeArrowheads="1" noChangeAspect="1"/>
                    </pic:cNvPicPr>
                  </pic:nvPicPr>
                  <pic:blipFill>
                    <a:blip r:embed="rId65"/>
                    <a:stretch>
                      <a:fillRect/>
                    </a:stretch>
                  </pic:blipFill>
                  <pic:spPr bwMode="auto">
                    <a:xfrm>
                      <a:off x="0" y="0"/>
                      <a:ext cx="5334000" cy="2133600"/>
                    </a:xfrm>
                    <a:prstGeom prst="rect">
                      <a:avLst/>
                    </a:prstGeom>
                    <a:noFill/>
                    <a:ln w="9525">
                      <a:noFill/>
                      <a:headEnd/>
                      <a:tailEnd/>
                    </a:ln>
                  </pic:spPr>
                </pic:pic>
              </a:graphicData>
            </a:graphic>
          </wp:inline>
        </w:drawing>
      </w:r>
      <w:bookmarkEnd w:id="66"/>
    </w:p>
    <w:p>
      <w:pPr>
        <w:pStyle w:val="ImageCaption"/>
      </w:pPr>
      <w:r>
        <w:t xml:space="preserve">Constructing a cipher with</w:t>
      </w:r>
      <w:r>
        <w:t xml:space="preserve"> </w:t>
      </w:r>
      <m:oMath>
        <m:r>
          <m:t>t</m:t>
        </m:r>
      </m:oMath>
      <w:r>
        <w:t xml:space="preserve"> </w:t>
      </w:r>
      <w:r>
        <w:t xml:space="preserve">bit long messages from one with</w:t>
      </w:r>
      <w:r>
        <w:t xml:space="preserve"> </w:t>
      </w:r>
      <m:oMath>
        <m:r>
          <m:t>n</m:t>
        </m:r>
        <m:r>
          <m:t>+</m:t>
        </m:r>
        <m:r>
          <m:t>1</m:t>
        </m:r>
      </m:oMath>
      <w:r>
        <w:t xml:space="preserve"> </w:t>
      </w:r>
      <w:r>
        <w:t xml:space="preserve">long messages</w:t>
      </w:r>
    </w:p>
    <w:p>
      <w:pPr>
        <w:pStyle w:val="Heading1"/>
        <w:pStyle w:val="BlockText"/>
      </w:pPr>
      <w:bookmarkStart w:id="67" w:name="section-6"/>
      <w:bookmarkEnd w:id="67"/>
    </w:p>
    <w:p>
      <w:pPr>
        <w:pStyle w:val="BlockText"/>
      </w:pPr>
      <w:r>
        <w:t xml:space="preserve">Let</w:t>
      </w:r>
      <w:r>
        <w:t xml:space="preserve"> </w:t>
      </w:r>
      <m:oMath>
        <m:r>
          <m:t>t</m:t>
        </m:r>
        <m:r>
          <m:t>=</m:t>
        </m:r>
        <m:r>
          <m:t>t</m:t>
        </m:r>
        <m:r>
          <m:t>(</m:t>
        </m:r>
        <m:r>
          <m:t>n</m:t>
        </m:r>
        <m:r>
          <m:t>)</m:t>
        </m:r>
      </m:oMath>
      <w:r>
        <w:t xml:space="preserve">. We are given a cipher</w:t>
      </w:r>
      <w:r>
        <w:t xml:space="preserve"> </w:t>
      </w:r>
      <m:oMath>
        <m:r>
          <m:t>E</m:t>
        </m:r>
        <m:r>
          <m:t>′</m:t>
        </m:r>
      </m:oMath>
      <w:r>
        <w:t xml:space="preserve"> </w:t>
      </w:r>
      <w:r>
        <w:t xml:space="preserve">which can encrypt</w:t>
      </w:r>
      <w:r>
        <w:t xml:space="preserve"> </w:t>
      </w:r>
      <m:oMath>
        <m:r>
          <m:t>n</m:t>
        </m:r>
        <m:r>
          <m:t>+</m:t>
        </m:r>
        <m:r>
          <m:t>1</m:t>
        </m:r>
      </m:oMath>
      <w:r>
        <w:t xml:space="preserve">-bit</w:t>
      </w:r>
      <w:r>
        <w:t xml:space="preserve"> </w:t>
      </w:r>
      <w:r>
        <w:t xml:space="preserve">long messages with an</w:t>
      </w:r>
      <w:r>
        <w:t xml:space="preserve"> </w:t>
      </w:r>
      <m:oMath>
        <m:r>
          <m:t>n</m:t>
        </m:r>
      </m:oMath>
      <w:r>
        <w:t xml:space="preserve">-bit long key and we need to encrypt a</w:t>
      </w:r>
      <w:r>
        <w:t xml:space="preserve"> </w:t>
      </w:r>
      <m:oMath>
        <m:r>
          <m:t>t</m:t>
        </m:r>
      </m:oMath>
      <w:r>
        <w:t xml:space="preserve">-bit long</w:t>
      </w:r>
      <w:r>
        <w:t xml:space="preserve"> </w:t>
      </w:r>
      <w:r>
        <w:t xml:space="preserve">message</w:t>
      </w:r>
      <w:r>
        <w:t xml:space="preserve"> </w:t>
      </w:r>
      <m:oMath>
        <m:r>
          <m:t>m</m:t>
        </m:r>
        <m:r>
          <m:t>=</m:t>
        </m:r>
        <m:r>
          <m:t>(</m:t>
        </m:r>
        <m:sSub>
          <m:e>
            <m:r>
              <m:t>m</m:t>
            </m:r>
          </m:e>
          <m:sub>
            <m:r>
              <m:t>1</m:t>
            </m:r>
          </m:sub>
        </m:sSub>
        <m:r>
          <m:t>,</m:t>
        </m:r>
        <m:r>
          <m:t>…</m:t>
        </m:r>
        <m:r>
          <m:t>,</m:t>
        </m:r>
        <m:sSub>
          <m:e>
            <m:r>
              <m:t>m</m:t>
            </m:r>
          </m:e>
          <m:sub>
            <m:r>
              <m:t>t</m:t>
            </m:r>
          </m:sub>
        </m:sSub>
        <m:r>
          <m:t>)</m:t>
        </m:r>
        <m:r>
          <m:t>∈</m:t>
        </m:r>
        <m:sSup>
          <m:e>
            <m:r>
              <m:t>{</m:t>
            </m:r>
            <m:r>
              <m:t>0</m:t>
            </m:r>
            <m:r>
              <m:t>,</m:t>
            </m:r>
            <m:r>
              <m:t>1</m:t>
            </m:r>
            <m:r>
              <m:t>}</m:t>
            </m:r>
          </m:e>
          <m:sup>
            <m:r>
              <m:t>t</m:t>
            </m:r>
          </m:sup>
        </m:sSup>
      </m:oMath>
      <w:r>
        <w:t xml:space="preserve">. Our idea is simple (at least in</w:t>
      </w:r>
      <w:r>
        <w:t xml:space="preserve"> </w:t>
      </w:r>
      <w:r>
        <w:t xml:space="preserve">hindsight). Let</w:t>
      </w:r>
      <w:r>
        <w:t xml:space="preserve"> </w:t>
      </w:r>
      <w:r>
        <w:t xml:space="preserve">$k_0 {\leftarrow_{\tiny R}}{\{0,1\}}^n$</w:t>
      </w:r>
      <w:r>
        <w:t xml:space="preserve"> </w:t>
      </w:r>
      <w:r>
        <w:t xml:space="preserve">be our key (which is</w:t>
      </w:r>
      <w:r>
        <w:t xml:space="preserve"> </w:t>
      </w:r>
      <w:r>
        <w:t xml:space="preserve">chosen at random). To encrypt</w:t>
      </w:r>
      <w:r>
        <w:t xml:space="preserve"> </w:t>
      </w:r>
      <m:oMath>
        <m:r>
          <m:t>m</m:t>
        </m:r>
      </m:oMath>
      <w:r>
        <w:t xml:space="preserve"> </w:t>
      </w:r>
      <w:r>
        <w:t xml:space="preserve">using</w:t>
      </w:r>
      <w:r>
        <w:t xml:space="preserve"> </w:t>
      </w:r>
      <m:oMath>
        <m:sSub>
          <m:e>
            <m:r>
              <m:t>k</m:t>
            </m:r>
          </m:e>
          <m:sub>
            <m:r>
              <m:t>0</m:t>
            </m:r>
          </m:sub>
        </m:sSub>
      </m:oMath>
      <w:r>
        <w:t xml:space="preserve">, the encryption function will</w:t>
      </w:r>
      <w:r>
        <w:t xml:space="preserve"> </w:t>
      </w:r>
      <w:r>
        <w:t xml:space="preserve">choose</w:t>
      </w:r>
      <w:r>
        <w:t xml:space="preserve"> </w:t>
      </w:r>
      <m:oMath>
        <m:r>
          <m:t>t</m:t>
        </m:r>
      </m:oMath>
      <w:r>
        <w:t xml:space="preserve"> </w:t>
      </w:r>
      <w:r>
        <w:t xml:space="preserve">random strings</w:t>
      </w:r>
      <w:r>
        <w:t xml:space="preserve"> </w:t>
      </w:r>
      <w:r>
        <w:t xml:space="preserve">$k_1,\ldots, k_t {\leftarrow_{\tiny R}}{\{0,1\}}^n$</w:t>
      </w:r>
      <w:r>
        <w:t xml:space="preserve">.</w:t>
      </w:r>
      <w:r>
        <w:t xml:space="preserve"> </w:t>
      </w:r>
      <w:r>
        <w:t xml:space="preserve">We will then encrypt the</w:t>
      </w:r>
      <w:r>
        <w:t xml:space="preserve"> </w:t>
      </w:r>
      <m:oMath>
        <m:r>
          <m:t>n</m:t>
        </m:r>
        <m:r>
          <m:t>+</m:t>
        </m:r>
        <m:r>
          <m:t>1</m:t>
        </m:r>
      </m:oMath>
      <w:r>
        <w:t xml:space="preserve">-bit long message</w:t>
      </w:r>
      <w:r>
        <w:t xml:space="preserve"> </w:t>
      </w:r>
      <m:oMath>
        <m:r>
          <m:t>(</m:t>
        </m:r>
        <m:sSub>
          <m:e>
            <m:r>
              <m:t>k</m:t>
            </m:r>
          </m:e>
          <m:sub>
            <m:r>
              <m:t>1</m:t>
            </m:r>
          </m:sub>
        </m:sSub>
        <m:r>
          <m:t>,</m:t>
        </m:r>
        <m:sSub>
          <m:e>
            <m:r>
              <m:t>m</m:t>
            </m:r>
          </m:e>
          <m:sub>
            <m:r>
              <m:t>1</m:t>
            </m:r>
          </m:sub>
        </m:sSub>
        <m:r>
          <m:t>)</m:t>
        </m:r>
      </m:oMath>
      <w:r>
        <w:t xml:space="preserve"> </w:t>
      </w:r>
      <w:r>
        <w:t xml:space="preserve">with the key</w:t>
      </w:r>
      <w:r>
        <w:t xml:space="preserve"> </w:t>
      </w:r>
      <m:oMath>
        <m:sSub>
          <m:e>
            <m:r>
              <m:t>k</m:t>
            </m:r>
          </m:e>
          <m:sub>
            <m:r>
              <m:t>0</m:t>
            </m:r>
          </m:sub>
        </m:sSub>
      </m:oMath>
      <w:r>
        <w:t xml:space="preserve"> </w:t>
      </w:r>
      <w:r>
        <w:t xml:space="preserve">to obtain the ciphertext</w:t>
      </w:r>
      <w:r>
        <w:t xml:space="preserve"> </w:t>
      </w:r>
      <m:oMath>
        <m:sSub>
          <m:e>
            <m:r>
              <m:t>c</m:t>
            </m:r>
          </m:e>
          <m:sub>
            <m:r>
              <m:t>1</m:t>
            </m:r>
          </m:sub>
        </m:sSub>
      </m:oMath>
      <w:r>
        <w:t xml:space="preserve">, then encrypt the</w:t>
      </w:r>
      <w:r>
        <w:t xml:space="preserve"> </w:t>
      </w:r>
      <m:oMath>
        <m:r>
          <m:t>n</m:t>
        </m:r>
        <m:r>
          <m:t>+</m:t>
        </m:r>
        <m:r>
          <m:t>1</m:t>
        </m:r>
      </m:oMath>
      <w:r>
        <w:t xml:space="preserve">-bit</w:t>
      </w:r>
      <w:r>
        <w:t xml:space="preserve"> </w:t>
      </w:r>
      <w:r>
        <w:t xml:space="preserve">long message</w:t>
      </w:r>
      <w:r>
        <w:t xml:space="preserve"> </w:t>
      </w:r>
      <m:oMath>
        <m:r>
          <m:t>(</m:t>
        </m:r>
        <m:sSub>
          <m:e>
            <m:r>
              <m:t>k</m:t>
            </m:r>
          </m:e>
          <m:sub>
            <m:r>
              <m:t>2</m:t>
            </m:r>
          </m:sub>
        </m:sSub>
        <m:r>
          <m:t>,</m:t>
        </m:r>
        <m:sSub>
          <m:e>
            <m:r>
              <m:t>m</m:t>
            </m:r>
          </m:e>
          <m:sub>
            <m:r>
              <m:t>2</m:t>
            </m:r>
          </m:sub>
        </m:sSub>
        <m:r>
          <m:t>)</m:t>
        </m:r>
      </m:oMath>
      <w:r>
        <w:t xml:space="preserve"> </w:t>
      </w:r>
      <w:r>
        <w:t xml:space="preserve">with the key</w:t>
      </w:r>
      <w:r>
        <w:t xml:space="preserve"> </w:t>
      </w:r>
      <m:oMath>
        <m:sSub>
          <m:e>
            <m:r>
              <m:t>k</m:t>
            </m:r>
          </m:e>
          <m:sub>
            <m:r>
              <m:t>1</m:t>
            </m:r>
          </m:sub>
        </m:sSub>
      </m:oMath>
      <w:r>
        <w:t xml:space="preserve"> </w:t>
      </w:r>
      <w:r>
        <w:t xml:space="preserve">to obtain the ciphertext</w:t>
      </w:r>
      <w:r>
        <w:t xml:space="preserve"> </w:t>
      </w:r>
      <m:oMath>
        <m:sSub>
          <m:e>
            <m:r>
              <m:t>c</m:t>
            </m:r>
          </m:e>
          <m:sub>
            <m:r>
              <m:t>2</m:t>
            </m:r>
          </m:sub>
        </m:sSub>
      </m:oMath>
      <w:r>
        <w:t xml:space="preserve">, and</w:t>
      </w:r>
      <w:r>
        <w:t xml:space="preserve"> </w:t>
      </w:r>
      <w:r>
        <w:t xml:space="preserve">so on and so forth until we encrypt the message</w:t>
      </w:r>
      <w:r>
        <w:t xml:space="preserve"> </w:t>
      </w:r>
      <m:oMath>
        <m:r>
          <m:t>(</m:t>
        </m:r>
        <m:sSub>
          <m:e>
            <m:r>
              <m:t>k</m:t>
            </m:r>
          </m:e>
          <m:sub>
            <m:r>
              <m:t>t</m:t>
            </m:r>
          </m:sub>
        </m:sSub>
        <m:r>
          <m:t>,</m:t>
        </m:r>
        <m:sSub>
          <m:e>
            <m:r>
              <m:t>m</m:t>
            </m:r>
          </m:e>
          <m:sub>
            <m:r>
              <m:t>t</m:t>
            </m:r>
          </m:sub>
        </m:sSub>
        <m:r>
          <m:t>)</m:t>
        </m:r>
      </m:oMath>
      <w:r>
        <w:t xml:space="preserve"> </w:t>
      </w:r>
      <w:r>
        <w:t xml:space="preserve">with the key</w:t>
      </w:r>
      <w:r>
        <w:t xml:space="preserve"> </w:t>
      </w:r>
      <m:oMath>
        <m:sSub>
          <m:e>
            <m:r>
              <m:t>k</m:t>
            </m:r>
          </m:e>
          <m:sub>
            <m:r>
              <m:t>t</m:t>
            </m:r>
            <m:r>
              <m:t>−</m:t>
            </m:r>
            <m:r>
              <m:t>1</m:t>
            </m:r>
          </m:sub>
        </m:sSub>
      </m:oMath>
      <w:r>
        <w:t xml:space="preserve">.</w:t>
      </w:r>
      <w:r>
        <w:rPr>
          <w:rStyle w:val="FootnoteReference"/>
        </w:rPr>
        <w:footnoteReference w:id="68"/>
      </w:r>
      <w:r>
        <w:t xml:space="preserve"> </w:t>
      </w:r>
      <w:r>
        <w:t xml:space="preserve">We output</w:t>
      </w:r>
      <w:r>
        <w:t xml:space="preserve"> </w:t>
      </w:r>
      <m:oMath>
        <m:r>
          <m:t>(</m:t>
        </m:r>
        <m:sSub>
          <m:e>
            <m:r>
              <m:t>c</m:t>
            </m:r>
          </m:e>
          <m:sub>
            <m:r>
              <m:t>1</m:t>
            </m:r>
          </m:sub>
        </m:sSub>
        <m:r>
          <m:t>,</m:t>
        </m:r>
        <m:r>
          <m:t>…</m:t>
        </m:r>
        <m:r>
          <m:t>,</m:t>
        </m:r>
        <m:sSub>
          <m:e>
            <m:r>
              <m:t>c</m:t>
            </m:r>
          </m:e>
          <m:sub>
            <m:r>
              <m:t>t</m:t>
            </m:r>
          </m:sub>
        </m:sSub>
        <m:r>
          <m:t>)</m:t>
        </m:r>
      </m:oMath>
      <w:r>
        <w:t xml:space="preserve"> </w:t>
      </w:r>
      <w:r>
        <w:t xml:space="preserve">as the final ciphertext.</w:t>
      </w:r>
      <w:r>
        <w:rPr>
          <w:rStyle w:val="FootnoteReference"/>
        </w:rPr>
        <w:footnoteReference w:id="69"/>
      </w:r>
    </w:p>
    <w:p>
      <w:pPr>
        <w:pStyle w:val="BlockText"/>
      </w:pPr>
      <w:r>
        <w:t xml:space="preserve">To decrypt</w:t>
      </w:r>
      <w:r>
        <w:t xml:space="preserve"> </w:t>
      </w:r>
      <m:oMath>
        <m:r>
          <m:t>(</m:t>
        </m:r>
        <m:sSub>
          <m:e>
            <m:r>
              <m:t>c</m:t>
            </m:r>
          </m:e>
          <m:sub>
            <m:r>
              <m:t>1</m:t>
            </m:r>
          </m:sub>
        </m:sSub>
        <m:r>
          <m:t>,</m:t>
        </m:r>
        <m:r>
          <m:t>…</m:t>
        </m:r>
        <m:r>
          <m:t>,</m:t>
        </m:r>
        <m:sSub>
          <m:e>
            <m:r>
              <m:t>c</m:t>
            </m:r>
          </m:e>
          <m:sub>
            <m:r>
              <m:t>t</m:t>
            </m:r>
          </m:sub>
        </m:sSub>
        <m:r>
          <m:t>)</m:t>
        </m:r>
      </m:oMath>
      <w:r>
        <w:t xml:space="preserve"> </w:t>
      </w:r>
      <w:r>
        <w:t xml:space="preserve">using the key</w:t>
      </w:r>
      <w:r>
        <w:t xml:space="preserve"> </w:t>
      </w:r>
      <m:oMath>
        <m:sSub>
          <m:e>
            <m:r>
              <m:t>k</m:t>
            </m:r>
          </m:e>
          <m:sub>
            <m:r>
              <m:t>0</m:t>
            </m:r>
          </m:sub>
        </m:sSub>
      </m:oMath>
      <w:r>
        <w:t xml:space="preserve">, first decrypt</w:t>
      </w:r>
      <w:r>
        <w:t xml:space="preserve"> </w:t>
      </w:r>
      <m:oMath>
        <m:sSub>
          <m:e>
            <m:r>
              <m:t>c</m:t>
            </m:r>
          </m:e>
          <m:sub>
            <m:r>
              <m:t>1</m:t>
            </m:r>
          </m:sub>
        </m:sSub>
      </m:oMath>
      <w:r>
        <w:t xml:space="preserve"> </w:t>
      </w:r>
      <w:r>
        <w:t xml:space="preserve">to learn</w:t>
      </w:r>
      <w:r>
        <w:t xml:space="preserve"> </w:t>
      </w:r>
      <m:oMath>
        <m:r>
          <m:t>(</m:t>
        </m:r>
        <m:sSub>
          <m:e>
            <m:r>
              <m:t>k</m:t>
            </m:r>
          </m:e>
          <m:sub>
            <m:r>
              <m:t>1</m:t>
            </m:r>
          </m:sub>
        </m:sSub>
        <m:r>
          <m:t>,</m:t>
        </m:r>
        <m:sSub>
          <m:e>
            <m:r>
              <m:t>m</m:t>
            </m:r>
          </m:e>
          <m:sub>
            <m:r>
              <m:t>1</m:t>
            </m:r>
          </m:sub>
        </m:sSub>
        <m:r>
          <m:t>)</m:t>
        </m:r>
      </m:oMath>
      <w:r>
        <w:t xml:space="preserve">, then use</w:t>
      </w:r>
      <w:r>
        <w:t xml:space="preserve"> </w:t>
      </w:r>
      <m:oMath>
        <m:sSub>
          <m:e>
            <m:r>
              <m:t>k</m:t>
            </m:r>
          </m:e>
          <m:sub>
            <m:r>
              <m:t>1</m:t>
            </m:r>
          </m:sub>
        </m:sSub>
      </m:oMath>
      <w:r>
        <w:t xml:space="preserve"> </w:t>
      </w:r>
      <w:r>
        <w:t xml:space="preserve">to decrypt</w:t>
      </w:r>
      <w:r>
        <w:t xml:space="preserve"> </w:t>
      </w:r>
      <m:oMath>
        <m:sSub>
          <m:e>
            <m:r>
              <m:t>c</m:t>
            </m:r>
          </m:e>
          <m:sub>
            <m:r>
              <m:t>2</m:t>
            </m:r>
          </m:sub>
        </m:sSub>
      </m:oMath>
      <w:r>
        <w:t xml:space="preserve"> </w:t>
      </w:r>
      <w:r>
        <w:t xml:space="preserve">to learn</w:t>
      </w:r>
      <w:r>
        <w:t xml:space="preserve"> </w:t>
      </w:r>
      <m:oMath>
        <m:r>
          <m:t>(</m:t>
        </m:r>
        <m:sSub>
          <m:e>
            <m:r>
              <m:t>k</m:t>
            </m:r>
          </m:e>
          <m:sub>
            <m:r>
              <m:t>2</m:t>
            </m:r>
          </m:sub>
        </m:sSub>
        <m:r>
          <m:t>,</m:t>
        </m:r>
        <m:sSub>
          <m:e>
            <m:r>
              <m:t>m</m:t>
            </m:r>
          </m:e>
          <m:sub>
            <m:r>
              <m:t>2</m:t>
            </m:r>
          </m:sub>
        </m:sSub>
        <m:r>
          <m:t>)</m:t>
        </m:r>
      </m:oMath>
      <w:r>
        <w:t xml:space="preserve">, and so on</w:t>
      </w:r>
      <w:r>
        <w:t xml:space="preserve"> </w:t>
      </w:r>
      <w:r>
        <w:t xml:space="preserve">until we use</w:t>
      </w:r>
      <w:r>
        <w:t xml:space="preserve"> </w:t>
      </w:r>
      <m:oMath>
        <m:sSub>
          <m:e>
            <m:r>
              <m:t>k</m:t>
            </m:r>
          </m:e>
          <m:sub>
            <m:r>
              <m:t>t</m:t>
            </m:r>
            <m:r>
              <m:t>−</m:t>
            </m:r>
            <m:r>
              <m:t>1</m:t>
            </m:r>
          </m:sub>
        </m:sSub>
      </m:oMath>
      <w:r>
        <w:t xml:space="preserve"> </w:t>
      </w:r>
      <w:r>
        <w:t xml:space="preserve">to decrypt</w:t>
      </w:r>
      <w:r>
        <w:t xml:space="preserve"> </w:t>
      </w:r>
      <m:oMath>
        <m:sSub>
          <m:e>
            <m:r>
              <m:t>c</m:t>
            </m:r>
          </m:e>
          <m:sub>
            <m:r>
              <m:t>t</m:t>
            </m:r>
          </m:sub>
        </m:sSub>
      </m:oMath>
      <w:r>
        <w:t xml:space="preserve"> </w:t>
      </w:r>
      <w:r>
        <w:t xml:space="preserve">and learn</w:t>
      </w:r>
      <w:r>
        <w:t xml:space="preserve"> </w:t>
      </w:r>
      <m:oMath>
        <m:r>
          <m:t>(</m:t>
        </m:r>
        <m:sSub>
          <m:e>
            <m:r>
              <m:t>k</m:t>
            </m:r>
          </m:e>
          <m:sub>
            <m:r>
              <m:t>t</m:t>
            </m:r>
          </m:sub>
        </m:sSub>
        <m:r>
          <m:t>,</m:t>
        </m:r>
        <m:sSub>
          <m:e>
            <m:r>
              <m:t>m</m:t>
            </m:r>
          </m:e>
          <m:sub>
            <m:r>
              <m:t>t</m:t>
            </m:r>
          </m:sub>
        </m:sSub>
        <m:r>
          <m:t>)</m:t>
        </m:r>
      </m:oMath>
      <w:r>
        <w:t xml:space="preserve">. Finally we can</w:t>
      </w:r>
      <w:r>
        <w:t xml:space="preserve"> </w:t>
      </w:r>
      <w:r>
        <w:t xml:space="preserve">simply output</w:t>
      </w:r>
      <w:r>
        <w:t xml:space="preserve"> </w:t>
      </w:r>
      <m:oMath>
        <m:r>
          <m:t>(</m:t>
        </m:r>
        <m:sSub>
          <m:e>
            <m:r>
              <m:t>m</m:t>
            </m:r>
          </m:e>
          <m:sub>
            <m:r>
              <m:t>1</m:t>
            </m:r>
          </m:sub>
        </m:sSub>
        <m:r>
          <m:t>,</m:t>
        </m:r>
        <m:r>
          <m:t>…</m:t>
        </m:r>
        <m:r>
          <m:t>,</m:t>
        </m:r>
        <m:sSub>
          <m:e>
            <m:r>
              <m:t>m</m:t>
            </m:r>
          </m:e>
          <m:sub>
            <m:r>
              <m:t>t</m:t>
            </m:r>
          </m:sub>
        </m:sSub>
        <m:r>
          <m:t>)</m:t>
        </m:r>
      </m:oMath>
      <w:r>
        <w:t xml:space="preserve">.</w:t>
      </w:r>
    </w:p>
    <w:p>
      <w:pPr>
        <w:pStyle w:val="BlockText"/>
      </w:pPr>
      <w:r>
        <w:t xml:space="preserve">The above are clearly valid encryption and decryption algorithms, and hence the</w:t>
      </w:r>
      <w:r>
        <w:t xml:space="preserve"> </w:t>
      </w:r>
      <w:r>
        <w:t xml:space="preserve">real question becomes</w:t>
      </w:r>
      <w:r>
        <w:t xml:space="preserve"> </w:t>
      </w:r>
      <w:r>
        <w:rPr>
          <w:i/>
        </w:rPr>
        <w:t xml:space="preserve">is it secure??</w:t>
      </w:r>
      <w:r>
        <w:t xml:space="preserve">. The intuition is that</w:t>
      </w:r>
      <w:r>
        <w:t xml:space="preserve"> </w:t>
      </w:r>
      <m:oMath>
        <m:sSub>
          <m:e>
            <m:r>
              <m:t>c</m:t>
            </m:r>
          </m:e>
          <m:sub>
            <m:r>
              <m:t>1</m:t>
            </m:r>
          </m:sub>
        </m:sSub>
      </m:oMath>
      <w:r>
        <w:t xml:space="preserve"> </w:t>
      </w:r>
      <w:r>
        <w:t xml:space="preserve">hides all</w:t>
      </w:r>
      <w:r>
        <w:t xml:space="preserve"> </w:t>
      </w:r>
      <w:r>
        <w:t xml:space="preserve">information about</w:t>
      </w:r>
      <w:r>
        <w:t xml:space="preserve"> </w:t>
      </w:r>
      <m:oMath>
        <m:r>
          <m:t>(</m:t>
        </m:r>
        <m:sSub>
          <m:e>
            <m:r>
              <m:t>k</m:t>
            </m:r>
          </m:e>
          <m:sub>
            <m:r>
              <m:t>1</m:t>
            </m:r>
          </m:sub>
        </m:sSub>
        <m:r>
          <m:t>,</m:t>
        </m:r>
        <m:sSub>
          <m:e>
            <m:r>
              <m:t>m</m:t>
            </m:r>
          </m:e>
          <m:sub>
            <m:r>
              <m:t>1</m:t>
            </m:r>
          </m:sub>
        </m:sSub>
        <m:r>
          <m:t>)</m:t>
        </m:r>
      </m:oMath>
      <w:r>
        <w:t xml:space="preserve"> </w:t>
      </w:r>
      <w:r>
        <w:t xml:space="preserve">and so in particular the first bit of the message</w:t>
      </w:r>
      <w:r>
        <w:t xml:space="preserve"> </w:t>
      </w:r>
      <w:r>
        <w:t xml:space="preserve">is encrypted securely, and</w:t>
      </w:r>
      <w:r>
        <w:t xml:space="preserve"> </w:t>
      </w:r>
      <m:oMath>
        <m:sSub>
          <m:e>
            <m:r>
              <m:t>k</m:t>
            </m:r>
          </m:e>
          <m:sub>
            <m:r>
              <m:t>1</m:t>
            </m:r>
          </m:sub>
        </m:sSub>
      </m:oMath>
      <w:r>
        <w:t xml:space="preserve"> </w:t>
      </w:r>
      <w:r>
        <w:t xml:space="preserve">still can be treated as an unknown random</w:t>
      </w:r>
      <w:r>
        <w:t xml:space="preserve"> </w:t>
      </w:r>
      <w:r>
        <w:t xml:space="preserve">string even to an adversary that saw</w:t>
      </w:r>
      <w:r>
        <w:t xml:space="preserve"> </w:t>
      </w:r>
      <m:oMath>
        <m:sSub>
          <m:e>
            <m:r>
              <m:t>c</m:t>
            </m:r>
          </m:e>
          <m:sub>
            <m:r>
              <m:t>1</m:t>
            </m:r>
          </m:sub>
        </m:sSub>
      </m:oMath>
      <w:r>
        <w:t xml:space="preserve">. Thus, we can think of</w:t>
      </w:r>
      <w:r>
        <w:t xml:space="preserve"> </w:t>
      </w:r>
      <m:oMath>
        <m:sSub>
          <m:e>
            <m:r>
              <m:t>k</m:t>
            </m:r>
          </m:e>
          <m:sub>
            <m:r>
              <m:t>1</m:t>
            </m:r>
          </m:sub>
        </m:sSub>
      </m:oMath>
      <w:r>
        <w:t xml:space="preserve"> </w:t>
      </w:r>
      <w:r>
        <w:t xml:space="preserve">as a</w:t>
      </w:r>
      <w:r>
        <w:t xml:space="preserve"> </w:t>
      </w:r>
      <w:r>
        <w:t xml:space="preserve">random secret key for the encryption</w:t>
      </w:r>
      <w:r>
        <w:t xml:space="preserve"> </w:t>
      </w:r>
      <m:oMath>
        <m:sSub>
          <m:e>
            <m:r>
              <m:t>c</m:t>
            </m:r>
          </m:e>
          <m:sub>
            <m:r>
              <m:t>2</m:t>
            </m:r>
          </m:sub>
        </m:sSub>
      </m:oMath>
      <w:r>
        <w:t xml:space="preserve">, and hence the second bit of the</w:t>
      </w:r>
      <w:r>
        <w:t xml:space="preserve"> </w:t>
      </w:r>
      <w:r>
        <w:t xml:space="preserve">message is encrypted securely, and so on and so forth.</w:t>
      </w:r>
    </w:p>
    <w:p>
      <w:pPr>
        <w:pStyle w:val="BlockText"/>
      </w:pPr>
      <w:r>
        <w:t xml:space="preserve">Our discussion above looks like a reasonable intuitive argument, but to make sure it’s true</w:t>
      </w:r>
      <w:r>
        <w:t xml:space="preserve"> </w:t>
      </w:r>
      <w:r>
        <w:t xml:space="preserve">we need to give an actual proof. Let</w:t>
      </w:r>
      <w:r>
        <w:t xml:space="preserve"> </w:t>
      </w:r>
      <m:oMath>
        <m:r>
          <m:t>m</m:t>
        </m:r>
        <m:r>
          <m:t>,</m:t>
        </m:r>
        <m:r>
          <m:t>m</m:t>
        </m:r>
        <m:r>
          <m:t>′</m:t>
        </m:r>
        <m:r>
          <m:t>∈</m:t>
        </m:r>
        <m:sSup>
          <m:e>
            <m:r>
              <m:t>{</m:t>
            </m:r>
            <m:r>
              <m:t>0</m:t>
            </m:r>
            <m:r>
              <m:t>,</m:t>
            </m:r>
            <m:r>
              <m:t>1</m:t>
            </m:r>
            <m:r>
              <m:t>}</m:t>
            </m:r>
          </m:e>
          <m:sup>
            <m:r>
              <m:t>t</m:t>
            </m:r>
          </m:sup>
        </m:sSup>
      </m:oMath>
      <w:r>
        <w:t xml:space="preserve"> </w:t>
      </w:r>
      <w:r>
        <w:t xml:space="preserve">be two messages. We</w:t>
      </w:r>
      <w:r>
        <w:t xml:space="preserve"> </w:t>
      </w:r>
      <w:r>
        <w:t xml:space="preserve">need to show that</w:t>
      </w:r>
      <w:r>
        <w:t xml:space="preserve"> </w:t>
      </w:r>
      <m:oMath>
        <m:sSub>
          <m:e>
            <m:r>
              <m:t>E</m:t>
            </m:r>
          </m:e>
          <m:sub>
            <m:sSub>
              <m:e>
                <m:r>
                  <m:t>U</m:t>
                </m:r>
              </m:e>
              <m:sub>
                <m:r>
                  <m:t>n</m:t>
                </m:r>
              </m:sub>
            </m:sSub>
          </m:sub>
        </m:sSub>
        <m:r>
          <m:t>(</m:t>
        </m:r>
        <m:r>
          <m:t>m</m:t>
        </m:r>
        <m:r>
          <m:t>)</m:t>
        </m:r>
        <m:r>
          <m:t>≈</m:t>
        </m:r>
        <m:sSub>
          <m:e>
            <m:r>
              <m:t>E</m:t>
            </m:r>
          </m:e>
          <m:sub>
            <m:sSub>
              <m:e>
                <m:r>
                  <m:t>U</m:t>
                </m:r>
              </m:e>
              <m:sub>
                <m:r>
                  <m:t>n</m:t>
                </m:r>
              </m:sub>
            </m:sSub>
          </m:sub>
        </m:sSub>
        <m:r>
          <m:t>(</m:t>
        </m:r>
        <m:r>
          <m:t>m</m:t>
        </m:r>
        <m:r>
          <m:t>′</m:t>
        </m:r>
        <m:r>
          <m:t>)</m:t>
        </m:r>
      </m:oMath>
      <w:r>
        <w:t xml:space="preserve">. The heart of the proof will</w:t>
      </w:r>
      <w:r>
        <w:t xml:space="preserve"> </w:t>
      </w:r>
      <w:r>
        <w:t xml:space="preserve">be the following claim:</w:t>
      </w:r>
    </w:p>
    <w:p>
      <w:pPr>
        <w:pStyle w:val="BlockText"/>
      </w:pPr>
      <w:r>
        <w:rPr>
          <w:b/>
        </w:rPr>
        <w:t xml:space="preserve">Claim:</w:t>
      </w:r>
      <w:r>
        <w:t xml:space="preserve"> </w:t>
      </w:r>
      <w:r>
        <w:t xml:space="preserve">Let</w:t>
      </w:r>
      <w:r>
        <w:t xml:space="preserve"> </w:t>
      </w:r>
      <m:oMath>
        <m:acc>
          <m:accPr>
            <m:chr m:val="̂"/>
          </m:accPr>
          <m:e>
            <m:r>
              <m:t>E</m:t>
            </m:r>
          </m:e>
        </m:acc>
      </m:oMath>
      <w:r>
        <w:t xml:space="preserve"> </w:t>
      </w:r>
      <w:r>
        <w:t xml:space="preserve">be the algorithm that on input a message</w:t>
      </w:r>
      <w:r>
        <w:t xml:space="preserve"> </w:t>
      </w:r>
      <m:oMath>
        <m:r>
          <m:t>m</m:t>
        </m:r>
      </m:oMath>
      <w:r>
        <w:t xml:space="preserve"> </w:t>
      </w:r>
      <w:r>
        <w:t xml:space="preserve">and key</w:t>
      </w:r>
      <w:r>
        <w:t xml:space="preserve"> </w:t>
      </w:r>
      <m:oMath>
        <m:sSub>
          <m:e>
            <m:r>
              <m:t>k</m:t>
            </m:r>
          </m:e>
          <m:sub>
            <m:r>
              <m:t>0</m:t>
            </m:r>
          </m:sub>
        </m:sSub>
      </m:oMath>
      <w:r>
        <w:t xml:space="preserve"> </w:t>
      </w:r>
      <w:r>
        <w:t xml:space="preserve">works like</w:t>
      </w:r>
      <w:r>
        <w:t xml:space="preserve"> </w:t>
      </w:r>
      <m:oMath>
        <m:r>
          <m:t>E</m:t>
        </m:r>
      </m:oMath>
      <w:r>
        <w:t xml:space="preserve"> </w:t>
      </w:r>
      <w:r>
        <w:t xml:space="preserve">except that its the</w:t>
      </w:r>
      <w:r>
        <w:t xml:space="preserve"> </w:t>
      </w:r>
      <m:oMath>
        <m:sSup>
          <m:e>
            <m:r>
              <m:t>i</m:t>
            </m:r>
          </m:e>
          <m:sup>
            <m:r>
              <m:t>t</m:t>
            </m:r>
            <m:r>
              <m:t>h</m:t>
            </m:r>
          </m:sup>
        </m:sSup>
      </m:oMath>
      <w:r>
        <w:t xml:space="preserve"> </w:t>
      </w:r>
      <w:r>
        <w:t xml:space="preserve">block contains</w:t>
      </w:r>
      <w:r>
        <w:t xml:space="preserve"> </w:t>
      </w:r>
      <m:oMath>
        <m:r>
          <m:t>E</m:t>
        </m:r>
        <m:sSub>
          <m:e>
            <m:r>
              <m:t>′</m:t>
            </m:r>
          </m:e>
          <m:sub>
            <m:sSub>
              <m:e>
                <m:r>
                  <m:t>k</m:t>
                </m:r>
              </m:e>
              <m:sub>
                <m:r>
                  <m:t>i</m:t>
                </m:r>
                <m:r>
                  <m:t>−</m:t>
                </m:r>
                <m:r>
                  <m:t>1</m:t>
                </m:r>
              </m:sub>
            </m:sSub>
          </m:sub>
        </m:sSub>
        <m:r>
          <m:t>(</m:t>
        </m:r>
        <m:r>
          <m:t>k</m:t>
        </m:r>
        <m:sSub>
          <m:e>
            <m:r>
              <m:t>′</m:t>
            </m:r>
          </m:e>
          <m:sub>
            <m:r>
              <m:t>i</m:t>
            </m:r>
          </m:sub>
        </m:sSub>
        <m:r>
          <m:t>,</m:t>
        </m:r>
        <m:sSub>
          <m:e>
            <m:r>
              <m:t>m</m:t>
            </m:r>
          </m:e>
          <m:sub>
            <m:r>
              <m:t>i</m:t>
            </m:r>
          </m:sub>
        </m:sSub>
        <m:r>
          <m:t>)</m:t>
        </m:r>
      </m:oMath>
      <w:r>
        <w:t xml:space="preserve"> </w:t>
      </w:r>
      <w:r>
        <w:t xml:space="preserve">where</w:t>
      </w:r>
      <w:r>
        <w:t xml:space="preserve"> </w:t>
      </w:r>
      <m:oMath>
        <m:r>
          <m:t>k</m:t>
        </m:r>
        <m:sSub>
          <m:e>
            <m:r>
              <m:t>′</m:t>
            </m:r>
          </m:e>
          <m:sub>
            <m:r>
              <m:t>i</m:t>
            </m:r>
          </m:sub>
        </m:sSub>
      </m:oMath>
      <w:r>
        <w:t xml:space="preserve"> </w:t>
      </w:r>
      <w:r>
        <w:t xml:space="preserve">is a</w:t>
      </w:r>
      <w:r>
        <w:t xml:space="preserve"> </w:t>
      </w:r>
      <w:r>
        <w:rPr>
          <w:i/>
        </w:rPr>
        <w:t xml:space="preserve">random</w:t>
      </w:r>
      <w:r>
        <w:t xml:space="preserve"> </w:t>
      </w:r>
      <w:r>
        <w:t xml:space="preserve">string in</w:t>
      </w:r>
      <w:r>
        <w:t xml:space="preserve"> </w:t>
      </w:r>
      <m:oMath>
        <m:sSup>
          <m:e>
            <m:r>
              <m:t>{</m:t>
            </m:r>
            <m:r>
              <m:t>0</m:t>
            </m:r>
            <m:r>
              <m:t>,</m:t>
            </m:r>
            <m:r>
              <m:t>1</m:t>
            </m:r>
            <m:r>
              <m:t>}</m:t>
            </m:r>
          </m:e>
          <m:sup>
            <m:r>
              <m:t>n</m:t>
            </m:r>
          </m:sup>
        </m:sSup>
      </m:oMath>
      <w:r>
        <w:t xml:space="preserve">,</w:t>
      </w:r>
      <w:r>
        <w:t xml:space="preserve"> </w:t>
      </w:r>
      <w:r>
        <w:t xml:space="preserve">that is chosen</w:t>
      </w:r>
      <w:r>
        <w:t xml:space="preserve"> </w:t>
      </w:r>
      <w:r>
        <w:rPr>
          <w:i/>
        </w:rPr>
        <w:t xml:space="preserve">independently</w:t>
      </w:r>
      <w:r>
        <w:t xml:space="preserve"> </w:t>
      </w:r>
      <w:r>
        <w:t xml:space="preserve">of everything else including the key</w:t>
      </w:r>
      <w:r>
        <w:t xml:space="preserve"> </w:t>
      </w:r>
      <m:oMath>
        <m:sSub>
          <m:e>
            <m:r>
              <m:t>k</m:t>
            </m:r>
          </m:e>
          <m:sub>
            <m:r>
              <m:t>i</m:t>
            </m:r>
          </m:sub>
        </m:sSub>
      </m:oMath>
      <w:r>
        <w:t xml:space="preserve">. Then,</w:t>
      </w:r>
      <w:r>
        <w:t xml:space="preserve"> </w:t>
      </w:r>
      <w:r>
        <w:t xml:space="preserve">for every message</w:t>
      </w:r>
      <w:r>
        <w:t xml:space="preserve"> </w:t>
      </w:r>
      <m:oMath>
        <m:r>
          <m:t>m</m:t>
        </m:r>
        <m:r>
          <m:t>∈</m:t>
        </m:r>
        <m:sSup>
          <m:e>
            <m:r>
              <m:t>{</m:t>
            </m:r>
            <m:r>
              <m:t>0</m:t>
            </m:r>
            <m:r>
              <m:t>,</m:t>
            </m:r>
            <m:r>
              <m:t>1</m:t>
            </m:r>
            <m:r>
              <m:t>}</m:t>
            </m:r>
          </m:e>
          <m:sup>
            <m:r>
              <m:t>t</m:t>
            </m:r>
          </m:sup>
        </m:sSup>
      </m:oMath>
    </w:p>
    <w:p>
      <w:pPr>
        <w:pStyle w:val="BlockText"/>
      </w:pPr>
      <m:oMathPara>
        <m:oMathParaPr>
          <m:jc m:val="center"/>
        </m:oMathParaPr>
        <m:oMath>
          <m:sSub>
            <m:e>
              <m:r>
                <m:t>E</m:t>
              </m:r>
            </m:e>
            <m:sub>
              <m:sSub>
                <m:e>
                  <m:r>
                    <m:t>U</m:t>
                  </m:r>
                </m:e>
                <m:sub>
                  <m:r>
                    <m:t>n</m:t>
                  </m:r>
                </m:sub>
              </m:sSub>
            </m:sub>
          </m:sSub>
          <m:r>
            <m:t>(</m:t>
          </m:r>
          <m:r>
            <m:t>m</m:t>
          </m:r>
          <m:r>
            <m:t>)</m:t>
          </m:r>
          <m:r>
            <m:t>≈</m:t>
          </m:r>
          <m:sSub>
            <m:e>
              <m:acc>
                <m:accPr>
                  <m:chr m:val="̂"/>
                </m:accPr>
                <m:e>
                  <m:r>
                    <m:t>E</m:t>
                  </m:r>
                </m:e>
              </m:acc>
            </m:e>
            <m:sub>
              <m:sSub>
                <m:e>
                  <m:r>
                    <m:t>U</m:t>
                  </m:r>
                </m:e>
                <m:sub>
                  <m:r>
                    <m:t>n</m:t>
                  </m:r>
                </m:sub>
              </m:sSub>
            </m:sub>
          </m:sSub>
          <m:r>
            <m:t>(</m:t>
          </m:r>
          <m:r>
            <m:t>m</m:t>
          </m:r>
          <m:r>
            <m:t>)</m:t>
          </m:r>
          <m:r>
            <m:t> </m:t>
          </m:r>
          <m:r>
            <m:t>.</m:t>
          </m:r>
        </m:oMath>
      </m:oMathPara>
    </w:p>
    <w:p>
      <w:pPr>
        <w:pStyle w:val="BlockText"/>
      </w:pPr>
      <w:r>
        <w:t xml:space="preserve">Note that</w:t>
      </w:r>
      <w:r>
        <w:t xml:space="preserve"> </w:t>
      </w:r>
      <m:oMath>
        <m:acc>
          <m:accPr>
            <m:chr m:val="̂"/>
          </m:accPr>
          <m:e>
            <m:r>
              <m:t>E</m:t>
            </m:r>
          </m:e>
        </m:acc>
      </m:oMath>
      <w:r>
        <w:t xml:space="preserve"> </w:t>
      </w:r>
      <w:r>
        <w:t xml:space="preserve">is not a valid encryption scheme since it’s not at all clear</w:t>
      </w:r>
      <w:r>
        <w:t xml:space="preserve"> </w:t>
      </w:r>
      <w:r>
        <w:t xml:space="preserve">there is a decryption algorithm for it. It is just an hypothetical tool we use</w:t>
      </w:r>
      <w:r>
        <w:t xml:space="preserve"> </w:t>
      </w:r>
      <w:r>
        <w:t xml:space="preserve">for the proof.</w:t>
      </w:r>
      <w:r>
        <w:t xml:space="preserve"> </w:t>
      </w:r>
      <w:r>
        <w:t xml:space="preserve">Since both</w:t>
      </w:r>
      <w:r>
        <w:t xml:space="preserve"> </w:t>
      </w:r>
      <m:oMath>
        <m:r>
          <m:t>E</m:t>
        </m:r>
      </m:oMath>
      <w:r>
        <w:t xml:space="preserve"> </w:t>
      </w:r>
      <w:r>
        <w:t xml:space="preserve">and</w:t>
      </w:r>
      <w:r>
        <w:t xml:space="preserve"> </w:t>
      </w:r>
      <m:oMath>
        <m:acc>
          <m:accPr>
            <m:chr m:val="̂"/>
          </m:accPr>
          <m:e>
            <m:r>
              <m:t>E</m:t>
            </m:r>
          </m:e>
        </m:acc>
      </m:oMath>
      <w:r>
        <w:t xml:space="preserve"> </w:t>
      </w:r>
      <w:r>
        <w:t xml:space="preserve">are randomized encryption schemes (with</w:t>
      </w:r>
      <w:r>
        <w:t xml:space="preserve"> </w:t>
      </w:r>
      <m:oMath>
        <m:r>
          <m:t>E</m:t>
        </m:r>
      </m:oMath>
      <w:r>
        <w:t xml:space="preserve"> </w:t>
      </w:r>
      <w:r>
        <w:t xml:space="preserve">using</w:t>
      </w:r>
      <w:r>
        <w:t xml:space="preserve"> </w:t>
      </w:r>
      <m:oMath>
        <m:r>
          <m:t>(</m:t>
        </m:r>
        <m:r>
          <m:t>t</m:t>
        </m:r>
        <m:r>
          <m:t>−</m:t>
        </m:r>
        <m:r>
          <m:t>1</m:t>
        </m:r>
        <m:r>
          <m:t>)</m:t>
        </m:r>
        <m:r>
          <m:t>n</m:t>
        </m:r>
      </m:oMath>
      <w:r>
        <w:t xml:space="preserve"> </w:t>
      </w:r>
      <w:r>
        <w:t xml:space="preserve">bits of randomness for the ephemeral keys</w:t>
      </w:r>
      <w:r>
        <w:t xml:space="preserve"> </w:t>
      </w:r>
      <m:oMath>
        <m:sSub>
          <m:e>
            <m:r>
              <m:t>k</m:t>
            </m:r>
          </m:e>
          <m:sub>
            <m:r>
              <m:t>1</m:t>
            </m:r>
          </m:sub>
        </m:sSub>
        <m:r>
          <m:t>,</m:t>
        </m:r>
        <m:r>
          <m:t>…</m:t>
        </m:r>
        <m:r>
          <m:t>,</m:t>
        </m:r>
        <m:sSub>
          <m:e>
            <m:r>
              <m:t>k</m:t>
            </m:r>
          </m:e>
          <m:sub>
            <m:r>
              <m:t>t</m:t>
            </m:r>
            <m:r>
              <m:t>−</m:t>
            </m:r>
            <m:r>
              <m:t>1</m:t>
            </m:r>
          </m:sub>
        </m:sSub>
      </m:oMath>
      <w:r>
        <w:t xml:space="preserve"> </w:t>
      </w:r>
      <w:r>
        <w:t xml:space="preserve">and</w:t>
      </w:r>
      <w:r>
        <w:t xml:space="preserve"> </w:t>
      </w:r>
      <m:oMath>
        <m:acc>
          <m:accPr>
            <m:chr m:val="̂"/>
          </m:accPr>
          <m:e>
            <m:r>
              <m:t>E</m:t>
            </m:r>
          </m:e>
        </m:acc>
      </m:oMath>
      <w:r>
        <w:t xml:space="preserve"> </w:t>
      </w:r>
      <w:r>
        <w:t xml:space="preserve">using</w:t>
      </w:r>
      <w:r>
        <w:t xml:space="preserve"> </w:t>
      </w:r>
      <m:oMath>
        <m:r>
          <m:t>(</m:t>
        </m:r>
        <m:r>
          <m:t>2</m:t>
        </m:r>
        <m:r>
          <m:t>t</m:t>
        </m:r>
        <m:r>
          <m:t>−</m:t>
        </m:r>
        <m:r>
          <m:t>1</m:t>
        </m:r>
        <m:r>
          <m:t>)</m:t>
        </m:r>
        <m:r>
          <m:t>n</m:t>
        </m:r>
      </m:oMath>
      <w:r>
        <w:t xml:space="preserve"> </w:t>
      </w:r>
      <w:r>
        <w:t xml:space="preserve">bits of randomness for the ephemeral keys</w:t>
      </w:r>
      <w:r>
        <w:t xml:space="preserve"> </w:t>
      </w:r>
      <m:oMath>
        <m:sSub>
          <m:e>
            <m:r>
              <m:t>k</m:t>
            </m:r>
          </m:e>
          <m:sub>
            <m:r>
              <m:t>1</m:t>
            </m:r>
          </m:sub>
        </m:sSub>
        <m:r>
          <m:t>,</m:t>
        </m:r>
        <m:r>
          <m:t>…</m:t>
        </m:r>
        <m:r>
          <m:t>,</m:t>
        </m:r>
        <m:sSub>
          <m:e>
            <m:r>
              <m:t>k</m:t>
            </m:r>
          </m:e>
          <m:sub>
            <m:r>
              <m:t>t</m:t>
            </m:r>
          </m:sub>
        </m:sSub>
        <m:r>
          <m:t>,</m:t>
        </m:r>
        <m:r>
          <m:t>k</m:t>
        </m:r>
        <m:sSub>
          <m:e>
            <m:r>
              <m:t>′</m:t>
            </m:r>
          </m:e>
          <m:sub>
            <m:r>
              <m:t>2</m:t>
            </m:r>
          </m:sub>
        </m:sSub>
        <m:r>
          <m:t>,</m:t>
        </m:r>
        <m:r>
          <m:t>…</m:t>
        </m:r>
        <m:r>
          <m:t>,</m:t>
        </m:r>
        <m:r>
          <m:t>k</m:t>
        </m:r>
        <m:sSub>
          <m:e>
            <m:r>
              <m:t>′</m:t>
            </m:r>
          </m:e>
          <m:sub>
            <m:r>
              <m:t>t</m:t>
            </m:r>
          </m:sub>
        </m:sSub>
      </m:oMath>
      <w:r>
        <w:t xml:space="preserve">), we can also write</w:t>
      </w:r>
      <w:r>
        <w:t xml:space="preserve"> </w:t>
      </w:r>
      <w:hyperlink r:id="rId22">
        <w:r>
          <w:rPr>
            <w:rStyle w:val="Hyperlink"/>
          </w:rPr>
          <w:t xml:space="preserve">lengthextendclaimeq</w:t>
        </w:r>
      </w:hyperlink>
      <w:r>
        <w:t xml:space="preserve"> </w:t>
      </w:r>
      <w:r>
        <w:t xml:space="preserve">as</w:t>
      </w:r>
    </w:p>
    <w:p>
      <w:pPr>
        <w:pStyle w:val="BlockText"/>
      </w:pPr>
      <m:oMathPara>
        <m:oMathParaPr>
          <m:jc m:val="center"/>
        </m:oMathParaPr>
        <m:oMath>
          <m:sSub>
            <m:e>
              <m:r>
                <m:t>E</m:t>
              </m:r>
            </m:e>
            <m:sub>
              <m:sSub>
                <m:e>
                  <m:r>
                    <m:t>U</m:t>
                  </m:r>
                </m:e>
                <m:sub>
                  <m:r>
                    <m:t>n</m:t>
                  </m:r>
                </m:sub>
              </m:sSub>
            </m:sub>
          </m:sSub>
          <m:r>
            <m:t>(</m:t>
          </m:r>
          <m:r>
            <m:t>m</m:t>
          </m:r>
          <m:r>
            <m:t>;</m:t>
          </m:r>
          <m:r>
            <m:t>U</m:t>
          </m:r>
          <m:sSub>
            <m:e>
              <m:r>
                <m:t>′</m:t>
              </m:r>
            </m:e>
            <m:sub>
              <m:r>
                <m:t>t</m:t>
              </m:r>
              <m:r>
                <m:t>n</m:t>
              </m:r>
            </m:sub>
          </m:sSub>
          <m:r>
            <m:t>)</m:t>
          </m:r>
          <m:r>
            <m:t>≈</m:t>
          </m:r>
          <m:sSub>
            <m:e>
              <m:acc>
                <m:accPr>
                  <m:chr m:val="̂"/>
                </m:accPr>
                <m:e>
                  <m:r>
                    <m:t>E</m:t>
                  </m:r>
                </m:e>
              </m:acc>
            </m:e>
            <m:sub>
              <m:sSub>
                <m:e>
                  <m:r>
                    <m:t>U</m:t>
                  </m:r>
                </m:e>
                <m:sub>
                  <m:r>
                    <m:t>n</m:t>
                  </m:r>
                </m:sub>
              </m:sSub>
            </m:sub>
          </m:sSub>
          <m:r>
            <m:t>(</m:t>
          </m:r>
          <m:r>
            <m:t>m</m:t>
          </m:r>
          <m:r>
            <m:t>;</m:t>
          </m:r>
          <m:r>
            <m:t>U</m:t>
          </m:r>
          <m:sSub>
            <m:e>
              <m:r>
                <m:t>′</m:t>
              </m:r>
            </m:e>
            <m:sub>
              <m:r>
                <m:t>(</m:t>
              </m:r>
              <m:r>
                <m:t>2</m:t>
              </m:r>
              <m:r>
                <m:t>t</m:t>
              </m:r>
              <m:r>
                <m:t>−</m:t>
              </m:r>
              <m:r>
                <m:t>1</m:t>
              </m:r>
              <m:r>
                <m:t>)</m:t>
              </m:r>
              <m:r>
                <m:t>n</m:t>
              </m:r>
            </m:sub>
          </m:sSub>
          <m:r>
            <m:t>)</m:t>
          </m:r>
        </m:oMath>
      </m:oMathPara>
    </w:p>
    <w:p>
      <w:pPr>
        <w:pStyle w:val="BlockText"/>
      </w:pPr>
      <w:r>
        <w:t xml:space="preserve">where we use</w:t>
      </w:r>
      <w:r>
        <w:t xml:space="preserve"> </w:t>
      </w:r>
      <m:oMath>
        <m:r>
          <m:t>U</m:t>
        </m:r>
        <m:sSub>
          <m:e>
            <m:r>
              <m:t>′</m:t>
            </m:r>
          </m:e>
          <m:sub>
            <m:r>
              <m:t>ℓ</m:t>
            </m:r>
          </m:sub>
        </m:sSub>
      </m:oMath>
      <w:r>
        <w:t xml:space="preserve"> </w:t>
      </w:r>
      <w:r>
        <w:t xml:space="preserve">to denote a random variable that is chosen uniformly at random from</w:t>
      </w:r>
      <w:r>
        <w:t xml:space="preserve"> </w:t>
      </w:r>
      <m:oMath>
        <m:r>
          <m:t>{</m:t>
        </m:r>
        <m:r>
          <m:t>0</m:t>
        </m:r>
        <m:r>
          <m:t>,</m:t>
        </m:r>
        <m:r>
          <m:t>1</m:t>
        </m:r>
        <m:sSup>
          <m:e>
            <m:r>
              <m:t>}</m:t>
            </m:r>
          </m:e>
          <m:sup>
            <m:r>
              <m:t>ℓ</m:t>
            </m:r>
          </m:sup>
        </m:sSup>
      </m:oMath>
      <w:r>
        <w:t xml:space="preserve"> </w:t>
      </w:r>
      <w:r>
        <w:t xml:space="preserve">and independently from the choice of</w:t>
      </w:r>
      <w:r>
        <w:t xml:space="preserve"> </w:t>
      </w:r>
      <m:oMath>
        <m:sSub>
          <m:e>
            <m:r>
              <m:t>U</m:t>
            </m:r>
          </m:e>
          <m:sub>
            <m:r>
              <m:t>n</m:t>
            </m:r>
          </m:sub>
        </m:sSub>
      </m:oMath>
      <w:r>
        <w:t xml:space="preserve"> </w:t>
      </w:r>
      <w:r>
        <w:t xml:space="preserve">(which is chosen uniformly at random from</w:t>
      </w:r>
      <w:r>
        <w:t xml:space="preserve"> </w:t>
      </w:r>
      <m:oMath>
        <m:r>
          <m:t>{</m:t>
        </m:r>
        <m:r>
          <m:t>0</m:t>
        </m:r>
        <m:r>
          <m:t>,</m:t>
        </m:r>
        <m:r>
          <m:t>1</m:t>
        </m:r>
        <m:sSup>
          <m:e>
            <m:r>
              <m:t>}</m:t>
            </m:r>
          </m:e>
          <m:sup>
            <m:r>
              <m:t>n</m:t>
            </m:r>
          </m:sup>
        </m:sSup>
      </m:oMath>
      <w:r>
        <w:t xml:space="preserve">).</w:t>
      </w:r>
    </w:p>
    <w:p>
      <w:pPr>
        <w:pStyle w:val="BlockText"/>
      </w:pPr>
      <w:r>
        <w:t xml:space="preserve">Once we prove the claim then we are done since we know that for</w:t>
      </w:r>
      <w:r>
        <w:t xml:space="preserve"> </w:t>
      </w:r>
      <w:r>
        <w:t xml:space="preserve">every pair of message</w:t>
      </w:r>
      <w:r>
        <w:t xml:space="preserve"> </w:t>
      </w:r>
      <m:oMath>
        <m:r>
          <m:t>m</m:t>
        </m:r>
        <m:r>
          <m:t>,</m:t>
        </m:r>
        <m:r>
          <m:t>m</m:t>
        </m:r>
        <m:r>
          <m:t>′</m:t>
        </m:r>
      </m:oMath>
      <w:r>
        <w:t xml:space="preserve">,</w:t>
      </w:r>
      <w:r>
        <w:t xml:space="preserve"> </w:t>
      </w:r>
      <m:oMath>
        <m:sSub>
          <m:e>
            <m:r>
              <m:t>E</m:t>
            </m:r>
          </m:e>
          <m:sub>
            <m:sSub>
              <m:e>
                <m:r>
                  <m:t>U</m:t>
                </m:r>
              </m:e>
              <m:sub>
                <m:r>
                  <m:t>n</m:t>
                </m:r>
              </m:sub>
            </m:sSub>
          </m:sub>
        </m:sSub>
        <m:r>
          <m:t>(</m:t>
        </m:r>
        <m:r>
          <m:t>m</m:t>
        </m:r>
        <m:r>
          <m:t>)</m:t>
        </m:r>
        <m:r>
          <m:t>≈</m:t>
        </m:r>
        <m:sSub>
          <m:e>
            <m:acc>
              <m:accPr>
                <m:chr m:val="̂"/>
              </m:accPr>
              <m:e>
                <m:r>
                  <m:t>E</m:t>
                </m:r>
              </m:e>
            </m:acc>
          </m:e>
          <m:sub>
            <m:sSub>
              <m:e>
                <m:r>
                  <m:t>U</m:t>
                </m:r>
              </m:e>
              <m:sub>
                <m:r>
                  <m:t>n</m:t>
                </m:r>
              </m:sub>
            </m:sSub>
          </m:sub>
        </m:sSub>
        <m:r>
          <m:t>(</m:t>
        </m:r>
        <m:r>
          <m:t>m</m:t>
        </m:r>
        <m:r>
          <m:t>)</m:t>
        </m:r>
      </m:oMath>
      <w:r>
        <w:t xml:space="preserve"> </w:t>
      </w:r>
      <w:r>
        <w:t xml:space="preserve">and</w:t>
      </w:r>
      <w:r>
        <w:t xml:space="preserve"> </w:t>
      </w:r>
      <m:oMath>
        <m:sSub>
          <m:e>
            <m:r>
              <m:t>E</m:t>
            </m:r>
          </m:e>
          <m:sub>
            <m:sSub>
              <m:e>
                <m:r>
                  <m:t>U</m:t>
                </m:r>
              </m:e>
              <m:sub>
                <m:r>
                  <m:t>n</m:t>
                </m:r>
              </m:sub>
            </m:sSub>
          </m:sub>
        </m:sSub>
        <m:r>
          <m:t>(</m:t>
        </m:r>
        <m:r>
          <m:t>m</m:t>
        </m:r>
        <m:r>
          <m:t>′</m:t>
        </m:r>
        <m:r>
          <m:t>)</m:t>
        </m:r>
        <m:r>
          <m:t>≈</m:t>
        </m:r>
        <m:sSub>
          <m:e>
            <m:acc>
              <m:accPr>
                <m:chr m:val="̂"/>
              </m:accPr>
              <m:e>
                <m:r>
                  <m:t>E</m:t>
                </m:r>
              </m:e>
            </m:acc>
          </m:e>
          <m:sub>
            <m:sSub>
              <m:e>
                <m:r>
                  <m:t>U</m:t>
                </m:r>
              </m:e>
              <m:sub>
                <m:r>
                  <m:t>n</m:t>
                </m:r>
              </m:sub>
            </m:sSub>
          </m:sub>
        </m:sSub>
        <m:r>
          <m:t>(</m:t>
        </m:r>
        <m:r>
          <m:t>m</m:t>
        </m:r>
        <m:r>
          <m:t>′</m:t>
        </m:r>
        <m:r>
          <m:t>)</m:t>
        </m:r>
      </m:oMath>
      <w:r>
        <w:t xml:space="preserve"> </w:t>
      </w:r>
      <w:r>
        <w:t xml:space="preserve">but</w:t>
      </w:r>
      <w:r>
        <w:t xml:space="preserve"> </w:t>
      </w:r>
      <m:oMath>
        <m:sSub>
          <m:e>
            <m:acc>
              <m:accPr>
                <m:chr m:val="̂"/>
              </m:accPr>
              <m:e>
                <m:r>
                  <m:t>E</m:t>
                </m:r>
              </m:e>
            </m:acc>
          </m:e>
          <m:sub>
            <m:sSub>
              <m:e>
                <m:r>
                  <m:t>U</m:t>
                </m:r>
              </m:e>
              <m:sub>
                <m:r>
                  <m:t>n</m:t>
                </m:r>
              </m:sub>
            </m:sSub>
          </m:sub>
        </m:sSub>
        <m:r>
          <m:t>(</m:t>
        </m:r>
        <m:r>
          <m:t>m</m:t>
        </m:r>
        <m:r>
          <m:t>)</m:t>
        </m:r>
        <m:r>
          <m:t>≈</m:t>
        </m:r>
        <m:sSub>
          <m:e>
            <m:acc>
              <m:accPr>
                <m:chr m:val="̂"/>
              </m:accPr>
              <m:e>
                <m:r>
                  <m:t>E</m:t>
                </m:r>
              </m:e>
            </m:acc>
          </m:e>
          <m:sub>
            <m:sSub>
              <m:e>
                <m:r>
                  <m:t>U</m:t>
                </m:r>
              </m:e>
              <m:sub>
                <m:r>
                  <m:t>n</m:t>
                </m:r>
              </m:sub>
            </m:sSub>
          </m:sub>
        </m:sSub>
        <m:r>
          <m:t>(</m:t>
        </m:r>
        <m:r>
          <m:t>m</m:t>
        </m:r>
        <m:r>
          <m:t>′</m:t>
        </m:r>
        <m:r>
          <m:t>)</m:t>
        </m:r>
      </m:oMath>
      <w:r>
        <w:t xml:space="preserve"> </w:t>
      </w:r>
      <w:r>
        <w:t xml:space="preserve">since</w:t>
      </w:r>
      <w:r>
        <w:t xml:space="preserve"> </w:t>
      </w:r>
      <m:oMath>
        <m:acc>
          <m:accPr>
            <m:chr m:val="̂"/>
          </m:accPr>
          <m:e>
            <m:r>
              <m:t>E</m:t>
            </m:r>
          </m:e>
        </m:acc>
      </m:oMath>
      <w:r>
        <w:t xml:space="preserve"> </w:t>
      </w:r>
      <w:r>
        <w:t xml:space="preserve">is essentially the same as the</w:t>
      </w:r>
      <w:r>
        <w:t xml:space="preserve"> </w:t>
      </w:r>
      <m:oMath>
        <m:r>
          <m:t>t</m:t>
        </m:r>
      </m:oMath>
      <w:r>
        <w:t xml:space="preserve">-times</w:t>
      </w:r>
      <w:r>
        <w:t xml:space="preserve"> </w:t>
      </w:r>
      <w:r>
        <w:t xml:space="preserve">repetition scheme we analyzed above. Thus by the triangle inequality we can</w:t>
      </w:r>
      <w:r>
        <w:t xml:space="preserve"> </w:t>
      </w:r>
      <w:r>
        <w:t xml:space="preserve">conclude that</w:t>
      </w:r>
      <w:r>
        <w:t xml:space="preserve"> </w:t>
      </w:r>
      <m:oMath>
        <m:sSub>
          <m:e>
            <m:r>
              <m:t>E</m:t>
            </m:r>
          </m:e>
          <m:sub>
            <m:sSub>
              <m:e>
                <m:r>
                  <m:t>U</m:t>
                </m:r>
              </m:e>
              <m:sub>
                <m:r>
                  <m:t>n</m:t>
                </m:r>
              </m:sub>
            </m:sSub>
          </m:sub>
        </m:sSub>
        <m:r>
          <m:t>(</m:t>
        </m:r>
        <m:r>
          <m:t>m</m:t>
        </m:r>
        <m:r>
          <m:t>)</m:t>
        </m:r>
        <m:r>
          <m:t>≈</m:t>
        </m:r>
        <m:sSub>
          <m:e>
            <m:r>
              <m:t>E</m:t>
            </m:r>
          </m:e>
          <m:sub>
            <m:sSub>
              <m:e>
                <m:r>
                  <m:t>U</m:t>
                </m:r>
              </m:e>
              <m:sub>
                <m:r>
                  <m:t>n</m:t>
                </m:r>
              </m:sub>
            </m:sSub>
          </m:sub>
        </m:sSub>
        <m:r>
          <m:t>(</m:t>
        </m:r>
        <m:r>
          <m:t>m</m:t>
        </m:r>
        <m:r>
          <m:t>′</m:t>
        </m:r>
        <m:r>
          <m:t>)</m:t>
        </m:r>
      </m:oMath>
      <w:r>
        <w:t xml:space="preserve"> </w:t>
      </w:r>
      <w:r>
        <w:t xml:space="preserve">as we desired.</w:t>
      </w:r>
    </w:p>
    <w:p>
      <w:pPr>
        <w:pStyle w:val="BlockText"/>
      </w:pPr>
      <w:r>
        <w:rPr>
          <w:b/>
        </w:rPr>
        <w:t xml:space="preserve">Proof of claim:</w:t>
      </w:r>
      <w:r>
        <w:t xml:space="preserve"> </w:t>
      </w:r>
      <w:r>
        <w:t xml:space="preserve">We prove the claim by the hybrid method. For</w:t>
      </w:r>
      <w:r>
        <w:t xml:space="preserve"> </w:t>
      </w:r>
      <m:oMath>
        <m:r>
          <m:t>j</m:t>
        </m:r>
        <m:r>
          <m:t>∈</m:t>
        </m:r>
        <m:r>
          <m:t>{</m:t>
        </m:r>
        <m:r>
          <m:t>0</m:t>
        </m:r>
        <m:r>
          <m:t>,</m:t>
        </m:r>
        <m:r>
          <m:t>…</m:t>
        </m:r>
        <m:r>
          <m:t>,</m:t>
        </m:r>
        <m:r>
          <m:t>ℓ</m:t>
        </m:r>
        <m:r>
          <m:t>}</m:t>
        </m:r>
      </m:oMath>
      <w:r>
        <w:t xml:space="preserve">, let</w:t>
      </w:r>
      <w:r>
        <w:t xml:space="preserve"> </w:t>
      </w:r>
      <m:oMath>
        <m:sSub>
          <m:e>
            <m:r>
              <m:t>H</m:t>
            </m:r>
          </m:e>
          <m:sub>
            <m:r>
              <m:t>j</m:t>
            </m:r>
          </m:sub>
        </m:sSub>
      </m:oMath>
      <w:r>
        <w:t xml:space="preserve"> </w:t>
      </w:r>
      <w:r>
        <w:t xml:space="preserve">be the distribution of ciphertexts where in the</w:t>
      </w:r>
      <w:r>
        <w:t xml:space="preserve"> </w:t>
      </w:r>
      <w:r>
        <w:t xml:space="preserve">first</w:t>
      </w:r>
      <w:r>
        <w:t xml:space="preserve"> </w:t>
      </w:r>
      <m:oMath>
        <m:r>
          <m:t>j</m:t>
        </m:r>
      </m:oMath>
      <w:r>
        <w:t xml:space="preserve"> </w:t>
      </w:r>
      <w:r>
        <w:t xml:space="preserve">blocks we act like</w:t>
      </w:r>
      <w:r>
        <w:t xml:space="preserve"> </w:t>
      </w:r>
      <m:oMath>
        <m:acc>
          <m:accPr>
            <m:chr m:val="̂"/>
          </m:accPr>
          <m:e>
            <m:r>
              <m:t>E</m:t>
            </m:r>
          </m:e>
        </m:acc>
      </m:oMath>
      <w:r>
        <w:t xml:space="preserve"> </w:t>
      </w:r>
      <w:r>
        <w:t xml:space="preserve">and in the last</w:t>
      </w:r>
      <w:r>
        <w:t xml:space="preserve"> </w:t>
      </w:r>
      <m:oMath>
        <m:r>
          <m:t>t</m:t>
        </m:r>
        <m:r>
          <m:t>−</m:t>
        </m:r>
        <m:r>
          <m:t>j</m:t>
        </m:r>
      </m:oMath>
      <w:r>
        <w:t xml:space="preserve"> </w:t>
      </w:r>
      <w:r>
        <w:t xml:space="preserve">blocks we act like</w:t>
      </w:r>
      <w:r>
        <w:t xml:space="preserve"> </w:t>
      </w:r>
      <m:oMath>
        <m:r>
          <m:t>E</m:t>
        </m:r>
      </m:oMath>
      <w:r>
        <w:t xml:space="preserve">. That is, we choose</w:t>
      </w:r>
      <w:r>
        <w:t xml:space="preserve"> </w:t>
      </w:r>
      <m:oMath>
        <m:sSub>
          <m:e>
            <m:r>
              <m:t>k</m:t>
            </m:r>
          </m:e>
          <m:sub>
            <m:r>
              <m:t>0</m:t>
            </m:r>
          </m:sub>
        </m:sSub>
        <m:r>
          <m:t>,</m:t>
        </m:r>
        <m:r>
          <m:t>…</m:t>
        </m:r>
        <m:r>
          <m:t>,</m:t>
        </m:r>
        <m:sSub>
          <m:e>
            <m:r>
              <m:t>k</m:t>
            </m:r>
          </m:e>
          <m:sub>
            <m:r>
              <m:t>t</m:t>
            </m:r>
          </m:sub>
        </m:sSub>
        <m:r>
          <m:t>,</m:t>
        </m:r>
        <m:r>
          <m:t>k</m:t>
        </m:r>
        <m:sSub>
          <m:e>
            <m:r>
              <m:t>′</m:t>
            </m:r>
          </m:e>
          <m:sub>
            <m:r>
              <m:t>1</m:t>
            </m:r>
          </m:sub>
        </m:sSub>
        <m:r>
          <m:t>,</m:t>
        </m:r>
        <m:r>
          <m:t>…</m:t>
        </m:r>
        <m:r>
          <m:t>,</m:t>
        </m:r>
        <m:r>
          <m:t>k</m:t>
        </m:r>
        <m:sSub>
          <m:e>
            <m:r>
              <m:t>′</m:t>
            </m:r>
          </m:e>
          <m:sub>
            <m:r>
              <m:t>t</m:t>
            </m:r>
          </m:sub>
        </m:sSub>
      </m:oMath>
      <w:r>
        <w:t xml:space="preserve"> </w:t>
      </w:r>
      <w:r>
        <w:t xml:space="preserve">independently at</w:t>
      </w:r>
      <w:r>
        <w:t xml:space="preserve"> </w:t>
      </w:r>
      <w:r>
        <w:t xml:space="preserve">random from</w:t>
      </w:r>
      <w:r>
        <w:t xml:space="preserve"> </w:t>
      </w:r>
      <m:oMath>
        <m:sSub>
          <m:e>
            <m:r>
              <m:t>U</m:t>
            </m:r>
          </m:e>
          <m:sub>
            <m:r>
              <m:t>n</m:t>
            </m:r>
          </m:sub>
        </m:sSub>
      </m:oMath>
      <w:r>
        <w:t xml:space="preserve"> </w:t>
      </w:r>
      <w:r>
        <w:t xml:space="preserve">and the</w:t>
      </w:r>
      <w:r>
        <w:t xml:space="preserve"> </w:t>
      </w:r>
      <m:oMath>
        <m:sSup>
          <m:e>
            <m:r>
              <m:t>i</m:t>
            </m:r>
          </m:e>
          <m:sup>
            <m:r>
              <m:t>t</m:t>
            </m:r>
            <m:r>
              <m:t>h</m:t>
            </m:r>
          </m:sup>
        </m:sSup>
      </m:oMath>
      <w:r>
        <w:t xml:space="preserve"> </w:t>
      </w:r>
      <w:r>
        <w:t xml:space="preserve">block of</w:t>
      </w:r>
      <w:r>
        <w:t xml:space="preserve"> </w:t>
      </w:r>
      <m:oMath>
        <m:sSub>
          <m:e>
            <m:r>
              <m:t>H</m:t>
            </m:r>
          </m:e>
          <m:sub>
            <m:r>
              <m:t>j</m:t>
            </m:r>
          </m:sub>
        </m:sSub>
      </m:oMath>
      <w:r>
        <w:t xml:space="preserve"> </w:t>
      </w:r>
      <w:r>
        <w:t xml:space="preserve">is equal to</w:t>
      </w:r>
      <w:r>
        <w:t xml:space="preserve"> </w:t>
      </w:r>
      <m:oMath>
        <m:r>
          <m:t>E</m:t>
        </m:r>
        <m:sSub>
          <m:e>
            <m:r>
              <m:t>′</m:t>
            </m:r>
          </m:e>
          <m:sub>
            <m:sSub>
              <m:e>
                <m:r>
                  <m:t>k</m:t>
                </m:r>
              </m:e>
              <m:sub>
                <m:r>
                  <m:t>i</m:t>
                </m:r>
                <m:r>
                  <m:t>−</m:t>
                </m:r>
                <m:r>
                  <m:t>1</m:t>
                </m:r>
              </m:sub>
            </m:sSub>
          </m:sub>
        </m:sSub>
        <m:r>
          <m:t>(</m:t>
        </m:r>
        <m:sSub>
          <m:e>
            <m:r>
              <m:t>k</m:t>
            </m:r>
          </m:e>
          <m:sub>
            <m:r>
              <m:t>i</m:t>
            </m:r>
          </m:sub>
        </m:sSub>
        <m:r>
          <m:t>,</m:t>
        </m:r>
        <m:sSub>
          <m:e>
            <m:r>
              <m:t>m</m:t>
            </m:r>
          </m:e>
          <m:sub>
            <m:r>
              <m:t>i</m:t>
            </m:r>
          </m:sub>
        </m:sSub>
        <m:r>
          <m:t>)</m:t>
        </m:r>
      </m:oMath>
      <w:r>
        <w:t xml:space="preserve"> </w:t>
      </w:r>
      <w:r>
        <w:t xml:space="preserve">if</w:t>
      </w:r>
      <w:r>
        <w:t xml:space="preserve"> </w:t>
      </w:r>
      <m:oMath>
        <m:r>
          <m:t>i</m:t>
        </m:r>
        <m:r>
          <m:t>&gt;</m:t>
        </m:r>
        <m:r>
          <m:t>j</m:t>
        </m:r>
      </m:oMath>
      <w:r>
        <w:t xml:space="preserve"> </w:t>
      </w:r>
      <w:r>
        <w:t xml:space="preserve">and is equal to</w:t>
      </w:r>
      <w:r>
        <w:t xml:space="preserve"> </w:t>
      </w:r>
      <m:oMath>
        <m:r>
          <m:t>E</m:t>
        </m:r>
        <m:sSub>
          <m:e>
            <m:r>
              <m:t>′</m:t>
            </m:r>
          </m:e>
          <m:sub>
            <m:sSub>
              <m:e>
                <m:r>
                  <m:t>k</m:t>
                </m:r>
              </m:e>
              <m:sub>
                <m:r>
                  <m:t>i</m:t>
                </m:r>
                <m:r>
                  <m:t>−</m:t>
                </m:r>
                <m:r>
                  <m:t>1</m:t>
                </m:r>
              </m:sub>
            </m:sSub>
          </m:sub>
        </m:sSub>
        <m:r>
          <m:t>(</m:t>
        </m:r>
        <m:r>
          <m:t>k</m:t>
        </m:r>
        <m:sSub>
          <m:e>
            <m:r>
              <m:t>′</m:t>
            </m:r>
          </m:e>
          <m:sub>
            <m:r>
              <m:t>i</m:t>
            </m:r>
          </m:sub>
        </m:sSub>
        <m:r>
          <m:t>,</m:t>
        </m:r>
        <m:sSub>
          <m:e>
            <m:r>
              <m:t>m</m:t>
            </m:r>
          </m:e>
          <m:sub>
            <m:r>
              <m:t>i</m:t>
            </m:r>
          </m:sub>
        </m:sSub>
        <m:r>
          <m:t>)</m:t>
        </m:r>
      </m:oMath>
      <w:r>
        <w:t xml:space="preserve"> </w:t>
      </w:r>
      <w:r>
        <w:t xml:space="preserve">if</w:t>
      </w:r>
      <w:r>
        <w:t xml:space="preserve"> </w:t>
      </w:r>
      <m:oMath>
        <m:r>
          <m:t>i</m:t>
        </m:r>
        <m:r>
          <m:t>≤</m:t>
        </m:r>
        <m:r>
          <m:t>j</m:t>
        </m:r>
      </m:oMath>
      <w:r>
        <w:t xml:space="preserve">. Clearly,</w:t>
      </w:r>
      <w:r>
        <w:t xml:space="preserve"> </w:t>
      </w:r>
      <m:oMath>
        <m:sSub>
          <m:e>
            <m:r>
              <m:t>H</m:t>
            </m:r>
          </m:e>
          <m:sub>
            <m:r>
              <m:t>t</m:t>
            </m:r>
          </m:sub>
        </m:sSub>
        <m:r>
          <m:t>=</m:t>
        </m:r>
        <m:sSub>
          <m:e>
            <m:acc>
              <m:accPr>
                <m:chr m:val="̂"/>
              </m:accPr>
              <m:e>
                <m:r>
                  <m:t>E</m:t>
                </m:r>
              </m:e>
            </m:acc>
          </m:e>
          <m:sub>
            <m:sSub>
              <m:e>
                <m:r>
                  <m:t>U</m:t>
                </m:r>
              </m:e>
              <m:sub>
                <m:r>
                  <m:t>n</m:t>
                </m:r>
              </m:sub>
            </m:sSub>
          </m:sub>
        </m:sSub>
        <m:r>
          <m:t>(</m:t>
        </m:r>
        <m:r>
          <m:t>m</m:t>
        </m:r>
        <m:r>
          <m:t>)</m:t>
        </m:r>
      </m:oMath>
      <w:r>
        <w:t xml:space="preserve"> </w:t>
      </w:r>
      <w:r>
        <w:t xml:space="preserve">and</w:t>
      </w:r>
      <w:r>
        <w:t xml:space="preserve"> </w:t>
      </w:r>
      <m:oMath>
        <m:sSub>
          <m:e>
            <m:r>
              <m:t>H</m:t>
            </m:r>
          </m:e>
          <m:sub>
            <m:r>
              <m:t>0</m:t>
            </m:r>
          </m:sub>
        </m:sSub>
        <m:r>
          <m:t>=</m:t>
        </m:r>
        <m:sSub>
          <m:e>
            <m:r>
              <m:t>E</m:t>
            </m:r>
          </m:e>
          <m:sub>
            <m:sSub>
              <m:e>
                <m:r>
                  <m:t>U</m:t>
                </m:r>
              </m:e>
              <m:sub>
                <m:r>
                  <m:t>n</m:t>
                </m:r>
              </m:sub>
            </m:sSub>
          </m:sub>
        </m:sSub>
        <m:r>
          <m:t>(</m:t>
        </m:r>
        <m:r>
          <m:t>m</m:t>
        </m:r>
        <m:r>
          <m:t>)</m:t>
        </m:r>
      </m:oMath>
      <w:r>
        <w:t xml:space="preserve"> </w:t>
      </w:r>
      <w:r>
        <w:t xml:space="preserve">and so it</w:t>
      </w:r>
      <w:r>
        <w:t xml:space="preserve"> </w:t>
      </w:r>
      <w:r>
        <w:t xml:space="preserve">suffices to prove that for every</w:t>
      </w:r>
      <w:r>
        <w:t xml:space="preserve"> </w:t>
      </w:r>
      <m:oMath>
        <m:r>
          <m:t>j</m:t>
        </m:r>
      </m:oMath>
      <w:r>
        <w:t xml:space="preserve">,</w:t>
      </w:r>
      <w:r>
        <w:t xml:space="preserve"> </w:t>
      </w:r>
      <m:oMath>
        <m:sSub>
          <m:e>
            <m:r>
              <m:t>H</m:t>
            </m:r>
          </m:e>
          <m:sub>
            <m:r>
              <m:t>j</m:t>
            </m:r>
          </m:sub>
        </m:sSub>
        <m:r>
          <m:t>≈</m:t>
        </m:r>
        <m:sSub>
          <m:e>
            <m:r>
              <m:t>H</m:t>
            </m:r>
          </m:e>
          <m:sub>
            <m:r>
              <m:t>j</m:t>
            </m:r>
            <m:r>
              <m:t>+</m:t>
            </m:r>
            <m:r>
              <m:t>1</m:t>
            </m:r>
          </m:sub>
        </m:sSub>
      </m:oMath>
      <w:r>
        <w:t xml:space="preserve">. Indeed, let</w:t>
      </w:r>
      <w:r>
        <w:t xml:space="preserve"> </w:t>
      </w:r>
      <m:oMath>
        <m:r>
          <m:t>j</m:t>
        </m:r>
        <m:r>
          <m:t>∈</m:t>
        </m:r>
        <m:r>
          <m:t>{</m:t>
        </m:r>
        <m:r>
          <m:t>0</m:t>
        </m:r>
        <m:r>
          <m:t>,</m:t>
        </m:r>
        <m:r>
          <m:t>…</m:t>
        </m:r>
        <m:r>
          <m:t>,</m:t>
        </m:r>
        <m:r>
          <m:t>ℓ</m:t>
        </m:r>
        <m:r>
          <m:t>}</m:t>
        </m:r>
      </m:oMath>
      <w:r>
        <w:t xml:space="preserve"> </w:t>
      </w:r>
      <w:r>
        <w:t xml:space="preserve">and suppose towards the sake of contradiction that there</w:t>
      </w:r>
      <w:r>
        <w:t xml:space="preserve"> </w:t>
      </w:r>
      <w:r>
        <w:t xml:space="preserve">exists an efficient</w:t>
      </w:r>
      <w:r>
        <w:t xml:space="preserve"> </w:t>
      </w:r>
      <m:oMath>
        <m:r>
          <m:t>E</m:t>
        </m:r>
        <m:r>
          <m:t>v</m:t>
        </m:r>
        <m:r>
          <m:t>e</m:t>
        </m:r>
        <m:r>
          <m:t>′</m:t>
        </m:r>
      </m:oMath>
      <w:r>
        <w:t xml:space="preserve"> </w:t>
      </w:r>
      <w:r>
        <w:t xml:space="preserve">such that</w:t>
      </w:r>
    </w:p>
    <w:p>
      <w:pPr>
        <w:pStyle w:val="BlockText"/>
      </w:pPr>
      <m:oMathPara>
        <m:oMathParaPr>
          <m:jc m:val="center"/>
        </m:oMathParaPr>
        <m:oMath>
          <m:d>
            <m:dPr>
              <m:begChr m:val="|"/>
              <m:endChr m:val="|"/>
              <m:grow/>
            </m:dPr>
            <m:e>
              <m:r>
                <m:rPr>
                  <m:sty m:val="p"/>
                  <m:scr m:val="double-struck"/>
                </m:rPr>
                <m:t>E</m:t>
              </m:r>
              <m:r>
                <m:t>[</m:t>
              </m:r>
              <m:r>
                <m:t>E</m:t>
              </m:r>
              <m:r>
                <m:t>v</m:t>
              </m:r>
              <m:r>
                <m:t>e</m:t>
              </m:r>
              <m:r>
                <m:t>′</m:t>
              </m:r>
              <m:r>
                <m:t>(</m:t>
              </m:r>
              <m:sSub>
                <m:e>
                  <m:r>
                    <m:t>H</m:t>
                  </m:r>
                </m:e>
                <m:sub>
                  <m:r>
                    <m:t>j</m:t>
                  </m:r>
                </m:sub>
              </m:sSub>
              <m:r>
                <m:t>)</m:t>
              </m:r>
              <m:r>
                <m:t>]</m:t>
              </m:r>
              <m:r>
                <m:t>−</m:t>
              </m:r>
              <m:r>
                <m:rPr>
                  <m:sty m:val="p"/>
                  <m:scr m:val="double-struck"/>
                </m:rPr>
                <m:t>E</m:t>
              </m:r>
              <m:r>
                <m:t>[</m:t>
              </m:r>
              <m:r>
                <m:t>E</m:t>
              </m:r>
              <m:r>
                <m:t>v</m:t>
              </m:r>
              <m:r>
                <m:t>e</m:t>
              </m:r>
              <m:r>
                <m:t>′</m:t>
              </m:r>
              <m:r>
                <m:t>(</m:t>
              </m:r>
              <m:sSub>
                <m:e>
                  <m:r>
                    <m:t>H</m:t>
                  </m:r>
                </m:e>
                <m:sub>
                  <m:r>
                    <m:t>j</m:t>
                  </m:r>
                  <m:r>
                    <m:t>+</m:t>
                  </m:r>
                  <m:r>
                    <m:t>1</m:t>
                  </m:r>
                </m:sub>
              </m:sSub>
              <m:r>
                <m:t>)</m:t>
              </m:r>
              <m:r>
                <m:t>]</m:t>
              </m:r>
            </m:e>
          </m:d>
          <m:r>
            <m:t>≥</m:t>
          </m:r>
          <m:r>
            <m:t>ϵ</m:t>
          </m:r>
          <m:r>
            <m:t> </m:t>
          </m:r>
          <m:r>
            <m:t> </m:t>
          </m:r>
          <m:r>
            <m:t>(</m:t>
          </m:r>
          <m:r>
            <m:t>*</m:t>
          </m:r>
          <m:r>
            <m:t>)</m:t>
          </m:r>
        </m:oMath>
      </m:oMathPara>
    </w:p>
    <w:p>
      <w:pPr>
        <w:pStyle w:val="BlockText"/>
      </w:pPr>
      <w:r>
        <w:t xml:space="preserve">where</w:t>
      </w:r>
      <w:r>
        <w:t xml:space="preserve"> </w:t>
      </w:r>
      <m:oMath>
        <m:r>
          <m:t>ϵ</m:t>
        </m:r>
        <m:r>
          <m:t>=</m:t>
        </m:r>
        <m:r>
          <m:t>ϵ</m:t>
        </m:r>
        <m:r>
          <m:t>(</m:t>
        </m:r>
        <m:r>
          <m:t>n</m:t>
        </m:r>
        <m:r>
          <m:t>)</m:t>
        </m:r>
      </m:oMath>
      <w:r>
        <w:t xml:space="preserve"> </w:t>
      </w:r>
      <w:r>
        <w:t xml:space="preserve">is noticeable. By the averaging principle, there</w:t>
      </w:r>
      <w:r>
        <w:t xml:space="preserve"> </w:t>
      </w:r>
      <w:r>
        <w:t xml:space="preserve">exists some fixed choice for</w:t>
      </w:r>
      <w:r>
        <w:t xml:space="preserve"> </w:t>
      </w:r>
      <m:oMath>
        <m:r>
          <m:t>k</m:t>
        </m:r>
        <m:sSub>
          <m:e>
            <m:r>
              <m:t>′</m:t>
            </m:r>
          </m:e>
          <m:sub>
            <m:r>
              <m:t>1</m:t>
            </m:r>
          </m:sub>
        </m:sSub>
        <m:r>
          <m:t>,</m:t>
        </m:r>
        <m:r>
          <m:t>…</m:t>
        </m:r>
        <m:r>
          <m:t>,</m:t>
        </m:r>
        <m:r>
          <m:t>k</m:t>
        </m:r>
        <m:sSub>
          <m:e>
            <m:r>
              <m:t>′</m:t>
            </m:r>
          </m:e>
          <m:sub>
            <m:r>
              <m:t>t</m:t>
            </m:r>
          </m:sub>
        </m:sSub>
        <m:r>
          <m:t>,</m:t>
        </m:r>
        <m:sSub>
          <m:e>
            <m:r>
              <m:t>k</m:t>
            </m:r>
          </m:e>
          <m:sub>
            <m:r>
              <m:t>0</m:t>
            </m:r>
          </m:sub>
        </m:sSub>
        <m:r>
          <m:t>,</m:t>
        </m:r>
        <m:r>
          <m:t>…</m:t>
        </m:r>
        <m:r>
          <m:t>,</m:t>
        </m:r>
        <m:sSub>
          <m:e>
            <m:r>
              <m:t>k</m:t>
            </m:r>
          </m:e>
          <m:sub>
            <m:r>
              <m:t>j</m:t>
            </m:r>
            <m:r>
              <m:t>−</m:t>
            </m:r>
            <m:r>
              <m:t>2</m:t>
            </m:r>
          </m:sub>
        </m:sSub>
        <m:r>
          <m:t>,</m:t>
        </m:r>
        <m:sSub>
          <m:e>
            <m:r>
              <m:t>k</m:t>
            </m:r>
          </m:e>
          <m:sub>
            <m:r>
              <m:t>j</m:t>
            </m:r>
          </m:sub>
        </m:sSub>
        <m:r>
          <m:t>,</m:t>
        </m:r>
        <m:r>
          <m:t>…</m:t>
        </m:r>
        <m:r>
          <m:t>,</m:t>
        </m:r>
        <m:sSub>
          <m:e>
            <m:r>
              <m:t>k</m:t>
            </m:r>
          </m:e>
          <m:sub>
            <m:r>
              <m:t>t</m:t>
            </m:r>
          </m:sub>
        </m:sSub>
      </m:oMath>
      <w:r>
        <w:t xml:space="preserve"> </w:t>
      </w:r>
      <w:r>
        <w:t xml:space="preserve">such that</w:t>
      </w:r>
      <w:r>
        <w:t xml:space="preserve"> </w:t>
      </w:r>
      <m:oMath>
        <m:r>
          <m:t>(</m:t>
        </m:r>
        <m:r>
          <m:t>*</m:t>
        </m:r>
        <m:r>
          <m:t>)</m:t>
        </m:r>
      </m:oMath>
      <w:r>
        <w:t xml:space="preserve"> </w:t>
      </w:r>
      <w:r>
        <w:t xml:space="preserve">still</w:t>
      </w:r>
      <w:r>
        <w:t xml:space="preserve"> </w:t>
      </w:r>
      <w:r>
        <w:t xml:space="preserve">holds. Note that in this case the only randomness is the choice of</w:t>
      </w:r>
      <w:r>
        <w:t xml:space="preserve"> </w:t>
      </w:r>
      <w:r>
        <w:t xml:space="preserve">$k_{j-1}{\leftarrow_{\tiny R}}U_n$</w:t>
      </w:r>
      <w:r>
        <w:t xml:space="preserve"> </w:t>
      </w:r>
      <w:r>
        <w:t xml:space="preserve">and moreover the first</w:t>
      </w:r>
      <w:r>
        <w:t xml:space="preserve"> </w:t>
      </w:r>
      <m:oMath>
        <m:r>
          <m:t>j</m:t>
        </m:r>
        <m:r>
          <m:t>−</m:t>
        </m:r>
        <m:r>
          <m:t>1</m:t>
        </m:r>
      </m:oMath>
      <w:r>
        <w:t xml:space="preserve"> </w:t>
      </w:r>
      <w:r>
        <w:t xml:space="preserve">blocks and the last</w:t>
      </w:r>
      <w:r>
        <w:t xml:space="preserve"> </w:t>
      </w:r>
      <m:oMath>
        <m:r>
          <m:t>t</m:t>
        </m:r>
        <m:r>
          <m:t>−</m:t>
        </m:r>
        <m:r>
          <m:t>j</m:t>
        </m:r>
      </m:oMath>
      <w:r>
        <w:t xml:space="preserve"> </w:t>
      </w:r>
      <w:r>
        <w:t xml:space="preserve">blocks of</w:t>
      </w:r>
      <w:r>
        <w:t xml:space="preserve"> </w:t>
      </w:r>
      <m:oMath>
        <m:sSub>
          <m:e>
            <m:r>
              <m:t>H</m:t>
            </m:r>
          </m:e>
          <m:sub>
            <m:r>
              <m:t>j</m:t>
            </m:r>
          </m:sub>
        </m:sSub>
      </m:oMath>
      <w:r>
        <w:t xml:space="preserve"> </w:t>
      </w:r>
      <w:r>
        <w:t xml:space="preserve">and</w:t>
      </w:r>
      <w:r>
        <w:t xml:space="preserve"> </w:t>
      </w:r>
      <m:oMath>
        <m:sSub>
          <m:e>
            <m:r>
              <m:t>H</m:t>
            </m:r>
          </m:e>
          <m:sub>
            <m:r>
              <m:t>j</m:t>
            </m:r>
            <m:r>
              <m:t>+</m:t>
            </m:r>
            <m:r>
              <m:t>1</m:t>
            </m:r>
          </m:sub>
        </m:sSub>
      </m:oMath>
      <w:r>
        <w:t xml:space="preserve"> </w:t>
      </w:r>
      <w:r>
        <w:t xml:space="preserve">would be identical and we can denote them by</w:t>
      </w:r>
      <w:r>
        <w:t xml:space="preserve"> </w:t>
      </w:r>
      <m:oMath>
        <m:r>
          <m:t>α</m:t>
        </m:r>
      </m:oMath>
      <w:r>
        <w:t xml:space="preserve"> </w:t>
      </w:r>
      <w:r>
        <w:t xml:space="preserve">and</w:t>
      </w:r>
      <w:r>
        <w:t xml:space="preserve"> </w:t>
      </w:r>
      <m:oMath>
        <m:r>
          <m:t>β</m:t>
        </m:r>
      </m:oMath>
      <w:r>
        <w:t xml:space="preserve"> </w:t>
      </w:r>
      <w:r>
        <w:t xml:space="preserve">respectively and hence write</w:t>
      </w:r>
      <w:r>
        <w:t xml:space="preserve"> </w:t>
      </w:r>
      <m:oMath>
        <m:r>
          <m:t>(</m:t>
        </m:r>
        <m:r>
          <m:t>*</m:t>
        </m:r>
        <m:r>
          <m:t>)</m:t>
        </m:r>
      </m:oMath>
      <w:r>
        <w:t xml:space="preserve"> </w:t>
      </w:r>
      <w:r>
        <w:t xml:space="preserve">as</w:t>
      </w:r>
    </w:p>
    <w:p>
      <w:pPr>
        <w:pStyle w:val="BlockText"/>
      </w:pPr>
      <m:oMathPara>
        <m:oMathParaPr>
          <m:jc m:val="center"/>
        </m:oMathParaPr>
        <m:oMath>
          <m:d>
            <m:dPr>
              <m:begChr m:val="|"/>
              <m:endChr m:val="|"/>
              <m:grow/>
            </m:dPr>
            <m:e>
              <m:sSub>
                <m:e>
                  <m:r>
                    <m:rPr>
                      <m:sty m:val="p"/>
                      <m:scr m:val="double-struck"/>
                    </m:rPr>
                    <m:t>E</m:t>
                  </m:r>
                </m:e>
                <m:sub>
                  <m:sSub>
                    <m:e>
                      <m:r>
                        <m:t>k</m:t>
                      </m:r>
                    </m:e>
                    <m:sub>
                      <m:r>
                        <m:t>j</m:t>
                      </m:r>
                      <m:r>
                        <m:t>−</m:t>
                      </m:r>
                      <m:r>
                        <m:t>1</m:t>
                      </m:r>
                    </m:sub>
                  </m:sSub>
                </m:sub>
              </m:sSub>
              <m:r>
                <m:t>[</m:t>
              </m:r>
              <m:r>
                <m:t>E</m:t>
              </m:r>
              <m:r>
                <m:t>v</m:t>
              </m:r>
              <m:r>
                <m:t>e</m:t>
              </m:r>
              <m:r>
                <m:t>′</m:t>
              </m:r>
              <m:r>
                <m:t>(</m:t>
              </m:r>
              <m:r>
                <m:t>α</m:t>
              </m:r>
              <m:r>
                <m:t>,</m:t>
              </m:r>
              <m:r>
                <m:t>E</m:t>
              </m:r>
              <m:sSub>
                <m:e>
                  <m:r>
                    <m:t>′</m:t>
                  </m:r>
                </m:e>
                <m:sub>
                  <m:sSub>
                    <m:e>
                      <m:r>
                        <m:t>k</m:t>
                      </m:r>
                    </m:e>
                    <m:sub>
                      <m:r>
                        <m:t>j</m:t>
                      </m:r>
                      <m:r>
                        <m:t>−</m:t>
                      </m:r>
                      <m:r>
                        <m:t>1</m:t>
                      </m:r>
                    </m:sub>
                  </m:sSub>
                </m:sub>
              </m:sSub>
              <m:r>
                <m:t>(</m:t>
              </m:r>
              <m:sSub>
                <m:e>
                  <m:r>
                    <m:t>k</m:t>
                  </m:r>
                </m:e>
                <m:sub>
                  <m:r>
                    <m:t>j</m:t>
                  </m:r>
                </m:sub>
              </m:sSub>
              <m:r>
                <m:t>,</m:t>
              </m:r>
              <m:sSub>
                <m:e>
                  <m:r>
                    <m:t>m</m:t>
                  </m:r>
                </m:e>
                <m:sub>
                  <m:r>
                    <m:t>j</m:t>
                  </m:r>
                </m:sub>
              </m:sSub>
              <m:r>
                <m:t>)</m:t>
              </m:r>
              <m:r>
                <m:t>,</m:t>
              </m:r>
              <m:r>
                <m:t>β</m:t>
              </m:r>
              <m:r>
                <m:t>)</m:t>
              </m:r>
              <m:r>
                <m:t>−</m:t>
              </m:r>
              <m:r>
                <m:t>E</m:t>
              </m:r>
              <m:r>
                <m:t>v</m:t>
              </m:r>
              <m:r>
                <m:t>e</m:t>
              </m:r>
              <m:r>
                <m:t>′</m:t>
              </m:r>
              <m:r>
                <m:t>(</m:t>
              </m:r>
              <m:r>
                <m:t>α</m:t>
              </m:r>
              <m:r>
                <m:t>,</m:t>
              </m:r>
              <m:r>
                <m:t>E</m:t>
              </m:r>
              <m:sSub>
                <m:e>
                  <m:r>
                    <m:t>′</m:t>
                  </m:r>
                </m:e>
                <m:sub>
                  <m:sSub>
                    <m:e>
                      <m:r>
                        <m:t>k</m:t>
                      </m:r>
                    </m:e>
                    <m:sub>
                      <m:r>
                        <m:t>j</m:t>
                      </m:r>
                      <m:r>
                        <m:t>−</m:t>
                      </m:r>
                      <m:r>
                        <m:t>1</m:t>
                      </m:r>
                    </m:sub>
                  </m:sSub>
                </m:sub>
              </m:sSub>
              <m:r>
                <m:t>(</m:t>
              </m:r>
              <m:r>
                <m:t>k</m:t>
              </m:r>
              <m:sSub>
                <m:e>
                  <m:r>
                    <m:t>′</m:t>
                  </m:r>
                </m:e>
                <m:sub>
                  <m:r>
                    <m:t>j</m:t>
                  </m:r>
                </m:sub>
              </m:sSub>
              <m:r>
                <m:t>,</m:t>
              </m:r>
              <m:sSub>
                <m:e>
                  <m:r>
                    <m:t>m</m:t>
                  </m:r>
                </m:e>
                <m:sub>
                  <m:r>
                    <m:t>j</m:t>
                  </m:r>
                </m:sub>
              </m:sSub>
              <m:r>
                <m:t>)</m:t>
              </m:r>
              <m:r>
                <m:t>,</m:t>
              </m:r>
              <m:r>
                <m:t>β</m:t>
              </m:r>
              <m:r>
                <m:t>)</m:t>
              </m:r>
              <m:r>
                <m:t>]</m:t>
              </m:r>
            </m:e>
          </m:d>
          <m:r>
            <m:t>≥</m:t>
          </m:r>
          <m:r>
            <m:t>ϵ</m:t>
          </m:r>
          <m:r>
            <m:t> </m:t>
          </m:r>
          <m:r>
            <m:t> </m:t>
          </m:r>
          <m:r>
            <m:t>(</m:t>
          </m:r>
          <m:r>
            <m:t>*</m:t>
          </m:r>
          <m:r>
            <m:t>*</m:t>
          </m:r>
          <m:r>
            <m:t>)</m:t>
          </m:r>
        </m:oMath>
      </m:oMathPara>
    </w:p>
    <w:p>
      <w:pPr>
        <w:pStyle w:val="BlockText"/>
      </w:pPr>
      <w:r>
        <w:t xml:space="preserve">But now consider the adversary</w:t>
      </w:r>
      <w:r>
        <w:t xml:space="preserve"> </w:t>
      </w:r>
      <m:oMath>
        <m:r>
          <m:t>E</m:t>
        </m:r>
        <m:r>
          <m:t>v</m:t>
        </m:r>
        <m:r>
          <m:t>e</m:t>
        </m:r>
      </m:oMath>
      <w:r>
        <w:t xml:space="preserve"> </w:t>
      </w:r>
      <w:r>
        <w:t xml:space="preserve">that is defined as</w:t>
      </w:r>
      <w:r>
        <w:t xml:space="preserve"> </w:t>
      </w:r>
      <m:oMath>
        <m:r>
          <m:t>E</m:t>
        </m:r>
        <m:r>
          <m:t>v</m:t>
        </m:r>
        <m:r>
          <m:t>e</m:t>
        </m:r>
        <m:r>
          <m:t>(</m:t>
        </m:r>
        <m:r>
          <m:t>c</m:t>
        </m:r>
        <m:r>
          <m:t>)</m:t>
        </m:r>
        <m:r>
          <m:t>=</m:t>
        </m:r>
        <m:r>
          <m:t>E</m:t>
        </m:r>
        <m:r>
          <m:t>v</m:t>
        </m:r>
        <m:r>
          <m:t>e</m:t>
        </m:r>
        <m:r>
          <m:t>′</m:t>
        </m:r>
        <m:r>
          <m:t>(</m:t>
        </m:r>
        <m:r>
          <m:t>α</m:t>
        </m:r>
        <m:r>
          <m:t>,</m:t>
        </m:r>
        <m:r>
          <m:t>c</m:t>
        </m:r>
        <m:r>
          <m:t>,</m:t>
        </m:r>
        <m:r>
          <m:t>β</m:t>
        </m:r>
        <m:r>
          <m:t>)</m:t>
        </m:r>
      </m:oMath>
      <w:r>
        <w:t xml:space="preserve">. Then</w:t>
      </w:r>
      <w:r>
        <w:t xml:space="preserve"> </w:t>
      </w:r>
      <m:oMath>
        <m:r>
          <m:t>E</m:t>
        </m:r>
        <m:r>
          <m:t>v</m:t>
        </m:r>
        <m:r>
          <m:t>e</m:t>
        </m:r>
      </m:oMath>
      <w:r>
        <w:t xml:space="preserve"> </w:t>
      </w:r>
      <w:r>
        <w:t xml:space="preserve">is also efficient and by</w:t>
      </w:r>
      <w:r>
        <w:t xml:space="preserve"> </w:t>
      </w:r>
      <m:oMath>
        <m:r>
          <m:t>(</m:t>
        </m:r>
        <m:r>
          <m:t>*</m:t>
        </m:r>
        <m:r>
          <m:t>*</m:t>
        </m:r>
        <m:r>
          <m:t>)</m:t>
        </m:r>
      </m:oMath>
      <w:r>
        <w:t xml:space="preserve"> </w:t>
      </w:r>
      <w:r>
        <w:t xml:space="preserve">it can</w:t>
      </w:r>
      <w:r>
        <w:t xml:space="preserve"> </w:t>
      </w:r>
      <w:r>
        <w:t xml:space="preserve">distinguish between</w:t>
      </w:r>
      <w:r>
        <w:t xml:space="preserve"> </w:t>
      </w:r>
      <m:oMath>
        <m:r>
          <m:t>E</m:t>
        </m:r>
        <m:sSub>
          <m:e>
            <m:r>
              <m:t>′</m:t>
            </m:r>
          </m:e>
          <m:sub>
            <m:sSub>
              <m:e>
                <m:r>
                  <m:t>U</m:t>
                </m:r>
              </m:e>
              <m:sub>
                <m:r>
                  <m:t>n</m:t>
                </m:r>
              </m:sub>
            </m:sSub>
          </m:sub>
        </m:sSub>
        <m:r>
          <m:t>(</m:t>
        </m:r>
        <m:sSub>
          <m:e>
            <m:r>
              <m:t>k</m:t>
            </m:r>
          </m:e>
          <m:sub>
            <m:r>
              <m:t>j</m:t>
            </m:r>
          </m:sub>
        </m:sSub>
        <m:r>
          <m:t>,</m:t>
        </m:r>
        <m:sSub>
          <m:e>
            <m:r>
              <m:t>m</m:t>
            </m:r>
          </m:e>
          <m:sub>
            <m:r>
              <m:t>j</m:t>
            </m:r>
          </m:sub>
        </m:sSub>
        <m:r>
          <m:t>)</m:t>
        </m:r>
      </m:oMath>
      <w:r>
        <w:t xml:space="preserve"> </w:t>
      </w:r>
      <w:r>
        <w:t xml:space="preserve">and</w:t>
      </w:r>
      <w:r>
        <w:t xml:space="preserve"> </w:t>
      </w:r>
      <m:oMath>
        <m:r>
          <m:t>E</m:t>
        </m:r>
        <m:sSub>
          <m:e>
            <m:r>
              <m:t>′</m:t>
            </m:r>
          </m:e>
          <m:sub>
            <m:sSub>
              <m:e>
                <m:r>
                  <m:t>U</m:t>
                </m:r>
              </m:e>
              <m:sub>
                <m:r>
                  <m:t>n</m:t>
                </m:r>
              </m:sub>
            </m:sSub>
          </m:sub>
        </m:sSub>
        <m:r>
          <m:t>(</m:t>
        </m:r>
        <m:r>
          <m:t>k</m:t>
        </m:r>
        <m:sSub>
          <m:e>
            <m:r>
              <m:t>′</m:t>
            </m:r>
          </m:e>
          <m:sub>
            <m:r>
              <m:t>j</m:t>
            </m:r>
          </m:sub>
        </m:sSub>
        <m:r>
          <m:t>,</m:t>
        </m:r>
        <m:sSub>
          <m:e>
            <m:r>
              <m:t>m</m:t>
            </m:r>
          </m:e>
          <m:sub>
            <m:r>
              <m:t>j</m:t>
            </m:r>
          </m:sub>
        </m:sSub>
        <m:r>
          <m:t>)</m:t>
        </m:r>
      </m:oMath>
      <w:r>
        <w:t xml:space="preserve"> </w:t>
      </w:r>
      <w:r>
        <w:t xml:space="preserve">thus</w:t>
      </w:r>
      <w:r>
        <w:t xml:space="preserve"> </w:t>
      </w:r>
      <w:r>
        <w:t xml:space="preserve">contradicting the security of</w:t>
      </w:r>
      <w:r>
        <w:t xml:space="preserve"> </w:t>
      </w:r>
      <m:oMath>
        <m:r>
          <m:t>(</m:t>
        </m:r>
        <m:r>
          <m:t>E</m:t>
        </m:r>
        <m:r>
          <m:t>′</m:t>
        </m:r>
        <m:r>
          <m:t>,</m:t>
        </m:r>
        <m:r>
          <m:t>D</m:t>
        </m:r>
        <m:r>
          <m:t>′</m:t>
        </m:r>
        <m:r>
          <m:t>)</m:t>
        </m:r>
      </m:oMath>
      <w:r>
        <w:t xml:space="preserve">. This concludes the proof of the claim and hence the theorem.</w:t>
      </w:r>
    </w:p>
    <w:p>
      <w:pPr>
        <w:pStyle w:val="Heading3"/>
      </w:pPr>
      <w:bookmarkStart w:id="70" w:name="appendix-the-computational-model"/>
      <w:r>
        <w:t xml:space="preserve">Appendix: The computational model</w:t>
      </w:r>
      <w:bookmarkEnd w:id="70"/>
    </w:p>
    <w:p>
      <w:pPr>
        <w:pStyle w:val="FirstParagraph"/>
      </w:pPr>
      <w:r>
        <w:t xml:space="preserve">For concreteness sake let us give a precise definition of what it means for a function or probabilistic process</w:t>
      </w:r>
      <w:r>
        <w:t xml:space="preserve"> </w:t>
      </w:r>
      <m:oMath>
        <m:r>
          <m:t>f</m:t>
        </m:r>
      </m:oMath>
      <w:r>
        <w:t xml:space="preserve"> </w:t>
      </w:r>
      <w:r>
        <w:t xml:space="preserve">mapping</w:t>
      </w:r>
      <w:r>
        <w:t xml:space="preserve"> </w:t>
      </w:r>
      <m:oMath>
        <m:r>
          <m:t>{</m:t>
        </m:r>
        <m:r>
          <m:t>0</m:t>
        </m:r>
        <m:r>
          <m:t>,</m:t>
        </m:r>
        <m:r>
          <m:t>1</m:t>
        </m:r>
        <m:sSup>
          <m:e>
            <m:r>
              <m:t>}</m:t>
            </m:r>
          </m:e>
          <m:sup>
            <m:r>
              <m:t>n</m:t>
            </m:r>
          </m:sup>
        </m:sSup>
      </m:oMath>
      <w:r>
        <w:t xml:space="preserve"> </w:t>
      </w:r>
      <w:r>
        <w:t xml:space="preserve">to</w:t>
      </w:r>
      <w:r>
        <w:t xml:space="preserve"> </w:t>
      </w:r>
      <m:oMath>
        <m:r>
          <m:t>{</m:t>
        </m:r>
        <m:r>
          <m:t>0</m:t>
        </m:r>
        <m:r>
          <m:t>,</m:t>
        </m:r>
        <m:r>
          <m:t>1</m:t>
        </m:r>
        <m:sSup>
          <m:e>
            <m:r>
              <m:t>}</m:t>
            </m:r>
          </m:e>
          <m:sup>
            <m:r>
              <m:t>m</m:t>
            </m:r>
          </m:sup>
        </m:sSup>
      </m:oMath>
      <w:r>
        <w:t xml:space="preserve"> </w:t>
      </w:r>
      <w:r>
        <w:t xml:space="preserve">to be computable using</w:t>
      </w:r>
      <w:r>
        <w:t xml:space="preserve"> </w:t>
      </w:r>
      <m:oMath>
        <m:r>
          <m:t>T</m:t>
        </m:r>
      </m:oMath>
      <w:r>
        <w:t xml:space="preserve"> </w:t>
      </w:r>
      <w:r>
        <w:t xml:space="preserve">operations.</w:t>
      </w:r>
    </w:p>
    <w:p>
      <w:pPr>
        <w:numPr>
          <w:numId w:val="1010"/>
          <w:ilvl w:val="0"/>
        </w:numPr>
      </w:pPr>
      <w:r>
        <w:t xml:space="preserve">If you have taken any course on computational complexity (such as Harvard CS 121), then this is the model of Boolean circuits, except that we also allow randomization.</w:t>
      </w:r>
    </w:p>
    <w:p>
      <w:pPr>
        <w:numPr>
          <w:numId w:val="1010"/>
          <w:ilvl w:val="0"/>
        </w:numPr>
      </w:pPr>
      <w:r>
        <w:t xml:space="preserve">If you have not taken such a course, you might simple take it on faith that it is possible to model what it means for an algorithm to be able to map an input</w:t>
      </w:r>
      <w:r>
        <w:t xml:space="preserve"> </w:t>
      </w:r>
      <m:oMath>
        <m:r>
          <m:t>x</m:t>
        </m:r>
      </m:oMath>
      <w:r>
        <w:t xml:space="preserve"> </w:t>
      </w:r>
      <w:r>
        <w:t xml:space="preserve">into an output</w:t>
      </w:r>
      <w:r>
        <w:t xml:space="preserve"> </w:t>
      </w:r>
      <m:oMath>
        <m:r>
          <m:t>f</m:t>
        </m:r>
        <m:r>
          <m:t>(</m:t>
        </m:r>
        <m:r>
          <m:t>x</m:t>
        </m:r>
        <m:r>
          <m:t>)</m:t>
        </m:r>
      </m:oMath>
      <w:r>
        <w:t xml:space="preserve"> </w:t>
      </w:r>
      <w:r>
        <w:t xml:space="preserve">using</w:t>
      </w:r>
      <w:r>
        <w:t xml:space="preserve"> </w:t>
      </w:r>
      <m:oMath>
        <m:r>
          <m:t>T</m:t>
        </m:r>
      </m:oMath>
      <w:r>
        <w:t xml:space="preserve"> </w:t>
      </w:r>
      <w:r>
        <w:t xml:space="preserve">“</w:t>
      </w:r>
      <w:r>
        <w:t xml:space="preserve">elementary operations</w:t>
      </w:r>
      <w:r>
        <w:t xml:space="preserve">”</w:t>
      </w:r>
      <w:r>
        <w:t xml:space="preserve">.</w:t>
      </w:r>
    </w:p>
    <w:p>
      <w:pPr>
        <w:pStyle w:val="FirstParagraph"/>
      </w:pPr>
      <w:r>
        <w:t xml:space="preserve">In both cases you might want to skip this appendix and only return to it if you find something confusing..</w:t>
      </w:r>
    </w:p>
    <w:p>
      <w:pPr>
        <w:pStyle w:val="BodyText"/>
      </w:pPr>
      <w:r>
        <w:t xml:space="preserve">The model we use is a Boolean circuit that also has a</w:t>
      </w:r>
      <w:r>
        <w:t xml:space="preserve"> </w:t>
      </w:r>
      <m:oMath>
        <m:r>
          <m:t>R</m:t>
        </m:r>
        <m:r>
          <m:t>A</m:t>
        </m:r>
        <m:r>
          <m:t>N</m:t>
        </m:r>
        <m:r>
          <m:t>D</m:t>
        </m:r>
      </m:oMath>
      <w:r>
        <w:t xml:space="preserve"> </w:t>
      </w:r>
      <w:r>
        <w:t xml:space="preserve">gate that outputs a random bit.</w:t>
      </w:r>
      <w:r>
        <w:t xml:space="preserve"> </w:t>
      </w:r>
      <w:r>
        <w:t xml:space="preserve">We could use as the basic set of gates the standard</w:t>
      </w:r>
      <w:r>
        <w:t xml:space="preserve"> </w:t>
      </w:r>
      <m:oMath>
        <m:r>
          <m:t>A</m:t>
        </m:r>
        <m:r>
          <m:t>N</m:t>
        </m:r>
        <m:r>
          <m:t>D</m:t>
        </m:r>
      </m:oMath>
      <w:r>
        <w:t xml:space="preserve">,</w:t>
      </w:r>
      <w:r>
        <w:t xml:space="preserve"> </w:t>
      </w:r>
      <m:oMath>
        <m:r>
          <m:t>O</m:t>
        </m:r>
        <m:r>
          <m:t>R</m:t>
        </m:r>
      </m:oMath>
      <w:r>
        <w:t xml:space="preserve"> </w:t>
      </w:r>
      <w:r>
        <w:t xml:space="preserve">and</w:t>
      </w:r>
      <w:r>
        <w:t xml:space="preserve"> </w:t>
      </w:r>
      <m:oMath>
        <m:r>
          <m:t>N</m:t>
        </m:r>
        <m:r>
          <m:t>O</m:t>
        </m:r>
        <m:r>
          <m:t>T</m:t>
        </m:r>
      </m:oMath>
      <w:r>
        <w:t xml:space="preserve"> </w:t>
      </w:r>
      <w:r>
        <w:t xml:space="preserve">but for simplicity we use the one-element set</w:t>
      </w:r>
      <w:r>
        <w:t xml:space="preserve"> </w:t>
      </w:r>
      <m:oMath>
        <m:r>
          <m:t>N</m:t>
        </m:r>
        <m:r>
          <m:t>A</m:t>
        </m:r>
        <m:r>
          <m:t>N</m:t>
        </m:r>
        <m:r>
          <m:t>D</m:t>
        </m:r>
      </m:oMath>
      <w:r>
        <w:t xml:space="preserve">.</w:t>
      </w:r>
      <w:r>
        <w:t xml:space="preserve"> </w:t>
      </w:r>
      <w:r>
        <w:t xml:space="preserve">We represent the circuit as a straightline program, but this is of course just a matter of convenience.</w:t>
      </w:r>
      <w:r>
        <w:t xml:space="preserve"> </w:t>
      </w:r>
      <w:r>
        <w:t xml:space="preserve">As shown (for example) in the</w:t>
      </w:r>
      <w:r>
        <w:t xml:space="preserve"> </w:t>
      </w:r>
      <w:hyperlink r:id="rId71">
        <w:r>
          <w:rPr>
            <w:rStyle w:val="Hyperlink"/>
          </w:rPr>
          <w:t xml:space="preserve">CS 121 textbook</w:t>
        </w:r>
      </w:hyperlink>
      <w:r>
        <w:t xml:space="preserve">, these two representations are identical.</w:t>
      </w:r>
    </w:p>
    <w:bookmarkStart w:id="72" w:name="randprogdef"/>
    <w:p>
      <w:pPr>
        <w:pStyle w:val="BodyText"/>
      </w:pPr>
      <w:r>
        <w:t xml:space="preserve">A</w:t>
      </w:r>
      <w:r>
        <w:t xml:space="preserve"> </w:t>
      </w:r>
      <w:r>
        <w:rPr>
          <w:i/>
        </w:rPr>
        <w:t xml:space="preserve">probabilistic straightline program</w:t>
      </w:r>
      <w:r>
        <w:t xml:space="preserve"> </w:t>
      </w:r>
      <w:r>
        <w:t xml:space="preserve">consists of a sequence of lines, each one of them one of the following forms:</w:t>
      </w:r>
    </w:p>
    <w:p>
      <w:pPr>
        <w:numPr>
          <w:numId w:val="1011"/>
          <w:ilvl w:val="0"/>
        </w:numPr>
      </w:pPr>
      <w:r>
        <w:rPr>
          <w:rStyle w:val="VerbatimChar"/>
        </w:rPr>
        <w:t xml:space="preserve">foo = bar NAND baz</w:t>
      </w:r>
      <w:r>
        <w:t xml:space="preserve"> </w:t>
      </w:r>
      <w:r>
        <w:t xml:space="preserve">where</w:t>
      </w:r>
      <w:r>
        <w:t xml:space="preserve"> </w:t>
      </w:r>
      <w:r>
        <w:rPr>
          <w:rStyle w:val="VerbatimChar"/>
        </w:rPr>
        <w:t xml:space="preserve">foo</w:t>
      </w:r>
      <w:r>
        <w:t xml:space="preserve">,</w:t>
      </w:r>
      <w:r>
        <w:rPr>
          <w:rStyle w:val="VerbatimChar"/>
        </w:rPr>
        <w:t xml:space="preserve">bar</w:t>
      </w:r>
      <w:r>
        <w:t xml:space="preserve">,</w:t>
      </w:r>
      <w:r>
        <w:rPr>
          <w:rStyle w:val="VerbatimChar"/>
        </w:rPr>
        <w:t xml:space="preserve">baz</w:t>
      </w:r>
      <w:r>
        <w:t xml:space="preserve"> </w:t>
      </w:r>
      <w:r>
        <w:t xml:space="preserve">are variable identifiers.</w:t>
      </w:r>
    </w:p>
    <w:p>
      <w:pPr>
        <w:numPr>
          <w:numId w:val="1011"/>
          <w:ilvl w:val="0"/>
        </w:numPr>
      </w:pPr>
      <w:r>
        <w:rPr>
          <w:rStyle w:val="VerbatimChar"/>
        </w:rPr>
        <w:t xml:space="preserve">foo = RAND</w:t>
      </w:r>
      <w:r>
        <w:t xml:space="preserve"> </w:t>
      </w:r>
      <w:r>
        <w:t xml:space="preserve">where</w:t>
      </w:r>
      <w:r>
        <w:t xml:space="preserve"> </w:t>
      </w:r>
      <w:r>
        <w:rPr>
          <w:rStyle w:val="VerbatimChar"/>
        </w:rPr>
        <w:t xml:space="preserve">foo</w:t>
      </w:r>
      <w:r>
        <w:t xml:space="preserve"> </w:t>
      </w:r>
      <w:r>
        <w:t xml:space="preserve">is a variable identifier.</w:t>
      </w:r>
    </w:p>
    <w:bookmarkEnd w:id="72"/>
    <w:p>
      <w:pPr>
        <w:pStyle w:val="FirstParagraph"/>
      </w:pPr>
      <w:r>
        <w:t xml:space="preserve">Given a program</w:t>
      </w:r>
      <w:r>
        <w:t xml:space="preserve"> </w:t>
      </w:r>
      <m:oMath>
        <m:r>
          <m:t>π</m:t>
        </m:r>
      </m:oMath>
      <w:r>
        <w:t xml:space="preserve">, we say that its</w:t>
      </w:r>
      <w:r>
        <w:t xml:space="preserve"> </w:t>
      </w:r>
      <w:r>
        <w:rPr>
          <w:i/>
        </w:rPr>
        <w:t xml:space="preserve">size</w:t>
      </w:r>
      <w:r>
        <w:t xml:space="preserve"> </w:t>
      </w:r>
      <w:r>
        <w:t xml:space="preserve">is the number of lines it contains. Variables of the form</w:t>
      </w:r>
      <w:r>
        <w:t xml:space="preserve"> </w:t>
      </w:r>
      <w:r>
        <w:rPr>
          <w:rStyle w:val="VerbatimChar"/>
        </w:rPr>
        <w:t xml:space="preserve">X[</w:t>
      </w:r>
      <m:oMath>
        <m:r>
          <m:t>i</m:t>
        </m:r>
      </m:oMath>
      <w:r>
        <w:rPr>
          <w:rStyle w:val="VerbatimChar"/>
        </w:rPr>
        <w:t xml:space="preserve">]</w:t>
      </w:r>
      <w:r>
        <w:t xml:space="preserve"> </w:t>
      </w:r>
      <w:r>
        <w:t xml:space="preserve">or</w:t>
      </w:r>
      <w:r>
        <w:t xml:space="preserve"> </w:t>
      </w:r>
      <w:r>
        <w:rPr>
          <w:rStyle w:val="VerbatimChar"/>
        </w:rPr>
        <w:t xml:space="preserve">Y[</w:t>
      </w:r>
      <m:oMath>
        <m:r>
          <m:t>j</m:t>
        </m:r>
      </m:oMath>
      <w:r>
        <w:rPr>
          <w:rStyle w:val="VerbatimChar"/>
        </w:rPr>
        <w:t xml:space="preserve">]</w:t>
      </w:r>
      <w:r>
        <w:t xml:space="preserve"> </w:t>
      </w:r>
      <w:r>
        <w:t xml:space="preserve">are considered input and output variables respectively.</w:t>
      </w:r>
      <w:r>
        <w:t xml:space="preserve"> </w:t>
      </w:r>
      <w:r>
        <w:t xml:space="preserve">If the input variables range from</w:t>
      </w:r>
      <w:r>
        <w:t xml:space="preserve"> </w:t>
      </w:r>
      <m:oMath>
        <m:r>
          <m:t>0</m:t>
        </m:r>
      </m:oMath>
      <w:r>
        <w:t xml:space="preserve"> </w:t>
      </w:r>
      <w:r>
        <w:t xml:space="preserve">to</w:t>
      </w:r>
      <w:r>
        <w:t xml:space="preserve"> </w:t>
      </w:r>
      <m:oMath>
        <m:r>
          <m:t>n</m:t>
        </m:r>
        <m:r>
          <m:t>−</m:t>
        </m:r>
        <m:r>
          <m:t>1</m:t>
        </m:r>
      </m:oMath>
      <w:r>
        <w:t xml:space="preserve"> </w:t>
      </w:r>
      <w:r>
        <w:t xml:space="preserve">and the output variables range from</w:t>
      </w:r>
      <w:r>
        <w:t xml:space="preserve"> </w:t>
      </w:r>
      <m:oMath>
        <m:r>
          <m:t>0</m:t>
        </m:r>
      </m:oMath>
      <w:r>
        <w:t xml:space="preserve"> </w:t>
      </w:r>
      <w:r>
        <w:t xml:space="preserve">to</w:t>
      </w:r>
      <w:r>
        <w:t xml:space="preserve"> </w:t>
      </w:r>
      <m:oMath>
        <m:r>
          <m:t>m</m:t>
        </m:r>
        <m:r>
          <m:t>−</m:t>
        </m:r>
        <m:r>
          <m:t>1</m:t>
        </m:r>
      </m:oMath>
      <w:r>
        <w:t xml:space="preserve"> </w:t>
      </w:r>
      <w:r>
        <w:t xml:space="preserve">then the program computes the probabilistic process that maps</w:t>
      </w:r>
      <w:r>
        <w:t xml:space="preserve"> </w:t>
      </w:r>
      <m:oMath>
        <m:r>
          <m:t>{</m:t>
        </m:r>
        <m:r>
          <m:t>0</m:t>
        </m:r>
        <m:r>
          <m:t>,</m:t>
        </m:r>
        <m:r>
          <m:t>1</m:t>
        </m:r>
        <m:sSup>
          <m:e>
            <m:r>
              <m:t>}</m:t>
            </m:r>
          </m:e>
          <m:sup>
            <m:r>
              <m:t>n</m:t>
            </m:r>
          </m:sup>
        </m:sSup>
      </m:oMath>
      <w:r>
        <w:t xml:space="preserve"> </w:t>
      </w:r>
      <w:r>
        <w:t xml:space="preserve">to</w:t>
      </w:r>
      <w:r>
        <w:t xml:space="preserve"> </w:t>
      </w:r>
      <m:oMath>
        <m:r>
          <m:t>{</m:t>
        </m:r>
        <m:r>
          <m:t>0</m:t>
        </m:r>
        <m:r>
          <m:t>,</m:t>
        </m:r>
        <m:r>
          <m:t>1</m:t>
        </m:r>
        <m:sSup>
          <m:e>
            <m:r>
              <m:t>}</m:t>
            </m:r>
          </m:e>
          <m:sup>
            <m:r>
              <m:t>m</m:t>
            </m:r>
          </m:sup>
        </m:sSup>
      </m:oMath>
      <w:r>
        <w:t xml:space="preserve"> </w:t>
      </w:r>
      <w:r>
        <w:t xml:space="preserve">in the natural way.</w:t>
      </w:r>
      <w:r>
        <w:t xml:space="preserve"> </w:t>
      </w:r>
      <w:r>
        <w:t xml:space="preserve">If</w:t>
      </w:r>
      <w:r>
        <w:t xml:space="preserve"> </w:t>
      </w:r>
      <m:oMath>
        <m:r>
          <m:t>F</m:t>
        </m:r>
      </m:oMath>
      <w:r>
        <w:t xml:space="preserve"> </w:t>
      </w:r>
      <w:r>
        <w:t xml:space="preserve">is a (probabilistic or deterministic) map of</w:t>
      </w:r>
      <w:r>
        <w:t xml:space="preserve"> </w:t>
      </w:r>
      <m:oMath>
        <m:r>
          <m:t>{</m:t>
        </m:r>
        <m:r>
          <m:t>0</m:t>
        </m:r>
        <m:r>
          <m:t>,</m:t>
        </m:r>
        <m:r>
          <m:t>1</m:t>
        </m:r>
        <m:sSup>
          <m:e>
            <m:r>
              <m:t>}</m:t>
            </m:r>
          </m:e>
          <m:sup>
            <m:r>
              <m:t>n</m:t>
            </m:r>
          </m:sup>
        </m:sSup>
      </m:oMath>
      <w:r>
        <w:t xml:space="preserve"> </w:t>
      </w:r>
      <w:r>
        <w:t xml:space="preserve">to</w:t>
      </w:r>
      <w:r>
        <w:t xml:space="preserve"> </w:t>
      </w:r>
      <m:oMath>
        <m:r>
          <m:t>{</m:t>
        </m:r>
        <m:r>
          <m:t>0</m:t>
        </m:r>
        <m:r>
          <m:t>,</m:t>
        </m:r>
        <m:r>
          <m:t>1</m:t>
        </m:r>
        <m:sSup>
          <m:e>
            <m:r>
              <m:t>}</m:t>
            </m:r>
          </m:e>
          <m:sup>
            <m:r>
              <m:t>m</m:t>
            </m:r>
          </m:sup>
        </m:sSup>
      </m:oMath>
      <w:r>
        <w:t xml:space="preserve">, the</w:t>
      </w:r>
      <w:r>
        <w:t xml:space="preserve"> </w:t>
      </w:r>
      <w:r>
        <w:rPr>
          <w:i/>
        </w:rPr>
        <w:t xml:space="preserve">complexity</w:t>
      </w:r>
      <w:r>
        <w:t xml:space="preserve"> </w:t>
      </w:r>
      <w:r>
        <w:t xml:space="preserve">of</w:t>
      </w:r>
      <w:r>
        <w:t xml:space="preserve"> </w:t>
      </w:r>
      <m:oMath>
        <m:r>
          <m:t>F</m:t>
        </m:r>
      </m:oMath>
      <w:r>
        <w:t xml:space="preserve"> </w:t>
      </w:r>
      <w:r>
        <w:t xml:space="preserve">is the size of the smallest program</w:t>
      </w:r>
      <w:r>
        <w:t xml:space="preserve"> </w:t>
      </w:r>
      <m:oMath>
        <m:r>
          <m:t>P</m:t>
        </m:r>
      </m:oMath>
      <w:r>
        <w:t xml:space="preserve"> </w:t>
      </w:r>
      <w:r>
        <w:t xml:space="preserve">that computes it.</w:t>
      </w:r>
    </w:p>
    <w:p>
      <w:pPr>
        <w:pStyle w:val="BodyText"/>
      </w:pPr>
      <w:r>
        <w:t xml:space="preserve">If you haven’t taken a class such as CS121 before, you might wonder how such a simple model captures complicated programs that use loops, conditionals, and more complex data types than simply a bit in</w:t>
      </w:r>
      <w:r>
        <w:t xml:space="preserve"> </w:t>
      </w:r>
      <m:oMath>
        <m:r>
          <m:t>{</m:t>
        </m:r>
        <m:r>
          <m:t>0</m:t>
        </m:r>
        <m:r>
          <m:t>,</m:t>
        </m:r>
        <m:r>
          <m:t>1</m:t>
        </m:r>
        <m:r>
          <m:t>}</m:t>
        </m:r>
      </m:oMath>
      <w:r>
        <w:t xml:space="preserve">, not to mention some special purpose crypto-breaking devices that might involve tailor-made hardware. It turns out that it does (for the same reason we can compile complicated programming languages to run on silicon chips with a very limited instruction set). In fact, as far as we know, this model can capture even computations that happen in nature, whether it’s in a bee colony or the human brain (which contains about</w:t>
      </w:r>
      <w:r>
        <w:t xml:space="preserve"> </w:t>
      </w:r>
      <m:oMath>
        <m:sSup>
          <m:e>
            <m:r>
              <m:t>10</m:t>
            </m:r>
          </m:e>
          <m:sup>
            <m:r>
              <m:t>10</m:t>
            </m:r>
          </m:sup>
        </m:sSup>
      </m:oMath>
      <w:r>
        <w:t xml:space="preserve"> </w:t>
      </w:r>
      <w:r>
        <w:t xml:space="preserve">neurons, so should in principle be simulatable by a program that has up to a few order of magnitudes of the same number of lines). Crucially, for cryptography, we care about such programs not because we want to actually run them, but because we want to argue about their</w:t>
      </w:r>
      <w:r>
        <w:t xml:space="preserve"> </w:t>
      </w:r>
      <w:r>
        <w:rPr>
          <w:i/>
        </w:rPr>
        <w:t xml:space="preserve">non existence</w:t>
      </w:r>
      <w:r>
        <w:t xml:space="preserve">.</w:t>
      </w:r>
      <w:r>
        <w:rPr>
          <w:rStyle w:val="FootnoteReference"/>
        </w:rPr>
        <w:footnoteReference w:id="73"/>
      </w:r>
      <w:r>
        <w:t xml:space="preserve"> </w:t>
      </w:r>
      <w:r>
        <w:t xml:space="preserve">If we have a process that cannot be computed by a straightline program of length shorter than</w:t>
      </w:r>
      <w:r>
        <w:t xml:space="preserve"> </w:t>
      </w:r>
      <m:oMath>
        <m:sSup>
          <m:e>
            <m:r>
              <m:t>2</m:t>
            </m:r>
          </m:e>
          <m:sup>
            <m:r>
              <m:t>128</m:t>
            </m:r>
          </m:sup>
        </m:sSup>
        <m:r>
          <m:t>&gt;</m:t>
        </m:r>
        <m:sSup>
          <m:e>
            <m:r>
              <m:t>10</m:t>
            </m:r>
          </m:e>
          <m:sup>
            <m:r>
              <m:t>38</m:t>
            </m:r>
          </m:sup>
        </m:sSup>
      </m:oMath>
      <w:r>
        <w:t xml:space="preserve"> </w:t>
      </w:r>
      <w:r>
        <w:t xml:space="preserve">then it seems safe to say that a computer the size of the human brain (or even all the human and nonhuman brains on this planet) will not be able to perform it either.</w:t>
      </w:r>
    </w:p>
    <w:p>
      <w:pPr>
        <w:pStyle w:val="BlockText"/>
      </w:pPr>
      <w:r>
        <w:rPr>
          <w:b/>
        </w:rPr>
        <w:t xml:space="preserve">Advanced note:</w:t>
      </w:r>
      <w:r>
        <w:t xml:space="preserve"> </w:t>
      </w:r>
      <w:r>
        <w:t xml:space="preserve">The computational model we use in this class is</w:t>
      </w:r>
      <w:r>
        <w:t xml:space="preserve"> </w:t>
      </w:r>
      <w:r>
        <w:rPr>
          <w:i/>
        </w:rPr>
        <w:t xml:space="preserve">non uniform</w:t>
      </w:r>
      <w:r>
        <w:t xml:space="preserve"> </w:t>
      </w:r>
      <w:r>
        <w:t xml:space="preserve">(corresponding to Boolean circuits) as opposed to</w:t>
      </w:r>
      <w:r>
        <w:t xml:space="preserve"> </w:t>
      </w:r>
      <w:r>
        <w:rPr>
          <w:i/>
        </w:rPr>
        <w:t xml:space="preserve">uniform</w:t>
      </w:r>
      <w:r>
        <w:t xml:space="preserve"> </w:t>
      </w:r>
      <w:r>
        <w:t xml:space="preserve">(corresponding to Turing machines). If this distinction doesn’t mean anything to you, you can ignore it as it won’t play a significant role in what we do next. It basically means that we do allow our programs to have hardwired constants of</w:t>
      </w:r>
      <w:r>
        <w:t xml:space="preserve"> </w:t>
      </w:r>
      <m:oMath>
        <m:r>
          <m:t>p</m:t>
        </m:r>
        <m:r>
          <m:t>o</m:t>
        </m:r>
        <m:r>
          <m:t>l</m:t>
        </m:r>
        <m:r>
          <m:t>y</m:t>
        </m:r>
        <m:r>
          <m:t>(</m:t>
        </m:r>
        <m:r>
          <m:t>n</m:t>
        </m:r>
        <m:r>
          <m:t>)</m:t>
        </m:r>
      </m:oMath>
      <w:r>
        <w:t xml:space="preserve"> </w:t>
      </w:r>
      <w:r>
        <w:t xml:space="preserve">bits where</w:t>
      </w:r>
      <w:r>
        <w:t xml:space="preserve"> </w:t>
      </w:r>
      <m:oMath>
        <m:r>
          <m:t>n</m:t>
        </m:r>
      </m:oMath>
      <w:r>
        <w:t xml:space="preserve"> </w:t>
      </w:r>
      <w:r>
        <w:t xml:space="preserve">is the input/key length. In fact, to be precise, we will hold ourselves to a higher standard than our adversary, in the sense that we require our algorithms to be efficient in the stronger sense of being computable in uniform probabilistic polynomial time (for some fixed polynomial, often</w:t>
      </w:r>
      <w:r>
        <w:t xml:space="preserve"> </w:t>
      </w:r>
      <m:oMath>
        <m:r>
          <m:t>O</m:t>
        </m:r>
        <m:r>
          <m:t>(</m:t>
        </m:r>
        <m:r>
          <m:t>n</m:t>
        </m:r>
        <m:r>
          <m:t>)</m:t>
        </m:r>
      </m:oMath>
      <w:r>
        <w:t xml:space="preserve"> </w:t>
      </w:r>
      <w:r>
        <w:t xml:space="preserve">or</w:t>
      </w:r>
      <w:r>
        <w:t xml:space="preserve"> </w:t>
      </w:r>
      <m:oMath>
        <m:r>
          <m:t>O</m:t>
        </m:r>
        <m:r>
          <m:t>(</m:t>
        </m:r>
        <m:sSup>
          <m:e>
            <m:r>
              <m:t>n</m:t>
            </m:r>
          </m:e>
          <m:sup>
            <m:r>
              <m:t>2</m:t>
            </m:r>
          </m:sup>
        </m:sSup>
      </m:oMath>
      <w:r>
        <w:t xml:space="preserve">)), while the adversary is allowed to use non uniformity.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Another version of</w:t>
      </w:r>
      <w:r>
        <w:t xml:space="preserve"> </w:t>
      </w:r>
      <w:r>
        <w:t xml:space="preserve">“</w:t>
      </w:r>
      <m:oMath>
        <m:r>
          <m:t>t</m:t>
        </m:r>
      </m:oMath>
      <w:r>
        <w:t xml:space="preserve"> </w:t>
      </w:r>
      <w:r>
        <w:t xml:space="preserve">bits of security</w:t>
      </w:r>
      <w:r>
        <w:t xml:space="preserve">”</w:t>
      </w:r>
      <w:r>
        <w:t xml:space="preserve"> </w:t>
      </w:r>
      <w:r>
        <w:t xml:space="preserve">is that a scheme has</w:t>
      </w:r>
      <w:r>
        <w:t xml:space="preserve"> </w:t>
      </w:r>
      <m:oMath>
        <m:r>
          <m:t>t</m:t>
        </m:r>
      </m:oMath>
      <w:r>
        <w:t xml:space="preserve"> </w:t>
      </w:r>
      <w:r>
        <w:t xml:space="preserve">bits of security if for every</w:t>
      </w:r>
      <w:r>
        <w:t xml:space="preserve"> </w:t>
      </w:r>
      <m:oMath>
        <m:sSub>
          <m:e>
            <m:r>
              <m:t>t</m:t>
            </m:r>
          </m:e>
          <m:sub>
            <m:r>
              <m:t>1</m:t>
            </m:r>
          </m:sub>
        </m:sSub>
        <m:r>
          <m:t>+</m:t>
        </m:r>
        <m:sSub>
          <m:e>
            <m:r>
              <m:t>t</m:t>
            </m:r>
          </m:e>
          <m:sub>
            <m:r>
              <m:t>2</m:t>
            </m:r>
          </m:sub>
        </m:sSub>
        <m:r>
          <m:t>≤</m:t>
        </m:r>
        <m:r>
          <m:t>t</m:t>
        </m:r>
      </m:oMath>
      <w:r>
        <w:t xml:space="preserve">, an attacker running in</w:t>
      </w:r>
      <w:r>
        <w:t xml:space="preserve"> </w:t>
      </w:r>
      <m:oMath>
        <m:sSup>
          <m:e>
            <m:r>
              <m:t>2</m:t>
            </m:r>
          </m:e>
          <m:sup>
            <m:sSub>
              <m:e>
                <m:r>
                  <m:t>t</m:t>
                </m:r>
              </m:e>
              <m:sub>
                <m:r>
                  <m:t>1</m:t>
                </m:r>
              </m:sub>
            </m:sSub>
          </m:sup>
        </m:sSup>
      </m:oMath>
      <w:r>
        <w:t xml:space="preserve"> </w:t>
      </w:r>
      <w:r>
        <w:t xml:space="preserve">time can’t get success probability advantage more than</w:t>
      </w:r>
      <w:r>
        <w:t xml:space="preserve"> </w:t>
      </w:r>
      <m:oMath>
        <m:sSup>
          <m:e>
            <m:r>
              <m:t>2</m:t>
            </m:r>
          </m:e>
          <m:sup>
            <m:r>
              <m:t>−</m:t>
            </m:r>
            <m:sSub>
              <m:e>
                <m:r>
                  <m:t>t</m:t>
                </m:r>
              </m:e>
              <m:sub>
                <m:r>
                  <m:t>2</m:t>
                </m:r>
              </m:sub>
            </m:sSub>
          </m:sup>
        </m:sSup>
      </m:oMath>
      <w:r>
        <w:t xml:space="preserve">. However these two definitions only differ from one another by at most a factor of two. This may be important for practical applications (where the difference between</w:t>
      </w:r>
      <w:r>
        <w:t xml:space="preserve"> </w:t>
      </w:r>
      <m:oMath>
        <m:r>
          <m:t>64</m:t>
        </m:r>
      </m:oMath>
      <w:r>
        <w:t xml:space="preserve"> </w:t>
      </w:r>
      <w:r>
        <w:t xml:space="preserve">and</w:t>
      </w:r>
      <w:r>
        <w:t xml:space="preserve"> </w:t>
      </w:r>
      <m:oMath>
        <m:r>
          <m:t>32</m:t>
        </m:r>
      </m:oMath>
      <w:r>
        <w:t xml:space="preserve"> </w:t>
      </w:r>
      <w:r>
        <w:t xml:space="preserve">bits of security could be crucial) but won’t matter for our concerns.</w:t>
      </w:r>
    </w:p>
  </w:footnote>
  <w:footnote w:id="27">
    <w:p>
      <w:pPr>
        <w:pStyle w:val="FootnoteText"/>
      </w:pPr>
      <w:r>
        <w:rPr>
          <w:rStyle w:val="FootnoteReference"/>
        </w:rPr>
        <w:footnoteRef/>
      </w:r>
      <w:r>
        <w:t xml:space="preserve"> </w:t>
      </w:r>
      <w:r>
        <w:t xml:space="preserve">The latter property is known as</w:t>
      </w:r>
      <w:r>
        <w:t xml:space="preserve"> </w:t>
      </w:r>
      <w:r>
        <w:t xml:space="preserve">“</w:t>
      </w:r>
      <w:r>
        <w:t xml:space="preserve">semantic security</w:t>
      </w:r>
      <w:r>
        <w:t xml:space="preserve">”</w:t>
      </w:r>
      <w:r>
        <w:t xml:space="preserve">, see also section 3.2.2 of Katz Lindell on</w:t>
      </w:r>
      <w:r>
        <w:t xml:space="preserve"> </w:t>
      </w:r>
      <w:r>
        <w:t xml:space="preserve">“</w:t>
      </w:r>
      <w:r>
        <w:t xml:space="preserve">semantic security</w:t>
      </w:r>
      <w:r>
        <w:t xml:space="preserve">”</w:t>
      </w:r>
      <w:r>
        <w:t xml:space="preserve"> </w:t>
      </w:r>
      <w:r>
        <w:t xml:space="preserve">and Section 2 of Boneh-Shoup</w:t>
      </w:r>
      <w:r>
        <w:t xml:space="preserve"> </w:t>
      </w:r>
      <w:r>
        <w:t xml:space="preserve">“</w:t>
      </w:r>
      <w:r>
        <w:t xml:space="preserve">computational ciphers and semantic security</w:t>
      </w:r>
      <w:r>
        <w:t xml:space="preserve">”</w:t>
      </w:r>
      <w:r>
        <w:t xml:space="preserve">.</w:t>
      </w:r>
    </w:p>
  </w:footnote>
  <w:footnote w:id="33">
    <w:p>
      <w:pPr>
        <w:pStyle w:val="FootnoteText"/>
      </w:pPr>
      <w:r>
        <w:rPr>
          <w:rStyle w:val="FootnoteReference"/>
        </w:rPr>
        <w:footnoteRef/>
      </w:r>
      <w:r>
        <w:t xml:space="preserve"> </w:t>
      </w:r>
      <w:r>
        <w:t xml:space="preserve">Some texts reserve the term</w:t>
      </w:r>
      <w:r>
        <w:t xml:space="preserve"> </w:t>
      </w:r>
      <w:r>
        <w:rPr>
          <w:i/>
        </w:rPr>
        <w:t xml:space="preserve">exponential</w:t>
      </w:r>
      <w:r>
        <w:t xml:space="preserve"> </w:t>
      </w:r>
      <w:r>
        <w:t xml:space="preserve">to functions of the form</w:t>
      </w:r>
      <w:r>
        <w:t xml:space="preserve"> </w:t>
      </w:r>
      <m:oMath>
        <m:sSup>
          <m:e>
            <m:r>
              <m:t>2</m:t>
            </m:r>
          </m:e>
          <m:sup>
            <m:r>
              <m:t>ϵ</m:t>
            </m:r>
            <m:r>
              <m:t>n</m:t>
            </m:r>
          </m:sup>
        </m:sSup>
      </m:oMath>
      <w:r>
        <w:t xml:space="preserve"> </w:t>
      </w:r>
      <w:r>
        <w:t xml:space="preserve">for some</w:t>
      </w:r>
      <w:r>
        <w:t xml:space="preserve"> </w:t>
      </w:r>
      <m:oMath>
        <m:r>
          <m:t>ϵ</m:t>
        </m:r>
        <m:r>
          <m:t>&gt;</m:t>
        </m:r>
        <m:r>
          <m:t>0</m:t>
        </m:r>
      </m:oMath>
      <w:r>
        <w:t xml:space="preserve"> </w:t>
      </w:r>
      <w:r>
        <w:t xml:space="preserve">and call a function such as, say,</w:t>
      </w:r>
      <w:r>
        <w:t xml:space="preserve"> </w:t>
      </w:r>
      <m:oMath>
        <m:sSup>
          <m:e>
            <m:r>
              <m:t>2</m:t>
            </m:r>
          </m:e>
          <m:sup>
            <m:rad>
              <m:radPr>
                <m:degHide m:val="1"/>
              </m:radPr>
              <m:deg/>
              <m:e>
                <m:r>
                  <m:t>n</m:t>
                </m:r>
              </m:e>
            </m:rad>
          </m:sup>
        </m:sSup>
      </m:oMath>
      <w:r>
        <w:t xml:space="preserve"> </w:t>
      </w:r>
      <w:r>
        <w:rPr>
          <w:i/>
        </w:rPr>
        <w:t xml:space="preserve">subexponential</w:t>
      </w:r>
      <w:r>
        <w:t xml:space="preserve"> </w:t>
      </w:r>
      <w:r>
        <w:t xml:space="preserve">. However, we will generally not make this distinction in this course.</w:t>
      </w:r>
    </w:p>
  </w:footnote>
  <w:footnote w:id="38">
    <w:p>
      <w:pPr>
        <w:pStyle w:val="FootnoteText"/>
      </w:pPr>
      <w:r>
        <w:rPr>
          <w:rStyle w:val="FootnoteReference"/>
        </w:rPr>
        <w:footnoteRef/>
      </w:r>
      <w:r>
        <w:t xml:space="preserve"> </w:t>
      </w:r>
      <w:r>
        <w:t xml:space="preserve">Note that there is a subtle issue here with the order of quantifiers. For a scheme to be efficient, the algorithms such as encryption and decryption need to run in some</w:t>
      </w:r>
      <w:r>
        <w:t xml:space="preserve"> </w:t>
      </w:r>
      <w:r>
        <w:rPr>
          <w:i/>
        </w:rPr>
        <w:t xml:space="preserve">fixed</w:t>
      </w:r>
      <w:r>
        <w:t xml:space="preserve"> </w:t>
      </w:r>
      <w:r>
        <w:t xml:space="preserve">polynomial time such as</w:t>
      </w:r>
      <w:r>
        <w:t xml:space="preserve"> </w:t>
      </w:r>
      <m:oMath>
        <m:sSup>
          <m:e>
            <m:r>
              <m:t>n</m:t>
            </m:r>
          </m:e>
          <m:sup>
            <m:r>
              <m:t>2</m:t>
            </m:r>
          </m:sup>
        </m:sSup>
      </m:oMath>
      <w:r>
        <w:t xml:space="preserve"> </w:t>
      </w:r>
      <w:r>
        <w:t xml:space="preserve">or</w:t>
      </w:r>
      <w:r>
        <w:t xml:space="preserve"> </w:t>
      </w:r>
      <m:oMath>
        <m:sSup>
          <m:e>
            <m:r>
              <m:t>n</m:t>
            </m:r>
          </m:e>
          <m:sup>
            <m:r>
              <m:t>3</m:t>
            </m:r>
          </m:sup>
        </m:sSup>
      </m:oMath>
      <w:r>
        <w:t xml:space="preserve">. In contrast we allow the adversary to run in</w:t>
      </w:r>
      <w:r>
        <w:t xml:space="preserve"> </w:t>
      </w:r>
      <w:r>
        <w:rPr>
          <w:i/>
        </w:rPr>
        <w:t xml:space="preserve">any</w:t>
      </w:r>
      <w:r>
        <w:t xml:space="preserve"> </w:t>
      </w:r>
      <w:r>
        <w:t xml:space="preserve">polynomial time. That is, for every</w:t>
      </w:r>
      <w:r>
        <w:t xml:space="preserve"> </w:t>
      </w:r>
      <m:oMath>
        <m:r>
          <m:t>c</m:t>
        </m:r>
      </m:oMath>
      <w:r>
        <w:t xml:space="preserve">, if</w:t>
      </w:r>
      <w:r>
        <w:t xml:space="preserve"> </w:t>
      </w:r>
      <m:oMath>
        <m:r>
          <m:t>n</m:t>
        </m:r>
      </m:oMath>
      <w:r>
        <w:t xml:space="preserve"> </w:t>
      </w:r>
      <w:r>
        <w:t xml:space="preserve">is large enough, then the scheme should be secure against an adversary that runs in time</w:t>
      </w:r>
      <w:r>
        <w:t xml:space="preserve"> </w:t>
      </w:r>
      <m:oMath>
        <m:sSup>
          <m:e>
            <m:r>
              <m:t>n</m:t>
            </m:r>
          </m:e>
          <m:sup>
            <m:r>
              <m:t>c</m:t>
            </m:r>
          </m:sup>
        </m:sSup>
      </m:oMath>
      <w:r>
        <w:t xml:space="preserve">. This is in line with the general principle in cryptography that we always allow the adversary potentially much more resources than those used by the honest users. In practical security we often assume that the gap between the honest use and the adversary resources can be</w:t>
      </w:r>
      <w:r>
        <w:t xml:space="preserve"> </w:t>
      </w:r>
      <w:r>
        <w:rPr>
          <w:i/>
        </w:rPr>
        <w:t xml:space="preserve">exponential</w:t>
      </w:r>
      <w:r>
        <w:t xml:space="preserve">. For example, a low power embedded device can encrypt messages that, as far as we know, are undecipherable even by a nation-state using super-computers and massive data centers.</w:t>
      </w:r>
    </w:p>
  </w:footnote>
  <w:footnote w:id="41">
    <w:p>
      <w:pPr>
        <w:pStyle w:val="FootnoteText"/>
      </w:pPr>
      <w:r>
        <w:rPr>
          <w:rStyle w:val="FootnoteReference"/>
        </w:rPr>
        <w:footnoteRef/>
      </w:r>
      <w:r>
        <w:t xml:space="preserve"> </w:t>
      </w:r>
      <w:r>
        <w:t xml:space="preserve">With some caveats that need to be added due to</w:t>
      </w:r>
      <w:r>
        <w:t xml:space="preserve"> </w:t>
      </w:r>
      <w:r>
        <w:rPr>
          <w:i/>
        </w:rPr>
        <w:t xml:space="preserve">quantum computers</w:t>
      </w:r>
      <w:r>
        <w:t xml:space="preserve">: we’ll get to those later in the course, though they won’t change most of our theory.</w:t>
      </w:r>
    </w:p>
  </w:footnote>
  <w:footnote w:id="44">
    <w:p>
      <w:pPr>
        <w:pStyle w:val="FootnoteText"/>
      </w:pPr>
      <w:r>
        <w:rPr>
          <w:rStyle w:val="FootnoteReference"/>
        </w:rPr>
        <w:footnoteRef/>
      </w:r>
      <w:r>
        <w:t xml:space="preserve"> </w:t>
      </w:r>
      <w:r>
        <w:t xml:space="preserve">As will be the case for other conjectures we talk about, the name</w:t>
      </w:r>
      <w:r>
        <w:t xml:space="preserve"> </w:t>
      </w:r>
      <w:r>
        <w:t xml:space="preserve">“</w:t>
      </w:r>
      <w:r>
        <w:t xml:space="preserve">The</w:t>
      </w:r>
      <w:r>
        <w:t xml:space="preserve"> </w:t>
      </w:r>
      <w:r>
        <w:t xml:space="preserve">Cipher Conjecture</w:t>
      </w:r>
      <w:r>
        <w:t xml:space="preserve">”</w:t>
      </w:r>
      <w:r>
        <w:t xml:space="preserve"> </w:t>
      </w:r>
      <w:r>
        <w:t xml:space="preserve">is not a standard name, but rather one we’ll use in this</w:t>
      </w:r>
      <w:r>
        <w:t xml:space="preserve"> </w:t>
      </w:r>
      <w:r>
        <w:t xml:space="preserve">course. In the literature this conjecture is mostly referred to as the</w:t>
      </w:r>
      <w:r>
        <w:t xml:space="preserve"> </w:t>
      </w:r>
      <w:r>
        <w:t xml:space="preserve">conjecture of existence of</w:t>
      </w:r>
      <w:r>
        <w:t xml:space="preserve"> </w:t>
      </w:r>
      <w:r>
        <w:rPr>
          <w:i/>
        </w:rPr>
        <w:t xml:space="preserve">one way functions</w:t>
      </w:r>
      <w:r>
        <w:t xml:space="preserve">, a notion we will learn about</w:t>
      </w:r>
      <w:r>
        <w:t xml:space="preserve"> </w:t>
      </w:r>
      <w:r>
        <w:t xml:space="preserve">later. These two conjectures a priori seem quite different but have been shown</w:t>
      </w:r>
      <w:r>
        <w:t xml:space="preserve"> </w:t>
      </w:r>
      <w:r>
        <w:t xml:space="preserve">to be equivalent.</w:t>
      </w:r>
    </w:p>
  </w:footnote>
  <w:footnote w:id="51">
    <w:p>
      <w:pPr>
        <w:pStyle w:val="FootnoteText"/>
      </w:pPr>
      <w:r>
        <w:rPr>
          <w:rStyle w:val="FootnoteReference"/>
        </w:rPr>
        <w:footnoteRef/>
      </w:r>
      <w:r>
        <w:t xml:space="preserve"> </w:t>
      </w:r>
      <w:r>
        <w:t xml:space="preserve">This definition implicitly assumes that</w:t>
      </w:r>
      <w:r>
        <w:t xml:space="preserve"> </w:t>
      </w:r>
      <m:oMath>
        <m:r>
          <m:t>X</m:t>
        </m:r>
      </m:oMath>
      <w:r>
        <w:t xml:space="preserve"> </w:t>
      </w:r>
      <w:r>
        <w:t xml:space="preserve">and</w:t>
      </w:r>
      <w:r>
        <w:t xml:space="preserve"> </w:t>
      </w:r>
      <m:oMath>
        <m:r>
          <m:t>Y</m:t>
        </m:r>
      </m:oMath>
      <w:r>
        <w:t xml:space="preserve"> </w:t>
      </w:r>
      <w:r>
        <w:t xml:space="preserve">are actually</w:t>
      </w:r>
      <w:r>
        <w:t xml:space="preserve"> </w:t>
      </w:r>
      <w:r>
        <w:rPr>
          <w:i/>
        </w:rPr>
        <w:t xml:space="preserve">parameterized</w:t>
      </w:r>
      <w:r>
        <w:t xml:space="preserve"> </w:t>
      </w:r>
      <w:r>
        <w:t xml:space="preserve">by some number</w:t>
      </w:r>
      <w:r>
        <w:t xml:space="preserve"> </w:t>
      </w:r>
      <m:oMath>
        <m:r>
          <m:t>n</m:t>
        </m:r>
      </m:oMath>
      <w:r>
        <w:t xml:space="preserve"> </w:t>
      </w:r>
      <w:r>
        <w:t xml:space="preserve">(that is polynomially related to</w:t>
      </w:r>
      <w:r>
        <w:t xml:space="preserve"> </w:t>
      </w:r>
      <m:oMath>
        <m:r>
          <m:t>o</m:t>
        </m:r>
      </m:oMath>
      <w:r>
        <w:t xml:space="preserve">) so for</w:t>
      </w:r>
      <w:r>
        <w:t xml:space="preserve"> </w:t>
      </w:r>
      <w:r>
        <w:t xml:space="preserve">every polynomial</w:t>
      </w:r>
      <w:r>
        <w:t xml:space="preserve"> </w:t>
      </w:r>
      <m:oMath>
        <m:r>
          <m:t>T</m:t>
        </m:r>
        <m:r>
          <m:t>(</m:t>
        </m:r>
        <m:r>
          <m:t>o</m:t>
        </m:r>
        <m:r>
          <m:t>)</m:t>
        </m:r>
      </m:oMath>
      <w:r>
        <w:t xml:space="preserve"> </w:t>
      </w:r>
      <w:r>
        <w:t xml:space="preserve">and inverse polynomial</w:t>
      </w:r>
      <w:r>
        <w:t xml:space="preserve"> </w:t>
      </w:r>
      <m:oMath>
        <m:r>
          <m:t>ϵ</m:t>
        </m:r>
        <m:r>
          <m:t>(</m:t>
        </m:r>
        <m:r>
          <m:t>o</m:t>
        </m:r>
        <m:r>
          <m:t>)</m:t>
        </m:r>
      </m:oMath>
      <w:r>
        <w:t xml:space="preserve"> </w:t>
      </w:r>
      <w:r>
        <w:t xml:space="preserve">we can take</w:t>
      </w:r>
      <w:r>
        <w:t xml:space="preserve"> </w:t>
      </w:r>
      <m:oMath>
        <m:r>
          <m:t>n</m:t>
        </m:r>
      </m:oMath>
      <w:r>
        <w:t xml:space="preserve"> </w:t>
      </w:r>
      <w:r>
        <w:t xml:space="preserve">to</w:t>
      </w:r>
      <w:r>
        <w:t xml:space="preserve"> </w:t>
      </w:r>
      <w:r>
        <w:t xml:space="preserve">be large enough so that</w:t>
      </w:r>
      <w:r>
        <w:t xml:space="preserve"> </w:t>
      </w:r>
      <m:oMath>
        <m:r>
          <m:t>X</m:t>
        </m:r>
      </m:oMath>
      <w:r>
        <w:t xml:space="preserve"> </w:t>
      </w:r>
      <w:r>
        <w:t xml:space="preserve">and</w:t>
      </w:r>
      <w:r>
        <w:t xml:space="preserve"> </w:t>
      </w:r>
      <m:oMath>
        <m:r>
          <m:t>Y</m:t>
        </m:r>
      </m:oMath>
      <w:r>
        <w:t xml:space="preserve"> </w:t>
      </w:r>
      <w:r>
        <w:t xml:space="preserve">will be</w:t>
      </w:r>
      <w:r>
        <w:t xml:space="preserve"> </w:t>
      </w:r>
      <m:oMath>
        <m:r>
          <m:t>(</m:t>
        </m:r>
        <m:r>
          <m:t>T</m:t>
        </m:r>
        <m:r>
          <m:t>,</m:t>
        </m:r>
        <m:r>
          <m:t>ϵ</m:t>
        </m:r>
        <m:r>
          <m:t>)</m:t>
        </m:r>
      </m:oMath>
      <w:r>
        <w:t xml:space="preserve"> </w:t>
      </w:r>
      <w:r>
        <w:t xml:space="preserve">indistinguishable. In</w:t>
      </w:r>
      <w:r>
        <w:t xml:space="preserve"> </w:t>
      </w:r>
      <w:r>
        <w:t xml:space="preserve">all the cases we will consider, the choice of the parameter</w:t>
      </w:r>
      <w:r>
        <w:t xml:space="preserve"> </w:t>
      </w:r>
      <m:oMath>
        <m:r>
          <m:t>n</m:t>
        </m:r>
      </m:oMath>
      <w:r>
        <w:t xml:space="preserve"> </w:t>
      </w:r>
      <w:r>
        <w:t xml:space="preserve">(which is</w:t>
      </w:r>
      <w:r>
        <w:t xml:space="preserve"> </w:t>
      </w:r>
      <w:r>
        <w:t xml:space="preserve">usually the length of the key) will be clear from the context.</w:t>
      </w:r>
    </w:p>
  </w:footnote>
  <w:footnote w:id="54">
    <w:p>
      <w:pPr>
        <w:pStyle w:val="FootnoteText"/>
      </w:pPr>
      <w:r>
        <w:rPr>
          <w:rStyle w:val="FootnoteReference"/>
        </w:rPr>
        <w:footnoteRef/>
      </w:r>
      <w:r>
        <w:t xml:space="preserve"> </w:t>
      </w:r>
      <w:r>
        <w:t xml:space="preserve">Results of this form are known as</w:t>
      </w:r>
      <w:r>
        <w:t xml:space="preserve"> </w:t>
      </w:r>
      <w:r>
        <w:t xml:space="preserve">“</w:t>
      </w:r>
      <w:r>
        <w:t xml:space="preserve">triangle inequalities</w:t>
      </w:r>
      <w:r>
        <w:t xml:space="preserve">”</w:t>
      </w:r>
      <w:r>
        <w:t xml:space="preserve"> </w:t>
      </w:r>
      <w:r>
        <w:t xml:space="preserve">since they can</w:t>
      </w:r>
      <w:r>
        <w:t xml:space="preserve"> </w:t>
      </w:r>
      <w:r>
        <w:t xml:space="preserve">be viewed as generalizations of the statement that for every three points on the</w:t>
      </w:r>
      <w:r>
        <w:t xml:space="preserve"> </w:t>
      </w:r>
      <w:r>
        <w:t xml:space="preserve">plane</w:t>
      </w:r>
      <w:r>
        <w:t xml:space="preserve"> </w:t>
      </w:r>
      <m:oMath>
        <m:r>
          <m:t>x</m:t>
        </m:r>
        <m:r>
          <m:t>,</m:t>
        </m:r>
        <m:r>
          <m:t>y</m:t>
        </m:r>
        <m:r>
          <m:t>,</m:t>
        </m:r>
        <m:r>
          <m:t>z</m:t>
        </m:r>
      </m:oMath>
      <w:r>
        <w:t xml:space="preserve">, the distance from</w:t>
      </w:r>
      <w:r>
        <w:t xml:space="preserve"> </w:t>
      </w:r>
      <m:oMath>
        <m:r>
          <m:t>x</m:t>
        </m:r>
      </m:oMath>
      <w:r>
        <w:t xml:space="preserve"> </w:t>
      </w:r>
      <w:r>
        <w:t xml:space="preserve">to</w:t>
      </w:r>
      <w:r>
        <w:t xml:space="preserve"> </w:t>
      </w:r>
      <m:oMath>
        <m:r>
          <m:t>z</m:t>
        </m:r>
      </m:oMath>
      <w:r>
        <w:t xml:space="preserve"> </w:t>
      </w:r>
      <w:r>
        <w:t xml:space="preserve">is not larger than the distance from</w:t>
      </w:r>
      <w:r>
        <w:t xml:space="preserve"> </w:t>
      </w:r>
      <m:oMath>
        <m:r>
          <m:t>x</m:t>
        </m:r>
      </m:oMath>
      <w:r>
        <w:t xml:space="preserve"> </w:t>
      </w:r>
      <w:r>
        <w:t xml:space="preserve">to</w:t>
      </w:r>
      <w:r>
        <w:t xml:space="preserve"> </w:t>
      </w:r>
      <m:oMath>
        <m:r>
          <m:t>y</m:t>
        </m:r>
      </m:oMath>
      <w:r>
        <w:t xml:space="preserve"> </w:t>
      </w:r>
      <w:r>
        <w:t xml:space="preserve">plus the distance from</w:t>
      </w:r>
      <w:r>
        <w:t xml:space="preserve"> </w:t>
      </w:r>
      <m:oMath>
        <m:r>
          <m:t>y</m:t>
        </m:r>
      </m:oMath>
      <w:r>
        <w:t xml:space="preserve"> </w:t>
      </w:r>
      <w:r>
        <w:t xml:space="preserve">to</w:t>
      </w:r>
      <w:r>
        <w:t xml:space="preserve"> </w:t>
      </w:r>
      <m:oMath>
        <m:r>
          <m:t>z</m:t>
        </m:r>
      </m:oMath>
      <w:r>
        <w:t xml:space="preserve">. In other words, the edge</w:t>
      </w:r>
      <w:r>
        <w:t xml:space="preserve"> </w:t>
      </w:r>
      <m:oMath>
        <m:bar>
          <m:barPr>
            <m:pos m:val="top"/>
          </m:barPr>
          <m:e>
            <m:r>
              <m:t>x</m:t>
            </m:r>
            <m:r>
              <m:t>,</m:t>
            </m:r>
            <m:r>
              <m:t>z</m:t>
            </m:r>
          </m:e>
        </m:bar>
      </m:oMath>
      <w:r>
        <w:t xml:space="preserve"> </w:t>
      </w:r>
      <w:r>
        <w:t xml:space="preserve">of the triangle</w:t>
      </w:r>
      <w:r>
        <w:t xml:space="preserve"> </w:t>
      </w:r>
      <m:oMath>
        <m:r>
          <m:t>(</m:t>
        </m:r>
        <m:r>
          <m:t>x</m:t>
        </m:r>
        <m:r>
          <m:t>,</m:t>
        </m:r>
        <m:r>
          <m:t>y</m:t>
        </m:r>
        <m:r>
          <m:t>,</m:t>
        </m:r>
        <m:r>
          <m:t>z</m:t>
        </m:r>
        <m:r>
          <m:t>)</m:t>
        </m:r>
      </m:oMath>
      <w:r>
        <w:t xml:space="preserve"> </w:t>
      </w:r>
      <w:r>
        <w:t xml:space="preserve">is not longer than the sum of the</w:t>
      </w:r>
      <w:r>
        <w:t xml:space="preserve"> </w:t>
      </w:r>
      <w:r>
        <w:t xml:space="preserve">lengths of the other two edges</w:t>
      </w:r>
      <w:r>
        <w:t xml:space="preserve"> </w:t>
      </w:r>
      <m:oMath>
        <m:bar>
          <m:barPr>
            <m:pos m:val="top"/>
          </m:barPr>
          <m:e>
            <m:r>
              <m:t>x</m:t>
            </m:r>
            <m:r>
              <m:t>,</m:t>
            </m:r>
            <m:r>
              <m:t>y</m:t>
            </m:r>
          </m:e>
        </m:bar>
      </m:oMath>
      <w:r>
        <w:t xml:space="preserve"> </w:t>
      </w:r>
      <w:r>
        <w:t xml:space="preserve">and</w:t>
      </w:r>
      <w:r>
        <w:t xml:space="preserve"> </w:t>
      </w:r>
      <m:oMath>
        <m:bar>
          <m:barPr>
            <m:pos m:val="top"/>
          </m:barPr>
          <m:e>
            <m:r>
              <m:t>y</m:t>
            </m:r>
            <m:r>
              <m:t>,</m:t>
            </m:r>
            <m:r>
              <m:t>z</m:t>
            </m:r>
          </m:e>
        </m:bar>
      </m:oMath>
      <w:r>
        <w:t xml:space="preserve">.</w:t>
      </w:r>
    </w:p>
  </w:footnote>
  <w:footnote w:id="59">
    <w:p>
      <w:pPr>
        <w:pStyle w:val="FootnoteText"/>
      </w:pPr>
      <w:r>
        <w:rPr>
          <w:rStyle w:val="FootnoteReference"/>
        </w:rPr>
        <w:footnoteRef/>
      </w:r>
      <w:r>
        <w:t xml:space="preserve"> </w:t>
      </w:r>
      <w:r>
        <w:t xml:space="preserve">This is the principle that if the average grade in an exam was at least</w:t>
      </w:r>
      <w:r>
        <w:t xml:space="preserve"> </w:t>
      </w:r>
      <m:oMath>
        <m:r>
          <m:t>α</m:t>
        </m:r>
      </m:oMath>
      <w:r>
        <w:t xml:space="preserve"> </w:t>
      </w:r>
      <w:r>
        <w:t xml:space="preserve">then</w:t>
      </w:r>
      <w:r>
        <w:t xml:space="preserve"> </w:t>
      </w:r>
      <w:r>
        <w:rPr>
          <w:i/>
        </w:rPr>
        <w:t xml:space="preserve">someone</w:t>
      </w:r>
      <w:r>
        <w:t xml:space="preserve"> </w:t>
      </w:r>
      <w:r>
        <w:t xml:space="preserve">must have gotten at least</w:t>
      </w:r>
      <w:r>
        <w:t xml:space="preserve"> </w:t>
      </w:r>
      <m:oMath>
        <m:r>
          <m:t>α</m:t>
        </m:r>
      </m:oMath>
      <w:r>
        <w:t xml:space="preserve">, or in other words</w:t>
      </w:r>
      <w:r>
        <w:t xml:space="preserve"> </w:t>
      </w:r>
      <w:r>
        <w:t xml:space="preserve">that if a real-valued random variable</w:t>
      </w:r>
      <w:r>
        <w:t xml:space="preserve"> </w:t>
      </w:r>
      <m:oMath>
        <m:r>
          <m:t>Z</m:t>
        </m:r>
      </m:oMath>
      <w:r>
        <w:t xml:space="preserve"> </w:t>
      </w:r>
      <w:r>
        <w:t xml:space="preserve">satisfies</w:t>
      </w:r>
      <w:r>
        <w:t xml:space="preserve"> </w:t>
      </w:r>
      <m:oMath>
        <m:r>
          <m:rPr>
            <m:sty m:val="p"/>
            <m:scr m:val="double-struck"/>
          </m:rPr>
          <m:t>E</m:t>
        </m:r>
        <m:r>
          <m:t>Z</m:t>
        </m:r>
        <m:r>
          <m:t>≥</m:t>
        </m:r>
        <m:r>
          <m:t>α</m:t>
        </m:r>
      </m:oMath>
      <w:r>
        <w:t xml:space="preserve"> </w:t>
      </w:r>
      <w:r>
        <w:t xml:space="preserve">then</w:t>
      </w:r>
      <w:r>
        <w:t xml:space="preserve"> </w:t>
      </w:r>
      <m:oMath>
        <m:r>
          <m:rPr>
            <m:sty m:val="p"/>
          </m:rPr>
          <m:t>Pr</m:t>
        </m:r>
        <m:r>
          <m:t>[</m:t>
        </m:r>
        <m:r>
          <m:t>Z</m:t>
        </m:r>
        <m:r>
          <m:t>≥</m:t>
        </m:r>
        <m:r>
          <m:t>α</m:t>
        </m:r>
        <m:r>
          <m:t>]</m:t>
        </m:r>
        <m:r>
          <m:t>&gt;</m:t>
        </m:r>
        <m:r>
          <m:t>0</m:t>
        </m:r>
      </m:oMath>
      <w:r>
        <w:t xml:space="preserve">.</w:t>
      </w:r>
    </w:p>
  </w:footnote>
  <w:footnote w:id="68">
    <w:p>
      <w:pPr>
        <w:pStyle w:val="FootnoteText"/>
      </w:pPr>
      <w:r>
        <w:rPr>
          <w:rStyle w:val="FootnoteReference"/>
        </w:rPr>
        <w:footnoteRef/>
      </w:r>
      <w:r>
        <w:t xml:space="preserve"> </w:t>
      </w:r>
      <w:r>
        <w:t xml:space="preserve">The keys</w:t>
      </w:r>
      <w:r>
        <w:t xml:space="preserve"> </w:t>
      </w:r>
      <m:oMath>
        <m:sSub>
          <m:e>
            <m:r>
              <m:t>k</m:t>
            </m:r>
          </m:e>
          <m:sub>
            <m:r>
              <m:t>1</m:t>
            </m:r>
          </m:sub>
        </m:sSub>
        <m:r>
          <m:t>,</m:t>
        </m:r>
        <m:r>
          <m:t>…</m:t>
        </m:r>
        <m:r>
          <m:t>,</m:t>
        </m:r>
        <m:sSub>
          <m:e>
            <m:r>
              <m:t>k</m:t>
            </m:r>
          </m:e>
          <m:sub>
            <m:r>
              <m:t>t</m:t>
            </m:r>
          </m:sub>
        </m:sSub>
      </m:oMath>
      <w:r>
        <w:t xml:space="preserve"> </w:t>
      </w:r>
      <w:r>
        <w:t xml:space="preserve">are sometimes known as</w:t>
      </w:r>
      <w:r>
        <w:t xml:space="preserve"> </w:t>
      </w:r>
      <w:r>
        <w:rPr>
          <w:i/>
        </w:rPr>
        <w:t xml:space="preserve">ephemeral keys</w:t>
      </w:r>
      <w:r>
        <w:t xml:space="preserve"> </w:t>
      </w:r>
      <w:r>
        <w:t xml:space="preserve">in the crypto literature, since they are created only for the purposes of this particular interaction.</w:t>
      </w:r>
    </w:p>
  </w:footnote>
  <w:footnote w:id="69">
    <w:p>
      <w:pPr>
        <w:pStyle w:val="FootnoteText"/>
      </w:pPr>
      <w:r>
        <w:rPr>
          <w:rStyle w:val="FootnoteReference"/>
        </w:rPr>
        <w:footnoteRef/>
      </w:r>
      <w:r>
        <w:t xml:space="preserve"> </w:t>
      </w:r>
      <w:r>
        <w:t xml:space="preserve">The astute reader might note that the key</w:t>
      </w:r>
      <w:r>
        <w:t xml:space="preserve"> </w:t>
      </w:r>
      <m:oMath>
        <m:sSub>
          <m:e>
            <m:r>
              <m:t>k</m:t>
            </m:r>
          </m:e>
          <m:sub>
            <m:r>
              <m:t>t</m:t>
            </m:r>
          </m:sub>
        </m:sSub>
      </m:oMath>
      <w:r>
        <w:t xml:space="preserve"> </w:t>
      </w:r>
      <w:r>
        <w:t xml:space="preserve">is actually not used</w:t>
      </w:r>
      <w:r>
        <w:t xml:space="preserve"> </w:t>
      </w:r>
      <w:r>
        <w:t xml:space="preserve">anywhere in the encryption nor decryption and hence we could encrypt</w:t>
      </w:r>
      <w:r>
        <w:t xml:space="preserve"> </w:t>
      </w:r>
      <m:oMath>
        <m:r>
          <m:t>n</m:t>
        </m:r>
      </m:oMath>
      <w:r>
        <w:t xml:space="preserve"> </w:t>
      </w:r>
      <w:r>
        <w:t xml:space="preserve">more</w:t>
      </w:r>
      <w:r>
        <w:t xml:space="preserve"> </w:t>
      </w:r>
      <w:r>
        <w:t xml:space="preserve">bits of the message instead in this final round. We used the current description</w:t>
      </w:r>
      <w:r>
        <w:t xml:space="preserve"> </w:t>
      </w:r>
      <w:r>
        <w:t xml:space="preserve">for the sake of symmetry and simplicity of exposition.</w:t>
      </w:r>
    </w:p>
  </w:footnote>
  <w:footnote w:id="73">
    <w:p>
      <w:pPr>
        <w:pStyle w:val="FootnoteText"/>
      </w:pPr>
      <w:r>
        <w:rPr>
          <w:rStyle w:val="FootnoteReference"/>
        </w:rPr>
        <w:footnoteRef/>
      </w:r>
      <w:r>
        <w:t xml:space="preserve"> </w:t>
      </w:r>
      <w:r>
        <w:t xml:space="preserve">An interesting potential exception to this principle that every natural process should be simulatable by a straightline program of comparable complexity are processes where the quantum mechanical notions of</w:t>
      </w:r>
      <w:r>
        <w:t xml:space="preserve"> </w:t>
      </w:r>
      <w:r>
        <w:rPr>
          <w:i/>
        </w:rPr>
        <w:t xml:space="preserve">interference</w:t>
      </w:r>
      <w:r>
        <w:t xml:space="preserve"> </w:t>
      </w:r>
      <w:r>
        <w:t xml:space="preserve">and</w:t>
      </w:r>
      <w:r>
        <w:t xml:space="preserve"> </w:t>
      </w:r>
      <w:r>
        <w:rPr>
          <w:i/>
        </w:rPr>
        <w:t xml:space="preserve">entanglement</w:t>
      </w:r>
      <w:r>
        <w:t xml:space="preserve"> </w:t>
      </w:r>
      <w:r>
        <w:t xml:space="preserve">play a significant role. We will talk about this notion of</w:t>
      </w:r>
      <w:r>
        <w:t xml:space="preserve"> </w:t>
      </w:r>
      <w:r>
        <w:rPr>
          <w:i/>
        </w:rPr>
        <w:t xml:space="preserve">quantum computing</w:t>
      </w:r>
      <w:r>
        <w:t xml:space="preserve"> </w:t>
      </w:r>
      <w:r>
        <w:t xml:space="preserve">towards the end of the course, though note that much of what we say does not really change when we add quantum into the picture. As discussed in</w:t>
      </w:r>
      <w:r>
        <w:t xml:space="preserve"> </w:t>
      </w:r>
      <w:hyperlink r:id="rId71">
        <w:r>
          <w:rPr>
            <w:rStyle w:val="Hyperlink"/>
          </w:rPr>
          <w:t xml:space="preserve">my lecture notes</w:t>
        </w:r>
      </w:hyperlink>
      <w:r>
        <w:t xml:space="preserve">, we can still capture these processes by straightline programs (that now have somewhat more complex form), and so most of what we’ll do just carries over in the same way to the quantum realm as long as we are fine with conjecturing the strong form of the cipher conjecture, namely that the cipher is infeasible to break even for quantum computers. (All current evidence points toward this strong form being true as well.)</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jpg" /><Relationship Type="http://schemas.openxmlformats.org/officeDocument/2006/relationships/image" Id="rId48" Target="media/rId48.jpg" /><Relationship Type="http://schemas.openxmlformats.org/officeDocument/2006/relationships/image" Id="rId30" Target="media/rId30.jpg" /><Relationship Type="http://schemas.openxmlformats.org/officeDocument/2006/relationships/hyperlink" Id="rId22" Target="" TargetMode="External" /><Relationship Type="http://schemas.openxmlformats.org/officeDocument/2006/relationships/hyperlink" Id="rId71" Target="http://introtcs.org" TargetMode="External" /><Relationship Type="http://schemas.openxmlformats.org/officeDocument/2006/relationships/hyperlink" Id="rId36" Target="http://www.introtcs.org/public/index.html" TargetMode="External" /></Relationships>
</file>

<file path=word/_rels/footnotes.xml.rels><?xml version="1.0" encoding="UTF-8"?>
<Relationships xmlns="http://schemas.openxmlformats.org/package/2006/relationships"><Relationship Type="http://schemas.openxmlformats.org/officeDocument/2006/relationships/hyperlink" Id="rId22" Target="" TargetMode="External" /><Relationship Type="http://schemas.openxmlformats.org/officeDocument/2006/relationships/hyperlink" Id="rId71" Target="http://introtcs.org" TargetMode="External" /><Relationship Type="http://schemas.openxmlformats.org/officeDocument/2006/relationships/hyperlink" Id="rId36" Target="http://www.introtcs.org/public/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security</dc:title>
  <dc:creator>Boaz Barak</dc:creator>
  <dc:description>Lecture notes on Cryptography by Boaz Barak</dc:description>
  <dc:language>en</dc:language>
  <cp:keywords/>
  <dcterms:created xsi:type="dcterms:W3CDTF">2020-01-29T00:01:51Z</dcterms:created>
  <dcterms:modified xsi:type="dcterms:W3CDTF">2020-01-29T00:01:51Z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2</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lec_02_computational-security</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