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obfuscation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software-obfuscation"/>
      <w:r>
        <w:t xml:space="preserve">Software Obfuscation</w:t>
      </w:r>
      <w:bookmarkEnd w:id="20"/>
    </w:p>
    <w:p>
      <w:pPr>
        <w:pStyle w:val="FirstParagraph"/>
      </w:pPr>
      <w:r>
        <w:t xml:space="preserve">Let us stop and think of the notions we have seen in cryptography. We have seen that under reasonable computational assumptions (such as LWE) we can achieve the following:</w:t>
      </w:r>
    </w:p>
    <w:p>
      <w:pPr>
        <w:numPr>
          <w:numId w:val="1001"/>
          <w:ilvl w:val="0"/>
        </w:numPr>
      </w:pPr>
      <w:r>
        <w:t xml:space="preserve">CPA secure</w:t>
      </w:r>
      <w:r>
        <w:t xml:space="preserve"> </w:t>
      </w:r>
      <w:r>
        <w:rPr>
          <w:i/>
        </w:rPr>
        <w:t xml:space="preserve">private key encryption</w:t>
      </w:r>
      <w:r>
        <w:t xml:space="preserve"> </w:t>
      </w:r>
      <w:r>
        <w:t xml:space="preserve">and</w:t>
      </w:r>
      <w:r>
        <w:t xml:space="preserve"> </w:t>
      </w:r>
      <w:r>
        <w:rPr>
          <w:i/>
        </w:rPr>
        <w:t xml:space="preserve">Message Authentication codes</w:t>
      </w:r>
      <w:r>
        <w:t xml:space="preserve"> </w:t>
      </w:r>
      <w:r>
        <w:t xml:space="preserve">(which can be combined to get CCA security or authenticated encryption)- this means that two parties that share a key can have virtual secure channel between them. An adversary cannot get</w:t>
      </w:r>
      <w:r>
        <w:t xml:space="preserve"> </w:t>
      </w:r>
      <w:r>
        <w:rPr>
          <w:i/>
        </w:rPr>
        <w:t xml:space="preserve">any additional information</w:t>
      </w:r>
      <w:r>
        <w:t xml:space="preserve"> </w:t>
      </w:r>
      <w:r>
        <w:t xml:space="preserve">beyond whatever is her prior knowledge given an encryption of a message sent from Alice to Bob. Even if Moreover, she cannot modify this message by even a single bit. It’s lucky we only discovered these results from the 1970’s onwards— if the Germans have used such an encryption instead of ENIGMA in World War II there’s no telling how many more lives would have been lost.</w:t>
      </w:r>
    </w:p>
    <w:p>
      <w:pPr>
        <w:numPr>
          <w:numId w:val="1001"/>
          <w:ilvl w:val="0"/>
        </w:numPr>
      </w:pPr>
      <w:r>
        <w:rPr>
          <w:i/>
        </w:rPr>
        <w:t xml:space="preserve">Public key encryption</w:t>
      </w:r>
      <w:r>
        <w:t xml:space="preserve"> </w:t>
      </w:r>
      <w:r>
        <w:t xml:space="preserve">and</w:t>
      </w:r>
      <w:r>
        <w:t xml:space="preserve"> </w:t>
      </w:r>
      <w:r>
        <w:rPr>
          <w:i/>
        </w:rPr>
        <w:t xml:space="preserve">digital signatures</w:t>
      </w:r>
      <w:r>
        <w:t xml:space="preserve"> </w:t>
      </w:r>
      <w:r>
        <w:t xml:space="preserve">that enable Alice and Bob to set up such a virtually secure channel without</w:t>
      </w:r>
      <w:r>
        <w:t xml:space="preserve"> </w:t>
      </w:r>
      <w:r>
        <w:rPr>
          <w:i/>
        </w:rPr>
        <w:t xml:space="preserve">sharing a prior key</w:t>
      </w:r>
      <w:r>
        <w:t xml:space="preserve">. This enables our</w:t>
      </w:r>
      <w:r>
        <w:t xml:space="preserve"> </w:t>
      </w:r>
      <w:r>
        <w:t xml:space="preserve">“</w:t>
      </w:r>
      <w:r>
        <w:t xml:space="preserve">information economy</w:t>
      </w:r>
      <w:r>
        <w:t xml:space="preserve">”</w:t>
      </w:r>
      <w:r>
        <w:t xml:space="preserve"> </w:t>
      </w:r>
      <w:r>
        <w:t xml:space="preserve">and protects virtually every financial transaction over the web. Moreover, it is the crucial mechanism for supplying</w:t>
      </w:r>
      <w:r>
        <w:t xml:space="preserve"> </w:t>
      </w:r>
      <w:r>
        <w:t xml:space="preserve">“</w:t>
      </w:r>
      <w:r>
        <w:t xml:space="preserve">over the air</w:t>
      </w:r>
      <w:r>
        <w:t xml:space="preserve">”</w:t>
      </w:r>
      <w:r>
        <w:t xml:space="preserve"> </w:t>
      </w:r>
      <w:r>
        <w:t xml:space="preserve">software updates which smart devices whether its phones, cars, thermostats or anything else. Some had predicted that this invention will change the nature of our form of government to</w:t>
      </w:r>
      <w:r>
        <w:t xml:space="preserve"> </w:t>
      </w:r>
      <w:hyperlink r:id="rId21">
        <w:r>
          <w:rPr>
            <w:rStyle w:val="Hyperlink"/>
          </w:rPr>
          <w:t xml:space="preserve">crypto anarchy</w:t>
        </w:r>
      </w:hyperlink>
      <w:r>
        <w:t xml:space="preserve"> </w:t>
      </w:r>
      <w:r>
        <w:t xml:space="preserve">and while this may be hyperbole, governments everywhere are</w:t>
      </w:r>
      <w:r>
        <w:t xml:space="preserve"> </w:t>
      </w:r>
      <w:hyperlink r:id="rId22">
        <w:r>
          <w:rPr>
            <w:rStyle w:val="Hyperlink"/>
          </w:rPr>
          <w:t xml:space="preserve">worried</w:t>
        </w:r>
      </w:hyperlink>
      <w:r>
        <w:t xml:space="preserve"> </w:t>
      </w:r>
      <w:r>
        <w:t xml:space="preserve">about this invention.</w:t>
      </w:r>
    </w:p>
    <w:p>
      <w:pPr>
        <w:numPr>
          <w:numId w:val="1001"/>
          <w:ilvl w:val="0"/>
        </w:numPr>
      </w:pPr>
      <w:r>
        <w:rPr>
          <w:i/>
        </w:rPr>
        <w:t xml:space="preserve">Hash functions</w:t>
      </w:r>
      <w:r>
        <w:t xml:space="preserve"> </w:t>
      </w:r>
      <w:r>
        <w:t xml:space="preserve">and</w:t>
      </w:r>
      <w:r>
        <w:t xml:space="preserve"> </w:t>
      </w:r>
      <w:r>
        <w:rPr>
          <w:i/>
        </w:rPr>
        <w:t xml:space="preserve">pseudorandom function</w:t>
      </w:r>
      <w:r>
        <w:t xml:space="preserve"> </w:t>
      </w:r>
      <w:r>
        <w:t xml:space="preserve">enable us to create authentication tokens for deriving one-time passwords out of shared keys, or deriving long keys from short passwords. They are also useful as a tool in</w:t>
      </w:r>
      <w:r>
        <w:t xml:space="preserve"> </w:t>
      </w:r>
      <w:r>
        <w:rPr>
          <w:i/>
        </w:rPr>
        <w:t xml:space="preserve">password based key exchange</w:t>
      </w:r>
      <w:r>
        <w:t xml:space="preserve">, which enables two parties to communicate securely (with fairly good but not overwhelming probability) when they share a 6 digit PIN, even if the adversary can easily afford much much more than</w:t>
      </w:r>
      <w:r>
        <w:t xml:space="preserve"> </w:t>
      </w:r>
      <m:oMath>
        <m:sSup>
          <m:e>
            <m:r>
              <m:t>10</m:t>
            </m:r>
          </m:e>
          <m:sup>
            <m:r>
              <m:t>6</m:t>
            </m:r>
          </m:sup>
        </m:sSup>
      </m:oMath>
      <w:r>
        <w:t xml:space="preserve"> </w:t>
      </w:r>
      <w:r>
        <w:t xml:space="preserve">computational cycles.</w:t>
      </w:r>
    </w:p>
    <w:p>
      <w:pPr>
        <w:numPr>
          <w:numId w:val="1001"/>
          <w:ilvl w:val="0"/>
        </w:numPr>
      </w:pPr>
      <w:r>
        <w:rPr>
          <w:i/>
        </w:rPr>
        <w:t xml:space="preserve">Fully homomorphic encryption</w:t>
      </w:r>
      <w:r>
        <w:t xml:space="preserve"> </w:t>
      </w:r>
      <w:r>
        <w:t xml:space="preserve">allows computing over encrypted data. Bob could prepare Alice’s taxes without knowing what her income is, and more generally store all her data and perform computations on it, without knowing what the data is.</w:t>
      </w:r>
    </w:p>
    <w:p>
      <w:pPr>
        <w:numPr>
          <w:numId w:val="1001"/>
          <w:ilvl w:val="0"/>
        </w:numPr>
      </w:pPr>
      <w:r>
        <w:rPr>
          <w:i/>
        </w:rPr>
        <w:t xml:space="preserve">Zero knowledge proofs</w:t>
      </w:r>
      <w:r>
        <w:t xml:space="preserve"> </w:t>
      </w:r>
      <w:r>
        <w:t xml:space="preserve">can be used to prove a statement is true without revealing</w:t>
      </w:r>
      <w:r>
        <w:t xml:space="preserve"> </w:t>
      </w:r>
      <w:r>
        <w:rPr>
          <w:i/>
        </w:rPr>
        <w:t xml:space="preserve">why</w:t>
      </w:r>
      <w:r>
        <w:t xml:space="preserve"> </w:t>
      </w:r>
      <w:r>
        <w:t xml:space="preserve">its true. In particular since you can use zero knowledge proofs to prove that you posses X bitcoins without giving any information about their identity, they have been used to obtain</w:t>
      </w:r>
      <w:r>
        <w:t xml:space="preserve"> </w:t>
      </w:r>
      <w:hyperlink r:id="rId23">
        <w:r>
          <w:rPr>
            <w:rStyle w:val="Hyperlink"/>
          </w:rPr>
          <w:t xml:space="preserve">fully anonymous electronic currency</w:t>
        </w:r>
      </w:hyperlink>
      <w:r>
        <w:t xml:space="preserve">.</w:t>
      </w:r>
    </w:p>
    <w:p>
      <w:pPr>
        <w:numPr>
          <w:numId w:val="1001"/>
          <w:ilvl w:val="0"/>
        </w:numPr>
      </w:pPr>
      <w:r>
        <w:rPr>
          <w:i/>
        </w:rPr>
        <w:t xml:space="preserve">Multiparty secure computation</w:t>
      </w:r>
      <w:r>
        <w:t xml:space="preserve"> </w:t>
      </w:r>
      <w:r>
        <w:t xml:space="preserve">are a fully general tool that enable Alice and Bob (and Charlie, David, Elana, Fran,.. ) to perform any computation on their private inputs, whether it is to compute the result of a vote, a second-price auction, privacy-preserving data mining, perform a cryptographic operation in a distributed manner (without any party ever learning the secret key) or simply play poker online without needing to trust any central server.</w:t>
      </w:r>
    </w:p>
    <w:p>
      <w:pPr>
        <w:pStyle w:val="FirstParagraph"/>
      </w:pPr>
      <w:r>
        <w:t xml:space="preserve">(BTW all of the above points are notions that you should be familiar and be able to explain what are their security guarantees if you ever need to use them, for example, in the unlikely event that you ever find yourself needing to take a cryptography final exam…)</w:t>
      </w:r>
    </w:p>
    <w:p>
      <w:pPr>
        <w:pStyle w:val="BodyText"/>
      </w:pPr>
      <w:r>
        <w:t xml:space="preserve">While clearly there are issues of efficiency, is there anything more in terms of</w:t>
      </w:r>
      <w:r>
        <w:t xml:space="preserve"> </w:t>
      </w:r>
      <w:r>
        <w:rPr>
          <w:i/>
        </w:rPr>
        <w:t xml:space="preserve">functionality</w:t>
      </w:r>
      <w:r>
        <w:t xml:space="preserve"> </w:t>
      </w:r>
      <w:r>
        <w:t xml:space="preserve">we could ask for?</w:t>
      </w:r>
      <w:r>
        <w:t xml:space="preserve"> </w:t>
      </w:r>
      <w:r>
        <w:t xml:space="preserve">Given all these riches, can we be even more greedy?</w:t>
      </w:r>
    </w:p>
    <w:p>
      <w:pPr>
        <w:pStyle w:val="BodyText"/>
      </w:pPr>
      <w:r>
        <w:t xml:space="preserve">It turns out that the answer is</w:t>
      </w:r>
      <w:r>
        <w:t xml:space="preserve"> </w:t>
      </w:r>
      <w:r>
        <w:rPr>
          <w:i/>
        </w:rPr>
        <w:t xml:space="preserve">yes</w:t>
      </w:r>
      <w:r>
        <w:t xml:space="preserve">.</w:t>
      </w:r>
      <w:r>
        <w:t xml:space="preserve"> </w:t>
      </w:r>
      <w:r>
        <w:t xml:space="preserve">Here are some scenarios that are still not covered by the above tools:</w:t>
      </w:r>
    </w:p>
    <w:p>
      <w:pPr>
        <w:pStyle w:val="Heading2"/>
      </w:pPr>
      <w:bookmarkStart w:id="24" w:name="witness-encryption"/>
      <w:r>
        <w:t xml:space="preserve">Witness encryption</w:t>
      </w:r>
      <w:bookmarkEnd w:id="24"/>
    </w:p>
    <w:p>
      <w:pPr>
        <w:pStyle w:val="FirstParagraph"/>
      </w:pPr>
      <w:r>
        <w:t xml:space="preserve">Suppose that you have uncovered a conspiracy that involves very powerful people, and you are afraid that something bad might happen to you.</w:t>
      </w:r>
      <w:r>
        <w:t xml:space="preserve"> </w:t>
      </w:r>
      <w:r>
        <w:t xml:space="preserve">You would like an</w:t>
      </w:r>
      <w:r>
        <w:t xml:space="preserve"> </w:t>
      </w:r>
      <w:r>
        <w:t xml:space="preserve">“</w:t>
      </w:r>
      <w:r>
        <w:t xml:space="preserve">insurance policy</w:t>
      </w:r>
      <w:r>
        <w:t xml:space="preserve">”</w:t>
      </w:r>
      <w:r>
        <w:t xml:space="preserve"> </w:t>
      </w:r>
      <w:r>
        <w:t xml:space="preserve">in the form of writing down everything you know and making sure it is published in the case of your untimely death, but are afraid these powerful people could find and attack any trusted agent.</w:t>
      </w:r>
      <w:r>
        <w:t xml:space="preserve"> </w:t>
      </w:r>
      <w:r>
        <w:t xml:space="preserve">Ideally you would to publish an encrypted form of your manuscript far and wide, and make sure the decryption key is automatically revealed if anything happens to you, but how could you do that?</w:t>
      </w:r>
      <w:r>
        <w:t xml:space="preserve"> </w:t>
      </w:r>
      <w:r>
        <w:t xml:space="preserve">A</w:t>
      </w:r>
      <w:r>
        <w:t xml:space="preserve"> </w:t>
      </w:r>
      <w:r>
        <w:rPr>
          <w:i/>
        </w:rPr>
        <w:t xml:space="preserve">UA-secure encryption</w:t>
      </w:r>
      <w:r>
        <w:t xml:space="preserve"> </w:t>
      </w:r>
      <w:r>
        <w:t xml:space="preserve">(which stands for secure against an</w:t>
      </w:r>
      <w:r>
        <w:t xml:space="preserve"> </w:t>
      </w:r>
      <w:hyperlink r:id="rId25">
        <w:r>
          <w:rPr>
            <w:rStyle w:val="Hyperlink"/>
          </w:rPr>
          <w:t xml:space="preserve">Underwood</w:t>
        </w:r>
      </w:hyperlink>
      <w:r>
        <w:t xml:space="preserve">) attack) gives an ability to create an encryption</w:t>
      </w:r>
      <w:r>
        <w:t xml:space="preserve"> </w:t>
      </w:r>
      <m:oMath>
        <m:r>
          <m:t>c</m:t>
        </m:r>
      </m:oMath>
      <w:r>
        <w:t xml:space="preserve"> </w:t>
      </w:r>
      <w:r>
        <w:t xml:space="preserve">of a message</w:t>
      </w:r>
      <w:r>
        <w:t xml:space="preserve"> </w:t>
      </w:r>
      <m:oMath>
        <m:r>
          <m:t>m</m:t>
        </m:r>
      </m:oMath>
      <w:r>
        <w:t xml:space="preserve"> </w:t>
      </w:r>
      <w:r>
        <w:t xml:space="preserve">that is CPA secure but such that there is an algorithm</w:t>
      </w:r>
      <w:r>
        <w:t xml:space="preserve"> </w:t>
      </w:r>
      <m:oMath>
        <m:r>
          <m:t>D</m:t>
        </m:r>
      </m:oMath>
      <w:r>
        <w:t xml:space="preserve"> </w:t>
      </w:r>
      <w:r>
        <w:t xml:space="preserve">such that on input</w:t>
      </w:r>
      <w:r>
        <w:t xml:space="preserve"> </w:t>
      </w:r>
      <m:oMath>
        <m:r>
          <m:t>c</m:t>
        </m:r>
      </m:oMath>
      <w:r>
        <w:t xml:space="preserve"> </w:t>
      </w:r>
      <w:r>
        <w:t xml:space="preserve">and any string</w:t>
      </w:r>
      <w:r>
        <w:t xml:space="preserve"> </w:t>
      </w:r>
      <m:oMath>
        <m:r>
          <m:t>w</m:t>
        </m:r>
      </m:oMath>
      <w:r>
        <w:t xml:space="preserve"> </w:t>
      </w:r>
      <w:r>
        <w:t xml:space="preserve">which is a (digitally signed) New York Times obituary for Janine Skorsky will output</w:t>
      </w:r>
      <w:r>
        <w:t xml:space="preserve"> </w:t>
      </w:r>
      <m:oMath>
        <m:r>
          <m:t>m</m:t>
        </m:r>
      </m:oMath>
      <w:r>
        <w:t xml:space="preserve">.</w:t>
      </w:r>
    </w:p>
    <w:p>
      <w:pPr>
        <w:pStyle w:val="BodyText"/>
      </w:pPr>
      <w:r>
        <w:t xml:space="preserve">The technical term for this notion is</w:t>
      </w:r>
      <w:r>
        <w:t xml:space="preserve"> </w:t>
      </w:r>
      <w:r>
        <w:rPr>
          <w:i/>
        </w:rPr>
        <w:t xml:space="preserve">witness encryption</w:t>
      </w:r>
      <w:r>
        <w:t xml:space="preserve"> </w:t>
      </w:r>
      <w:r>
        <w:t xml:space="preserve">by which we mean that for every circuit</w:t>
      </w:r>
      <w:r>
        <w:t xml:space="preserve"> </w:t>
      </w:r>
      <m:oMath>
        <m:r>
          <m:t>F</m:t>
        </m:r>
      </m:oMath>
      <w:r>
        <w:t xml:space="preserve"> </w:t>
      </w:r>
      <w:r>
        <w:t xml:space="preserve">we have an algorithm</w:t>
      </w:r>
      <w:r>
        <w:t xml:space="preserve"> </w:t>
      </w:r>
      <m:oMath>
        <m:r>
          <m:t>E</m:t>
        </m:r>
      </m:oMath>
      <w:r>
        <w:t xml:space="preserve"> </w:t>
      </w:r>
      <w:r>
        <w:t xml:space="preserve">that on input</w:t>
      </w:r>
      <w:r>
        <w:t xml:space="preserve"> </w:t>
      </w:r>
      <m:oMath>
        <m:r>
          <m:t>F</m:t>
        </m:r>
      </m:oMath>
      <w:r>
        <w:t xml:space="preserve"> </w:t>
      </w:r>
      <w:r>
        <w:t xml:space="preserve">and a message</w:t>
      </w:r>
      <w:r>
        <w:t xml:space="preserve"> </w:t>
      </w:r>
      <m:oMath>
        <m:r>
          <m:t>m</m:t>
        </m:r>
      </m:oMath>
      <w:r>
        <w:t xml:space="preserve"> </w:t>
      </w:r>
      <w:r>
        <w:t xml:space="preserve">creates a ciphertext</w:t>
      </w:r>
      <w:r>
        <w:t xml:space="preserve"> </w:t>
      </w:r>
      <m:oMath>
        <m:r>
          <m:t>c</m:t>
        </m:r>
      </m:oMath>
      <w:r>
        <w:t xml:space="preserve"> </w:t>
      </w:r>
      <w:r>
        <w:t xml:space="preserve">that in a CPA secure, and there is an algorithm</w:t>
      </w:r>
      <w:r>
        <w:t xml:space="preserve"> </w:t>
      </w:r>
      <m:oMath>
        <m:r>
          <m:t>D</m:t>
        </m:r>
      </m:oMath>
      <w:r>
        <w:t xml:space="preserve"> </w:t>
      </w:r>
      <w:r>
        <w:t xml:space="preserve">that on input</w:t>
      </w:r>
      <w:r>
        <w:t xml:space="preserve"> </w:t>
      </w:r>
      <m:oMath>
        <m:r>
          <m:t>c</m:t>
        </m:r>
      </m:oMath>
      <w:r>
        <w:t xml:space="preserve"> </w:t>
      </w:r>
      <w:r>
        <w:t xml:space="preserve">and some string</w:t>
      </w:r>
      <w:r>
        <w:t xml:space="preserve"> </w:t>
      </w:r>
      <m:oMath>
        <m:r>
          <m:t>w</m:t>
        </m:r>
      </m:oMath>
      <w:r>
        <w:t xml:space="preserve">, outputs</w:t>
      </w:r>
      <w:r>
        <w:t xml:space="preserve"> </w:t>
      </w:r>
      <m:oMath>
        <m:r>
          <m:t>m</m:t>
        </m:r>
      </m:oMath>
      <w:r>
        <w:t xml:space="preserve"> </w:t>
      </w:r>
      <w:r>
        <w:t xml:space="preserve">if</w:t>
      </w:r>
      <w:r>
        <w:t xml:space="preserve"> </w:t>
      </w:r>
      <m:oMath>
        <m:r>
          <m:t>F</m:t>
        </m:r>
        <m:r>
          <m:t>(</m:t>
        </m:r>
        <m:r>
          <m:t>w</m:t>
        </m:r>
        <m:r>
          <m:t>)</m:t>
        </m:r>
        <m:r>
          <m:t>=</m:t>
        </m:r>
        <m:r>
          <m:t>1</m:t>
        </m:r>
      </m:oMath>
      <w:r>
        <w:t xml:space="preserve">.</w:t>
      </w:r>
      <w:r>
        <w:t xml:space="preserve"> </w:t>
      </w:r>
      <w:r>
        <w:t xml:space="preserve">In other words, instead of the key being a unique string, the key is</w:t>
      </w:r>
      <w:r>
        <w:t xml:space="preserve"> </w:t>
      </w:r>
      <w:r>
        <w:rPr>
          <w:i/>
        </w:rPr>
        <w:t xml:space="preserve">any</w:t>
      </w:r>
      <w:r>
        <w:t xml:space="preserve"> </w:t>
      </w:r>
      <w:r>
        <w:t xml:space="preserve">string</w:t>
      </w:r>
      <w:r>
        <w:t xml:space="preserve"> </w:t>
      </w:r>
      <m:oMath>
        <m:r>
          <m:t>w</m:t>
        </m:r>
      </m:oMath>
      <w:r>
        <w:t xml:space="preserve"> </w:t>
      </w:r>
      <w:r>
        <w:t xml:space="preserve">that satisfies a certain condition.</w:t>
      </w:r>
      <w:r>
        <w:t xml:space="preserve"> </w:t>
      </w:r>
      <w:r>
        <w:t xml:space="preserve">Witness encryption can be used for other applications.</w:t>
      </w:r>
      <w:r>
        <w:t xml:space="preserve"> </w:t>
      </w:r>
      <w:r>
        <w:t xml:space="preserve">For example, you could encrypt a message to future members of humanity, that can be decrypted only using a valid proof of the Riemann Hypothesis.</w:t>
      </w:r>
    </w:p>
    <w:p>
      <w:pPr>
        <w:pStyle w:val="Heading2"/>
      </w:pPr>
      <w:bookmarkStart w:id="26" w:name="deniable-encryption"/>
      <w:r>
        <w:t xml:space="preserve">Deniable encryption</w:t>
      </w:r>
      <w:bookmarkEnd w:id="26"/>
    </w:p>
    <w:p>
      <w:pPr>
        <w:pStyle w:val="FirstParagraph"/>
      </w:pPr>
      <w:r>
        <w:t xml:space="preserve">Here is another scenario that is seemingly not covered by our current tools.</w:t>
      </w:r>
      <w:r>
        <w:t xml:space="preserve"> </w:t>
      </w:r>
      <w:r>
        <w:t xml:space="preserve">Suppose that Alice uses a public key system</w:t>
      </w:r>
      <w:r>
        <w:t xml:space="preserve"> </w:t>
      </w:r>
      <m:oMath>
        <m:r>
          <m:t>(</m:t>
        </m:r>
        <m:r>
          <m:t>G</m:t>
        </m:r>
        <m:r>
          <m:t>,</m:t>
        </m:r>
        <m:r>
          <m:t>E</m:t>
        </m:r>
        <m:r>
          <m:t>,</m:t>
        </m:r>
        <m:r>
          <m:t>D</m:t>
        </m:r>
        <m:r>
          <m:t>)</m:t>
        </m:r>
      </m:oMath>
      <w:r>
        <w:t xml:space="preserve"> </w:t>
      </w:r>
      <w:r>
        <w:t xml:space="preserve">to encrypt a message</w:t>
      </w:r>
      <w:r>
        <w:t xml:space="preserve"> </w:t>
      </w:r>
      <m:oMath>
        <m:r>
          <m:t>m</m:t>
        </m:r>
      </m:oMath>
      <w:r>
        <w:t xml:space="preserve"> </w:t>
      </w:r>
      <w:r>
        <w:t xml:space="preserve">by computing</w:t>
      </w:r>
      <w:r>
        <w:t xml:space="preserve"> </w:t>
      </w:r>
      <m:oMath>
        <m:r>
          <m:t>c</m:t>
        </m:r>
        <m:r>
          <m:t>=</m:t>
        </m:r>
        <m:sSub>
          <m:e>
            <m:r>
              <m:t>E</m:t>
            </m:r>
          </m:e>
          <m:sub>
            <m:r>
              <m:t>e</m:t>
            </m:r>
          </m:sub>
        </m:sSub>
        <m:r>
          <m:t>(</m:t>
        </m:r>
        <m:r>
          <m:t>m</m:t>
        </m:r>
        <m:r>
          <m:t>,</m:t>
        </m:r>
        <m:r>
          <m:t>r</m:t>
        </m:r>
        <m:r>
          <m:t>)</m:t>
        </m:r>
      </m:oMath>
      <w:r>
        <w:t xml:space="preserve"> </w:t>
      </w:r>
      <w:r>
        <w:t xml:space="preserve">and sending</w:t>
      </w:r>
      <w:r>
        <w:t xml:space="preserve"> </w:t>
      </w:r>
      <m:oMath>
        <m:r>
          <m:t>c</m:t>
        </m:r>
      </m:oMath>
      <w:r>
        <w:t xml:space="preserve"> </w:t>
      </w:r>
      <w:r>
        <w:t xml:space="preserve">to Bob that will compute</w:t>
      </w:r>
      <w:r>
        <w:t xml:space="preserve"> </w:t>
      </w:r>
      <m:oMath>
        <m:r>
          <m:t>m</m:t>
        </m:r>
        <m:r>
          <m:t>=</m:t>
        </m:r>
        <m:sSub>
          <m:e>
            <m:r>
              <m:t>D</m:t>
            </m:r>
          </m:e>
          <m:sub>
            <m:r>
              <m:t>d</m:t>
            </m:r>
          </m:sub>
        </m:sSub>
        <m:r>
          <m:t>(</m:t>
        </m:r>
        <m:r>
          <m:t>c</m:t>
        </m:r>
        <m:r>
          <m:t>)</m:t>
        </m:r>
      </m:oMath>
      <w:r>
        <w:t xml:space="preserve">.</w:t>
      </w:r>
      <w:r>
        <w:t xml:space="preserve"> </w:t>
      </w:r>
      <w:r>
        <w:t xml:space="preserve">The ciphertext is intercepted by Bob’s archenemy Freddie Baskerville Ignatius (or FBI for short) who has the means to force Alice to reveal the message and as proof reveal the randomness used in encryption as well.</w:t>
      </w:r>
      <w:r>
        <w:t xml:space="preserve"> </w:t>
      </w:r>
      <w:r>
        <w:t xml:space="preserve">Could Alice find, for any choice of</w:t>
      </w:r>
      <w:r>
        <w:t xml:space="preserve"> </w:t>
      </w:r>
      <m:oMath>
        <m:r>
          <m:t>m</m:t>
        </m:r>
        <m:r>
          <m:t>′</m:t>
        </m:r>
      </m:oMath>
      <w:r>
        <w:t xml:space="preserve">, some string</w:t>
      </w:r>
      <w:r>
        <w:t xml:space="preserve"> </w:t>
      </w:r>
      <m:oMath>
        <m:r>
          <m:t>r</m:t>
        </m:r>
        <m:r>
          <m:t>′</m:t>
        </m:r>
      </m:oMath>
      <w:r>
        <w:t xml:space="preserve"> </w:t>
      </w:r>
      <w:r>
        <w:t xml:space="preserve">that is pseudorandom and still</w:t>
      </w:r>
      <w:r>
        <w:t xml:space="preserve"> </w:t>
      </w:r>
      <m:oMath>
        <m:r>
          <m:t>c</m:t>
        </m:r>
      </m:oMath>
      <w:r>
        <w:t xml:space="preserve"> </w:t>
      </w:r>
      <w:r>
        <w:t xml:space="preserve">equals</w:t>
      </w:r>
      <w:r>
        <w:t xml:space="preserve"> </w:t>
      </w:r>
      <m:oMath>
        <m:sSub>
          <m:e>
            <m:r>
              <m:t>E</m:t>
            </m:r>
          </m:e>
          <m:sub>
            <m:r>
              <m:t>e</m:t>
            </m:r>
          </m:sub>
        </m:sSub>
        <m:r>
          <m:t>(</m:t>
        </m:r>
        <m:r>
          <m:t>m</m:t>
        </m:r>
        <m:r>
          <m:t>′</m:t>
        </m:r>
        <m:r>
          <m:t>,</m:t>
        </m:r>
        <m:r>
          <m:t>r</m:t>
        </m:r>
        <m:r>
          <m:t>′</m:t>
        </m:r>
        <m:r>
          <m:t>)</m:t>
        </m:r>
      </m:oMath>
      <w:r>
        <w:t xml:space="preserve">?</w:t>
      </w:r>
      <w:r>
        <w:t xml:space="preserve"> </w:t>
      </w:r>
      <w:r>
        <w:t xml:space="preserve">An encryption scheme with this property is called</w:t>
      </w:r>
      <w:r>
        <w:t xml:space="preserve"> </w:t>
      </w:r>
      <w:r>
        <w:rPr>
          <w:i/>
        </w:rPr>
        <w:t xml:space="preserve">deniable</w:t>
      </w:r>
      <w:r>
        <w:rPr>
          <w:i/>
        </w:rPr>
        <w:t xml:space="preserve"> </w:t>
      </w:r>
      <w:r>
        <w:t xml:space="preserve">, since we Alice can deny she sent</w:t>
      </w:r>
      <w:r>
        <w:t xml:space="preserve"> </w:t>
      </w:r>
      <m:oMath>
        <m:r>
          <m:t>m</m:t>
        </m:r>
      </m:oMath>
      <w:r>
        <w:t xml:space="preserve"> </w:t>
      </w:r>
      <w:r>
        <w:t xml:space="preserve">and claim she sent</w:t>
      </w:r>
      <w:r>
        <w:t xml:space="preserve"> </w:t>
      </w:r>
      <m:oMath>
        <m:r>
          <m:t>m</m:t>
        </m:r>
        <m:r>
          <m:t>′</m:t>
        </m:r>
      </m:oMath>
      <w:r>
        <w:t xml:space="preserve"> </w:t>
      </w:r>
      <w:r>
        <w:t xml:space="preserve">instead.</w:t>
      </w:r>
      <w:r>
        <w:rPr>
          <w:rStyle w:val="FootnoteReference"/>
        </w:rPr>
        <w:footnoteReference w:id="27"/>
      </w:r>
    </w:p>
    <w:p>
      <w:pPr>
        <w:pStyle w:val="Heading2"/>
      </w:pPr>
      <w:bookmarkStart w:id="28" w:name="functional-encryption"/>
      <w:r>
        <w:t xml:space="preserve">Functional encryption</w:t>
      </w:r>
      <w:bookmarkEnd w:id="28"/>
    </w:p>
    <w:p>
      <w:pPr>
        <w:pStyle w:val="FirstParagraph"/>
      </w:pPr>
      <w:r>
        <w:t xml:space="preserve">It’s not just individuals that don’t have all their needs met by our current tools.</w:t>
      </w:r>
      <w:r>
        <w:t xml:space="preserve"> </w:t>
      </w:r>
      <w:r>
        <w:t xml:space="preserve">Think of a large enterprise that uses a public key encryption</w:t>
      </w:r>
      <w:r>
        <w:t xml:space="preserve"> </w:t>
      </w:r>
      <m:oMath>
        <m:r>
          <m:t>(</m:t>
        </m:r>
        <m:r>
          <m:t>G</m:t>
        </m:r>
        <m:r>
          <m:t>,</m:t>
        </m:r>
        <m:r>
          <m:t>E</m:t>
        </m:r>
        <m:r>
          <m:t>,</m:t>
        </m:r>
        <m:r>
          <m:t>D</m:t>
        </m:r>
        <m:r>
          <m:t>)</m:t>
        </m:r>
      </m:oMath>
      <w:r>
        <w:t xml:space="preserve">.</w:t>
      </w:r>
      <w:r>
        <w:t xml:space="preserve"> </w:t>
      </w:r>
      <w:r>
        <w:t xml:space="preserve">When a ciphertext</w:t>
      </w:r>
      <w:r>
        <w:t xml:space="preserve"> </w:t>
      </w:r>
      <m:oMath>
        <m:r>
          <m:t>c</m:t>
        </m:r>
        <m:r>
          <m:t>=</m:t>
        </m:r>
        <m:sSub>
          <m:e>
            <m:r>
              <m:t>E</m:t>
            </m:r>
          </m:e>
          <m:sub>
            <m:r>
              <m:t>e</m:t>
            </m:r>
          </m:sub>
        </m:sSub>
        <m:r>
          <m:t>(</m:t>
        </m:r>
        <m:r>
          <m:t>m</m:t>
        </m:r>
        <m:r>
          <m:t>)</m:t>
        </m:r>
      </m:oMath>
      <w:r>
        <w:t xml:space="preserve"> </w:t>
      </w:r>
      <w:r>
        <w:t xml:space="preserve">is received by the enterprise’s servers, it needs to be decrypted using the secret key</w:t>
      </w:r>
      <w:r>
        <w:t xml:space="preserve"> </w:t>
      </w:r>
      <m:oMath>
        <m:r>
          <m:t>d</m:t>
        </m:r>
      </m:oMath>
      <w:r>
        <w:t xml:space="preserve">.</w:t>
      </w:r>
      <w:r>
        <w:t xml:space="preserve"> </w:t>
      </w:r>
      <w:r>
        <w:t xml:space="preserve">But this creates a single point of failure.</w:t>
      </w:r>
      <w:r>
        <w:t xml:space="preserve"> </w:t>
      </w:r>
      <w:r>
        <w:t xml:space="preserve">It would be much better if we could create a</w:t>
      </w:r>
      <w:r>
        <w:t xml:space="preserve"> </w:t>
      </w:r>
      <w:r>
        <w:t xml:space="preserve">“</w:t>
      </w:r>
      <w:r>
        <w:t xml:space="preserve">weakened key</w:t>
      </w:r>
      <w:r>
        <w:t xml:space="preserve">”</w:t>
      </w:r>
      <w:r>
        <w:t xml:space="preserve"> </w:t>
      </w:r>
      <m:oMath>
        <m:sSub>
          <m:e>
            <m:r>
              <m:t>d</m:t>
            </m:r>
          </m:e>
          <m:sub>
            <m:r>
              <m:t>1</m:t>
            </m:r>
          </m:sub>
        </m:sSub>
      </m:oMath>
      <w:r>
        <w:t xml:space="preserve"> </w:t>
      </w:r>
      <w:r>
        <w:t xml:space="preserve">that, for example, can only decrypt messages related to sales that were sent in the date range X-Y, a key</w:t>
      </w:r>
      <w:r>
        <w:t xml:space="preserve"> </w:t>
      </w:r>
      <m:oMath>
        <m:sSub>
          <m:e>
            <m:r>
              <m:t>d</m:t>
            </m:r>
          </m:e>
          <m:sub>
            <m:r>
              <m:t>2</m:t>
            </m:r>
          </m:sub>
        </m:sSub>
      </m:oMath>
      <w:r>
        <w:t xml:space="preserve"> </w:t>
      </w:r>
      <w:r>
        <w:t xml:space="preserve">that can only decrypt messages that contain certain keywords, or maybe a key</w:t>
      </w:r>
      <w:r>
        <w:t xml:space="preserve"> </w:t>
      </w:r>
      <m:oMath>
        <m:sSub>
          <m:e>
            <m:r>
              <m:t>d</m:t>
            </m:r>
          </m:e>
          <m:sub>
            <m:r>
              <m:t>3</m:t>
            </m:r>
          </m:sub>
        </m:sSub>
      </m:oMath>
      <w:r>
        <w:t xml:space="preserve"> </w:t>
      </w:r>
      <w:r>
        <w:t xml:space="preserve">that only allows to detect whether the message encoded by a particular ciphertext satisfies a certain regular expression.</w:t>
      </w:r>
    </w:p>
    <w:p>
      <w:pPr>
        <w:pStyle w:val="BodyText"/>
      </w:pPr>
      <w:r>
        <w:t xml:space="preserve">This will allow us to give the key</w:t>
      </w:r>
      <w:r>
        <w:t xml:space="preserve"> </w:t>
      </w:r>
      <m:oMath>
        <m:sSub>
          <m:e>
            <m:r>
              <m:t>d</m:t>
            </m:r>
          </m:e>
          <m:sub>
            <m:r>
              <m:t>1</m:t>
            </m:r>
          </m:sub>
        </m:sSub>
      </m:oMath>
      <w:r>
        <w:t xml:space="preserve"> </w:t>
      </w:r>
      <w:r>
        <w:t xml:space="preserve">to the manager of the sales department (and not worry about her taking the key with her if she leaves the company), or more generally give every employee a key that corresponds to his or her role.</w:t>
      </w:r>
      <w:r>
        <w:t xml:space="preserve"> </w:t>
      </w:r>
      <w:r>
        <w:t xml:space="preserve">Furthermore, if the company receives a subpoena for all emails relating to a particular topic, it could give out a cryptographic key that reveals precisely these emails and nothing else.</w:t>
      </w:r>
      <w:r>
        <w:t xml:space="preserve"> </w:t>
      </w:r>
      <w:r>
        <w:t xml:space="preserve">It could also run a spam filter on encrypted messages without needing to give the server performing this filter access to the full contents of the messages (and so perhaps even outsource spam filtering to a different company).</w:t>
      </w:r>
    </w:p>
    <w:p>
      <w:pPr>
        <w:pStyle w:val="BodyText"/>
      </w:pPr>
      <w:r>
        <w:t xml:space="preserve">The general form of this is called a</w:t>
      </w:r>
      <w:r>
        <w:t xml:space="preserve"> </w:t>
      </w:r>
      <w:r>
        <w:rPr>
          <w:i/>
        </w:rPr>
        <w:t xml:space="preserve">functional encryption</w:t>
      </w:r>
      <w:r>
        <w:t xml:space="preserve">. The idea is that for every function</w:t>
      </w:r>
      <w:r>
        <w:t xml:space="preserve"> </w:t>
      </w:r>
      <m:oMath>
        <m:r>
          <m:t>f</m:t>
        </m:r>
        <m:r>
          <m:t>:</m:t>
        </m:r>
        <m:r>
          <m:t>{</m:t>
        </m:r>
        <m:r>
          <m:t>0</m:t>
        </m:r>
        <m:r>
          <m:t>,</m:t>
        </m:r>
        <m:r>
          <m:t>1</m:t>
        </m:r>
        <m:sSup>
          <m:e>
            <m:r>
              <m:t>}</m:t>
            </m:r>
          </m:e>
          <m:sup>
            <m:r>
              <m:t>*</m:t>
            </m:r>
          </m:sup>
        </m:sSup>
        <m:r>
          <m:t>→</m:t>
        </m:r>
        <m:r>
          <m:t>{</m:t>
        </m:r>
        <m:r>
          <m:t>0</m:t>
        </m:r>
        <m:r>
          <m:t>,</m:t>
        </m:r>
        <m:r>
          <m:t>1</m:t>
        </m:r>
        <m:sSup>
          <m:e>
            <m:r>
              <m:t>}</m:t>
            </m:r>
          </m:e>
          <m:sup>
            <m:r>
              <m:t>*</m:t>
            </m:r>
          </m:sup>
        </m:sSup>
      </m:oMath>
      <w:r>
        <w:t xml:space="preserve"> </w:t>
      </w:r>
      <w:r>
        <w:t xml:space="preserve">we can create a decryption key</w:t>
      </w:r>
      <w:r>
        <w:t xml:space="preserve"> </w:t>
      </w:r>
      <m:oMath>
        <m:sSub>
          <m:e>
            <m:r>
              <m:t>d</m:t>
            </m:r>
          </m:e>
          <m:sub>
            <m:r>
              <m:t>f</m:t>
            </m:r>
          </m:sub>
        </m:sSub>
      </m:oMath>
      <w:r>
        <w:t xml:space="preserve"> </w:t>
      </w:r>
      <w:r>
        <w:t xml:space="preserve">such that on input</w:t>
      </w:r>
      <w:r>
        <w:t xml:space="preserve"> </w:t>
      </w:r>
      <m:oMath>
        <m:r>
          <m:t>c</m:t>
        </m:r>
        <m:r>
          <m:t>=</m:t>
        </m:r>
        <m:sSub>
          <m:e>
            <m:r>
              <m:t>E</m:t>
            </m:r>
          </m:e>
          <m:sub>
            <m:r>
              <m:t>e</m:t>
            </m:r>
          </m:sub>
        </m:sSub>
        <m:r>
          <m:t>(</m:t>
        </m:r>
        <m:r>
          <m:t>m</m:t>
        </m:r>
        <m:r>
          <m:t>)</m:t>
        </m:r>
      </m:oMath>
      <w:r>
        <w:t xml:space="preserve">,</w:t>
      </w:r>
      <w:r>
        <w:t xml:space="preserve"> </w:t>
      </w:r>
      <m:oMath>
        <m:sSub>
          <m:e>
            <m:r>
              <m:t>D</m:t>
            </m:r>
          </m:e>
          <m:sub>
            <m:sSub>
              <m:e>
                <m:r>
                  <m:t>d</m:t>
                </m:r>
              </m:e>
              <m:sub>
                <m:r>
                  <m:t>f</m:t>
                </m:r>
              </m:sub>
            </m:sSub>
          </m:sub>
        </m:sSub>
        <m:r>
          <m:t>(</m:t>
        </m:r>
        <m:r>
          <m:t>c</m:t>
        </m:r>
        <m:r>
          <m:t>)</m:t>
        </m:r>
        <m:r>
          <m:t>=</m:t>
        </m:r>
        <m:r>
          <m:t>f</m:t>
        </m:r>
        <m:r>
          <m:t>(</m:t>
        </m:r>
        <m:r>
          <m:t>m</m:t>
        </m:r>
        <m:r>
          <m:t>)</m:t>
        </m:r>
      </m:oMath>
      <w:r>
        <w:t xml:space="preserve"> </w:t>
      </w:r>
      <w:r>
        <w:t xml:space="preserve">but</w:t>
      </w:r>
      <w:r>
        <w:t xml:space="preserve"> </w:t>
      </w:r>
      <m:oMath>
        <m:sSub>
          <m:e>
            <m:r>
              <m:t>d</m:t>
            </m:r>
          </m:e>
          <m:sub>
            <m:r>
              <m:t>f</m:t>
            </m:r>
          </m:sub>
        </m:sSub>
      </m:oMath>
      <w:r>
        <w:t xml:space="preserve"> </w:t>
      </w:r>
      <w:r>
        <w:t xml:space="preserve">cannot be used to gain any other information on the message except for</w:t>
      </w:r>
      <w:r>
        <w:t xml:space="preserve"> </w:t>
      </w:r>
      <m:oMath>
        <m:r>
          <m:t>f</m:t>
        </m:r>
        <m:r>
          <m:t>(</m:t>
        </m:r>
        <m:r>
          <m:t>m</m:t>
        </m:r>
        <m:r>
          <m:t>)</m:t>
        </m:r>
      </m:oMath>
      <w:r>
        <w:t xml:space="preserve">, and even if several parties holding</w:t>
      </w:r>
      <w:r>
        <w:t xml:space="preserve"> </w:t>
      </w:r>
      <m:oMath>
        <m:sSub>
          <m:e>
            <m:r>
              <m:t>d</m:t>
            </m:r>
          </m:e>
          <m:sub>
            <m:sSub>
              <m:e>
                <m:r>
                  <m:t>f</m:t>
                </m:r>
              </m:e>
              <m:sub>
                <m:r>
                  <m:t>1</m:t>
                </m:r>
              </m:sub>
            </m:sSub>
          </m:sub>
        </m:sSub>
        <m:r>
          <m:t>,</m:t>
        </m:r>
        <m:r>
          <m:t>…</m:t>
        </m:r>
        <m:r>
          <m:t>,</m:t>
        </m:r>
        <m:sSub>
          <m:e>
            <m:r>
              <m:t>d</m:t>
            </m:r>
          </m:e>
          <m:sub>
            <m:sSub>
              <m:e>
                <m:r>
                  <m:t>f</m:t>
                </m:r>
              </m:e>
              <m:sub>
                <m:r>
                  <m:t>k</m:t>
                </m:r>
              </m:sub>
            </m:sSub>
          </m:sub>
        </m:sSub>
      </m:oMath>
      <w:r>
        <w:t xml:space="preserve"> </w:t>
      </w:r>
      <w:r>
        <w:t xml:space="preserve">collude together, they can’t learn more than simply</w:t>
      </w:r>
      <w:r>
        <w:t xml:space="preserve"> </w:t>
      </w:r>
      <m:oMath>
        <m:sSub>
          <m:e>
            <m:r>
              <m:t>f</m:t>
            </m:r>
          </m:e>
          <m:sub>
            <m:r>
              <m:t>1</m:t>
            </m:r>
          </m:sub>
        </m:sSub>
        <m:r>
          <m:t>(</m:t>
        </m:r>
        <m:r>
          <m:t>m</m:t>
        </m:r>
        <m:r>
          <m:t>)</m:t>
        </m:r>
        <m:r>
          <m:t>,</m:t>
        </m:r>
        <m:r>
          <m:t>…</m:t>
        </m:r>
        <m:r>
          <m:t>,</m:t>
        </m:r>
        <m:sSub>
          <m:e>
            <m:r>
              <m:t>f</m:t>
            </m:r>
          </m:e>
          <m:sub>
            <m:r>
              <m:t>k</m:t>
            </m:r>
          </m:sub>
        </m:sSub>
        <m:r>
          <m:t>(</m:t>
        </m:r>
        <m:r>
          <m:t>m</m:t>
        </m:r>
        <m:r>
          <m:t>)</m:t>
        </m:r>
      </m:oMath>
      <w:r>
        <w:t xml:space="preserve">.</w:t>
      </w:r>
      <w:r>
        <w:t xml:space="preserve"> </w:t>
      </w:r>
      <w:r>
        <w:t xml:space="preserve">Note that using fully homomorphic encryption we can easily transform an encryption of</w:t>
      </w:r>
      <w:r>
        <w:t xml:space="preserve"> </w:t>
      </w:r>
      <m:oMath>
        <m:r>
          <m:t>m</m:t>
        </m:r>
      </m:oMath>
      <w:r>
        <w:t xml:space="preserve"> </w:t>
      </w:r>
      <w:r>
        <w:t xml:space="preserve">to an encryption of</w:t>
      </w:r>
      <w:r>
        <w:t xml:space="preserve"> </w:t>
      </w:r>
      <m:oMath>
        <m:r>
          <m:t>f</m:t>
        </m:r>
        <m:r>
          <m:t>(</m:t>
        </m:r>
        <m:r>
          <m:t>m</m:t>
        </m:r>
        <m:r>
          <m:t>)</m:t>
        </m:r>
      </m:oMath>
      <w:r>
        <w:t xml:space="preserve"> </w:t>
      </w:r>
      <w:r>
        <w:t xml:space="preserve">but what we want here is the ability to</w:t>
      </w:r>
      <w:r>
        <w:t xml:space="preserve"> </w:t>
      </w:r>
      <w:r>
        <w:rPr>
          <w:i/>
        </w:rPr>
        <w:t xml:space="preserve">selectively decrypt</w:t>
      </w:r>
      <w:r>
        <w:t xml:space="preserve"> </w:t>
      </w:r>
      <w:r>
        <w:t xml:space="preserve">only some information about the message.</w:t>
      </w:r>
    </w:p>
    <w:p>
      <w:pPr>
        <w:pStyle w:val="BodyText"/>
      </w:pPr>
      <w:r>
        <w:t xml:space="preserve">The formal definition of functional encryption is the following:</w:t>
      </w:r>
    </w:p>
    <w:p>
      <w:pPr>
        <w:pStyle w:val="Heading1"/>
        <w:pStyle w:val="BlockText"/>
      </w:pPr>
      <w:bookmarkStart w:id="29" w:name="funcencdeg"/>
      <w:bookmarkEnd w:id="29"/>
    </w:p>
    <w:p>
      <w:pPr>
        <w:pStyle w:val="BlockText"/>
      </w:pPr>
      <w:r>
        <w:t xml:space="preserve">A tuple</w:t>
      </w:r>
      <w:r>
        <w:t xml:space="preserve"> </w:t>
      </w:r>
      <m:oMath>
        <m:r>
          <m:t>(</m:t>
        </m:r>
        <m:r>
          <m:t>G</m:t>
        </m:r>
        <m:r>
          <m:t>,</m:t>
        </m:r>
        <m:r>
          <m:t>E</m:t>
        </m:r>
        <m:r>
          <m:t>,</m:t>
        </m:r>
        <m:r>
          <m:t>D</m:t>
        </m:r>
        <m:r>
          <m:t>,</m:t>
        </m:r>
        <m:r>
          <m:t>K</m:t>
        </m:r>
        <m:r>
          <m:t>e</m:t>
        </m:r>
        <m:r>
          <m:t>y</m:t>
        </m:r>
        <m:r>
          <m:t>D</m:t>
        </m:r>
        <m:r>
          <m:t>i</m:t>
        </m:r>
        <m:r>
          <m:t>s</m:t>
        </m:r>
        <m:r>
          <m:t>t</m:t>
        </m:r>
        <m:r>
          <m:t>)</m:t>
        </m:r>
      </m:oMath>
      <w:r>
        <w:t xml:space="preserve"> </w:t>
      </w:r>
      <w:r>
        <w:t xml:space="preserve">is a</w:t>
      </w:r>
      <w:r>
        <w:t xml:space="preserve"> </w:t>
      </w:r>
      <w:r>
        <w:rPr>
          <w:i/>
        </w:rPr>
        <w:t xml:space="preserve">functional encryption scheme</w:t>
      </w:r>
      <w:r>
        <w:t xml:space="preserve"> </w:t>
      </w:r>
      <w:r>
        <w:t xml:space="preserve">if:</w:t>
      </w:r>
    </w:p>
    <w:p>
      <w:pPr>
        <w:pStyle w:val="BlockText"/>
        <w:numPr>
          <w:numId w:val="1002"/>
          <w:ilvl w:val="0"/>
        </w:numPr>
      </w:pPr>
      <w:r>
        <w:t xml:space="preserve">For every function</w:t>
      </w:r>
      <w:r>
        <w:t xml:space="preserve"> </w:t>
      </w:r>
      <m:oMath>
        <m:r>
          <m:t>f</m:t>
        </m:r>
        <m:r>
          <m:t>:</m:t>
        </m:r>
        <m:r>
          <m:t>{</m:t>
        </m:r>
        <m:r>
          <m:t>0</m:t>
        </m:r>
        <m:r>
          <m:t>,</m:t>
        </m:r>
        <m:r>
          <m:t>1</m:t>
        </m:r>
        <m:sSup>
          <m:e>
            <m:r>
              <m:t>}</m:t>
            </m:r>
          </m:e>
          <m:sup>
            <m:r>
              <m:t>ℓ</m:t>
            </m:r>
          </m:sup>
        </m:sSup>
        <m:r>
          <m:t>→</m:t>
        </m:r>
        <m:r>
          <m:t>{</m:t>
        </m:r>
        <m:r>
          <m:t>0</m:t>
        </m:r>
        <m:r>
          <m:t>,</m:t>
        </m:r>
        <m:r>
          <m:t>1</m:t>
        </m:r>
        <m:r>
          <m:t>}</m:t>
        </m:r>
      </m:oMath>
      <w:r>
        <w:t xml:space="preserve">, if</w:t>
      </w:r>
      <w:r>
        <w:t xml:space="preserve"> </w:t>
      </w:r>
      <m:oMath>
        <m:r>
          <m:t>(</m:t>
        </m:r>
        <m:r>
          <m:t>d</m:t>
        </m:r>
        <m:r>
          <m:t>,</m:t>
        </m:r>
        <m:r>
          <m:t>e</m:t>
        </m:r>
        <m:r>
          <m:t>)</m:t>
        </m:r>
        <m:r>
          <m:t>=</m:t>
        </m:r>
        <m:r>
          <m:t>G</m:t>
        </m:r>
        <m:r>
          <m:t>(</m:t>
        </m:r>
        <m:sSup>
          <m:e>
            <m:r>
              <m:t>1</m:t>
            </m:r>
          </m:e>
          <m:sup>
            <m:r>
              <m:t>n</m:t>
            </m:r>
          </m:sup>
        </m:sSup>
        <m:r>
          <m:t>)</m:t>
        </m:r>
      </m:oMath>
      <w:r>
        <w:t xml:space="preserve"> </w:t>
      </w:r>
      <w:r>
        <w:t xml:space="preserve">and</w:t>
      </w:r>
      <w:r>
        <w:t xml:space="preserve"> </w:t>
      </w:r>
      <m:oMath>
        <m:sSub>
          <m:e>
            <m:r>
              <m:t>d</m:t>
            </m:r>
          </m:e>
          <m:sub>
            <m:r>
              <m:t>f</m:t>
            </m:r>
          </m:sub>
        </m:sSub>
        <m:r>
          <m:t>=</m:t>
        </m:r>
        <m:r>
          <m:t>K</m:t>
        </m:r>
        <m:r>
          <m:t>e</m:t>
        </m:r>
        <m:r>
          <m:t>y</m:t>
        </m:r>
        <m:r>
          <m:t>D</m:t>
        </m:r>
        <m:r>
          <m:t>i</m:t>
        </m:r>
        <m:r>
          <m:t>s</m:t>
        </m:r>
        <m:r>
          <m:t>t</m:t>
        </m:r>
        <m:r>
          <m:t>(</m:t>
        </m:r>
        <m:r>
          <m:t>d</m:t>
        </m:r>
        <m:r>
          <m:t>,</m:t>
        </m:r>
        <m:r>
          <m:t>f</m:t>
        </m:r>
        <m:r>
          <m:t>)</m:t>
        </m:r>
      </m:oMath>
      <w:r>
        <w:t xml:space="preserve">, then for every message</w:t>
      </w:r>
      <w:r>
        <w:t xml:space="preserve"> </w:t>
      </w:r>
      <m:oMath>
        <m:r>
          <m:t>m</m:t>
        </m:r>
      </m:oMath>
      <w:r>
        <w:t xml:space="preserve">,</w:t>
      </w:r>
      <w:r>
        <w:t xml:space="preserve"> </w:t>
      </w:r>
      <m:oMath>
        <m:sSub>
          <m:e>
            <m:r>
              <m:t>D</m:t>
            </m:r>
          </m:e>
          <m:sub>
            <m:sSub>
              <m:e>
                <m:r>
                  <m:t>d</m:t>
                </m:r>
              </m:e>
              <m:sub>
                <m:r>
                  <m:t>f</m:t>
                </m:r>
              </m:sub>
            </m:sSub>
          </m:sub>
        </m:sSub>
        <m:r>
          <m:t>(</m:t>
        </m:r>
        <m:sSub>
          <m:e>
            <m:r>
              <m:t>E</m:t>
            </m:r>
          </m:e>
          <m:sub>
            <m:r>
              <m:t>e</m:t>
            </m:r>
          </m:sub>
        </m:sSub>
        <m:r>
          <m:t>(</m:t>
        </m:r>
        <m:r>
          <m:t>m</m:t>
        </m:r>
        <m:r>
          <m:t>)</m:t>
        </m:r>
        <m:r>
          <m:t>)</m:t>
        </m:r>
        <m:r>
          <m:t>=</m:t>
        </m:r>
        <m:r>
          <m:t>f</m:t>
        </m:r>
        <m:r>
          <m:t>(</m:t>
        </m:r>
        <m:r>
          <m:t>m</m:t>
        </m:r>
        <m:r>
          <m:t>)</m:t>
        </m:r>
      </m:oMath>
      <w:r>
        <w:t xml:space="preserve">.</w:t>
      </w:r>
    </w:p>
    <w:p>
      <w:pPr>
        <w:pStyle w:val="BlockText"/>
        <w:numPr>
          <w:numId w:val="1002"/>
          <w:ilvl w:val="0"/>
        </w:numPr>
      </w:pPr>
      <w:r>
        <w:t xml:space="preserve">Every efficient adversary Eve wins the following game with probability at most</w:t>
      </w:r>
      <w:r>
        <w:t xml:space="preserve"> </w:t>
      </w:r>
      <m:oMath>
        <m:r>
          <m:t>1</m:t>
        </m:r>
        <m:r>
          <m:t>/</m:t>
        </m:r>
        <m:r>
          <m:t>2</m:t>
        </m:r>
        <m:r>
          <m:t>+</m:t>
        </m:r>
        <m:r>
          <m:t>n</m:t>
        </m:r>
        <m:r>
          <m:t>e</m:t>
        </m:r>
        <m:r>
          <m:t>g</m:t>
        </m:r>
        <m:r>
          <m:t>l</m:t>
        </m:r>
        <m:r>
          <m:t>(</m:t>
        </m:r>
        <m:r>
          <m:t>n</m:t>
        </m:r>
        <m:r>
          <m:t>)</m:t>
        </m:r>
      </m:oMath>
      <w:r>
        <w:t xml:space="preserve">:</w:t>
      </w:r>
    </w:p>
    <w:p>
      <w:pPr>
        <w:pStyle w:val="Compact"/>
        <w:pStyle w:val="BlockText"/>
        <w:numPr>
          <w:numId w:val="1003"/>
          <w:ilvl w:val="0"/>
        </w:numPr>
      </w:pPr>
      <w:r>
        <w:t xml:space="preserve">We generate</w:t>
      </w:r>
      <w:r>
        <w:t xml:space="preserve"> </w:t>
      </w:r>
      <m:oMath>
        <m:r>
          <m:t>(</m:t>
        </m:r>
        <m:r>
          <m:t>d</m:t>
        </m:r>
        <m:r>
          <m:t>,</m:t>
        </m:r>
        <m:r>
          <m:t>e</m:t>
        </m:r>
        <m:r>
          <m:t>)</m:t>
        </m:r>
        <m:sSub>
          <m:e>
            <m:r>
              <m:t>←</m:t>
            </m:r>
          </m:e>
          <m:sub>
            <m:r>
              <m:t>R</m:t>
            </m:r>
          </m:sub>
        </m:sSub>
        <m:r>
          <m:t>G</m:t>
        </m:r>
        <m:r>
          <m:t>(</m:t>
        </m:r>
        <m:sSup>
          <m:e>
            <m:r>
              <m:t>1</m:t>
            </m:r>
          </m:e>
          <m:sup>
            <m:r>
              <m:t>n</m:t>
            </m:r>
          </m:sup>
        </m:sSup>
        <m:r>
          <m:t>)</m:t>
        </m:r>
      </m:oMath>
      <w:r>
        <w:t xml:space="preserve">.</w:t>
      </w:r>
      <w:r>
        <w:br w:type="textWrapping"/>
      </w:r>
    </w:p>
    <w:p>
      <w:pPr>
        <w:pStyle w:val="Compact"/>
        <w:pStyle w:val="BlockText"/>
        <w:numPr>
          <w:numId w:val="1003"/>
          <w:ilvl w:val="0"/>
        </w:numPr>
      </w:pPr>
      <w:r>
        <w:t xml:space="preserve">Eve is given</w:t>
      </w:r>
      <w:r>
        <w:t xml:space="preserve"> </w:t>
      </w:r>
      <m:oMath>
        <m:r>
          <m:t>e</m:t>
        </m:r>
      </m:oMath>
      <w:r>
        <w:t xml:space="preserve"> </w:t>
      </w:r>
      <w:r>
        <w:t xml:space="preserve">and for</w:t>
      </w:r>
      <w:r>
        <w:t xml:space="preserve"> </w:t>
      </w:r>
      <m:oMath>
        <m:r>
          <m:t>i</m:t>
        </m:r>
        <m:r>
          <m:t>=</m:t>
        </m:r>
        <m:r>
          <m:t>1</m:t>
        </m:r>
        <m:r>
          <m:t>,</m:t>
        </m:r>
        <m:r>
          <m:t>…</m:t>
        </m:r>
        <m:r>
          <m:t>,</m:t>
        </m:r>
        <m:r>
          <m:t>T</m:t>
        </m:r>
        <m:r>
          <m:t>=</m:t>
        </m:r>
        <m:r>
          <m:t>p</m:t>
        </m:r>
        <m:r>
          <m:t>o</m:t>
        </m:r>
        <m:r>
          <m:t>l</m:t>
        </m:r>
        <m:r>
          <m:t>y</m:t>
        </m:r>
        <m:r>
          <m:t>(</m:t>
        </m:r>
        <m:r>
          <m:t>n</m:t>
        </m:r>
        <m:r>
          <m:t>)</m:t>
        </m:r>
      </m:oMath>
      <w:r>
        <w:t xml:space="preserve"> </w:t>
      </w:r>
      <w:r>
        <w:t xml:space="preserve">repeatedly chooses</w:t>
      </w:r>
      <w:r>
        <w:t xml:space="preserve"> </w:t>
      </w:r>
      <m:oMath>
        <m:sSub>
          <m:e>
            <m:r>
              <m:t>f</m:t>
            </m:r>
          </m:e>
          <m:sub>
            <m:r>
              <m:t>i</m:t>
            </m:r>
          </m:sub>
        </m:sSub>
      </m:oMath>
      <w:r>
        <w:t xml:space="preserve"> </w:t>
      </w:r>
      <w:r>
        <w:t xml:space="preserve">and receives</w:t>
      </w:r>
      <w:r>
        <w:t xml:space="preserve"> </w:t>
      </w:r>
      <m:oMath>
        <m:sSub>
          <m:e>
            <m:r>
              <m:t>d</m:t>
            </m:r>
          </m:e>
          <m:sub>
            <m:sSub>
              <m:e>
                <m:r>
                  <m:t>f</m:t>
                </m:r>
              </m:e>
              <m:sub>
                <m:r>
                  <m:t>i</m:t>
                </m:r>
              </m:sub>
            </m:sSub>
          </m:sub>
        </m:sSub>
      </m:oMath>
      <w:r>
        <w:t xml:space="preserve">.</w:t>
      </w:r>
      <w:r>
        <w:br w:type="textWrapping"/>
      </w:r>
    </w:p>
    <w:p>
      <w:pPr>
        <w:pStyle w:val="Compact"/>
        <w:pStyle w:val="BlockText"/>
        <w:numPr>
          <w:numId w:val="1003"/>
          <w:ilvl w:val="0"/>
        </w:numPr>
      </w:pPr>
      <w:r>
        <w:t xml:space="preserve">Eve chooses two messages</w:t>
      </w:r>
      <w:r>
        <w:t xml:space="preserve"> </w:t>
      </w:r>
      <m:oMath>
        <m:sSub>
          <m:e>
            <m:r>
              <m:t>m</m:t>
            </m:r>
          </m:e>
          <m:sub>
            <m:r>
              <m:t>0</m:t>
            </m:r>
          </m:sub>
        </m:sSub>
        <m:r>
          <m:t>,</m:t>
        </m:r>
        <m:sSub>
          <m:e>
            <m:r>
              <m:t>m</m:t>
            </m:r>
          </m:e>
          <m:sub>
            <m:r>
              <m:t>1</m:t>
            </m:r>
          </m:sub>
        </m:sSub>
      </m:oMath>
      <w:r>
        <w:t xml:space="preserve"> </w:t>
      </w:r>
      <w:r>
        <w:t xml:space="preserve">such that</w:t>
      </w:r>
      <w:r>
        <w:t xml:space="preserve"> </w:t>
      </w:r>
      <m:oMath>
        <m:sSub>
          <m:e>
            <m:r>
              <m:t>f</m:t>
            </m:r>
          </m:e>
          <m:sub>
            <m:r>
              <m:t>i</m:t>
            </m:r>
          </m:sub>
        </m:sSub>
        <m:r>
          <m:t>(</m:t>
        </m:r>
        <m:sSub>
          <m:e>
            <m:r>
              <m:t>m</m:t>
            </m:r>
          </m:e>
          <m:sub>
            <m:r>
              <m:t>0</m:t>
            </m:r>
          </m:sub>
        </m:sSub>
        <m:r>
          <m:t>)</m:t>
        </m:r>
        <m:r>
          <m:t>=</m:t>
        </m:r>
        <m:sSub>
          <m:e>
            <m:r>
              <m:t>f</m:t>
            </m:r>
          </m:e>
          <m:sub>
            <m:r>
              <m:t>i</m:t>
            </m:r>
          </m:sub>
        </m:sSub>
        <m:r>
          <m:t>(</m:t>
        </m:r>
        <m:sSub>
          <m:e>
            <m:r>
              <m:t>m</m:t>
            </m:r>
          </m:e>
          <m:sub>
            <m:r>
              <m:t>1</m:t>
            </m:r>
          </m:sub>
        </m:sSub>
        <m:r>
          <m:t>)</m:t>
        </m:r>
      </m:oMath>
      <w:r>
        <w:t xml:space="preserve"> </w:t>
      </w:r>
      <w:r>
        <w:t xml:space="preserve">for all</w:t>
      </w:r>
      <w:r>
        <w:t xml:space="preserve"> </w:t>
      </w:r>
      <m:oMath>
        <m:r>
          <m:t>i</m:t>
        </m:r>
        <m:r>
          <m:t>=</m:t>
        </m:r>
        <m:r>
          <m:t>1</m:t>
        </m:r>
        <m:r>
          <m:t>,</m:t>
        </m:r>
        <m:r>
          <m:t>…</m:t>
        </m:r>
        <m:r>
          <m:t>,</m:t>
        </m:r>
        <m:r>
          <m:t>T</m:t>
        </m:r>
      </m:oMath>
      <w:r>
        <w:t xml:space="preserve">.</w:t>
      </w:r>
      <w:r>
        <w:br w:type="textWrapping"/>
      </w:r>
    </w:p>
    <w:p>
      <w:pPr>
        <w:pStyle w:val="Compact"/>
        <w:pStyle w:val="BlockText"/>
        <w:numPr>
          <w:numId w:val="1003"/>
          <w:ilvl w:val="0"/>
        </w:numPr>
      </w:pPr>
      <w:r>
        <w:t xml:space="preserve">For</w:t>
      </w:r>
      <w:r>
        <w:t xml:space="preserve"> </w:t>
      </w:r>
      <m:oMath>
        <m:r>
          <m:t>b</m:t>
        </m:r>
        <m:sSub>
          <m:e>
            <m:r>
              <m:t>←</m:t>
            </m:r>
          </m:e>
          <m:sub>
            <m:r>
              <m:t>R</m:t>
            </m:r>
          </m:sub>
        </m:sSub>
        <m:r>
          <m:t>{</m:t>
        </m:r>
        <m:r>
          <m:t>0</m:t>
        </m:r>
        <m:r>
          <m:t>,</m:t>
        </m:r>
        <m:r>
          <m:t>1</m:t>
        </m:r>
        <m:r>
          <m:t>}</m:t>
        </m:r>
      </m:oMath>
      <w:r>
        <w:t xml:space="preserve">, Eve receives</w:t>
      </w:r>
      <w:r>
        <w:t xml:space="preserve"> </w:t>
      </w:r>
      <m:oMath>
        <m:sSup>
          <m:e>
            <m:r>
              <m:t>c</m:t>
            </m:r>
          </m:e>
          <m:sup>
            <m:r>
              <m:t>*</m:t>
            </m:r>
          </m:sup>
        </m:sSup>
        <m:r>
          <m:t>=</m:t>
        </m:r>
        <m:sSub>
          <m:e>
            <m:r>
              <m:t>E</m:t>
            </m:r>
          </m:e>
          <m:sub>
            <m:r>
              <m:t>e</m:t>
            </m:r>
          </m:sub>
        </m:sSub>
        <m:r>
          <m:t>(</m:t>
        </m:r>
        <m:sSub>
          <m:e>
            <m:r>
              <m:t>m</m:t>
            </m:r>
          </m:e>
          <m:sub>
            <m:r>
              <m:t>b</m:t>
            </m:r>
          </m:sub>
        </m:sSub>
        <m:r>
          <m:t>)</m:t>
        </m:r>
      </m:oMath>
      <w:r>
        <w:t xml:space="preserve"> </w:t>
      </w:r>
      <w:r>
        <w:t xml:space="preserve">and outputs</w:t>
      </w:r>
      <w:r>
        <w:t xml:space="preserve"> </w:t>
      </w:r>
      <m:oMath>
        <m:r>
          <m:t>b</m:t>
        </m:r>
        <m:r>
          <m:t>′</m:t>
        </m:r>
      </m:oMath>
      <w:r>
        <w:t xml:space="preserve">.</w:t>
      </w:r>
      <w:r>
        <w:br w:type="textWrapping"/>
      </w:r>
    </w:p>
    <w:p>
      <w:pPr>
        <w:pStyle w:val="Compact"/>
        <w:pStyle w:val="BlockText"/>
        <w:numPr>
          <w:numId w:val="1003"/>
          <w:ilvl w:val="0"/>
        </w:numPr>
      </w:pPr>
      <w:r>
        <w:t xml:space="preserve">Eve</w:t>
      </w:r>
      <w:r>
        <w:t xml:space="preserve"> </w:t>
      </w:r>
      <w:r>
        <w:rPr>
          <w:i/>
        </w:rPr>
        <w:t xml:space="preserve">wins</w:t>
      </w:r>
      <w:r>
        <w:t xml:space="preserve"> </w:t>
      </w:r>
      <w:r>
        <w:t xml:space="preserve">if</w:t>
      </w:r>
      <w:r>
        <w:t xml:space="preserve"> </w:t>
      </w:r>
      <m:oMath>
        <m:r>
          <m:t>b</m:t>
        </m:r>
        <m:r>
          <m:t>′</m:t>
        </m:r>
        <m:r>
          <m:t>=</m:t>
        </m:r>
        <m:r>
          <m:t>b</m:t>
        </m:r>
      </m:oMath>
      <w:r>
        <w:t xml:space="preserve">.</w:t>
      </w:r>
    </w:p>
    <w:p>
      <w:pPr>
        <w:pStyle w:val="FirstParagraph"/>
      </w:pPr>
      <w:r>
        <w:br w:type="textWrapping"/>
      </w:r>
    </w:p>
    <w:p>
      <w:pPr>
        <w:pStyle w:val="Heading2"/>
      </w:pPr>
      <w:bookmarkStart w:id="30" w:name="the-software-patch-problem"/>
      <w:r>
        <w:t xml:space="preserve">The software patch problem</w:t>
      </w:r>
      <w:bookmarkEnd w:id="30"/>
    </w:p>
    <w:p>
      <w:pPr>
        <w:pStyle w:val="FirstParagraph"/>
      </w:pPr>
      <w:r>
        <w:t xml:space="preserve">It’s not only exotic forms of encryption that we’re missing.</w:t>
      </w:r>
      <w:r>
        <w:t xml:space="preserve"> </w:t>
      </w:r>
      <w:r>
        <w:t xml:space="preserve">Here is another application that is not yet solved by the above tools.</w:t>
      </w:r>
      <w:r>
        <w:t xml:space="preserve"> </w:t>
      </w:r>
      <w:r>
        <w:t xml:space="preserve">From time to time software companies discover a vulnerability in their products.</w:t>
      </w:r>
      <w:r>
        <w:t xml:space="preserve"> </w:t>
      </w:r>
      <w:r>
        <w:t xml:space="preserve">For example, they might discover that if fed an input</w:t>
      </w:r>
      <w:r>
        <w:t xml:space="preserve"> </w:t>
      </w:r>
      <m:oMath>
        <m:r>
          <m:t>x</m:t>
        </m:r>
      </m:oMath>
      <w:r>
        <w:t xml:space="preserve"> </w:t>
      </w:r>
      <w:r>
        <w:t xml:space="preserve">of some particular form (e.g., satisfying a regular expression</w:t>
      </w:r>
      <w:r>
        <w:t xml:space="preserve"> </w:t>
      </w:r>
      <m:oMath>
        <m:r>
          <m:t>R</m:t>
        </m:r>
      </m:oMath>
      <w:r>
        <w:t xml:space="preserve">) to a server running their software could give an adversary unlimited access to it.</w:t>
      </w:r>
      <w:r>
        <w:t xml:space="preserve"> </w:t>
      </w:r>
      <w:r>
        <w:t xml:space="preserve">In such a case, you might want to release a patch that modifies the software to check if</w:t>
      </w:r>
      <w:r>
        <w:t xml:space="preserve"> </w:t>
      </w:r>
      <m:oMath>
        <m:r>
          <m:t>R</m:t>
        </m:r>
        <m:r>
          <m:t>(</m:t>
        </m:r>
        <m:r>
          <m:t>x</m:t>
        </m:r>
        <m:r>
          <m:t>)</m:t>
        </m:r>
        <m:r>
          <m:t>=</m:t>
        </m:r>
        <m:r>
          <m:t>1</m:t>
        </m:r>
      </m:oMath>
      <w:r>
        <w:t xml:space="preserve"> </w:t>
      </w:r>
      <w:r>
        <w:t xml:space="preserve">and if so rejects the input.</w:t>
      </w:r>
      <w:r>
        <w:t xml:space="preserve"> </w:t>
      </w:r>
      <w:r>
        <w:t xml:space="preserve">However the fear is that hackers who didn’t know about the vulnerability before could discover it by examining the patch and then use it to attack the customers who are slow to update their software.</w:t>
      </w:r>
      <w:r>
        <w:t xml:space="preserve"> </w:t>
      </w:r>
      <w:r>
        <w:t xml:space="preserve">Could we come up for a regular expression</w:t>
      </w:r>
      <w:r>
        <w:t xml:space="preserve"> </w:t>
      </w:r>
      <m:oMath>
        <m:r>
          <m:t>R</m:t>
        </m:r>
      </m:oMath>
      <w:r>
        <w:t xml:space="preserve"> </w:t>
      </w:r>
      <w:r>
        <w:t xml:space="preserve">with a program</w:t>
      </w:r>
      <w:r>
        <w:t xml:space="preserve"> </w:t>
      </w:r>
      <m:oMath>
        <m:r>
          <m:t>P</m:t>
        </m:r>
      </m:oMath>
      <w:r>
        <w:t xml:space="preserve"> </w:t>
      </w:r>
      <w:r>
        <w:t xml:space="preserve">such that</w:t>
      </w:r>
      <w:r>
        <w:t xml:space="preserve"> </w:t>
      </w:r>
      <m:oMath>
        <m:r>
          <m:t>P</m:t>
        </m:r>
        <m:r>
          <m:t>(</m:t>
        </m:r>
        <m:r>
          <m:t>x</m:t>
        </m:r>
        <m:r>
          <m:t>)</m:t>
        </m:r>
        <m:r>
          <m:t>=</m:t>
        </m:r>
        <m:r>
          <m:t>1</m:t>
        </m:r>
      </m:oMath>
      <w:r>
        <w:t xml:space="preserve"> </w:t>
      </w:r>
      <w:r>
        <w:t xml:space="preserve">if and only if</w:t>
      </w:r>
      <w:r>
        <w:t xml:space="preserve"> </w:t>
      </w:r>
      <m:oMath>
        <m:r>
          <m:t>R</m:t>
        </m:r>
        <m:r>
          <m:t>(</m:t>
        </m:r>
        <m:r>
          <m:t>x</m:t>
        </m:r>
        <m:r>
          <m:t>)</m:t>
        </m:r>
        <m:r>
          <m:t>=</m:t>
        </m:r>
        <m:r>
          <m:t>1</m:t>
        </m:r>
      </m:oMath>
      <w:r>
        <w:t xml:space="preserve"> </w:t>
      </w:r>
      <w:r>
        <w:t xml:space="preserve">but examining the code of</w:t>
      </w:r>
      <w:r>
        <w:t xml:space="preserve"> </w:t>
      </w:r>
      <m:oMath>
        <m:r>
          <m:t>P</m:t>
        </m:r>
      </m:oMath>
      <w:r>
        <w:t xml:space="preserve"> </w:t>
      </w:r>
      <w:r>
        <w:t xml:space="preserve">doesn’t make it any easier to find some</w:t>
      </w:r>
      <w:r>
        <w:t xml:space="preserve"> </w:t>
      </w:r>
      <m:oMath>
        <m:r>
          <m:t>x</m:t>
        </m:r>
      </m:oMath>
      <w:r>
        <w:t xml:space="preserve"> </w:t>
      </w:r>
      <w:r>
        <w:t xml:space="preserve">satisfying</w:t>
      </w:r>
      <w:r>
        <w:t xml:space="preserve"> </w:t>
      </w:r>
      <m:oMath>
        <m:r>
          <m:t>R</m:t>
        </m:r>
      </m:oMath>
      <w:r>
        <w:t xml:space="preserve">?</w:t>
      </w:r>
    </w:p>
    <w:p>
      <w:pPr>
        <w:pStyle w:val="Heading2"/>
      </w:pPr>
      <w:bookmarkStart w:id="31" w:name="software-obfuscation-1"/>
      <w:r>
        <w:t xml:space="preserve">Software obfuscation</w:t>
      </w:r>
      <w:bookmarkEnd w:id="31"/>
    </w:p>
    <w:p>
      <w:pPr>
        <w:pStyle w:val="FirstParagraph"/>
      </w:pPr>
      <w:r>
        <w:t xml:space="preserve">All these applications and more could in principle be solved by a single general tool known as</w:t>
      </w:r>
      <w:r>
        <w:t xml:space="preserve"> </w:t>
      </w:r>
      <w:r>
        <w:rPr>
          <w:i/>
        </w:rPr>
        <w:t xml:space="preserve">virtual black-box (VBB) secure software obfuscation</w:t>
      </w:r>
      <w:r>
        <w:t xml:space="preserve">.</w:t>
      </w:r>
      <w:r>
        <w:t xml:space="preserve"> </w:t>
      </w:r>
      <w:r>
        <w:t xml:space="preserve">In fact, such an obfuscation is a general tool that can also be directly used to yield public key encryption, fully homomorphic encryption, zero knowledge proofs, secure function evaluation, and many more applications.</w:t>
      </w:r>
    </w:p>
    <w:p>
      <w:pPr>
        <w:pStyle w:val="BodyText"/>
      </w:pPr>
      <w:r>
        <w:t xml:space="preserve">We will now give the definition of VBB secure obfuscation and prove the central result about it, which is unfortunately that secure VBB obfuscators do not exist.</w:t>
      </w:r>
      <w:r>
        <w:t xml:space="preserve"> </w:t>
      </w:r>
      <w:r>
        <w:t xml:space="preserve">We will then talk about the relaxed notion of</w:t>
      </w:r>
      <w:r>
        <w:t xml:space="preserve"> </w:t>
      </w:r>
      <w:r>
        <w:rPr>
          <w:i/>
        </w:rPr>
        <w:t xml:space="preserve">indistinguishablity obfuscators</w:t>
      </w:r>
      <w:r>
        <w:t xml:space="preserve"> </w:t>
      </w:r>
      <w:r>
        <w:t xml:space="preserve">(IO) - this object turns out to be good enough for many of the above applications and whether it exists is one of the most exciting open questions in cryptography at the moment.</w:t>
      </w:r>
      <w:r>
        <w:t xml:space="preserve"> </w:t>
      </w:r>
      <w:r>
        <w:t xml:space="preserve">We will survey some of the research on this front.</w:t>
      </w:r>
    </w:p>
    <w:p>
      <w:pPr>
        <w:pStyle w:val="BodyText"/>
      </w:pPr>
      <w:r>
        <w:t xml:space="preserve">Let’s define a</w:t>
      </w:r>
      <w:r>
        <w:t xml:space="preserve"> </w:t>
      </w:r>
      <w:r>
        <w:rPr>
          <w:i/>
        </w:rPr>
        <w:t xml:space="preserve">compiler</w:t>
      </w:r>
      <w:r>
        <w:t xml:space="preserve"> </w:t>
      </w:r>
      <w:r>
        <w:t xml:space="preserve">to be an efficient (i.e., polynomial time) possibly probabilistic map</w:t>
      </w:r>
      <w:r>
        <w:t xml:space="preserve"> </w:t>
      </w:r>
      <m:oMath>
        <m:r>
          <m:rPr>
            <m:sty m:val="p"/>
            <m:scr m:val="script"/>
          </m:rPr>
          <m:t>O</m:t>
        </m:r>
      </m:oMath>
      <w:r>
        <w:t xml:space="preserve"> </w:t>
      </w:r>
      <w:r>
        <w:t xml:space="preserve">that takes a Boolean circuit</w:t>
      </w:r>
      <w:r>
        <w:t xml:space="preserve"> </w:t>
      </w:r>
      <m:oMath>
        <m:r>
          <m:t>C</m:t>
        </m:r>
      </m:oMath>
      <w:r>
        <w:t xml:space="preserve"> </w:t>
      </w:r>
      <w:r>
        <w:t xml:space="preserve">on</w:t>
      </w:r>
      <w:r>
        <w:t xml:space="preserve"> </w:t>
      </w:r>
      <m:oMath>
        <m:r>
          <m:t>n</m:t>
        </m:r>
      </m:oMath>
      <w:r>
        <w:t xml:space="preserve"> </w:t>
      </w:r>
      <w:r>
        <w:t xml:space="preserve">bits of input and outputs a Boolean circuit</w:t>
      </w:r>
      <w:r>
        <w:t xml:space="preserve"> </w:t>
      </w:r>
      <m:oMath>
        <m:r>
          <m:t>C</m:t>
        </m:r>
        <m:r>
          <m:t>′</m:t>
        </m:r>
      </m:oMath>
      <w:r>
        <w:t xml:space="preserve"> </w:t>
      </w:r>
      <w:r>
        <w:t xml:space="preserve">that also takes</w:t>
      </w:r>
      <w:r>
        <w:t xml:space="preserve"> </w:t>
      </w:r>
      <m:oMath>
        <m:r>
          <m:t>n</m:t>
        </m:r>
      </m:oMath>
      <w:r>
        <w:t xml:space="preserve"> </w:t>
      </w:r>
      <w:r>
        <w:t xml:space="preserve">input bits and computes the same function; i.e.,</w:t>
      </w:r>
      <w:r>
        <w:t xml:space="preserve"> </w:t>
      </w:r>
      <m:oMath>
        <m:r>
          <m:t>C</m:t>
        </m:r>
        <m:r>
          <m:t>(</m:t>
        </m:r>
        <m:r>
          <m:t>x</m:t>
        </m:r>
        <m:r>
          <m:t>)</m:t>
        </m:r>
        <m:r>
          <m:t>=</m:t>
        </m:r>
        <m:r>
          <m:t>C</m:t>
        </m:r>
        <m:r>
          <m:t>′</m:t>
        </m:r>
        <m:r>
          <m:t>(</m:t>
        </m:r>
        <m:r>
          <m:t>x</m:t>
        </m:r>
        <m:r>
          <m:t>)</m:t>
        </m:r>
      </m:oMath>
      <w:r>
        <w:t xml:space="preserve"> </w:t>
      </w:r>
      <w:r>
        <w:t xml:space="preserve">for every</w:t>
      </w:r>
      <w:r>
        <w:t xml:space="preserve"> </w:t>
      </w:r>
      <m:oMath>
        <m:r>
          <m:t>x</m:t>
        </m:r>
        <m:r>
          <m:t>∈</m:t>
        </m:r>
        <m:r>
          <m:t>{</m:t>
        </m:r>
        <m:r>
          <m:t>0</m:t>
        </m:r>
        <m:r>
          <m:t>,</m:t>
        </m:r>
        <m:r>
          <m:t>1</m:t>
        </m:r>
        <m:sSup>
          <m:e>
            <m:r>
              <m:t>}</m:t>
            </m:r>
          </m:e>
          <m:sup>
            <m:r>
              <m:t>n</m:t>
            </m:r>
          </m:sup>
        </m:sSup>
      </m:oMath>
      <w:r>
        <w:t xml:space="preserve">.</w:t>
      </w:r>
      <w:r>
        <w:t xml:space="preserve"> </w:t>
      </w:r>
      <w:r>
        <w:t xml:space="preserve">(If</w:t>
      </w:r>
      <w:r>
        <w:t xml:space="preserve"> </w:t>
      </w:r>
      <m:oMath>
        <m:r>
          <m:rPr>
            <m:sty m:val="p"/>
            <m:scr m:val="script"/>
          </m:rPr>
          <m:t>O</m:t>
        </m:r>
      </m:oMath>
      <w:r>
        <w:t xml:space="preserve"> </w:t>
      </w:r>
      <w:r>
        <w:t xml:space="preserve">is probabilistic then this should happen for every choice of its coins.)</w:t>
      </w:r>
      <w:r>
        <w:t xml:space="preserve"> </w:t>
      </w:r>
      <w:r>
        <w:t xml:space="preserve">This might seem a strange definition, since it even allows the trivial compiler</w:t>
      </w:r>
      <w:r>
        <w:t xml:space="preserve"> </w:t>
      </w:r>
      <m:oMath>
        <m:r>
          <m:rPr>
            <m:sty m:val="p"/>
            <m:scr m:val="script"/>
          </m:rPr>
          <m:t>O</m:t>
        </m:r>
        <m:r>
          <m:t>(</m:t>
        </m:r>
        <m:r>
          <m:t>C</m:t>
        </m:r>
        <m:r>
          <m:t>)</m:t>
        </m:r>
        <m:r>
          <m:t>=</m:t>
        </m:r>
        <m:r>
          <m:t>C</m:t>
        </m:r>
      </m:oMath>
      <w:r>
        <w:t xml:space="preserve">.</w:t>
      </w:r>
      <w:r>
        <w:t xml:space="preserve"> </w:t>
      </w:r>
      <w:r>
        <w:t xml:space="preserve">That is OK, since later we will require additional properties such as the following:</w:t>
      </w:r>
    </w:p>
    <w:p>
      <w:pPr>
        <w:pStyle w:val="Heading1"/>
        <w:pStyle w:val="BlockText"/>
      </w:pPr>
      <w:bookmarkStart w:id="32" w:name="vbbobfdeg"/>
      <w:bookmarkEnd w:id="32"/>
    </w:p>
    <w:p>
      <w:pPr>
        <w:pStyle w:val="BlockText"/>
      </w:pPr>
      <w:r>
        <w:t xml:space="preserve">A compiler</w:t>
      </w:r>
      <w:r>
        <w:t xml:space="preserve"> </w:t>
      </w:r>
      <m:oMath>
        <m:r>
          <m:rPr>
            <m:sty m:val="p"/>
            <m:scr m:val="script"/>
          </m:rPr>
          <m:t>O</m:t>
        </m:r>
      </m:oMath>
      <w:r>
        <w:t xml:space="preserve"> </w:t>
      </w:r>
      <w:r>
        <w:t xml:space="preserve">is a</w:t>
      </w:r>
      <w:r>
        <w:t xml:space="preserve"> </w:t>
      </w:r>
      <w:r>
        <w:rPr>
          <w:i/>
        </w:rPr>
        <w:t xml:space="preserve">virtual black box (VBB) secure obfuscator</w:t>
      </w:r>
      <w:r>
        <w:t xml:space="preserve"> </w:t>
      </w:r>
      <w:r>
        <w:t xml:space="preserve">if it satisfies the following property:</w:t>
      </w:r>
      <w:r>
        <w:t xml:space="preserve"> </w:t>
      </w:r>
      <w:r>
        <w:t xml:space="preserve">for every efficient adversary</w:t>
      </w:r>
      <w:r>
        <w:t xml:space="preserve"> </w:t>
      </w:r>
      <m:oMath>
        <m:r>
          <m:t>A</m:t>
        </m:r>
      </m:oMath>
      <w:r>
        <w:t xml:space="preserve"> </w:t>
      </w:r>
      <w:r>
        <w:t xml:space="preserve">mapping</w:t>
      </w:r>
      <w:r>
        <w:t xml:space="preserve"> </w:t>
      </w:r>
      <m:oMath>
        <m:r>
          <m:t>{</m:t>
        </m:r>
        <m:r>
          <m:t>0</m:t>
        </m:r>
        <m:r>
          <m:t>,</m:t>
        </m:r>
        <m:r>
          <m:t>1</m:t>
        </m:r>
        <m:sSup>
          <m:e>
            <m:r>
              <m:t>}</m:t>
            </m:r>
          </m:e>
          <m:sup>
            <m:r>
              <m:t>*</m:t>
            </m:r>
          </m:sup>
        </m:sSup>
      </m:oMath>
      <w:r>
        <w:t xml:space="preserve"> </w:t>
      </w:r>
      <w:r>
        <w:t xml:space="preserve">to</w:t>
      </w:r>
      <w:r>
        <w:t xml:space="preserve"> </w:t>
      </w:r>
      <m:oMath>
        <m:r>
          <m:t>{</m:t>
        </m:r>
        <m:r>
          <m:t>0</m:t>
        </m:r>
        <m:r>
          <m:t>,</m:t>
        </m:r>
        <m:r>
          <m:t>1</m:t>
        </m:r>
        <m:r>
          <m:t>}</m:t>
        </m:r>
      </m:oMath>
      <w:r>
        <w:t xml:space="preserve">, there exists an efficient simulator</w:t>
      </w:r>
      <w:r>
        <w:t xml:space="preserve"> </w:t>
      </w:r>
      <m:oMath>
        <m:r>
          <m:t>S</m:t>
        </m:r>
      </m:oMath>
      <w:r>
        <w:t xml:space="preserve"> </w:t>
      </w:r>
      <w:r>
        <w:t xml:space="preserve">such that for every circuit</w:t>
      </w:r>
      <w:r>
        <w:t xml:space="preserve"> </w:t>
      </w:r>
      <m:oMath>
        <m:r>
          <m:t>C</m:t>
        </m:r>
      </m:oMath>
      <w:r>
        <w:t xml:space="preserve"> </w:t>
      </w:r>
      <w:r>
        <w:t xml:space="preserve">the following random variables are computationally indistinguishable:</w:t>
      </w:r>
    </w:p>
    <w:p>
      <w:pPr>
        <w:pStyle w:val="BlockText"/>
        <w:numPr>
          <w:numId w:val="1004"/>
          <w:ilvl w:val="0"/>
        </w:numPr>
      </w:pPr>
      <m:oMath>
        <m:r>
          <m:t>A</m:t>
        </m:r>
        <m:r>
          <m:t>(</m:t>
        </m:r>
        <m:r>
          <m:rPr>
            <m:sty m:val="p"/>
            <m:scr m:val="script"/>
          </m:rPr>
          <m:t>O</m:t>
        </m:r>
        <m:r>
          <m:t>(</m:t>
        </m:r>
        <m:r>
          <m:t>C</m:t>
        </m:r>
        <m:r>
          <m:t>)</m:t>
        </m:r>
        <m:r>
          <m:t>)</m:t>
        </m:r>
      </m:oMath>
    </w:p>
    <w:p>
      <w:pPr>
        <w:pStyle w:val="BlockText"/>
        <w:numPr>
          <w:numId w:val="1004"/>
          <w:ilvl w:val="0"/>
        </w:numPr>
      </w:pPr>
      <m:oMath>
        <m:sSup>
          <m:e>
            <m:r>
              <m:t>S</m:t>
            </m:r>
          </m:e>
          <m:sup>
            <m:r>
              <m:t>C</m:t>
            </m:r>
          </m:sup>
        </m:sSup>
        <m:r>
          <m:t>(</m:t>
        </m:r>
        <m:sSup>
          <m:e>
            <m:r>
              <m:t>1</m:t>
            </m:r>
          </m:e>
          <m:sup>
            <m:r>
              <m:t>|</m:t>
            </m:r>
            <m:r>
              <m:t>C</m:t>
            </m:r>
            <m:r>
              <m:t>|</m:t>
            </m:r>
          </m:sup>
        </m:sSup>
        <m:r>
          <m:t>)</m:t>
        </m:r>
      </m:oMath>
      <w:r>
        <w:t xml:space="preserve"> </w:t>
      </w:r>
      <w:r>
        <w:t xml:space="preserve">where by this we mean the output of</w:t>
      </w:r>
      <w:r>
        <w:t xml:space="preserve"> </w:t>
      </w:r>
      <m:oMath>
        <m:r>
          <m:t>S</m:t>
        </m:r>
      </m:oMath>
      <w:r>
        <w:t xml:space="preserve"> </w:t>
      </w:r>
      <w:r>
        <w:t xml:space="preserve">when it is given the length of</w:t>
      </w:r>
      <w:r>
        <w:t xml:space="preserve"> </w:t>
      </w:r>
      <m:oMath>
        <m:r>
          <m:t>C</m:t>
        </m:r>
      </m:oMath>
      <w:r>
        <w:t xml:space="preserve"> </w:t>
      </w:r>
      <w:r>
        <w:t xml:space="preserve">and access to the function</w:t>
      </w:r>
      <w:r>
        <w:t xml:space="preserve"> </w:t>
      </w:r>
      <m:oMath>
        <m:r>
          <m:t>x</m:t>
        </m:r>
        <m:r>
          <m:t>↦</m:t>
        </m:r>
        <m:r>
          <m:t>C</m:t>
        </m:r>
        <m:r>
          <m:t>(</m:t>
        </m:r>
        <m:r>
          <m:t>x</m:t>
        </m:r>
        <m:r>
          <m:t>)</m:t>
        </m:r>
      </m:oMath>
      <w:r>
        <w:t xml:space="preserve"> </w:t>
      </w:r>
      <w:r>
        <w:t xml:space="preserve">as a black box (aka oracle access).</w:t>
      </w:r>
    </w:p>
    <w:p>
      <w:pPr>
        <w:pStyle w:val="FirstParagraph"/>
      </w:pPr>
      <w:r>
        <w:t xml:space="preserve">(Note that the distributions above are of a single bit, and so being indistinguishable simply means that the probability of outputting</w:t>
      </w:r>
      <w:r>
        <w:t xml:space="preserve"> </w:t>
      </w:r>
      <m:oMath>
        <m:r>
          <m:t>1</m:t>
        </m:r>
      </m:oMath>
      <w:r>
        <w:t xml:space="preserve"> </w:t>
      </w:r>
      <w:r>
        <w:t xml:space="preserve">is equal in both cases up to a negligible additive factor.)</w:t>
      </w:r>
    </w:p>
    <w:p>
      <w:pPr>
        <w:pStyle w:val="Heading2"/>
      </w:pPr>
      <w:bookmarkStart w:id="33" w:name="applications-of-obfuscation"/>
      <w:r>
        <w:t xml:space="preserve">Applications of obfuscation</w:t>
      </w:r>
      <w:bookmarkEnd w:id="33"/>
    </w:p>
    <w:p>
      <w:pPr>
        <w:pStyle w:val="FirstParagraph"/>
      </w:pPr>
      <w:r>
        <w:t xml:space="preserve">The writings of Diffie and Hellman, James Ellis, and others that thought of public key encryption, shows that one of the first approaches they considered was to use obfuscation to transform a private-key encryption scheme into a public key one.</w:t>
      </w:r>
      <w:r>
        <w:t xml:space="preserve"> </w:t>
      </w:r>
      <w:r>
        <w:t xml:space="preserve">That is, given a private key encryption scheme</w:t>
      </w:r>
      <w:r>
        <w:t xml:space="preserve"> </w:t>
      </w:r>
      <m:oMath>
        <m:r>
          <m:t>(</m:t>
        </m:r>
        <m:r>
          <m:t>E</m:t>
        </m:r>
        <m:r>
          <m:t>,</m:t>
        </m:r>
        <m:r>
          <m:t>D</m:t>
        </m:r>
        <m:r>
          <m:t>)</m:t>
        </m:r>
      </m:oMath>
      <w:r>
        <w:t xml:space="preserve"> </w:t>
      </w:r>
      <w:r>
        <w:t xml:space="preserve">we can transform it to a public key encryption scheme</w:t>
      </w:r>
      <w:r>
        <w:t xml:space="preserve"> </w:t>
      </w:r>
      <m:oMath>
        <m:r>
          <m:t>(</m:t>
        </m:r>
        <m:r>
          <m:t>G</m:t>
        </m:r>
        <m:r>
          <m:t>,</m:t>
        </m:r>
        <m:r>
          <m:t>E</m:t>
        </m:r>
        <m:r>
          <m:t>′</m:t>
        </m:r>
        <m:r>
          <m:t>,</m:t>
        </m:r>
        <m:r>
          <m:t>D</m:t>
        </m:r>
        <m:r>
          <m:t>)</m:t>
        </m:r>
      </m:oMath>
      <w:r>
        <w:t xml:space="preserve"> </w:t>
      </w:r>
      <w:r>
        <w:t xml:space="preserve">by having the key generation algorithm select a private key</w:t>
      </w:r>
      <w:r>
        <w:t xml:space="preserve"> </w:t>
      </w:r>
      <m:oMath>
        <m:r>
          <m:t>k</m:t>
        </m:r>
        <m:sSub>
          <m:e>
            <m:r>
              <m:t>←</m:t>
            </m:r>
          </m:e>
          <m:sub>
            <m:r>
              <m:t>R</m:t>
            </m:r>
          </m:sub>
        </m:sSub>
        <m:r>
          <m:t>{</m:t>
        </m:r>
        <m:r>
          <m:t>0</m:t>
        </m:r>
        <m:r>
          <m:t>,</m:t>
        </m:r>
        <m:r>
          <m:t>1</m:t>
        </m:r>
        <m:sSup>
          <m:e>
            <m:r>
              <m:t>}</m:t>
            </m:r>
          </m:e>
          <m:sup>
            <m:r>
              <m:t>n</m:t>
            </m:r>
          </m:sup>
        </m:sSup>
      </m:oMath>
      <w:r>
        <w:t xml:space="preserve"> </w:t>
      </w:r>
      <w:r>
        <w:t xml:space="preserve">that will serve as the decryption key, and let the encryption key</w:t>
      </w:r>
      <w:r>
        <w:t xml:space="preserve"> </w:t>
      </w:r>
      <m:oMath>
        <m:r>
          <m:t>e</m:t>
        </m:r>
      </m:oMath>
      <w:r>
        <w:t xml:space="preserve"> </w:t>
      </w:r>
      <w:r>
        <w:t xml:space="preserve">be the circuit</w:t>
      </w:r>
      <w:r>
        <w:t xml:space="preserve"> </w:t>
      </w:r>
      <m:oMath>
        <m:r>
          <m:rPr>
            <m:sty m:val="p"/>
            <m:scr m:val="script"/>
          </m:rPr>
          <m:t>O</m:t>
        </m:r>
        <m:r>
          <m:t>(</m:t>
        </m:r>
        <m:r>
          <m:t>C</m:t>
        </m:r>
        <m:r>
          <m:t>)</m:t>
        </m:r>
      </m:oMath>
      <w:r>
        <w:t xml:space="preserve"> </w:t>
      </w:r>
      <w:r>
        <w:t xml:space="preserve">where</w:t>
      </w:r>
      <w:r>
        <w:t xml:space="preserve"> </w:t>
      </w:r>
      <m:oMath>
        <m:r>
          <m:rPr>
            <m:sty m:val="p"/>
            <m:scr m:val="script"/>
          </m:rPr>
          <m:t>O</m:t>
        </m:r>
      </m:oMath>
      <w:r>
        <w:t xml:space="preserve"> </w:t>
      </w:r>
      <w:r>
        <w:t xml:space="preserve">is an obfuscator and</w:t>
      </w:r>
      <w:r>
        <w:t xml:space="preserve"> </w:t>
      </w:r>
      <m:oMath>
        <m:r>
          <m:t>C</m:t>
        </m:r>
      </m:oMath>
      <w:r>
        <w:t xml:space="preserve"> </w:t>
      </w:r>
      <w:r>
        <w:t xml:space="preserve">is a circuit mapping</w:t>
      </w:r>
      <w:r>
        <w:t xml:space="preserve"> </w:t>
      </w:r>
      <m:oMath>
        <m:r>
          <m:t>c</m:t>
        </m:r>
      </m:oMath>
      <w:r>
        <w:t xml:space="preserve"> </w:t>
      </w:r>
      <w:r>
        <w:t xml:space="preserve">to</w:t>
      </w:r>
      <w:r>
        <w:t xml:space="preserve"> </w:t>
      </w:r>
      <m:oMath>
        <m:sSub>
          <m:e>
            <m:r>
              <m:t>D</m:t>
            </m:r>
          </m:e>
          <m:sub>
            <m:r>
              <m:t>k</m:t>
            </m:r>
          </m:sub>
        </m:sSub>
        <m:r>
          <m:t>(</m:t>
        </m:r>
        <m:r>
          <m:t>d</m:t>
        </m:r>
        <m:r>
          <m:t>)</m:t>
        </m:r>
      </m:oMath>
      <w:r>
        <w:t xml:space="preserve">.</w:t>
      </w:r>
      <w:r>
        <w:t xml:space="preserve"> </w:t>
      </w:r>
      <w:r>
        <w:t xml:space="preserve">The new encryption algorithm</w:t>
      </w:r>
      <w:r>
        <w:t xml:space="preserve"> </w:t>
      </w:r>
      <m:oMath>
        <m:r>
          <m:t>E</m:t>
        </m:r>
        <m:r>
          <m:t>′</m:t>
        </m:r>
      </m:oMath>
      <w:r>
        <w:t xml:space="preserve"> </w:t>
      </w:r>
      <w:r>
        <w:t xml:space="preserve">takes</w:t>
      </w:r>
      <w:r>
        <w:t xml:space="preserve"> </w:t>
      </w:r>
      <m:oMath>
        <m:r>
          <m:t>e</m:t>
        </m:r>
      </m:oMath>
      <w:r>
        <w:t xml:space="preserve"> </w:t>
      </w:r>
      <w:r>
        <w:t xml:space="preserve">and</w:t>
      </w:r>
      <w:r>
        <w:t xml:space="preserve"> </w:t>
      </w:r>
      <m:oMath>
        <m:r>
          <m:t>c</m:t>
        </m:r>
      </m:oMath>
      <w:r>
        <w:t xml:space="preserve"> </w:t>
      </w:r>
      <w:r>
        <w:t xml:space="preserve">and simply outputs</w:t>
      </w:r>
      <w:r>
        <w:t xml:space="preserve"> </w:t>
      </w:r>
      <m:oMath>
        <m:r>
          <m:t>e</m:t>
        </m:r>
        <m:r>
          <m:t>(</m:t>
        </m:r>
        <m:r>
          <m:t>c</m:t>
        </m:r>
        <m:r>
          <m:t>)</m:t>
        </m:r>
      </m:oMath>
      <w:r>
        <w:t xml:space="preserve">.</w:t>
      </w:r>
    </w:p>
    <w:p>
      <w:pPr>
        <w:pStyle w:val="BodyText"/>
      </w:pPr>
      <w:r>
        <w:t xml:space="preserve">These days we know other approaches for obtaining public key encryption, but the obfuscation-based approach has significant additional flexibility.</w:t>
      </w:r>
      <w:r>
        <w:t xml:space="preserve"> </w:t>
      </w:r>
      <w:r>
        <w:t xml:space="preserve">To turn this into a fully homomorphic encryption, we simply publish the obfuscation of</w:t>
      </w:r>
      <w:r>
        <w:t xml:space="preserve"> </w:t>
      </w:r>
      <m:oMath>
        <m:r>
          <m:t>c</m:t>
        </m:r>
        <m:r>
          <m:t>,</m:t>
        </m:r>
        <m:r>
          <m:t>c</m:t>
        </m:r>
        <m:r>
          <m:t>′</m:t>
        </m:r>
        <m:r>
          <m:t>↦</m:t>
        </m:r>
        <m:sSub>
          <m:e>
            <m:r>
              <m:t>D</m:t>
            </m:r>
          </m:e>
          <m:sub>
            <m:r>
              <m:t>k</m:t>
            </m:r>
          </m:sub>
        </m:sSub>
        <m:r>
          <m:t>(</m:t>
        </m:r>
        <m:r>
          <m:t>c</m:t>
        </m:r>
        <m:r>
          <m:t>)</m:t>
        </m:r>
        <m:r>
          <m:t> </m:t>
        </m:r>
        <m:r>
          <m:t>N</m:t>
        </m:r>
        <m:r>
          <m:t>A</m:t>
        </m:r>
        <m:r>
          <m:t>N</m:t>
        </m:r>
        <m:r>
          <m:t>D</m:t>
        </m:r>
        <m:r>
          <m:t> </m:t>
        </m:r>
        <m:sSub>
          <m:e>
            <m:r>
              <m:t>D</m:t>
            </m:r>
          </m:e>
          <m:sub>
            <m:r>
              <m:t>k</m:t>
            </m:r>
          </m:sub>
        </m:sSub>
        <m:r>
          <m:t>(</m:t>
        </m:r>
        <m:r>
          <m:t>c</m:t>
        </m:r>
        <m:r>
          <m:t>′</m:t>
        </m:r>
        <m:r>
          <m:t>)</m:t>
        </m:r>
      </m:oMath>
      <w:r>
        <w:t xml:space="preserve">.</w:t>
      </w:r>
      <w:r>
        <w:t xml:space="preserve"> </w:t>
      </w:r>
      <w:r>
        <w:t xml:space="preserve">To turn this into a functional encryption, for every function</w:t>
      </w:r>
      <w:r>
        <w:t xml:space="preserve"> </w:t>
      </w:r>
      <m:oMath>
        <m:r>
          <m:t>f</m:t>
        </m:r>
      </m:oMath>
      <w:r>
        <w:t xml:space="preserve"> </w:t>
      </w:r>
      <w:r>
        <w:t xml:space="preserve">we can define</w:t>
      </w:r>
      <w:r>
        <w:t xml:space="preserve"> </w:t>
      </w:r>
      <m:oMath>
        <m:sSub>
          <m:e>
            <m:r>
              <m:t>d</m:t>
            </m:r>
          </m:e>
          <m:sub>
            <m:r>
              <m:t>f</m:t>
            </m:r>
          </m:sub>
        </m:sSub>
      </m:oMath>
      <w:r>
        <w:t xml:space="preserve"> </w:t>
      </w:r>
      <w:r>
        <w:t xml:space="preserve">as the obfuscation of</w:t>
      </w:r>
      <w:r>
        <w:t xml:space="preserve"> </w:t>
      </w:r>
      <m:oMath>
        <m:r>
          <m:t>c</m:t>
        </m:r>
        <m:r>
          <m:t>↦</m:t>
        </m:r>
        <m:r>
          <m:t>f</m:t>
        </m:r>
        <m:r>
          <m:t>(</m:t>
        </m:r>
        <m:sSub>
          <m:e>
            <m:r>
              <m:t>D</m:t>
            </m:r>
          </m:e>
          <m:sub>
            <m:r>
              <m:t>k</m:t>
            </m:r>
          </m:sub>
        </m:sSub>
        <m:r>
          <m:t>(</m:t>
        </m:r>
        <m:r>
          <m:t>c</m:t>
        </m:r>
        <m:r>
          <m:t>)</m:t>
        </m:r>
        <m:r>
          <m:t>)</m:t>
        </m:r>
      </m:oMath>
      <w:r>
        <w:t xml:space="preserve">.</w:t>
      </w:r>
    </w:p>
    <w:p>
      <w:pPr>
        <w:pStyle w:val="BodyText"/>
      </w:pPr>
      <w:r>
        <w:t xml:space="preserve">We can also use obfuscation to get a witness encryption, to encrypt a message</w:t>
      </w:r>
      <w:r>
        <w:t xml:space="preserve"> </w:t>
      </w:r>
      <m:oMath>
        <m:r>
          <m:t>m</m:t>
        </m:r>
      </m:oMath>
      <w:r>
        <w:t xml:space="preserve"> </w:t>
      </w:r>
      <w:r>
        <w:t xml:space="preserve">to be opened using any</w:t>
      </w:r>
      <w:r>
        <w:t xml:space="preserve"> </w:t>
      </w:r>
      <m:oMath>
        <m:r>
          <m:t>w</m:t>
        </m:r>
      </m:oMath>
      <w:r>
        <w:t xml:space="preserve"> </w:t>
      </w:r>
      <w:r>
        <w:t xml:space="preserve">such that</w:t>
      </w:r>
      <w:r>
        <w:t xml:space="preserve"> </w:t>
      </w:r>
      <m:oMath>
        <m:r>
          <m:t>F</m:t>
        </m:r>
        <m:r>
          <m:t>(</m:t>
        </m:r>
        <m:r>
          <m:t>w</m:t>
        </m:r>
        <m:r>
          <m:t>)</m:t>
        </m:r>
        <m:r>
          <m:t>=</m:t>
        </m:r>
        <m:r>
          <m:t>1</m:t>
        </m:r>
      </m:oMath>
      <w:r>
        <w:t xml:space="preserve">, we can obfuscate the function that maps</w:t>
      </w:r>
      <w:r>
        <w:t xml:space="preserve"> </w:t>
      </w:r>
      <m:oMath>
        <m:r>
          <m:t>w</m:t>
        </m:r>
      </m:oMath>
      <w:r>
        <w:t xml:space="preserve"> </w:t>
      </w:r>
      <w:r>
        <w:t xml:space="preserve">to</w:t>
      </w:r>
      <w:r>
        <w:t xml:space="preserve"> </w:t>
      </w:r>
      <m:oMath>
        <m:r>
          <m:t>m</m:t>
        </m:r>
      </m:oMath>
      <w:r>
        <w:t xml:space="preserve"> </w:t>
      </w:r>
      <w:r>
        <w:t xml:space="preserve">if</w:t>
      </w:r>
      <w:r>
        <w:t xml:space="preserve"> </w:t>
      </w:r>
      <m:oMath>
        <m:r>
          <m:t>F</m:t>
        </m:r>
        <m:r>
          <m:t>(</m:t>
        </m:r>
        <m:r>
          <m:t>w</m:t>
        </m:r>
        <m:r>
          <m:t>)</m:t>
        </m:r>
        <m:r>
          <m:t>=</m:t>
        </m:r>
        <m:r>
          <m:t>1</m:t>
        </m:r>
      </m:oMath>
      <w:r>
        <w:t xml:space="preserve"> </w:t>
      </w:r>
      <w:r>
        <w:t xml:space="preserve">and outputs</w:t>
      </w:r>
      <w:r>
        <w:t xml:space="preserve"> </w:t>
      </w:r>
      <w:r>
        <w:rPr>
          <w:rStyle w:val="VerbatimChar"/>
        </w:rPr>
        <w:t xml:space="preserve">error</w:t>
      </w:r>
      <w:r>
        <w:t xml:space="preserve"> </w:t>
      </w:r>
      <w:r>
        <w:t xml:space="preserve">otherwise.</w:t>
      </w:r>
      <w:r>
        <w:t xml:space="preserve"> </w:t>
      </w:r>
      <w:r>
        <w:t xml:space="preserve">To solve the patch problem, for a given regular expression we can obfuscate the function that maps</w:t>
      </w:r>
      <w:r>
        <w:t xml:space="preserve"> </w:t>
      </w:r>
      <m:oMath>
        <m:r>
          <m:t>x</m:t>
        </m:r>
      </m:oMath>
      <w:r>
        <w:t xml:space="preserve"> </w:t>
      </w:r>
      <w:r>
        <w:t xml:space="preserve">to</w:t>
      </w:r>
      <w:r>
        <w:t xml:space="preserve"> </w:t>
      </w:r>
      <m:oMath>
        <m:r>
          <m:t>R</m:t>
        </m:r>
        <m:r>
          <m:t>(</m:t>
        </m:r>
        <m:r>
          <m:t>x</m:t>
        </m:r>
        <m:r>
          <m:t>)</m:t>
        </m:r>
      </m:oMath>
      <w:r>
        <w:t xml:space="preserve">.</w:t>
      </w:r>
    </w:p>
    <w:p>
      <w:pPr>
        <w:pStyle w:val="Heading2"/>
      </w:pPr>
      <w:bookmarkStart w:id="34" w:name="impossibility-of-obfuscation"/>
      <w:r>
        <w:t xml:space="preserve">Impossibility of obfuscation</w:t>
      </w:r>
      <w:bookmarkEnd w:id="34"/>
    </w:p>
    <w:p>
      <w:pPr>
        <w:pStyle w:val="FirstParagraph"/>
      </w:pPr>
      <w:r>
        <w:t xml:space="preserve">So far, we’ve learned that in cryptography no concept is too fantastic to be realized.</w:t>
      </w:r>
      <w:r>
        <w:t xml:space="preserve"> </w:t>
      </w:r>
      <w:r>
        <w:t xml:space="preserve">Unfortunately, VBB secure obfuscation</w:t>
      </w:r>
      <w:r>
        <w:t xml:space="preserve"> </w:t>
      </w:r>
      <w:hyperlink r:id="rId35">
        <w:r>
          <w:rPr>
            <w:rStyle w:val="Hyperlink"/>
          </w:rPr>
          <w:t xml:space="preserve">is an exception</w:t>
        </w:r>
      </w:hyperlink>
      <w:r>
        <w:t xml:space="preserve">:</w:t>
      </w:r>
    </w:p>
    <w:p>
      <w:pPr>
        <w:pStyle w:val="Heading1"/>
        <w:pStyle w:val="BlockText"/>
      </w:pPr>
      <w:bookmarkStart w:id="36" w:name="obfimpthm"/>
      <w:bookmarkEnd w:id="36"/>
    </w:p>
    <w:p>
      <w:pPr>
        <w:pStyle w:val="BlockText"/>
      </w:pPr>
      <w:r>
        <w:t xml:space="preserve">Under the PRG assumption, there does not exist a VBB secure obfuscating compiler.</w:t>
      </w:r>
    </w:p>
    <w:p>
      <w:pPr>
        <w:pStyle w:val="Heading3"/>
      </w:pPr>
      <w:bookmarkStart w:id="37" w:name="Xe45933c1eede4096c4eaf174a7a37cf29699e70"/>
      <w:r>
        <w:t xml:space="preserve">Proof of impossibility of VBB obfuscation</w:t>
      </w:r>
      <w:bookmarkEnd w:id="37"/>
    </w:p>
    <w:p>
      <w:pPr>
        <w:pStyle w:val="FirstParagraph"/>
      </w:pPr>
      <w:r>
        <w:t xml:space="preserve">We will now show the proof of</w:t>
      </w:r>
      <w:r>
        <w:t xml:space="preserve"> </w:t>
      </w:r>
      <w:hyperlink r:id="rId38">
        <w:r>
          <w:rPr>
            <w:rStyle w:val="Hyperlink"/>
          </w:rPr>
          <w:t xml:space="preserve">obfimpthm</w:t>
        </w:r>
      </w:hyperlink>
      <w:r>
        <w:t xml:space="preserve">.</w:t>
      </w:r>
      <w:r>
        <w:t xml:space="preserve"> </w:t>
      </w:r>
      <w:r>
        <w:t xml:space="preserve">For starters, note that obfuscation is trivial for</w:t>
      </w:r>
      <w:r>
        <w:t xml:space="preserve"> </w:t>
      </w:r>
      <w:r>
        <w:rPr>
          <w:i/>
        </w:rPr>
        <w:t xml:space="preserve">learnable</w:t>
      </w:r>
      <w:r>
        <w:t xml:space="preserve"> </w:t>
      </w:r>
      <w:r>
        <w:t xml:space="preserve">functions.</w:t>
      </w:r>
      <w:r>
        <w:t xml:space="preserve"> </w:t>
      </w:r>
      <w:r>
        <w:t xml:space="preserve">That is, if</w:t>
      </w:r>
      <w:r>
        <w:t xml:space="preserve"> </w:t>
      </w:r>
      <m:oMath>
        <m:r>
          <m:t>F</m:t>
        </m:r>
      </m:oMath>
      <w:r>
        <w:t xml:space="preserve"> </w:t>
      </w:r>
      <w:r>
        <w:t xml:space="preserve">is a function such that given black-box access to</w:t>
      </w:r>
      <w:r>
        <w:t xml:space="preserve"> </w:t>
      </w:r>
      <m:oMath>
        <m:r>
          <m:t>F</m:t>
        </m:r>
      </m:oMath>
      <w:r>
        <w:t xml:space="preserve"> </w:t>
      </w:r>
      <w:r>
        <w:t xml:space="preserve">we can recover a circuit that computes it, then we can obfuscate it.</w:t>
      </w:r>
      <w:r>
        <w:t xml:space="preserve"> </w:t>
      </w:r>
      <w:r>
        <w:t xml:space="preserve">Given a circuit</w:t>
      </w:r>
      <w:r>
        <w:t xml:space="preserve"> </w:t>
      </w:r>
      <m:oMath>
        <m:r>
          <m:t>C</m:t>
        </m:r>
      </m:oMath>
      <w:r>
        <w:t xml:space="preserve">, the obfuscator</w:t>
      </w:r>
      <w:r>
        <w:t xml:space="preserve"> </w:t>
      </w:r>
      <m:oMath>
        <m:r>
          <m:rPr>
            <m:sty m:val="p"/>
            <m:scr m:val="script"/>
          </m:rPr>
          <m:t>O</m:t>
        </m:r>
      </m:oMath>
      <w:r>
        <w:t xml:space="preserve"> </w:t>
      </w:r>
      <w:r>
        <w:t xml:space="preserve">will simply use it as a black box to learn a circuit</w:t>
      </w:r>
      <w:r>
        <w:t xml:space="preserve"> </w:t>
      </w:r>
      <m:oMath>
        <m:r>
          <m:t>C</m:t>
        </m:r>
        <m:r>
          <m:t>′</m:t>
        </m:r>
      </m:oMath>
      <w:r>
        <w:t xml:space="preserve"> </w:t>
      </w:r>
      <w:r>
        <w:t xml:space="preserve">that computes the same function and output it.</w:t>
      </w:r>
      <w:r>
        <w:t xml:space="preserve"> </w:t>
      </w:r>
      <w:r>
        <w:t xml:space="preserve">Since</w:t>
      </w:r>
      <w:r>
        <w:t xml:space="preserve"> </w:t>
      </w:r>
      <m:oMath>
        <m:r>
          <m:rPr>
            <m:sty m:val="p"/>
            <m:scr m:val="script"/>
          </m:rPr>
          <m:t>O</m:t>
        </m:r>
      </m:oMath>
      <w:r>
        <w:t xml:space="preserve"> </w:t>
      </w:r>
      <w:r>
        <w:t xml:space="preserve">itself only uses black box access to</w:t>
      </w:r>
      <w:r>
        <w:t xml:space="preserve"> </w:t>
      </w:r>
      <m:oMath>
        <m:r>
          <m:t>C</m:t>
        </m:r>
      </m:oMath>
      <w:r>
        <w:t xml:space="preserve">, it can be trivially simulated perfectly.</w:t>
      </w:r>
      <w:r>
        <w:t xml:space="preserve"> </w:t>
      </w:r>
      <w:r>
        <w:t xml:space="preserve">(Verifying that this is indeed the case is a good way to make sure you followed the definition.)</w:t>
      </w:r>
    </w:p>
    <w:p>
      <w:pPr>
        <w:pStyle w:val="BodyText"/>
      </w:pPr>
      <w:r>
        <w:t xml:space="preserve">However, this is not so useful, since it’s not hard to see that all the examples above where we wanted to use obfuscation involved functions that were unlearnable.</w:t>
      </w:r>
      <w:r>
        <w:t xml:space="preserve"> </w:t>
      </w:r>
      <w:r>
        <w:t xml:space="preserve">But it already suggests that we should use an unlearnable function for our negative result.</w:t>
      </w:r>
      <w:r>
        <w:t xml:space="preserve"> </w:t>
      </w:r>
      <w:r>
        <w:t xml:space="preserve">Here is an extremely simple unlearnable function.</w:t>
      </w:r>
      <w:r>
        <w:t xml:space="preserve"> </w:t>
      </w:r>
      <w:r>
        <w:t xml:space="preserve">For every</w:t>
      </w:r>
      <w:r>
        <w:t xml:space="preserve"> </w:t>
      </w:r>
      <m:oMath>
        <m:r>
          <m:t>α</m:t>
        </m:r>
        <m:r>
          <m:t>,</m:t>
        </m:r>
        <m:r>
          <m:t>β</m:t>
        </m:r>
        <m:r>
          <m:t>∈</m:t>
        </m:r>
        <m:r>
          <m:t>{</m:t>
        </m:r>
        <m:r>
          <m:t>0</m:t>
        </m:r>
        <m:r>
          <m:t>,</m:t>
        </m:r>
        <m:r>
          <m:t>1</m:t>
        </m:r>
        <m:sSup>
          <m:e>
            <m:r>
              <m:t>}</m:t>
            </m:r>
          </m:e>
          <m:sup>
            <m:r>
              <m:t>n</m:t>
            </m:r>
          </m:sup>
        </m:sSup>
      </m:oMath>
      <w:r>
        <w:t xml:space="preserve">, we define</w:t>
      </w:r>
      <w:r>
        <w:t xml:space="preserve"> </w:t>
      </w:r>
      <m:oMath>
        <m:sSub>
          <m:e>
            <m:r>
              <m:t>F</m:t>
            </m:r>
          </m:e>
          <m:sub>
            <m:r>
              <m:t>α</m:t>
            </m:r>
            <m:r>
              <m:t>,</m:t>
            </m:r>
            <m:r>
              <m:t>β</m:t>
            </m:r>
          </m:sub>
        </m:sSub>
        <m:r>
          <m:t>:</m:t>
        </m:r>
        <m:r>
          <m:t>{</m:t>
        </m:r>
        <m:r>
          <m:t>0</m:t>
        </m:r>
        <m:r>
          <m:t>,</m:t>
        </m:r>
        <m:r>
          <m:t>1</m:t>
        </m:r>
        <m:sSup>
          <m:e>
            <m:r>
              <m:t>}</m:t>
            </m:r>
          </m:e>
          <m:sup>
            <m:r>
              <m:t>n</m:t>
            </m:r>
          </m:sup>
        </m:sSup>
        <m:r>
          <m:t>→</m:t>
        </m:r>
        <m:r>
          <m:t>{</m:t>
        </m:r>
        <m:r>
          <m:t>0</m:t>
        </m:r>
        <m:r>
          <m:t>,</m:t>
        </m:r>
        <m:r>
          <m:t>1</m:t>
        </m:r>
        <m:sSup>
          <m:e>
            <m:r>
              <m:t>}</m:t>
            </m:r>
          </m:e>
          <m:sup>
            <m:r>
              <m:t>n</m:t>
            </m:r>
          </m:sup>
        </m:sSup>
      </m:oMath>
      <w:r>
        <w:t xml:space="preserve"> </w:t>
      </w:r>
      <w:r>
        <w:t xml:space="preserve">to be the function that on input</w:t>
      </w:r>
      <w:r>
        <w:t xml:space="preserve"> </w:t>
      </w:r>
      <m:oMath>
        <m:r>
          <m:t>x</m:t>
        </m:r>
      </m:oMath>
      <w:r>
        <w:t xml:space="preserve"> </w:t>
      </w:r>
      <w:r>
        <w:t xml:space="preserve">outputs</w:t>
      </w:r>
      <w:r>
        <w:t xml:space="preserve"> </w:t>
      </w:r>
      <m:oMath>
        <m:r>
          <m:t>β</m:t>
        </m:r>
      </m:oMath>
      <w:r>
        <w:t xml:space="preserve"> </w:t>
      </w:r>
      <w:r>
        <w:t xml:space="preserve">if</w:t>
      </w:r>
      <w:r>
        <w:t xml:space="preserve"> </w:t>
      </w:r>
      <m:oMath>
        <m:r>
          <m:t>x</m:t>
        </m:r>
        <m:r>
          <m:t>=</m:t>
        </m:r>
        <m:r>
          <m:t>α</m:t>
        </m:r>
      </m:oMath>
      <w:r>
        <w:t xml:space="preserve"> </w:t>
      </w:r>
      <w:r>
        <w:t xml:space="preserve">and otherwise outputs</w:t>
      </w:r>
      <w:r>
        <w:t xml:space="preserve"> </w:t>
      </w:r>
      <m:oMath>
        <m:sSup>
          <m:e>
            <m:r>
              <m:t>0</m:t>
            </m:r>
          </m:e>
          <m:sup>
            <m:r>
              <m:t>n</m:t>
            </m:r>
          </m:sup>
        </m:sSup>
      </m:oMath>
      <w:r>
        <w:t xml:space="preserve">.</w:t>
      </w:r>
    </w:p>
    <w:p>
      <w:pPr>
        <w:pStyle w:val="BodyText"/>
      </w:pPr>
      <w:r>
        <w:t xml:space="preserve">Given black box access for this function for a random</w:t>
      </w:r>
      <w:r>
        <w:t xml:space="preserve"> </w:t>
      </w:r>
      <m:oMath>
        <m:r>
          <m:t>α</m:t>
        </m:r>
        <m:r>
          <m:t>,</m:t>
        </m:r>
        <m:r>
          <m:t>β</m:t>
        </m:r>
      </m:oMath>
      <w:r>
        <w:t xml:space="preserve">, it’s extremely unlikely that we would hit</w:t>
      </w:r>
      <w:r>
        <w:t xml:space="preserve"> </w:t>
      </w:r>
      <m:oMath>
        <m:r>
          <m:t>α</m:t>
        </m:r>
      </m:oMath>
      <w:r>
        <w:t xml:space="preserve"> </w:t>
      </w:r>
      <w:r>
        <w:t xml:space="preserve">with a polynomial number of queries and hence will not be able to recover</w:t>
      </w:r>
      <w:r>
        <w:t xml:space="preserve"> </w:t>
      </w:r>
      <m:oMath>
        <m:r>
          <m:t>β</m:t>
        </m:r>
      </m:oMath>
      <w:r>
        <w:t xml:space="preserve"> </w:t>
      </w:r>
      <w:r>
        <w:t xml:space="preserve">and so in particular will not be able to learn a circuit that computes</w:t>
      </w:r>
      <w:r>
        <w:t xml:space="preserve"> </w:t>
      </w:r>
      <m:oMath>
        <m:sSub>
          <m:e>
            <m:r>
              <m:t>F</m:t>
            </m:r>
          </m:e>
          <m:sub>
            <m:r>
              <m:t>α</m:t>
            </m:r>
            <m:r>
              <m:t>,</m:t>
            </m:r>
            <m:r>
              <m:t>β</m:t>
            </m:r>
          </m:sub>
        </m:sSub>
      </m:oMath>
      <w:r>
        <w:t xml:space="preserve">.</w:t>
      </w:r>
      <w:r>
        <w:rPr>
          <w:rStyle w:val="FootnoteReference"/>
        </w:rPr>
        <w:footnoteReference w:id="39"/>
      </w:r>
    </w:p>
    <w:p>
      <w:pPr>
        <w:pStyle w:val="BodyText"/>
      </w:pPr>
      <w:r>
        <w:t xml:space="preserve">This function already yields a counterexample for a stronger version of the VBB definition.</w:t>
      </w:r>
      <w:r>
        <w:t xml:space="preserve"> </w:t>
      </w:r>
      <w:r>
        <w:t xml:space="preserve">We define a</w:t>
      </w:r>
      <w:r>
        <w:t xml:space="preserve"> </w:t>
      </w:r>
      <w:r>
        <w:rPr>
          <w:i/>
        </w:rPr>
        <w:t xml:space="preserve">strong VBB obfuscator</w:t>
      </w:r>
      <w:r>
        <w:t xml:space="preserve"> </w:t>
      </w:r>
      <w:r>
        <w:t xml:space="preserve">to be a compiler</w:t>
      </w:r>
      <w:r>
        <w:t xml:space="preserve"> </w:t>
      </w:r>
      <m:oMath>
        <m:r>
          <m:rPr>
            <m:sty m:val="p"/>
            <m:scr m:val="script"/>
          </m:rPr>
          <m:t>O</m:t>
        </m:r>
      </m:oMath>
      <w:r>
        <w:t xml:space="preserve"> </w:t>
      </w:r>
      <w:r>
        <w:t xml:space="preserve">that satisfies the above definition for adversaries that can output not just one bit but an arbitrary long string.</w:t>
      </w:r>
      <w:r>
        <w:t xml:space="preserve"> </w:t>
      </w:r>
      <w:r>
        <w:t xml:space="preserve">We can now prove the following:</w:t>
      </w:r>
    </w:p>
    <w:p>
      <w:pPr>
        <w:pStyle w:val="Heading1"/>
        <w:pStyle w:val="BlockText"/>
      </w:pPr>
      <w:bookmarkStart w:id="40" w:name="strongvbblem"/>
      <w:bookmarkEnd w:id="40"/>
    </w:p>
    <w:p>
      <w:pPr>
        <w:pStyle w:val="BlockText"/>
      </w:pPr>
      <w:r>
        <w:t xml:space="preserve">There does not exist a strong VBB obfuscator.</w:t>
      </w:r>
    </w:p>
    <w:p>
      <w:pPr>
        <w:pStyle w:val="Heading1"/>
        <w:pStyle w:val="BlockText"/>
      </w:pPr>
      <w:bookmarkStart w:id="41" w:name="section"/>
      <w:bookmarkEnd w:id="41"/>
    </w:p>
    <w:p>
      <w:pPr>
        <w:pStyle w:val="BlockText"/>
      </w:pPr>
      <w:r>
        <w:t xml:space="preserve">Suppose towards a contradiction that there exists a strong VBB obfuscator</w:t>
      </w:r>
      <w:r>
        <w:t xml:space="preserve"> </w:t>
      </w:r>
      <m:oMath>
        <m:r>
          <m:rPr>
            <m:sty m:val="p"/>
            <m:scr m:val="script"/>
          </m:rPr>
          <m:t>O</m:t>
        </m:r>
      </m:oMath>
      <w:r>
        <w:t xml:space="preserve">. Let</w:t>
      </w:r>
      <w:r>
        <w:t xml:space="preserve"> </w:t>
      </w:r>
      <m:oMath>
        <m:sSub>
          <m:e>
            <m:r>
              <m:t>F</m:t>
            </m:r>
          </m:e>
          <m:sub>
            <m:r>
              <m:t>α</m:t>
            </m:r>
            <m:r>
              <m:t>,</m:t>
            </m:r>
            <m:r>
              <m:t>β</m:t>
            </m:r>
          </m:sub>
        </m:sSub>
      </m:oMath>
      <w:r>
        <w:t xml:space="preserve"> </w:t>
      </w:r>
      <w:r>
        <w:t xml:space="preserve">be defined as above, and let</w:t>
      </w:r>
      <w:r>
        <w:t xml:space="preserve"> </w:t>
      </w:r>
      <m:oMath>
        <m:r>
          <m:t>A</m:t>
        </m:r>
      </m:oMath>
      <w:r>
        <w:t xml:space="preserve"> </w:t>
      </w:r>
      <w:r>
        <w:t xml:space="preserve">be the adversary that on input a</w:t>
      </w:r>
      <w:r>
        <w:t xml:space="preserve"> </w:t>
      </w:r>
      <w:r>
        <w:t xml:space="preserve">circuit</w:t>
      </w:r>
      <w:r>
        <w:t xml:space="preserve"> </w:t>
      </w:r>
      <m:oMath>
        <m:r>
          <m:t>C</m:t>
        </m:r>
        <m:r>
          <m:t>′</m:t>
        </m:r>
      </m:oMath>
      <w:r>
        <w:t xml:space="preserve"> </w:t>
      </w:r>
      <w:r>
        <w:t xml:space="preserve">simply outputs</w:t>
      </w:r>
      <w:r>
        <w:t xml:space="preserve"> </w:t>
      </w:r>
      <m:oMath>
        <m:r>
          <m:t>C</m:t>
        </m:r>
        <m:r>
          <m:t>′</m:t>
        </m:r>
      </m:oMath>
      <w:r>
        <w:t xml:space="preserve">. We claim that for every</w:t>
      </w:r>
      <w:r>
        <w:t xml:space="preserve"> </w:t>
      </w:r>
      <m:oMath>
        <m:r>
          <m:t>S</m:t>
        </m:r>
      </m:oMath>
      <w:r>
        <w:t xml:space="preserve"> </w:t>
      </w:r>
      <w:r>
        <w:t xml:space="preserve">there exists some</w:t>
      </w:r>
      <w:r>
        <w:t xml:space="preserve"> </w:t>
      </w:r>
      <m:oMath>
        <m:r>
          <m:t>α</m:t>
        </m:r>
        <m:r>
          <m:t>,</m:t>
        </m:r>
        <m:r>
          <m:t>β</m:t>
        </m:r>
      </m:oMath>
      <w:r>
        <w:t xml:space="preserve"> </w:t>
      </w:r>
      <w:r>
        <w:t xml:space="preserve">and an efficient algorithm</w:t>
      </w:r>
      <w:r>
        <w:t xml:space="preserve"> </w:t>
      </w:r>
      <m:oMath>
        <m:sSub>
          <m:e>
            <m:r>
              <m:t>D</m:t>
            </m:r>
          </m:e>
          <m:sub>
            <m:r>
              <m:t>α</m:t>
            </m:r>
            <m:r>
              <m:t>,</m:t>
            </m:r>
            <m:r>
              <m:t>β</m:t>
            </m:r>
          </m:sub>
        </m:sSub>
      </m:oMath>
    </w:p>
    <w:p>
      <w:pPr>
        <w:pStyle w:val="BlockText"/>
      </w:pPr>
      <m:oMath>
        <m:d>
          <m:dPr>
            <m:begChr m:val="|"/>
            <m:endChr m:val="|"/>
            <m:grow/>
          </m:dPr>
          <m:e>
            <m:r>
              <m:rPr>
                <m:sty m:val="p"/>
              </m:rPr>
              <m:t>Pr</m:t>
            </m:r>
            <m:r>
              <m:t>[</m:t>
            </m:r>
            <m:sSub>
              <m:e>
                <m:r>
                  <m:t>D</m:t>
                </m:r>
              </m:e>
              <m:sub>
                <m:r>
                  <m:t>α</m:t>
                </m:r>
                <m:r>
                  <m:t>,</m:t>
                </m:r>
                <m:r>
                  <m:t>β</m:t>
                </m:r>
              </m:sub>
            </m:sSub>
            <m:r>
              <m:t>(</m:t>
            </m:r>
            <m:r>
              <m:t>A</m:t>
            </m:r>
            <m:r>
              <m:t>(</m:t>
            </m:r>
            <m:r>
              <m:rPr>
                <m:sty m:val="p"/>
                <m:scr m:val="script"/>
              </m:rPr>
              <m:t>O</m:t>
            </m:r>
            <m:r>
              <m:t>(</m:t>
            </m:r>
            <m:sSub>
              <m:e>
                <m:r>
                  <m:t>F</m:t>
                </m:r>
              </m:e>
              <m:sub>
                <m:r>
                  <m:t>α</m:t>
                </m:r>
                <m:r>
                  <m:t>,</m:t>
                </m:r>
                <m:r>
                  <m:t>β</m:t>
                </m:r>
              </m:sub>
            </m:sSub>
            <m:r>
              <m:t>)</m:t>
            </m:r>
            <m:r>
              <m:t>)</m:t>
            </m:r>
            <m:r>
              <m:t>=</m:t>
            </m:r>
            <m:r>
              <m:t>1</m:t>
            </m:r>
            <m:r>
              <m:t>]</m:t>
            </m:r>
            <m:r>
              <m:t>−</m:t>
            </m:r>
            <m:r>
              <m:rPr>
                <m:sty m:val="p"/>
              </m:rPr>
              <m:t>Pr</m:t>
            </m:r>
            <m:r>
              <m:t>[</m:t>
            </m:r>
            <m:sSub>
              <m:e>
                <m:r>
                  <m:t>D</m:t>
                </m:r>
              </m:e>
              <m:sub>
                <m:r>
                  <m:t>α</m:t>
                </m:r>
                <m:r>
                  <m:t>,</m:t>
                </m:r>
                <m:r>
                  <m:t>β</m:t>
                </m:r>
              </m:sub>
            </m:sSub>
            <m:r>
              <m:t>(</m:t>
            </m:r>
            <m:sSup>
              <m:e>
                <m:r>
                  <m:t>S</m:t>
                </m:r>
              </m:e>
              <m:sup>
                <m:sSub>
                  <m:e>
                    <m:r>
                      <m:t>F</m:t>
                    </m:r>
                  </m:e>
                  <m:sub>
                    <m:r>
                      <m:t>α</m:t>
                    </m:r>
                    <m:r>
                      <m:t>,</m:t>
                    </m:r>
                    <m:r>
                      <m:t>β</m:t>
                    </m:r>
                  </m:sub>
                </m:sSub>
              </m:sup>
            </m:sSup>
            <m:r>
              <m:t>(</m:t>
            </m:r>
            <m:sSup>
              <m:e>
                <m:r>
                  <m:t>1</m:t>
                </m:r>
              </m:e>
              <m:sup>
                <m:r>
                  <m:t>10</m:t>
                </m:r>
                <m:r>
                  <m:t>n</m:t>
                </m:r>
              </m:sup>
            </m:sSup>
            <m:r>
              <m:t>)</m:t>
            </m:r>
            <m:r>
              <m:t>)</m:t>
            </m:r>
            <m:r>
              <m:t>=</m:t>
            </m:r>
            <m:r>
              <m:t>1</m:t>
            </m:r>
            <m:r>
              <m:t>]</m:t>
            </m:r>
          </m:e>
        </m:d>
        <m:r>
          <m:t>&gt;</m:t>
        </m:r>
        <m:r>
          <m:t>0.9</m:t>
        </m:r>
        <m:r>
          <m:t> </m:t>
        </m:r>
        <m:r>
          <m:t> </m:t>
        </m:r>
        <m:r>
          <m:t>(</m:t>
        </m:r>
        <m:r>
          <m:t>*</m:t>
        </m:r>
        <m:r>
          <m:t>)</m:t>
        </m:r>
      </m:oMath>
    </w:p>
    <w:p>
      <w:pPr>
        <w:pStyle w:val="BlockText"/>
      </w:pPr>
      <w:r>
        <w:t xml:space="preserve">these probabilities are over the coins of</w:t>
      </w:r>
      <w:r>
        <w:t xml:space="preserve"> </w:t>
      </w:r>
      <m:oMath>
        <m:r>
          <m:rPr>
            <m:sty m:val="p"/>
            <m:scr m:val="script"/>
          </m:rPr>
          <m:t>O</m:t>
        </m:r>
      </m:oMath>
      <w:r>
        <w:t xml:space="preserve"> </w:t>
      </w:r>
      <w:r>
        <w:t xml:space="preserve">and the simulator</w:t>
      </w:r>
      <w:r>
        <w:t xml:space="preserve"> </w:t>
      </w:r>
      <m:oMath>
        <m:r>
          <m:t>S</m:t>
        </m:r>
      </m:oMath>
      <w:r>
        <w:t xml:space="preserve">. Note that we identify the function</w:t>
      </w:r>
      <w:r>
        <w:t xml:space="preserve"> </w:t>
      </w:r>
      <m:oMath>
        <m:sSub>
          <m:e>
            <m:r>
              <m:t>F</m:t>
            </m:r>
          </m:e>
          <m:sub>
            <m:r>
              <m:t>α</m:t>
            </m:r>
            <m:r>
              <m:t>,</m:t>
            </m:r>
            <m:r>
              <m:t>β</m:t>
            </m:r>
          </m:sub>
        </m:sSub>
      </m:oMath>
      <w:r>
        <w:t xml:space="preserve"> </w:t>
      </w:r>
      <w:r>
        <w:t xml:space="preserve">with the obvious circuit of size at most</w:t>
      </w:r>
      <w:r>
        <w:t xml:space="preserve"> </w:t>
      </w:r>
      <m:oMath>
        <m:r>
          <m:t>10</m:t>
        </m:r>
        <m:r>
          <m:t>n</m:t>
        </m:r>
      </m:oMath>
      <w:r>
        <w:t xml:space="preserve"> </w:t>
      </w:r>
      <w:r>
        <w:t xml:space="preserve">that computes it.</w:t>
      </w:r>
    </w:p>
    <w:p>
      <w:pPr>
        <w:pStyle w:val="BlockText"/>
      </w:pPr>
      <w:r>
        <w:t xml:space="preserve">Clearly</w:t>
      </w:r>
      <w:r>
        <w:t xml:space="preserve"> </w:t>
      </w:r>
      <m:oMath>
        <m:r>
          <m:t>(</m:t>
        </m:r>
        <m:r>
          <m:t>*</m:t>
        </m:r>
        <m:r>
          <m:t>)</m:t>
        </m:r>
      </m:oMath>
      <w:r>
        <w:t xml:space="preserve"> </w:t>
      </w:r>
      <w:r>
        <w:t xml:space="preserve">implies that that these two distributions are not indistinguishable, and so proving</w:t>
      </w:r>
      <w:r>
        <w:t xml:space="preserve"> </w:t>
      </w:r>
      <m:oMath>
        <m:r>
          <m:t>(</m:t>
        </m:r>
        <m:r>
          <m:t>*</m:t>
        </m:r>
        <m:r>
          <m:t>)</m:t>
        </m:r>
      </m:oMath>
      <w:r>
        <w:t xml:space="preserve"> </w:t>
      </w:r>
      <w:r>
        <w:t xml:space="preserve">will finish the proof.</w:t>
      </w:r>
      <w:r>
        <w:t xml:space="preserve"> </w:t>
      </w:r>
      <w:r>
        <w:t xml:space="preserve">The algorithm</w:t>
      </w:r>
      <w:r>
        <w:t xml:space="preserve"> </w:t>
      </w:r>
      <m:oMath>
        <m:sSub>
          <m:e>
            <m:r>
              <m:t>D</m:t>
            </m:r>
          </m:e>
          <m:sub>
            <m:r>
              <m:t>α</m:t>
            </m:r>
            <m:r>
              <m:t>,</m:t>
            </m:r>
            <m:r>
              <m:t>β</m:t>
            </m:r>
          </m:sub>
        </m:sSub>
      </m:oMath>
      <w:r>
        <w:t xml:space="preserve"> </w:t>
      </w:r>
      <w:r>
        <w:t xml:space="preserve">on input a circuit</w:t>
      </w:r>
      <w:r>
        <w:t xml:space="preserve"> </w:t>
      </w:r>
      <m:oMath>
        <m:r>
          <m:t>C</m:t>
        </m:r>
        <m:r>
          <m:t>′</m:t>
        </m:r>
      </m:oMath>
      <w:r>
        <w:t xml:space="preserve"> </w:t>
      </w:r>
      <w:r>
        <w:t xml:space="preserve">will simply output</w:t>
      </w:r>
      <w:r>
        <w:t xml:space="preserve"> </w:t>
      </w:r>
      <m:oMath>
        <m:r>
          <m:t>1</m:t>
        </m:r>
      </m:oMath>
      <w:r>
        <w:t xml:space="preserve"> </w:t>
      </w:r>
      <w:r>
        <w:t xml:space="preserve">iff</w:t>
      </w:r>
      <w:r>
        <w:t xml:space="preserve"> </w:t>
      </w:r>
      <m:oMath>
        <m:r>
          <m:t>C</m:t>
        </m:r>
        <m:r>
          <m:t>′</m:t>
        </m:r>
        <m:r>
          <m:t>(</m:t>
        </m:r>
        <m:r>
          <m:t>α</m:t>
        </m:r>
        <m:r>
          <m:t>)</m:t>
        </m:r>
        <m:r>
          <m:t>=</m:t>
        </m:r>
        <m:r>
          <m:t>β</m:t>
        </m:r>
      </m:oMath>
      <w:r>
        <w:t xml:space="preserve">.</w:t>
      </w:r>
      <w:r>
        <w:t xml:space="preserve"> </w:t>
      </w:r>
      <w:r>
        <w:t xml:space="preserve">By the definition of a compiler and the algorithm</w:t>
      </w:r>
      <w:r>
        <w:t xml:space="preserve"> </w:t>
      </w:r>
      <m:oMath>
        <m:r>
          <m:t>A</m:t>
        </m:r>
      </m:oMath>
      <w:r>
        <w:t xml:space="preserve">, for every</w:t>
      </w:r>
      <w:r>
        <w:t xml:space="preserve"> </w:t>
      </w:r>
      <m:oMath>
        <m:r>
          <m:t>α</m:t>
        </m:r>
        <m:r>
          <m:t>,</m:t>
        </m:r>
        <m:r>
          <m:t>β</m:t>
        </m:r>
      </m:oMath>
      <w:r>
        <w:t xml:space="preserve">,</w:t>
      </w:r>
      <w:r>
        <w:t xml:space="preserve"> </w:t>
      </w:r>
      <m:oMath>
        <m:r>
          <m:rPr>
            <m:sty m:val="p"/>
          </m:rPr>
          <m:t>Pr</m:t>
        </m:r>
        <m:r>
          <m:t>[</m:t>
        </m:r>
        <m:sSub>
          <m:e>
            <m:r>
              <m:t>D</m:t>
            </m:r>
          </m:e>
          <m:sub>
            <m:r>
              <m:t>α</m:t>
            </m:r>
            <m:r>
              <m:t>,</m:t>
            </m:r>
            <m:r>
              <m:t>β</m:t>
            </m:r>
          </m:sub>
        </m:sSub>
        <m:r>
          <m:t>(</m:t>
        </m:r>
        <m:r>
          <m:t>A</m:t>
        </m:r>
        <m:r>
          <m:t>(</m:t>
        </m:r>
        <m:r>
          <m:rPr>
            <m:sty m:val="p"/>
            <m:scr m:val="script"/>
          </m:rPr>
          <m:t>O</m:t>
        </m:r>
        <m:r>
          <m:t>(</m:t>
        </m:r>
        <m:sSub>
          <m:e>
            <m:r>
              <m:t>F</m:t>
            </m:r>
          </m:e>
          <m:sub>
            <m:r>
              <m:t>α</m:t>
            </m:r>
            <m:r>
              <m:t>,</m:t>
            </m:r>
            <m:r>
              <m:t>β</m:t>
            </m:r>
          </m:sub>
        </m:sSub>
        <m:r>
          <m:t>)</m:t>
        </m:r>
        <m:r>
          <m:t>)</m:t>
        </m:r>
        <m:r>
          <m:t>=</m:t>
        </m:r>
        <m:r>
          <m:t>1</m:t>
        </m:r>
        <m:r>
          <m:t>]</m:t>
        </m:r>
        <m:r>
          <m:t>=</m:t>
        </m:r>
        <m:r>
          <m:t>1</m:t>
        </m:r>
      </m:oMath>
      <w:r>
        <w:t xml:space="preserve">.</w:t>
      </w:r>
    </w:p>
    <w:p>
      <w:pPr>
        <w:pStyle w:val="BlockText"/>
      </w:pPr>
      <w:r>
        <w:t xml:space="preserve">On the other hand, for</w:t>
      </w:r>
      <w:r>
        <w:t xml:space="preserve"> </w:t>
      </w:r>
      <m:oMath>
        <m:sSub>
          <m:e>
            <m:r>
              <m:t>D</m:t>
            </m:r>
          </m:e>
          <m:sub>
            <m:r>
              <m:t>α</m:t>
            </m:r>
            <m:r>
              <m:t>,</m:t>
            </m:r>
            <m:r>
              <m:t>β</m:t>
            </m:r>
          </m:sub>
        </m:sSub>
      </m:oMath>
      <w:r>
        <w:t xml:space="preserve"> </w:t>
      </w:r>
      <w:r>
        <w:t xml:space="preserve">to output</w:t>
      </w:r>
      <w:r>
        <w:t xml:space="preserve"> </w:t>
      </w:r>
      <m:oMath>
        <m:r>
          <m:t>1</m:t>
        </m:r>
      </m:oMath>
      <w:r>
        <w:t xml:space="preserve"> </w:t>
      </w:r>
      <w:r>
        <w:t xml:space="preserve">on</w:t>
      </w:r>
      <w:r>
        <w:t xml:space="preserve"> </w:t>
      </w:r>
      <m:oMath>
        <m:r>
          <m:t>C</m:t>
        </m:r>
        <m:r>
          <m:t>′</m:t>
        </m:r>
        <m:r>
          <m:t>=</m:t>
        </m:r>
        <m:sSup>
          <m:e>
            <m:r>
              <m:t>S</m:t>
            </m:r>
          </m:e>
          <m:sup>
            <m:sSub>
              <m:e>
                <m:r>
                  <m:t>F</m:t>
                </m:r>
              </m:e>
              <m:sub>
                <m:r>
                  <m:t>α</m:t>
                </m:r>
                <m:r>
                  <m:t>,</m:t>
                </m:r>
                <m:r>
                  <m:t>β</m:t>
                </m:r>
              </m:sub>
            </m:sSub>
          </m:sup>
        </m:sSup>
        <m:r>
          <m:t>(</m:t>
        </m:r>
        <m:sSup>
          <m:e>
            <m:r>
              <m:t>1</m:t>
            </m:r>
          </m:e>
          <m:sup>
            <m:r>
              <m:t>10</m:t>
            </m:r>
            <m:r>
              <m:t>n</m:t>
            </m:r>
          </m:sup>
        </m:sSup>
        <m:r>
          <m:t>)</m:t>
        </m:r>
      </m:oMath>
      <w:r>
        <w:t xml:space="preserve">, it must be the case that</w:t>
      </w:r>
      <w:r>
        <w:t xml:space="preserve"> </w:t>
      </w:r>
      <m:oMath>
        <m:r>
          <m:t>C</m:t>
        </m:r>
        <m:r>
          <m:t>′</m:t>
        </m:r>
        <m:r>
          <m:t>(</m:t>
        </m:r>
        <m:r>
          <m:t>α</m:t>
        </m:r>
        <m:r>
          <m:t>)</m:t>
        </m:r>
        <m:r>
          <m:t>=</m:t>
        </m:r>
        <m:r>
          <m:t>β</m:t>
        </m:r>
      </m:oMath>
      <w:r>
        <w:t xml:space="preserve">.</w:t>
      </w:r>
      <w:r>
        <w:t xml:space="preserve"> </w:t>
      </w:r>
      <w:r>
        <w:t xml:space="preserve">We claim that there exists some</w:t>
      </w:r>
      <w:r>
        <w:t xml:space="preserve"> </w:t>
      </w:r>
      <m:oMath>
        <m:r>
          <m:t>α</m:t>
        </m:r>
        <m:r>
          <m:t>,</m:t>
        </m:r>
        <m:r>
          <m:t>β</m:t>
        </m:r>
      </m:oMath>
      <w:r>
        <w:t xml:space="preserve"> </w:t>
      </w:r>
      <w:r>
        <w:t xml:space="preserve">such that this will happen with negligible probability.</w:t>
      </w:r>
      <w:r>
        <w:t xml:space="preserve"> </w:t>
      </w:r>
      <w:r>
        <w:t xml:space="preserve">Indeed, assume</w:t>
      </w:r>
      <w:r>
        <w:t xml:space="preserve"> </w:t>
      </w:r>
      <m:oMath>
        <m:r>
          <m:t>S</m:t>
        </m:r>
      </m:oMath>
      <w:r>
        <w:t xml:space="preserve"> </w:t>
      </w:r>
      <w:r>
        <w:t xml:space="preserve">makes</w:t>
      </w:r>
      <w:r>
        <w:t xml:space="preserve"> </w:t>
      </w:r>
      <m:oMath>
        <m:r>
          <m:t>T</m:t>
        </m:r>
        <m:r>
          <m:t>=</m:t>
        </m:r>
        <m:r>
          <m:t>p</m:t>
        </m:r>
        <m:r>
          <m:t>o</m:t>
        </m:r>
        <m:r>
          <m:t>l</m:t>
        </m:r>
        <m:r>
          <m:t>y</m:t>
        </m:r>
        <m:r>
          <m:t>(</m:t>
        </m:r>
        <m:r>
          <m:t>n</m:t>
        </m:r>
        <m:r>
          <m:t>)</m:t>
        </m:r>
      </m:oMath>
      <w:r>
        <w:t xml:space="preserve"> </w:t>
      </w:r>
      <w:r>
        <w:t xml:space="preserve">queries and pick</w:t>
      </w:r>
      <w:r>
        <w:t xml:space="preserve"> </w:t>
      </w:r>
      <m:oMath>
        <m:r>
          <m:t>α</m:t>
        </m:r>
        <m:r>
          <m:t>,</m:t>
        </m:r>
        <m:r>
          <m:t>β</m:t>
        </m:r>
      </m:oMath>
      <w:r>
        <w:t xml:space="preserve"> </w:t>
      </w:r>
      <w:r>
        <w:t xml:space="preserve">independently and uniformly at random from</w:t>
      </w:r>
      <w:r>
        <w:t xml:space="preserve"> </w:t>
      </w:r>
      <m:oMath>
        <m:r>
          <m:t>{</m:t>
        </m:r>
        <m:r>
          <m:t>0</m:t>
        </m:r>
        <m:r>
          <m:t>,</m:t>
        </m:r>
        <m:r>
          <m:t>1</m:t>
        </m:r>
        <m:sSup>
          <m:e>
            <m:r>
              <m:t>}</m:t>
            </m:r>
          </m:e>
          <m:sup>
            <m:r>
              <m:t>n</m:t>
            </m:r>
          </m:sup>
        </m:sSup>
      </m:oMath>
      <w:r>
        <w:t xml:space="preserve">.</w:t>
      </w:r>
      <w:r>
        <w:t xml:space="preserve"> </w:t>
      </w:r>
      <w:r>
        <w:t xml:space="preserve">For every</w:t>
      </w:r>
      <w:r>
        <w:t xml:space="preserve"> </w:t>
      </w:r>
      <m:oMath>
        <m:r>
          <m:t>i</m:t>
        </m:r>
        <m:r>
          <m:t>=</m:t>
        </m:r>
        <m:r>
          <m:t>1</m:t>
        </m:r>
        <m:r>
          <m:t>,</m:t>
        </m:r>
        <m:r>
          <m:t>…</m:t>
        </m:r>
        <m:r>
          <m:t>,</m:t>
        </m:r>
        <m:r>
          <m:t>T</m:t>
        </m:r>
      </m:oMath>
      <w:r>
        <w:t xml:space="preserve">, let</w:t>
      </w:r>
      <w:r>
        <w:t xml:space="preserve"> </w:t>
      </w:r>
      <m:oMath>
        <m:sSub>
          <m:e>
            <m:r>
              <m:t>E</m:t>
            </m:r>
          </m:e>
          <m:sub>
            <m:r>
              <m:t>i</m:t>
            </m:r>
          </m:sub>
        </m:sSub>
      </m:oMath>
      <w:r>
        <w:t xml:space="preserve"> </w:t>
      </w:r>
      <w:r>
        <w:t xml:space="preserve">be the event that the</w:t>
      </w:r>
      <w:r>
        <w:t xml:space="preserve"> </w:t>
      </w:r>
      <m:oMath>
        <m:sSup>
          <m:e>
            <m:r>
              <m:t>i</m:t>
            </m:r>
          </m:e>
          <m:sup>
            <m:r>
              <m:t>t</m:t>
            </m:r>
            <m:r>
              <m:t>h</m:t>
            </m:r>
          </m:sup>
        </m:sSup>
      </m:oMath>
      <w:r>
        <w:t xml:space="preserve"> </w:t>
      </w:r>
      <w:r>
        <w:t xml:space="preserve">query of</w:t>
      </w:r>
      <w:r>
        <w:t xml:space="preserve"> </w:t>
      </w:r>
      <m:oMath>
        <m:r>
          <m:t>S</m:t>
        </m:r>
      </m:oMath>
      <w:r>
        <w:t xml:space="preserve"> </w:t>
      </w:r>
      <w:r>
        <w:t xml:space="preserve">is the first in which it gets a response other than</w:t>
      </w:r>
      <w:r>
        <w:t xml:space="preserve"> </w:t>
      </w:r>
      <m:oMath>
        <m:sSup>
          <m:e>
            <m:r>
              <m:t>0</m:t>
            </m:r>
          </m:e>
          <m:sup>
            <m:r>
              <m:t>n</m:t>
            </m:r>
          </m:sup>
        </m:sSup>
      </m:oMath>
      <w:r>
        <w:t xml:space="preserve">.</w:t>
      </w:r>
      <w:r>
        <w:t xml:space="preserve"> </w:t>
      </w:r>
      <w:r>
        <w:t xml:space="preserve">The probability of</w:t>
      </w:r>
      <w:r>
        <w:t xml:space="preserve"> </w:t>
      </w:r>
      <m:oMath>
        <m:sSub>
          <m:e>
            <m:r>
              <m:t>E</m:t>
            </m:r>
          </m:e>
          <m:sub>
            <m:r>
              <m:t>i</m:t>
            </m:r>
          </m:sub>
        </m:sSub>
      </m:oMath>
      <w:r>
        <w:t xml:space="preserve"> </w:t>
      </w:r>
      <w:r>
        <w:t xml:space="preserve">is at most</w:t>
      </w:r>
      <w:r>
        <w:t xml:space="preserve"> </w:t>
      </w:r>
      <m:oMath>
        <m:sSup>
          <m:e>
            <m:r>
              <m:t>2</m:t>
            </m:r>
          </m:e>
          <m:sup>
            <m:r>
              <m:t>−</m:t>
            </m:r>
            <m:r>
              <m:t>n</m:t>
            </m:r>
          </m:sup>
        </m:sSup>
      </m:oMath>
      <w:r>
        <w:t xml:space="preserve"> </w:t>
      </w:r>
      <w:r>
        <w:t xml:space="preserve">because as long as</w:t>
      </w:r>
      <w:r>
        <w:t xml:space="preserve"> </w:t>
      </w:r>
      <m:oMath>
        <m:r>
          <m:t>S</m:t>
        </m:r>
      </m:oMath>
      <w:r>
        <w:t xml:space="preserve"> </w:t>
      </w:r>
      <w:r>
        <w:t xml:space="preserve">got all responses to be</w:t>
      </w:r>
      <w:r>
        <w:t xml:space="preserve"> </w:t>
      </w:r>
      <m:oMath>
        <m:sSup>
          <m:e>
            <m:r>
              <m:t>0</m:t>
            </m:r>
          </m:e>
          <m:sup>
            <m:r>
              <m:t>n</m:t>
            </m:r>
          </m:sup>
        </m:sSup>
      </m:oMath>
      <w:r>
        <w:t xml:space="preserve">, it got no information about</w:t>
      </w:r>
      <w:r>
        <w:t xml:space="preserve"> </w:t>
      </w:r>
      <m:oMath>
        <m:r>
          <m:t>α</m:t>
        </m:r>
      </m:oMath>
      <w:r>
        <w:t xml:space="preserve"> </w:t>
      </w:r>
      <w:r>
        <w:t xml:space="preserve">and so the choice of</w:t>
      </w:r>
      <w:r>
        <w:t xml:space="preserve"> </w:t>
      </w:r>
      <m:oMath>
        <m:r>
          <m:t>S</m:t>
        </m:r>
      </m:oMath>
      <w:r>
        <w:t xml:space="preserve">’s</w:t>
      </w:r>
      <w:r>
        <w:t xml:space="preserve"> </w:t>
      </w:r>
      <m:oMath>
        <m:sSup>
          <m:e>
            <m:r>
              <m:t>i</m:t>
            </m:r>
          </m:e>
          <m:sup>
            <m:r>
              <m:t>t</m:t>
            </m:r>
            <m:r>
              <m:t>h</m:t>
            </m:r>
          </m:sup>
        </m:sSup>
      </m:oMath>
      <w:r>
        <w:t xml:space="preserve"> </w:t>
      </w:r>
      <w:r>
        <w:t xml:space="preserve">query is independent of</w:t>
      </w:r>
      <w:r>
        <w:t xml:space="preserve"> </w:t>
      </w:r>
      <m:oMath>
        <m:r>
          <m:t>α</m:t>
        </m:r>
      </m:oMath>
      <w:r>
        <w:t xml:space="preserve"> </w:t>
      </w:r>
      <w:r>
        <w:t xml:space="preserve">which is chosen at random in</w:t>
      </w:r>
      <w:r>
        <w:t xml:space="preserve"> </w:t>
      </w:r>
      <m:oMath>
        <m:r>
          <m:t>{</m:t>
        </m:r>
        <m:r>
          <m:t>0</m:t>
        </m:r>
        <m:r>
          <m:t>,</m:t>
        </m:r>
        <m:r>
          <m:t>1</m:t>
        </m:r>
        <m:sSup>
          <m:e>
            <m:r>
              <m:t>}</m:t>
            </m:r>
          </m:e>
          <m:sup>
            <m:r>
              <m:t>n</m:t>
            </m:r>
          </m:sup>
        </m:sSup>
      </m:oMath>
      <w:r>
        <w:t xml:space="preserve">.</w:t>
      </w:r>
      <w:r>
        <w:t xml:space="preserve"> </w:t>
      </w:r>
      <w:r>
        <w:t xml:space="preserve">By a union bound, the probability that</w:t>
      </w:r>
      <w:r>
        <w:t xml:space="preserve"> </w:t>
      </w:r>
      <m:oMath>
        <m:r>
          <m:t>S</m:t>
        </m:r>
      </m:oMath>
      <w:r>
        <w:t xml:space="preserve"> </w:t>
      </w:r>
      <w:r>
        <w:t xml:space="preserve">got any response other than</w:t>
      </w:r>
      <w:r>
        <w:t xml:space="preserve"> </w:t>
      </w:r>
      <m:oMath>
        <m:sSup>
          <m:e>
            <m:r>
              <m:t>0</m:t>
            </m:r>
          </m:e>
          <m:sup>
            <m:r>
              <m:t>n</m:t>
            </m:r>
          </m:sup>
        </m:sSup>
      </m:oMath>
      <w:r>
        <w:t xml:space="preserve"> </w:t>
      </w:r>
      <w:r>
        <w:t xml:space="preserve">is negligible.</w:t>
      </w:r>
      <w:r>
        <w:t xml:space="preserve"> </w:t>
      </w:r>
      <w:r>
        <w:t xml:space="preserve">In which case if we let</w:t>
      </w:r>
      <w:r>
        <w:t xml:space="preserve"> </w:t>
      </w:r>
      <m:oMath>
        <m:r>
          <m:t>C</m:t>
        </m:r>
        <m:r>
          <m:t>′</m:t>
        </m:r>
      </m:oMath>
      <w:r>
        <w:t xml:space="preserve"> </w:t>
      </w:r>
      <w:r>
        <w:t xml:space="preserve">be the output of</w:t>
      </w:r>
      <w:r>
        <w:t xml:space="preserve"> </w:t>
      </w:r>
      <m:oMath>
        <m:r>
          <m:t>S</m:t>
        </m:r>
      </m:oMath>
      <w:r>
        <w:t xml:space="preserve"> </w:t>
      </w:r>
      <w:r>
        <w:t xml:space="preserve">and let</w:t>
      </w:r>
      <w:r>
        <w:t xml:space="preserve"> </w:t>
      </w:r>
      <m:oMath>
        <m:r>
          <m:t>β</m:t>
        </m:r>
        <m:r>
          <m:t>′</m:t>
        </m:r>
        <m:r>
          <m:t>=</m:t>
        </m:r>
        <m:r>
          <m:t>C</m:t>
        </m:r>
        <m:r>
          <m:t>′</m:t>
        </m:r>
        <m:r>
          <m:t>(</m:t>
        </m:r>
        <m:r>
          <m:t>α</m:t>
        </m:r>
        <m:r>
          <m:t>)</m:t>
        </m:r>
      </m:oMath>
      <w:r>
        <w:t xml:space="preserve">, then</w:t>
      </w:r>
      <w:r>
        <w:t xml:space="preserve"> </w:t>
      </w:r>
      <m:oMath>
        <m:r>
          <m:t>β</m:t>
        </m:r>
        <m:r>
          <m:t>′</m:t>
        </m:r>
      </m:oMath>
      <w:r>
        <w:t xml:space="preserve"> </w:t>
      </w:r>
      <w:r>
        <w:t xml:space="preserve">is independent of</w:t>
      </w:r>
      <w:r>
        <w:t xml:space="preserve"> </w:t>
      </w:r>
      <m:oMath>
        <m:r>
          <m:t>β</m:t>
        </m:r>
      </m:oMath>
      <w:r>
        <w:t xml:space="preserve"> </w:t>
      </w:r>
      <w:r>
        <w:t xml:space="preserve">and so the probability that they are equal is at most</w:t>
      </w:r>
      <w:r>
        <w:t xml:space="preserve"> </w:t>
      </w:r>
      <m:oMath>
        <m:sSup>
          <m:e>
            <m:r>
              <m:t>2</m:t>
            </m:r>
          </m:e>
          <m:sup>
            <m:r>
              <m:t>−</m:t>
            </m:r>
            <m:r>
              <m:t>n</m:t>
            </m:r>
          </m:sup>
        </m:sSup>
      </m:oMath>
      <w:r>
        <w:t xml:space="preserve">.</w:t>
      </w:r>
    </w:p>
    <w:p>
      <w:pPr>
        <w:pStyle w:val="FirstParagraph"/>
      </w:pPr>
      <w:r>
        <w:t xml:space="preserve">The adversary in the proof of</w:t>
      </w:r>
      <w:r>
        <w:t xml:space="preserve"> </w:t>
      </w:r>
      <w:hyperlink r:id="rId38">
        <w:r>
          <w:rPr>
            <w:rStyle w:val="Hyperlink"/>
          </w:rPr>
          <w:t xml:space="preserve">strongvbblem</w:t>
        </w:r>
      </w:hyperlink>
      <w:r>
        <w:t xml:space="preserve"> </w:t>
      </w:r>
      <w:r>
        <w:t xml:space="preserve">does not seem very impressive.</w:t>
      </w:r>
      <w:r>
        <w:t xml:space="preserve"> </w:t>
      </w:r>
      <w:r>
        <w:t xml:space="preserve">After all, it merely printed out its input.</w:t>
      </w:r>
      <w:r>
        <w:t xml:space="preserve"> </w:t>
      </w:r>
      <w:r>
        <w:t xml:space="preserve">Indeed, the definition of strong VBB security might simply be an overkill, and</w:t>
      </w:r>
      <w:r>
        <w:t xml:space="preserve"> </w:t>
      </w:r>
      <w:r>
        <w:t xml:space="preserve">“</w:t>
      </w:r>
      <w:r>
        <w:t xml:space="preserve">plain</w:t>
      </w:r>
      <w:r>
        <w:t xml:space="preserve">”</w:t>
      </w:r>
      <w:r>
        <w:t xml:space="preserve"> </w:t>
      </w:r>
      <w:r>
        <w:t xml:space="preserve">VBB is enough for almost all applications.</w:t>
      </w:r>
      <w:r>
        <w:t xml:space="preserve"> </w:t>
      </w:r>
      <w:r>
        <w:t xml:space="preserve">However, as mentioned above, plain VBB is impossible to achieve as well.</w:t>
      </w:r>
      <w:r>
        <w:t xml:space="preserve"> </w:t>
      </w:r>
      <w:r>
        <w:t xml:space="preserve">We’ll prove a slightly weaker version of</w:t>
      </w:r>
      <w:r>
        <w:t xml:space="preserve"> </w:t>
      </w:r>
      <w:hyperlink r:id="rId38">
        <w:r>
          <w:rPr>
            <w:rStyle w:val="Hyperlink"/>
          </w:rPr>
          <w:t xml:space="preserve">obfimpthm</w:t>
        </w:r>
      </w:hyperlink>
      <w:r>
        <w:t xml:space="preserve">:</w:t>
      </w:r>
    </w:p>
    <w:p>
      <w:pPr>
        <w:pStyle w:val="Heading1"/>
        <w:pStyle w:val="BlockText"/>
      </w:pPr>
      <w:bookmarkStart w:id="42" w:name="obfimpweakthm"/>
      <w:bookmarkEnd w:id="42"/>
    </w:p>
    <w:p>
      <w:pPr>
        <w:pStyle w:val="BlockText"/>
      </w:pPr>
      <w:r>
        <w:t xml:space="preserve">If fully homomorphic encryption exists then there is no VBB secure obfuscating compiler.</w:t>
      </w:r>
    </w:p>
    <w:p>
      <w:pPr>
        <w:pStyle w:val="FirstParagraph"/>
      </w:pPr>
      <w:r>
        <w:t xml:space="preserve">(To get the original theorem from this, note that if VBB obfuscation exists then we can transform any private key encryption into a fully homomorphic public key encryption.)</w:t>
      </w:r>
    </w:p>
    <w:p>
      <w:pPr>
        <w:pStyle w:val="Heading1"/>
        <w:pStyle w:val="BlockText"/>
      </w:pPr>
      <w:bookmarkStart w:id="43" w:name="section-1"/>
      <w:bookmarkEnd w:id="43"/>
    </w:p>
    <w:p>
      <w:pPr>
        <w:pStyle w:val="BlockText"/>
      </w:pPr>
      <w:r>
        <w:t xml:space="preserve">Let</w:t>
      </w:r>
      <w:r>
        <w:t xml:space="preserve"> </w:t>
      </w:r>
      <m:oMath>
        <m:r>
          <m:t>(</m:t>
        </m:r>
        <m:r>
          <m:t>G</m:t>
        </m:r>
        <m:r>
          <m:t>,</m:t>
        </m:r>
        <m:r>
          <m:t>E</m:t>
        </m:r>
        <m:r>
          <m:t>,</m:t>
        </m:r>
        <m:r>
          <m:t>D</m:t>
        </m:r>
        <m:r>
          <m:t>,</m:t>
        </m:r>
        <m:r>
          <m:t>E</m:t>
        </m:r>
        <m:r>
          <m:t>V</m:t>
        </m:r>
        <m:r>
          <m:t>A</m:t>
        </m:r>
        <m:r>
          <m:t>L</m:t>
        </m:r>
        <m:r>
          <m:t>)</m:t>
        </m:r>
      </m:oMath>
      <w:r>
        <w:t xml:space="preserve"> </w:t>
      </w:r>
      <w:r>
        <w:t xml:space="preserve">be a fully homomorphic encryption scheme.</w:t>
      </w:r>
      <w:r>
        <w:t xml:space="preserve"> </w:t>
      </w:r>
      <w:r>
        <w:t xml:space="preserve">For strings</w:t>
      </w:r>
      <w:r>
        <w:t xml:space="preserve"> </w:t>
      </w:r>
      <m:oMath>
        <m:r>
          <m:t>d</m:t>
        </m:r>
        <m:r>
          <m:t>,</m:t>
        </m:r>
        <m:r>
          <m:t>e</m:t>
        </m:r>
        <m:r>
          <m:t>,</m:t>
        </m:r>
        <m:r>
          <m:t>c</m:t>
        </m:r>
        <m:r>
          <m:t>,</m:t>
        </m:r>
        <m:r>
          <m:t>α</m:t>
        </m:r>
        <m:r>
          <m:t>,</m:t>
        </m:r>
        <m:r>
          <m:t>β</m:t>
        </m:r>
        <m:r>
          <m:t>,</m:t>
        </m:r>
        <m:r>
          <m:t>γ</m:t>
        </m:r>
      </m:oMath>
      <w:r>
        <w:t xml:space="preserve">, we will define the function</w:t>
      </w:r>
      <w:r>
        <w:t xml:space="preserve"> </w:t>
      </w:r>
      <m:oMath>
        <m:sSub>
          <m:e>
            <m:r>
              <m:t>F</m:t>
            </m:r>
          </m:e>
          <m:sub>
            <m:r>
              <m:t>e</m:t>
            </m:r>
            <m:r>
              <m:t>,</m:t>
            </m:r>
            <m:r>
              <m:t>c</m:t>
            </m:r>
            <m:r>
              <m:t>,</m:t>
            </m:r>
            <m:r>
              <m:t>α</m:t>
            </m:r>
            <m:r>
              <m:t>,</m:t>
            </m:r>
            <m:r>
              <m:t>β</m:t>
            </m:r>
            <m:r>
              <m:t>,</m:t>
            </m:r>
            <m:r>
              <m:t>γ</m:t>
            </m:r>
          </m:sub>
        </m:sSub>
      </m:oMath>
      <w:r>
        <w:t xml:space="preserve"> </w:t>
      </w:r>
      <w:r>
        <w:t xml:space="preserve">as follows: for inputs of the form</w:t>
      </w:r>
      <w:r>
        <w:t xml:space="preserve"> </w:t>
      </w:r>
      <m:oMath>
        <m:r>
          <m:t>00</m:t>
        </m:r>
        <m:r>
          <m:t>x</m:t>
        </m:r>
      </m:oMath>
      <w:r>
        <w:t xml:space="preserve">, it will output</w:t>
      </w:r>
      <w:r>
        <w:t xml:space="preserve"> </w:t>
      </w:r>
      <m:oMath>
        <m:r>
          <m:t>β</m:t>
        </m:r>
      </m:oMath>
      <w:r>
        <w:t xml:space="preserve"> </w:t>
      </w:r>
      <w:r>
        <w:t xml:space="preserve">if and only if</w:t>
      </w:r>
      <w:r>
        <w:t xml:space="preserve"> </w:t>
      </w:r>
      <m:oMath>
        <m:r>
          <m:t>x</m:t>
        </m:r>
        <m:r>
          <m:t>=</m:t>
        </m:r>
        <m:r>
          <m:t>α</m:t>
        </m:r>
      </m:oMath>
      <w:r>
        <w:t xml:space="preserve">, and otherwise output</w:t>
      </w:r>
      <w:r>
        <w:t xml:space="preserve"> </w:t>
      </w:r>
      <m:oMath>
        <m:sSup>
          <m:e>
            <m:r>
              <m:t>0</m:t>
            </m:r>
          </m:e>
          <m:sup>
            <m:r>
              <m:t>n</m:t>
            </m:r>
          </m:sup>
        </m:sSup>
      </m:oMath>
      <w:r>
        <w:t xml:space="preserve">.</w:t>
      </w:r>
      <w:r>
        <w:t xml:space="preserve"> </w:t>
      </w:r>
      <w:r>
        <w:t xml:space="preserve">For inputs of the form</w:t>
      </w:r>
      <w:r>
        <w:t xml:space="preserve"> </w:t>
      </w:r>
      <m:oMath>
        <m:r>
          <m:t>01</m:t>
        </m:r>
        <m:r>
          <m:t>c</m:t>
        </m:r>
        <m:r>
          <m:t>′</m:t>
        </m:r>
      </m:oMath>
      <w:r>
        <w:t xml:space="preserve">, it will output</w:t>
      </w:r>
      <w:r>
        <w:t xml:space="preserve"> </w:t>
      </w:r>
      <m:oMath>
        <m:r>
          <m:t>γ</m:t>
        </m:r>
      </m:oMath>
      <w:r>
        <w:t xml:space="preserve"> </w:t>
      </w:r>
      <w:r>
        <w:t xml:space="preserve">iff</w:t>
      </w:r>
      <w:r>
        <w:t xml:space="preserve"> </w:t>
      </w:r>
      <m:oMath>
        <m:sSub>
          <m:e>
            <m:r>
              <m:t>D</m:t>
            </m:r>
          </m:e>
          <m:sub>
            <m:r>
              <m:t>d</m:t>
            </m:r>
          </m:sub>
        </m:sSub>
        <m:r>
          <m:t>(</m:t>
        </m:r>
        <m:r>
          <m:t>c</m:t>
        </m:r>
        <m:r>
          <m:t>′</m:t>
        </m:r>
        <m:r>
          <m:t>)</m:t>
        </m:r>
        <m:r>
          <m:t>=</m:t>
        </m:r>
        <m:r>
          <m:t>β</m:t>
        </m:r>
      </m:oMath>
      <w:r>
        <w:t xml:space="preserve"> </w:t>
      </w:r>
      <w:r>
        <w:t xml:space="preserve">and otherwise output</w:t>
      </w:r>
      <w:r>
        <w:t xml:space="preserve"> </w:t>
      </w:r>
      <m:oMath>
        <m:sSup>
          <m:e>
            <m:r>
              <m:t>0</m:t>
            </m:r>
          </m:e>
          <m:sup>
            <m:r>
              <m:t>n</m:t>
            </m:r>
          </m:sup>
        </m:sSup>
      </m:oMath>
      <w:r>
        <w:t xml:space="preserve">.</w:t>
      </w:r>
      <w:r>
        <w:t xml:space="preserve"> </w:t>
      </w:r>
      <w:r>
        <w:t xml:space="preserve">And for the input</w:t>
      </w:r>
      <w:r>
        <w:t xml:space="preserve"> </w:t>
      </w:r>
      <m:oMath>
        <m:sSup>
          <m:e>
            <m:r>
              <m:t>1</m:t>
            </m:r>
          </m:e>
          <m:sup>
            <m:r>
              <m:t>n</m:t>
            </m:r>
          </m:sup>
        </m:sSup>
      </m:oMath>
      <w:r>
        <w:t xml:space="preserve">, it will output</w:t>
      </w:r>
      <w:r>
        <w:t xml:space="preserve"> </w:t>
      </w:r>
      <m:oMath>
        <m:r>
          <m:t>c</m:t>
        </m:r>
      </m:oMath>
      <w:r>
        <w:t xml:space="preserve">.</w:t>
      </w:r>
      <w:r>
        <w:t xml:space="preserve"> </w:t>
      </w:r>
      <w:r>
        <w:t xml:space="preserve">For all other inputs it will output</w:t>
      </w:r>
      <w:r>
        <w:t xml:space="preserve"> </w:t>
      </w:r>
      <m:oMath>
        <m:sSup>
          <m:e>
            <m:r>
              <m:t>0</m:t>
            </m:r>
          </m:e>
          <m:sup>
            <m:r>
              <m:t>n</m:t>
            </m:r>
          </m:sup>
        </m:sSup>
      </m:oMath>
      <w:r>
        <w:t xml:space="preserve">.</w:t>
      </w:r>
    </w:p>
    <w:p>
      <w:pPr>
        <w:pStyle w:val="BlockText"/>
      </w:pPr>
      <w:r>
        <w:t xml:space="preserve">We will use this function family where</w:t>
      </w:r>
      <w:r>
        <w:t xml:space="preserve"> </w:t>
      </w:r>
      <m:oMath>
        <m:r>
          <m:t>d</m:t>
        </m:r>
        <m:r>
          <m:t>,</m:t>
        </m:r>
        <m:r>
          <m:t>e</m:t>
        </m:r>
      </m:oMath>
      <w:r>
        <w:t xml:space="preserve"> </w:t>
      </w:r>
      <w:r>
        <w:t xml:space="preserve">are the keys of the FHE, and</w:t>
      </w:r>
      <w:r>
        <w:t xml:space="preserve"> </w:t>
      </w:r>
      <m:oMath>
        <m:r>
          <m:t>c</m:t>
        </m:r>
        <m:r>
          <m:t>=</m:t>
        </m:r>
        <m:sSub>
          <m:e>
            <m:r>
              <m:t>E</m:t>
            </m:r>
          </m:e>
          <m:sub>
            <m:r>
              <m:t>e</m:t>
            </m:r>
          </m:sub>
        </m:sSub>
        <m:r>
          <m:t>(</m:t>
        </m:r>
        <m:r>
          <m:t>α</m:t>
        </m:r>
        <m:r>
          <m:t>)</m:t>
        </m:r>
      </m:oMath>
      <w:r>
        <w:t xml:space="preserve">.</w:t>
      </w:r>
      <w:r>
        <w:t xml:space="preserve"> </w:t>
      </w:r>
      <w:r>
        <w:t xml:space="preserve">We now define our adversary</w:t>
      </w:r>
      <w:r>
        <w:t xml:space="preserve"> </w:t>
      </w:r>
      <m:oMath>
        <m:r>
          <m:t>A</m:t>
        </m:r>
      </m:oMath>
      <w:r>
        <w:t xml:space="preserve">. On input some circuit</w:t>
      </w:r>
      <w:r>
        <w:t xml:space="preserve"> </w:t>
      </w:r>
      <m:oMath>
        <m:r>
          <m:t>C</m:t>
        </m:r>
        <m:r>
          <m:t>′</m:t>
        </m:r>
      </m:oMath>
      <w:r>
        <w:t xml:space="preserve">,</w:t>
      </w:r>
      <w:r>
        <w:t xml:space="preserve"> </w:t>
      </w:r>
      <m:oMath>
        <m:r>
          <m:t>A</m:t>
        </m:r>
      </m:oMath>
      <w:r>
        <w:t xml:space="preserve"> </w:t>
      </w:r>
      <w:r>
        <w:t xml:space="preserve">will compute</w:t>
      </w:r>
      <w:r>
        <w:t xml:space="preserve"> </w:t>
      </w:r>
      <m:oMath>
        <m:r>
          <m:t>c</m:t>
        </m:r>
        <m:r>
          <m:t>=</m:t>
        </m:r>
        <m:r>
          <m:t>C</m:t>
        </m:r>
        <m:r>
          <m:t>′</m:t>
        </m:r>
        <m:r>
          <m:t>(</m:t>
        </m:r>
        <m:sSup>
          <m:e>
            <m:r>
              <m:t>1</m:t>
            </m:r>
          </m:e>
          <m:sup>
            <m:r>
              <m:t>n</m:t>
            </m:r>
          </m:sup>
        </m:sSup>
        <m:r>
          <m:t>)</m:t>
        </m:r>
      </m:oMath>
      <w:r>
        <w:t xml:space="preserve"> </w:t>
      </w:r>
      <w:r>
        <w:t xml:space="preserve">and let</w:t>
      </w:r>
      <w:r>
        <w:t xml:space="preserve"> </w:t>
      </w:r>
      <m:oMath>
        <m:r>
          <m:t>C</m:t>
        </m:r>
        <m:r>
          <m:t>″</m:t>
        </m:r>
      </m:oMath>
      <w:r>
        <w:t xml:space="preserve"> </w:t>
      </w:r>
      <w:r>
        <w:t xml:space="preserve">be the circuit that on input</w:t>
      </w:r>
      <w:r>
        <w:t xml:space="preserve"> </w:t>
      </w:r>
      <m:oMath>
        <m:r>
          <m:t>x</m:t>
        </m:r>
      </m:oMath>
      <w:r>
        <w:t xml:space="preserve"> </w:t>
      </w:r>
      <w:r>
        <w:t xml:space="preserve">outputs</w:t>
      </w:r>
      <w:r>
        <w:t xml:space="preserve"> </w:t>
      </w:r>
      <m:oMath>
        <m:r>
          <m:t>C</m:t>
        </m:r>
        <m:r>
          <m:t>′</m:t>
        </m:r>
        <m:r>
          <m:t>(</m:t>
        </m:r>
        <m:r>
          <m:t>00</m:t>
        </m:r>
        <m:r>
          <m:t>x</m:t>
        </m:r>
        <m:r>
          <m:t>)</m:t>
        </m:r>
      </m:oMath>
      <w:r>
        <w:t xml:space="preserve">.</w:t>
      </w:r>
      <w:r>
        <w:t xml:space="preserve"> </w:t>
      </w:r>
      <w:r>
        <w:t xml:space="preserve">It will then let</w:t>
      </w:r>
      <w:r>
        <w:t xml:space="preserve"> </w:t>
      </w:r>
      <m:oMath>
        <m:r>
          <m:t>c</m:t>
        </m:r>
        <m:r>
          <m:t>″</m:t>
        </m:r>
        <m:r>
          <m:t>=</m:t>
        </m:r>
        <m:r>
          <m:t>E</m:t>
        </m:r>
        <m:r>
          <m:t>V</m:t>
        </m:r>
        <m:r>
          <m:t>A</m:t>
        </m:r>
        <m:sSub>
          <m:e>
            <m:r>
              <m:t>L</m:t>
            </m:r>
          </m:e>
          <m:sub>
            <m:r>
              <m:t>e</m:t>
            </m:r>
          </m:sub>
        </m:sSub>
        <m:r>
          <m:t>(</m:t>
        </m:r>
        <m:r>
          <m:t>C</m:t>
        </m:r>
        <m:r>
          <m:t>″</m:t>
        </m:r>
        <m:r>
          <m:t>,</m:t>
        </m:r>
        <m:r>
          <m:t>c</m:t>
        </m:r>
        <m:r>
          <m:t>)</m:t>
        </m:r>
      </m:oMath>
      <w:r>
        <w:t xml:space="preserve">.</w:t>
      </w:r>
      <w:r>
        <w:t xml:space="preserve"> </w:t>
      </w:r>
      <w:r>
        <w:t xml:space="preserve">Note that if</w:t>
      </w:r>
      <w:r>
        <w:t xml:space="preserve"> </w:t>
      </w:r>
      <m:oMath>
        <m:r>
          <m:t>c</m:t>
        </m:r>
      </m:oMath>
      <w:r>
        <w:t xml:space="preserve"> </w:t>
      </w:r>
      <w:r>
        <w:t xml:space="preserve">is an encryption of</w:t>
      </w:r>
      <w:r>
        <w:t xml:space="preserve"> </w:t>
      </w:r>
      <m:oMath>
        <m:r>
          <m:t>α</m:t>
        </m:r>
      </m:oMath>
      <w:r>
        <w:t xml:space="preserve"> </w:t>
      </w:r>
      <w:r>
        <w:t xml:space="preserve">and</w:t>
      </w:r>
      <w:r>
        <w:t xml:space="preserve"> </w:t>
      </w:r>
      <m:oMath>
        <m:r>
          <m:t>C</m:t>
        </m:r>
        <m:r>
          <m:t>′</m:t>
        </m:r>
      </m:oMath>
      <w:r>
        <w:t xml:space="preserve"> </w:t>
      </w:r>
      <w:r>
        <w:t xml:space="preserve">computes</w:t>
      </w:r>
      <w:r>
        <w:t xml:space="preserve"> </w:t>
      </w:r>
      <m:oMath>
        <m:r>
          <m:t>F</m:t>
        </m:r>
        <m:r>
          <m:t>=</m:t>
        </m:r>
        <m:sSub>
          <m:e>
            <m:r>
              <m:t>F</m:t>
            </m:r>
          </m:e>
          <m:sub>
            <m:r>
              <m:t>d</m:t>
            </m:r>
            <m:r>
              <m:t>,</m:t>
            </m:r>
            <m:r>
              <m:t>e</m:t>
            </m:r>
            <m:r>
              <m:t>,</m:t>
            </m:r>
            <m:r>
              <m:t>c</m:t>
            </m:r>
            <m:r>
              <m:t>,</m:t>
            </m:r>
            <m:r>
              <m:t>α</m:t>
            </m:r>
            <m:r>
              <m:t>,</m:t>
            </m:r>
            <m:r>
              <m:t>β</m:t>
            </m:r>
            <m:r>
              <m:t>,</m:t>
            </m:r>
            <m:r>
              <m:t>γ</m:t>
            </m:r>
          </m:sub>
        </m:sSub>
      </m:oMath>
      <w:r>
        <w:t xml:space="preserve"> </w:t>
      </w:r>
      <w:r>
        <w:t xml:space="preserve">then</w:t>
      </w:r>
      <w:r>
        <w:t xml:space="preserve"> </w:t>
      </w:r>
      <m:oMath>
        <m:r>
          <m:t>c</m:t>
        </m:r>
        <m:r>
          <m:t>″</m:t>
        </m:r>
      </m:oMath>
      <w:r>
        <w:t xml:space="preserve"> </w:t>
      </w:r>
      <w:r>
        <w:t xml:space="preserve">will be an encryption of</w:t>
      </w:r>
      <w:r>
        <w:t xml:space="preserve"> </w:t>
      </w:r>
      <m:oMath>
        <m:r>
          <m:t>F</m:t>
        </m:r>
        <m:r>
          <m:t>(</m:t>
        </m:r>
        <m:r>
          <m:t>00</m:t>
        </m:r>
        <m:r>
          <m:t>α</m:t>
        </m:r>
        <m:r>
          <m:t>)</m:t>
        </m:r>
        <m:r>
          <m:t>=</m:t>
        </m:r>
        <m:r>
          <m:t>β</m:t>
        </m:r>
      </m:oMath>
      <w:r>
        <w:t xml:space="preserve">.</w:t>
      </w:r>
      <w:r>
        <w:t xml:space="preserve"> </w:t>
      </w:r>
      <w:r>
        <w:t xml:space="preserve">The adversary</w:t>
      </w:r>
      <w:r>
        <w:t xml:space="preserve"> </w:t>
      </w:r>
      <m:oMath>
        <m:r>
          <m:t>A</m:t>
        </m:r>
      </m:oMath>
      <w:r>
        <w:t xml:space="preserve"> </w:t>
      </w:r>
      <w:r>
        <w:t xml:space="preserve">will then compute</w:t>
      </w:r>
      <w:r>
        <w:t xml:space="preserve"> </w:t>
      </w:r>
      <m:oMath>
        <m:r>
          <m:t>γ</m:t>
        </m:r>
        <m:r>
          <m:t>′</m:t>
        </m:r>
        <m:r>
          <m:t>=</m:t>
        </m:r>
        <m:r>
          <m:t>C</m:t>
        </m:r>
        <m:r>
          <m:t>′</m:t>
        </m:r>
        <m:r>
          <m:t>(</m:t>
        </m:r>
        <m:r>
          <m:t>01</m:t>
        </m:r>
        <m:r>
          <m:t>c</m:t>
        </m:r>
        <m:r>
          <m:t>′</m:t>
        </m:r>
        <m:r>
          <m:t>)</m:t>
        </m:r>
      </m:oMath>
      <w:r>
        <w:t xml:space="preserve"> </w:t>
      </w:r>
      <w:r>
        <w:t xml:space="preserve">and output</w:t>
      </w:r>
      <w:r>
        <w:t xml:space="preserve"> </w:t>
      </w:r>
      <m:oMath>
        <m:sSub>
          <m:e>
            <m:r>
              <m:t>γ</m:t>
            </m:r>
          </m:e>
          <m:sub>
            <m:r>
              <m:t>1</m:t>
            </m:r>
          </m:sub>
        </m:sSub>
      </m:oMath>
      <w:r>
        <w:t xml:space="preserve">.</w:t>
      </w:r>
    </w:p>
    <w:p>
      <w:pPr>
        <w:pStyle w:val="BlockText"/>
      </w:pPr>
      <w:r>
        <w:t xml:space="preserve">We claim that for every simulator</w:t>
      </w:r>
      <w:r>
        <w:t xml:space="preserve"> </w:t>
      </w:r>
      <m:oMath>
        <m:r>
          <m:t>S</m:t>
        </m:r>
      </m:oMath>
      <w:r>
        <w:t xml:space="preserve">, there exist some tuple</w:t>
      </w:r>
      <w:r>
        <w:t xml:space="preserve"> </w:t>
      </w:r>
      <m:oMath>
        <m:r>
          <m:t>(</m:t>
        </m:r>
        <m:r>
          <m:t>d</m:t>
        </m:r>
        <m:r>
          <m:t>,</m:t>
        </m:r>
        <m:r>
          <m:t>e</m:t>
        </m:r>
        <m:r>
          <m:t>,</m:t>
        </m:r>
        <m:r>
          <m:t>c</m:t>
        </m:r>
        <m:r>
          <m:t>,</m:t>
        </m:r>
        <m:r>
          <m:t>α</m:t>
        </m:r>
        <m:r>
          <m:t>,</m:t>
        </m:r>
        <m:r>
          <m:t>β</m:t>
        </m:r>
        <m:r>
          <m:t>,</m:t>
        </m:r>
        <m:r>
          <m:t>γ</m:t>
        </m:r>
        <m:r>
          <m:t>)</m:t>
        </m:r>
      </m:oMath>
      <w:r>
        <w:t xml:space="preserve"> </w:t>
      </w:r>
      <w:r>
        <w:t xml:space="preserve">and a distinguisher</w:t>
      </w:r>
      <w:r>
        <w:t xml:space="preserve"> </w:t>
      </w:r>
      <m:oMath>
        <m:r>
          <m:t>D</m:t>
        </m:r>
      </m:oMath>
      <w:r>
        <w:t xml:space="preserve"> </w:t>
      </w:r>
      <w:r>
        <w:t xml:space="preserve">such that</w:t>
      </w:r>
    </w:p>
    <w:p>
      <w:pPr>
        <w:pStyle w:val="BlockText"/>
      </w:pPr>
      <m:oMathPara>
        <m:oMathParaPr>
          <m:jc m:val="center"/>
        </m:oMathParaPr>
        <m:oMath>
          <m:d>
            <m:dPr>
              <m:begChr m:val="|"/>
              <m:endChr m:val="|"/>
              <m:grow/>
            </m:dPr>
            <m:e>
              <m:r>
                <m:rPr>
                  <m:sty m:val="p"/>
                </m:rPr>
                <m:t>Pr</m:t>
              </m:r>
              <m:r>
                <m:t>[</m:t>
              </m:r>
              <m:r>
                <m:t>D</m:t>
              </m:r>
              <m:r>
                <m:t>(</m:t>
              </m:r>
              <m:r>
                <m:t>A</m:t>
              </m:r>
              <m:r>
                <m:t>(</m:t>
              </m:r>
              <m:r>
                <m:rPr>
                  <m:sty m:val="p"/>
                  <m:scr m:val="script"/>
                </m:rPr>
                <m:t>O</m:t>
              </m:r>
              <m:r>
                <m:t>(</m:t>
              </m:r>
              <m:sSub>
                <m:e>
                  <m:r>
                    <m:t>F</m:t>
                  </m:r>
                </m:e>
                <m:sub>
                  <m:r>
                    <m:t>d</m:t>
                  </m:r>
                  <m:r>
                    <m:t>,</m:t>
                  </m:r>
                  <m:r>
                    <m:t>e</m:t>
                  </m:r>
                  <m:r>
                    <m:t>,</m:t>
                  </m:r>
                  <m:r>
                    <m:t>c</m:t>
                  </m:r>
                  <m:r>
                    <m:t>,</m:t>
                  </m:r>
                  <m:r>
                    <m:t>α</m:t>
                  </m:r>
                  <m:r>
                    <m:t>,</m:t>
                  </m:r>
                  <m:r>
                    <m:t>β</m:t>
                  </m:r>
                  <m:r>
                    <m:t>,</m:t>
                  </m:r>
                  <m:r>
                    <m:t>γ</m:t>
                  </m:r>
                </m:sub>
              </m:sSub>
              <m:r>
                <m:t>)</m:t>
              </m:r>
              <m:r>
                <m:t>)</m:t>
              </m:r>
              <m:r>
                <m:t>)</m:t>
              </m:r>
              <m:r>
                <m:t>=</m:t>
              </m:r>
              <m:r>
                <m:t>1</m:t>
              </m:r>
              <m:r>
                <m:t>]</m:t>
              </m:r>
              <m:r>
                <m:t>−</m:t>
              </m:r>
              <m:r>
                <m:rPr>
                  <m:sty m:val="p"/>
                </m:rPr>
                <m:t>Pr</m:t>
              </m:r>
              <m:r>
                <m:t>[</m:t>
              </m:r>
              <m:sSup>
                <m:e>
                  <m:r>
                    <m:t>S</m:t>
                  </m:r>
                </m:e>
                <m:sup>
                  <m:sSub>
                    <m:e>
                      <m:r>
                        <m:t>F</m:t>
                      </m:r>
                    </m:e>
                    <m:sub>
                      <m:r>
                        <m:t>d</m:t>
                      </m:r>
                      <m:r>
                        <m:t>,</m:t>
                      </m:r>
                      <m:r>
                        <m:t>e</m:t>
                      </m:r>
                      <m:r>
                        <m:t>,</m:t>
                      </m:r>
                      <m:r>
                        <m:t>c</m:t>
                      </m:r>
                      <m:r>
                        <m:t>,</m:t>
                      </m:r>
                      <m:r>
                        <m:t>α</m:t>
                      </m:r>
                      <m:r>
                        <m:t>,</m:t>
                      </m:r>
                      <m:r>
                        <m:t>β</m:t>
                      </m:r>
                      <m:r>
                        <m:t>,</m:t>
                      </m:r>
                      <m:r>
                        <m:t>γ</m:t>
                      </m:r>
                    </m:sub>
                  </m:sSub>
                </m:sup>
              </m:sSup>
              <m:r>
                <m:t>(</m:t>
              </m:r>
              <m:sSup>
                <m:e>
                  <m:r>
                    <m:t>1</m:t>
                  </m:r>
                </m:e>
                <m:sup>
                  <m:r>
                    <m:t>|</m:t>
                  </m:r>
                  <m:sSub>
                    <m:e>
                      <m:r>
                        <m:t>F</m:t>
                      </m:r>
                    </m:e>
                    <m:sub>
                      <m:r>
                        <m:t>d</m:t>
                      </m:r>
                      <m:r>
                        <m:t>,</m:t>
                      </m:r>
                      <m:r>
                        <m:t>e</m:t>
                      </m:r>
                      <m:r>
                        <m:t>,</m:t>
                      </m:r>
                      <m:r>
                        <m:t>c</m:t>
                      </m:r>
                      <m:r>
                        <m:t>,</m:t>
                      </m:r>
                      <m:r>
                        <m:t>α</m:t>
                      </m:r>
                      <m:r>
                        <m:t>,</m:t>
                      </m:r>
                      <m:r>
                        <m:t>β</m:t>
                      </m:r>
                      <m:r>
                        <m:t>,</m:t>
                      </m:r>
                      <m:r>
                        <m:t>γ</m:t>
                      </m:r>
                    </m:sub>
                  </m:sSub>
                  <m:r>
                    <m:t>|</m:t>
                  </m:r>
                </m:sup>
              </m:sSup>
              <m:r>
                <m:t>)</m:t>
              </m:r>
              <m:r>
                <m:t>]</m:t>
              </m:r>
            </m:e>
          </m:d>
          <m:r>
            <m:t>≥</m:t>
          </m:r>
          <m:r>
            <m:t>0.1</m:t>
          </m:r>
        </m:oMath>
      </m:oMathPara>
    </w:p>
    <w:p>
      <w:pPr>
        <w:pStyle w:val="BlockText"/>
      </w:pPr>
      <w:r>
        <w:t xml:space="preserve">Indeed, the distinguisher</w:t>
      </w:r>
      <w:r>
        <w:t xml:space="preserve"> </w:t>
      </w:r>
      <m:oMath>
        <m:r>
          <m:t>D</m:t>
        </m:r>
      </m:oMath>
      <w:r>
        <w:t xml:space="preserve"> </w:t>
      </w:r>
      <w:r>
        <w:t xml:space="preserve">will depend on</w:t>
      </w:r>
      <w:r>
        <w:t xml:space="preserve"> </w:t>
      </w:r>
      <m:oMath>
        <m:r>
          <m:t>γ</m:t>
        </m:r>
      </m:oMath>
      <w:r>
        <w:t xml:space="preserve"> </w:t>
      </w:r>
      <w:r>
        <w:t xml:space="preserve">and on input a bit</w:t>
      </w:r>
      <w:r>
        <w:t xml:space="preserve"> </w:t>
      </w:r>
      <m:oMath>
        <m:r>
          <m:t>b</m:t>
        </m:r>
      </m:oMath>
      <w:r>
        <w:t xml:space="preserve"> </w:t>
      </w:r>
      <w:r>
        <w:t xml:space="preserve">will simply output</w:t>
      </w:r>
      <w:r>
        <w:t xml:space="preserve"> </w:t>
      </w:r>
      <m:oMath>
        <m:r>
          <m:t>1</m:t>
        </m:r>
      </m:oMath>
      <w:r>
        <w:t xml:space="preserve"> </w:t>
      </w:r>
      <w:r>
        <w:t xml:space="preserve">iff</w:t>
      </w:r>
      <w:r>
        <w:t xml:space="preserve"> </w:t>
      </w:r>
      <m:oMath>
        <m:r>
          <m:t>b</m:t>
        </m:r>
        <m:r>
          <m:t>=</m:t>
        </m:r>
        <m:sSub>
          <m:e>
            <m:r>
              <m:t>γ</m:t>
            </m:r>
          </m:e>
          <m:sub>
            <m:r>
              <m:t>1</m:t>
            </m:r>
          </m:sub>
        </m:sSub>
      </m:oMath>
      <w:r>
        <w:t xml:space="preserve">.</w:t>
      </w:r>
      <w:r>
        <w:t xml:space="preserve"> </w:t>
      </w:r>
      <w:r>
        <w:t xml:space="preserve">Clearly, if</w:t>
      </w:r>
      <w:r>
        <w:t xml:space="preserve"> </w:t>
      </w:r>
      <m:oMath>
        <m:r>
          <m:t>(</m:t>
        </m:r>
        <m:r>
          <m:t>d</m:t>
        </m:r>
        <m:r>
          <m:t>,</m:t>
        </m:r>
        <m:r>
          <m:t>e</m:t>
        </m:r>
        <m:r>
          <m:t>)</m:t>
        </m:r>
      </m:oMath>
      <w:r>
        <w:t xml:space="preserve"> </w:t>
      </w:r>
      <w:r>
        <w:t xml:space="preserve">are keys of the FHE and</w:t>
      </w:r>
      <w:r>
        <w:t xml:space="preserve"> </w:t>
      </w:r>
      <m:oMath>
        <m:r>
          <m:t>c</m:t>
        </m:r>
        <m:r>
          <m:t>=</m:t>
        </m:r>
        <m:sSub>
          <m:e>
            <m:r>
              <m:t>E</m:t>
            </m:r>
          </m:e>
          <m:sub>
            <m:r>
              <m:t>e</m:t>
            </m:r>
          </m:sub>
        </m:sSub>
        <m:r>
          <m:t>(</m:t>
        </m:r>
        <m:r>
          <m:t>α</m:t>
        </m:r>
        <m:r>
          <m:t>)</m:t>
        </m:r>
      </m:oMath>
      <w:r>
        <w:t xml:space="preserve"> </w:t>
      </w:r>
      <w:r>
        <w:t xml:space="preserve">then no matter what circuit</w:t>
      </w:r>
      <w:r>
        <w:t xml:space="preserve"> </w:t>
      </w:r>
      <m:oMath>
        <m:r>
          <m:t>C</m:t>
        </m:r>
        <m:r>
          <m:t>′</m:t>
        </m:r>
      </m:oMath>
      <w:r>
        <w:t xml:space="preserve"> </w:t>
      </w:r>
      <w:r>
        <w:t xml:space="preserve">the obfuscator</w:t>
      </w:r>
      <w:r>
        <w:t xml:space="preserve"> </w:t>
      </w:r>
      <m:oMath>
        <m:r>
          <m:rPr>
            <m:sty m:val="p"/>
            <m:scr m:val="script"/>
          </m:rPr>
          <m:t>O</m:t>
        </m:r>
      </m:oMath>
      <w:r>
        <w:t xml:space="preserve"> </w:t>
      </w:r>
      <w:r>
        <w:t xml:space="preserve">outputs on input</w:t>
      </w:r>
      <w:r>
        <w:t xml:space="preserve"> </w:t>
      </w:r>
      <m:oMath>
        <m:sSub>
          <m:e>
            <m:r>
              <m:t>F</m:t>
            </m:r>
          </m:e>
          <m:sub>
            <m:r>
              <m:t>d</m:t>
            </m:r>
            <m:r>
              <m:t>,</m:t>
            </m:r>
            <m:r>
              <m:t>e</m:t>
            </m:r>
            <m:r>
              <m:t>,</m:t>
            </m:r>
            <m:r>
              <m:t>c</m:t>
            </m:r>
            <m:r>
              <m:t>,</m:t>
            </m:r>
            <m:r>
              <m:t>α</m:t>
            </m:r>
            <m:r>
              <m:t>,</m:t>
            </m:r>
            <m:r>
              <m:t>β</m:t>
            </m:r>
            <m:r>
              <m:t>,</m:t>
            </m:r>
            <m:r>
              <m:t>γ</m:t>
            </m:r>
          </m:sub>
        </m:sSub>
      </m:oMath>
      <w:r>
        <w:t xml:space="preserve">,</w:t>
      </w:r>
      <w:r>
        <w:t xml:space="preserve"> </w:t>
      </w:r>
      <w:r>
        <w:t xml:space="preserve">the adversary</w:t>
      </w:r>
      <w:r>
        <w:t xml:space="preserve"> </w:t>
      </w:r>
      <m:oMath>
        <m:r>
          <m:t>A</m:t>
        </m:r>
      </m:oMath>
      <w:r>
        <w:t xml:space="preserve"> </w:t>
      </w:r>
      <w:r>
        <w:t xml:space="preserve">will output</w:t>
      </w:r>
      <w:r>
        <w:t xml:space="preserve"> </w:t>
      </w:r>
      <m:oMath>
        <m:sSub>
          <m:e>
            <m:r>
              <m:t>γ</m:t>
            </m:r>
          </m:e>
          <m:sub>
            <m:r>
              <m:t>1</m:t>
            </m:r>
          </m:sub>
        </m:sSub>
      </m:oMath>
      <w:r>
        <w:t xml:space="preserve"> </w:t>
      </w:r>
      <w:r>
        <w:t xml:space="preserve">on</w:t>
      </w:r>
      <w:r>
        <w:t xml:space="preserve"> </w:t>
      </w:r>
      <m:oMath>
        <m:r>
          <m:t>C</m:t>
        </m:r>
        <m:r>
          <m:t>′</m:t>
        </m:r>
      </m:oMath>
      <w:r>
        <w:t xml:space="preserve"> </w:t>
      </w:r>
      <w:r>
        <w:t xml:space="preserve">and hence</w:t>
      </w:r>
      <w:r>
        <w:t xml:space="preserve"> </w:t>
      </w:r>
      <m:oMath>
        <m:r>
          <m:t>D</m:t>
        </m:r>
      </m:oMath>
      <w:r>
        <w:t xml:space="preserve"> </w:t>
      </w:r>
      <w:r>
        <w:t xml:space="preserve">will output</w:t>
      </w:r>
      <w:r>
        <w:t xml:space="preserve"> </w:t>
      </w:r>
      <m:oMath>
        <m:r>
          <m:t>1</m:t>
        </m:r>
      </m:oMath>
      <w:r>
        <w:t xml:space="preserve"> </w:t>
      </w:r>
      <w:r>
        <w:t xml:space="preserve">with probability one on</w:t>
      </w:r>
      <w:r>
        <w:t xml:space="preserve"> </w:t>
      </w:r>
      <m:oMath>
        <m:r>
          <m:t>A</m:t>
        </m:r>
      </m:oMath>
      <w:r>
        <w:t xml:space="preserve">’s output.</w:t>
      </w:r>
    </w:p>
    <w:p>
      <w:pPr>
        <w:pStyle w:val="FirstParagraph"/>
      </w:pPr>
      <w:r>
        <w:t xml:space="preserve">In contrast if we let</w:t>
      </w:r>
      <w:r>
        <w:t xml:space="preserve"> </w:t>
      </w:r>
      <m:oMath>
        <m:r>
          <m:t>S</m:t>
        </m:r>
      </m:oMath>
      <w:r>
        <w:t xml:space="preserve"> </w:t>
      </w:r>
      <w:r>
        <w:t xml:space="preserve">be a simulator and generate</w:t>
      </w:r>
      <w:r>
        <w:t xml:space="preserve"> </w:t>
      </w:r>
      <m:oMath>
        <m:r>
          <m:t>(</m:t>
        </m:r>
        <m:r>
          <m:t>d</m:t>
        </m:r>
        <m:r>
          <m:t>,</m:t>
        </m:r>
        <m:r>
          <m:t>e</m:t>
        </m:r>
        <m:r>
          <m:t>)</m:t>
        </m:r>
        <m:r>
          <m:t>=</m:t>
        </m:r>
        <m:r>
          <m:t>G</m:t>
        </m:r>
        <m:r>
          <m:t>(</m:t>
        </m:r>
        <m:sSup>
          <m:e>
            <m:r>
              <m:t>1</m:t>
            </m:r>
          </m:e>
          <m:sup>
            <m:r>
              <m:t>n</m:t>
            </m:r>
          </m:sup>
        </m:sSup>
        <m:r>
          <m:t>)</m:t>
        </m:r>
      </m:oMath>
      <w:r>
        <w:t xml:space="preserve">, pick</w:t>
      </w:r>
      <w:r>
        <w:t xml:space="preserve"> </w:t>
      </w:r>
      <m:oMath>
        <m:r>
          <m:t>α</m:t>
        </m:r>
        <m:r>
          <m:t>,</m:t>
        </m:r>
        <m:r>
          <m:t>β</m:t>
        </m:r>
        <m:r>
          <m:t>,</m:t>
        </m:r>
        <m:r>
          <m:t>γ</m:t>
        </m:r>
      </m:oMath>
      <w:r>
        <w:t xml:space="preserve"> </w:t>
      </w:r>
      <w:r>
        <w:t xml:space="preserve">independently at random in</w:t>
      </w:r>
      <w:r>
        <w:t xml:space="preserve"> </w:t>
      </w:r>
      <m:oMath>
        <m:r>
          <m:t>{</m:t>
        </m:r>
        <m:r>
          <m:t>0</m:t>
        </m:r>
        <m:r>
          <m:t>,</m:t>
        </m:r>
        <m:r>
          <m:t>1</m:t>
        </m:r>
        <m:sSup>
          <m:e>
            <m:r>
              <m:t>}</m:t>
            </m:r>
          </m:e>
          <m:sup>
            <m:r>
              <m:t>n</m:t>
            </m:r>
          </m:sup>
        </m:sSup>
      </m:oMath>
      <w:r>
        <w:t xml:space="preserve"> </w:t>
      </w:r>
      <w:r>
        <w:t xml:space="preserve">and let</w:t>
      </w:r>
      <w:r>
        <w:t xml:space="preserve"> </w:t>
      </w:r>
      <m:oMath>
        <m:r>
          <m:t>c</m:t>
        </m:r>
        <m:r>
          <m:t>=</m:t>
        </m:r>
        <m:sSub>
          <m:e>
            <m:r>
              <m:t>E</m:t>
            </m:r>
          </m:e>
          <m:sub>
            <m:r>
              <m:t>e</m:t>
            </m:r>
          </m:sub>
        </m:sSub>
        <m:r>
          <m:t>(</m:t>
        </m:r>
        <m:r>
          <m:t>α</m:t>
        </m:r>
        <m:r>
          <m:t>)</m:t>
        </m:r>
      </m:oMath>
      <w:r>
        <w:t xml:space="preserve">,</w:t>
      </w:r>
      <w:r>
        <w:t xml:space="preserve"> </w:t>
      </w:r>
      <w:r>
        <w:t xml:space="preserve">we claim that the probability that</w:t>
      </w:r>
      <w:r>
        <w:t xml:space="preserve"> </w:t>
      </w:r>
      <m:oMath>
        <m:r>
          <m:t>S</m:t>
        </m:r>
      </m:oMath>
      <w:r>
        <w:t xml:space="preserve"> </w:t>
      </w:r>
      <w:r>
        <w:t xml:space="preserve">will output</w:t>
      </w:r>
      <w:r>
        <w:t xml:space="preserve"> </w:t>
      </w:r>
      <m:oMath>
        <m:sSub>
          <m:e>
            <m:r>
              <m:t>γ</m:t>
            </m:r>
          </m:e>
          <m:sub>
            <m:r>
              <m:t>1</m:t>
            </m:r>
          </m:sub>
        </m:sSub>
      </m:oMath>
      <w:r>
        <w:t xml:space="preserve"> </w:t>
      </w:r>
      <w:r>
        <w:t xml:space="preserve">will be equal to</w:t>
      </w:r>
      <w:r>
        <w:t xml:space="preserve"> </w:t>
      </w:r>
      <m:oMath>
        <m:r>
          <m:t>1</m:t>
        </m:r>
        <m:r>
          <m:t>/</m:t>
        </m:r>
        <m:r>
          <m:t>2</m:t>
        </m:r>
        <m:r>
          <m:t>±</m:t>
        </m:r>
        <m:r>
          <m:t>n</m:t>
        </m:r>
        <m:r>
          <m:t>e</m:t>
        </m:r>
        <m:r>
          <m:t>g</m:t>
        </m:r>
        <m:r>
          <m:t>l</m:t>
        </m:r>
        <m:r>
          <m:t>(</m:t>
        </m:r>
        <m:r>
          <m:t>n</m:t>
        </m:r>
        <m:r>
          <m:t>)</m:t>
        </m:r>
      </m:oMath>
      <w:r>
        <w:t xml:space="preserve">.</w:t>
      </w:r>
      <w:r>
        <w:t xml:space="preserve"> </w:t>
      </w:r>
      <w:r>
        <w:t xml:space="preserve">Indeed, suppose otherwise, and define the event</w:t>
      </w:r>
      <w:r>
        <w:t xml:space="preserve"> </w:t>
      </w:r>
      <m:oMath>
        <m:sSub>
          <m:e>
            <m:r>
              <m:t>E</m:t>
            </m:r>
          </m:e>
          <m:sub>
            <m:r>
              <m:t>i</m:t>
            </m:r>
          </m:sub>
        </m:sSub>
      </m:oMath>
      <w:r>
        <w:t xml:space="preserve"> </w:t>
      </w:r>
      <w:r>
        <w:t xml:space="preserve">to be that the</w:t>
      </w:r>
      <w:r>
        <w:t xml:space="preserve"> </w:t>
      </w:r>
      <m:oMath>
        <m:sSup>
          <m:e>
            <m:r>
              <m:t>i</m:t>
            </m:r>
          </m:e>
          <m:sup>
            <m:r>
              <m:t>t</m:t>
            </m:r>
            <m:r>
              <m:t>h</m:t>
            </m:r>
          </m:sup>
        </m:sSup>
      </m:oMath>
      <w:r>
        <w:t xml:space="preserve"> </w:t>
      </w:r>
      <w:r>
        <w:t xml:space="preserve">query is the first query (apart from the query</w:t>
      </w:r>
      <w:r>
        <w:t xml:space="preserve"> </w:t>
      </w:r>
      <m:oMath>
        <m:sSup>
          <m:e>
            <m:r>
              <m:t>1</m:t>
            </m:r>
          </m:e>
          <m:sup>
            <m:r>
              <m:t>n</m:t>
            </m:r>
          </m:sup>
        </m:sSup>
      </m:oMath>
      <w:r>
        <w:t xml:space="preserve"> </w:t>
      </w:r>
      <w:r>
        <w:t xml:space="preserve">whose answer is</w:t>
      </w:r>
      <w:r>
        <w:t xml:space="preserve"> </w:t>
      </w:r>
      <m:oMath>
        <m:r>
          <m:t>c</m:t>
        </m:r>
      </m:oMath>
      <w:r>
        <w:t xml:space="preserve">) on which</w:t>
      </w:r>
      <w:r>
        <w:t xml:space="preserve"> </w:t>
      </w:r>
      <m:oMath>
        <m:r>
          <m:t>S</m:t>
        </m:r>
      </m:oMath>
      <w:r>
        <w:t xml:space="preserve"> </w:t>
      </w:r>
      <w:r>
        <w:t xml:space="preserve">receives an answer other than</w:t>
      </w:r>
      <w:r>
        <w:t xml:space="preserve"> </w:t>
      </w:r>
      <m:oMath>
        <m:sSup>
          <m:e>
            <m:r>
              <m:t>0</m:t>
            </m:r>
          </m:e>
          <m:sup>
            <m:r>
              <m:t>n</m:t>
            </m:r>
          </m:sup>
        </m:sSup>
      </m:oMath>
      <w:r>
        <w:t xml:space="preserve">.</w:t>
      </w:r>
      <w:r>
        <w:t xml:space="preserve"> </w:t>
      </w:r>
      <w:r>
        <w:t xml:space="preserve">Now there are two cases:</w:t>
      </w:r>
      <w:r>
        <w:t xml:space="preserve"> </w:t>
      </w:r>
      <w:r>
        <w:t xml:space="preserve">&gt;</w:t>
      </w:r>
      <w:r>
        <w:t xml:space="preserve"> </w:t>
      </w:r>
      <w:r>
        <w:rPr>
          <w:b/>
        </w:rPr>
        <w:t xml:space="preserve">Case 1:</w:t>
      </w:r>
      <w:r>
        <w:t xml:space="preserve"> </w:t>
      </w:r>
      <w:r>
        <w:t xml:space="preserve">The query is equal to</w:t>
      </w:r>
      <w:r>
        <w:t xml:space="preserve"> </w:t>
      </w:r>
      <m:oMath>
        <m:r>
          <m:t>00</m:t>
        </m:r>
        <m:r>
          <m:t>α</m:t>
        </m:r>
      </m:oMath>
      <w:r>
        <w:t xml:space="preserve">.</w:t>
      </w:r>
      <w:r>
        <w:t xml:space="preserve"> </w:t>
      </w:r>
      <w:r>
        <w:t xml:space="preserve">&gt;</w:t>
      </w:r>
      <w:r>
        <w:t xml:space="preserve"> </w:t>
      </w:r>
      <w:r>
        <w:rPr>
          <w:b/>
        </w:rPr>
        <w:t xml:space="preserve">Case 2:</w:t>
      </w:r>
      <w:r>
        <w:t xml:space="preserve"> </w:t>
      </w:r>
      <w:r>
        <w:t xml:space="preserve">The query is equal to</w:t>
      </w:r>
      <w:r>
        <w:t xml:space="preserve"> </w:t>
      </w:r>
      <m:oMath>
        <m:r>
          <m:t>01</m:t>
        </m:r>
        <m:r>
          <m:t>c</m:t>
        </m:r>
        <m:r>
          <m:t>′</m:t>
        </m:r>
      </m:oMath>
      <w:r>
        <w:t xml:space="preserve"> </w:t>
      </w:r>
      <w:r>
        <w:t xml:space="preserve">for some</w:t>
      </w:r>
      <w:r>
        <w:t xml:space="preserve"> </w:t>
      </w:r>
      <m:oMath>
        <m:r>
          <m:t>c</m:t>
        </m:r>
        <m:r>
          <m:t>′</m:t>
        </m:r>
      </m:oMath>
      <w:r>
        <w:t xml:space="preserve"> </w:t>
      </w:r>
      <w:r>
        <w:t xml:space="preserve">such that</w:t>
      </w:r>
      <w:r>
        <w:t xml:space="preserve"> </w:t>
      </w:r>
      <m:oMath>
        <m:sSub>
          <m:e>
            <m:r>
              <m:t>D</m:t>
            </m:r>
          </m:e>
          <m:sub>
            <m:r>
              <m:t>d</m:t>
            </m:r>
          </m:sub>
        </m:sSub>
        <m:r>
          <m:t>(</m:t>
        </m:r>
        <m:r>
          <m:t>c</m:t>
        </m:r>
        <m:r>
          <m:t>′</m:t>
        </m:r>
        <m:r>
          <m:t>)</m:t>
        </m:r>
        <m:r>
          <m:t>=</m:t>
        </m:r>
        <m:r>
          <m:t>β</m:t>
        </m:r>
      </m:oMath>
      <w:r>
        <w:t xml:space="preserve">.</w:t>
      </w:r>
      <w:r>
        <w:t xml:space="preserve"> </w:t>
      </w:r>
      <w:r>
        <w:t xml:space="preserve">&gt;</w:t>
      </w:r>
      <w:r>
        <w:t xml:space="preserve"> </w:t>
      </w:r>
      <w:r>
        <w:t xml:space="preserve">Case 2 only happens with negligible probability because if</w:t>
      </w:r>
      <w:r>
        <w:t xml:space="preserve"> </w:t>
      </w:r>
      <m:oMath>
        <m:r>
          <m:t>S</m:t>
        </m:r>
      </m:oMath>
      <w:r>
        <w:t xml:space="preserve"> </w:t>
      </w:r>
      <w:r>
        <w:t xml:space="preserve">only received the value</w:t>
      </w:r>
      <w:r>
        <w:t xml:space="preserve"> </w:t>
      </w:r>
      <m:oMath>
        <m:r>
          <m:t>e</m:t>
        </m:r>
      </m:oMath>
      <w:r>
        <w:t xml:space="preserve"> </w:t>
      </w:r>
      <w:r>
        <w:t xml:space="preserve">(which is independent of</w:t>
      </w:r>
      <w:r>
        <w:t xml:space="preserve"> </w:t>
      </w:r>
      <m:oMath>
        <m:r>
          <m:t>β</m:t>
        </m:r>
      </m:oMath>
      <w:r>
        <w:t xml:space="preserve">) and did not receive any other non</w:t>
      </w:r>
      <w:r>
        <w:t xml:space="preserve"> </w:t>
      </w:r>
      <m:oMath>
        <m:sSup>
          <m:e>
            <m:r>
              <m:t>0</m:t>
            </m:r>
          </m:e>
          <m:sup>
            <m:r>
              <m:t>n</m:t>
            </m:r>
          </m:sup>
        </m:sSup>
      </m:oMath>
      <w:r>
        <w:t xml:space="preserve"> </w:t>
      </w:r>
      <w:r>
        <w:t xml:space="preserve">response up to the</w:t>
      </w:r>
      <w:r>
        <w:t xml:space="preserve"> </w:t>
      </w:r>
      <m:oMath>
        <m:sSup>
          <m:e>
            <m:r>
              <m:t>i</m:t>
            </m:r>
          </m:e>
          <m:sup>
            <m:r>
              <m:t>t</m:t>
            </m:r>
            <m:r>
              <m:t>h</m:t>
            </m:r>
          </m:sup>
        </m:sSup>
      </m:oMath>
      <w:r>
        <w:t xml:space="preserve"> </w:t>
      </w:r>
      <w:r>
        <w:t xml:space="preserve">point then it did not learn any information about</w:t>
      </w:r>
      <w:r>
        <w:t xml:space="preserve"> </w:t>
      </w:r>
      <m:oMath>
        <m:r>
          <m:t>β</m:t>
        </m:r>
      </m:oMath>
      <w:r>
        <w:t xml:space="preserve">.</w:t>
      </w:r>
      <w:r>
        <w:t xml:space="preserve"> </w:t>
      </w:r>
      <w:r>
        <w:t xml:space="preserve">Therefore the value</w:t>
      </w:r>
      <w:r>
        <w:t xml:space="preserve"> </w:t>
      </w:r>
      <m:oMath>
        <m:r>
          <m:t>β</m:t>
        </m:r>
      </m:oMath>
      <w:r>
        <w:t xml:space="preserve"> </w:t>
      </w:r>
      <w:r>
        <w:t xml:space="preserve">is independent of the</w:t>
      </w:r>
      <w:r>
        <w:t xml:space="preserve"> </w:t>
      </w:r>
      <m:oMath>
        <m:sSup>
          <m:e>
            <m:r>
              <m:t>i</m:t>
            </m:r>
          </m:e>
          <m:sup>
            <m:r>
              <m:t>t</m:t>
            </m:r>
            <m:r>
              <m:t>h</m:t>
            </m:r>
          </m:sup>
        </m:sSup>
      </m:oMath>
      <w:r>
        <w:t xml:space="preserve"> </w:t>
      </w:r>
      <w:r>
        <w:t xml:space="preserve">query and the probability that it decrypts to</w:t>
      </w:r>
      <w:r>
        <w:t xml:space="preserve"> </w:t>
      </w:r>
      <m:oMath>
        <m:r>
          <m:t>β</m:t>
        </m:r>
      </m:oMath>
      <w:r>
        <w:t xml:space="preserve"> </w:t>
      </w:r>
      <w:r>
        <w:t xml:space="preserve">is at most</w:t>
      </w:r>
      <w:r>
        <w:t xml:space="preserve"> </w:t>
      </w:r>
      <m:oMath>
        <m:sSup>
          <m:e>
            <m:r>
              <m:t>2</m:t>
            </m:r>
          </m:e>
          <m:sup>
            <m:r>
              <m:t>−</m:t>
            </m:r>
            <m:r>
              <m:t>n</m:t>
            </m:r>
          </m:sup>
        </m:sSup>
      </m:oMath>
      <w:r>
        <w:t xml:space="preserve">.</w:t>
      </w:r>
      <w:r>
        <w:t xml:space="preserve"> </w:t>
      </w:r>
      <w:r>
        <w:t xml:space="preserve">&gt;</w:t>
      </w:r>
      <w:r>
        <w:t xml:space="preserve"> </w:t>
      </w:r>
      <w:r>
        <w:t xml:space="preserve">Case 1 only happens with negligible probability because otherwise</w:t>
      </w:r>
      <w:r>
        <w:t xml:space="preserve"> </w:t>
      </w:r>
      <m:oMath>
        <m:r>
          <m:t>S</m:t>
        </m:r>
      </m:oMath>
      <w:r>
        <w:t xml:space="preserve"> </w:t>
      </w:r>
      <w:r>
        <w:t xml:space="preserve">is an algorithm that on input an encryption of</w:t>
      </w:r>
      <w:r>
        <w:t xml:space="preserve"> </w:t>
      </w:r>
      <m:oMath>
        <m:r>
          <m:t>α</m:t>
        </m:r>
      </m:oMath>
      <w:r>
        <w:t xml:space="preserve"> </w:t>
      </w:r>
      <w:r>
        <w:t xml:space="preserve">(and a bunch of answers of the form</w:t>
      </w:r>
      <w:r>
        <w:t xml:space="preserve"> </w:t>
      </w:r>
      <m:oMath>
        <m:sSup>
          <m:e>
            <m:r>
              <m:t>0</m:t>
            </m:r>
          </m:e>
          <m:sup>
            <m:r>
              <m:t>n</m:t>
            </m:r>
          </m:sup>
        </m:sSup>
      </m:oMath>
      <w:r>
        <w:t xml:space="preserve">, which are of course not helpful) manages to output</w:t>
      </w:r>
      <w:r>
        <w:t xml:space="preserve"> </w:t>
      </w:r>
      <m:oMath>
        <m:r>
          <m:t>α</m:t>
        </m:r>
      </m:oMath>
      <w:r>
        <w:t xml:space="preserve"> </w:t>
      </w:r>
      <w:r>
        <w:t xml:space="preserve">with non-negligible probability, hence violating the CPA security of the encryption scheme.</w:t>
      </w:r>
      <w:r>
        <w:t xml:space="preserve"> </w:t>
      </w:r>
      <w:r>
        <w:t xml:space="preserve">&gt;</w:t>
      </w:r>
      <w:r>
        <w:t xml:space="preserve"> </w:t>
      </w:r>
      <w:r>
        <w:t xml:space="preserve">Now if neither case happens, then</w:t>
      </w:r>
      <w:r>
        <w:t xml:space="preserve"> </w:t>
      </w:r>
      <m:oMath>
        <m:r>
          <m:t>S</m:t>
        </m:r>
      </m:oMath>
      <w:r>
        <w:t xml:space="preserve"> </w:t>
      </w:r>
      <w:r>
        <w:t xml:space="preserve">does not receive any information about</w:t>
      </w:r>
      <w:r>
        <w:t xml:space="preserve"> </w:t>
      </w:r>
      <m:oMath>
        <m:r>
          <m:t>γ</m:t>
        </m:r>
      </m:oMath>
      <w:r>
        <w:t xml:space="preserve">, and hence the probability that its output is</w:t>
      </w:r>
      <w:r>
        <w:t xml:space="preserve"> </w:t>
      </w:r>
      <m:oMath>
        <m:sSub>
          <m:e>
            <m:r>
              <m:t>γ</m:t>
            </m:r>
          </m:e>
          <m:sub>
            <m:r>
              <m:t>1</m:t>
            </m:r>
          </m:sub>
        </m:sSub>
      </m:oMath>
      <w:r>
        <w:t xml:space="preserve"> </w:t>
      </w:r>
      <w:r>
        <w:t xml:space="preserve">is at most</w:t>
      </w:r>
      <w:r>
        <w:t xml:space="preserve"> </w:t>
      </w:r>
      <m:oMath>
        <m:r>
          <m:t>1</m:t>
        </m:r>
        <m:r>
          <m:t>/</m:t>
        </m:r>
        <m:r>
          <m:t>2</m:t>
        </m:r>
      </m:oMath>
      <w:r>
        <w:t xml:space="preserve">.</w:t>
      </w:r>
    </w:p>
    <w:p>
      <w:pPr>
        <w:pStyle w:val="Heading1"/>
        <w:pStyle w:val="BlockText"/>
      </w:pPr>
      <w:bookmarkStart w:id="44" w:name="section-2"/>
      <w:bookmarkEnd w:id="44"/>
    </w:p>
    <w:p>
      <w:pPr>
        <w:pStyle w:val="BlockText"/>
      </w:pPr>
      <w:r>
        <w:t xml:space="preserve">This proof is simple but deserves a second read.</w:t>
      </w:r>
      <w:r>
        <w:t xml:space="preserve"> </w:t>
      </w:r>
      <w:r>
        <w:t xml:space="preserve">A crucial point here is to use FHE to allow the adversary to essentially</w:t>
      </w:r>
      <w:r>
        <w:t xml:space="preserve"> </w:t>
      </w:r>
      <w:r>
        <w:t xml:space="preserve">“</w:t>
      </w:r>
      <w:r>
        <w:t xml:space="preserve">feed</w:t>
      </w:r>
      <w:r>
        <w:t xml:space="preserve"> </w:t>
      </w:r>
      <m:oMath>
        <m:r>
          <m:t>C</m:t>
        </m:r>
        <m:r>
          <m:t>′</m:t>
        </m:r>
      </m:oMath>
      <w:r>
        <w:t xml:space="preserve"> </w:t>
      </w:r>
      <w:r>
        <w:t xml:space="preserve">to itself</w:t>
      </w:r>
      <w:r>
        <w:t xml:space="preserve">”</w:t>
      </w:r>
      <w:r>
        <w:t xml:space="preserve"> </w:t>
      </w:r>
      <w:r>
        <w:t xml:space="preserve">so it can obtain from an encryption of</w:t>
      </w:r>
      <w:r>
        <w:t xml:space="preserve"> </w:t>
      </w:r>
      <m:oMath>
        <m:r>
          <m:t>α</m:t>
        </m:r>
      </m:oMath>
      <w:r>
        <w:t xml:space="preserve"> </w:t>
      </w:r>
      <w:r>
        <w:t xml:space="preserve">an encryption of</w:t>
      </w:r>
      <w:r>
        <w:t xml:space="preserve"> </w:t>
      </w:r>
      <m:oMath>
        <m:r>
          <m:t>β</m:t>
        </m:r>
      </m:oMath>
      <w:r>
        <w:t xml:space="preserve">, even though that would not be possible using black box access only.</w:t>
      </w:r>
    </w:p>
    <w:p>
      <w:pPr>
        <w:pStyle w:val="Heading2"/>
      </w:pPr>
      <w:bookmarkStart w:id="45" w:name="indistinguishability-obfuscation"/>
      <w:r>
        <w:t xml:space="preserve">Indistinguishability obfuscation</w:t>
      </w:r>
      <w:bookmarkEnd w:id="45"/>
    </w:p>
    <w:p>
      <w:pPr>
        <w:pStyle w:val="FirstParagraph"/>
      </w:pPr>
      <w:r>
        <w:t xml:space="preserve">The proof can be generalized to give private key encryption for which the transformation to public key encryption would be insecure, and many other such constructions.</w:t>
      </w:r>
      <w:r>
        <w:t xml:space="preserve"> </w:t>
      </w:r>
      <w:r>
        <w:t xml:space="preserve">So, this result might (and indeed to a large extent did) seem like a death blow to general-purpose obfuscation.</w:t>
      </w:r>
      <w:r>
        <w:t xml:space="preserve"> </w:t>
      </w:r>
      <w:r>
        <w:t xml:space="preserve">However, already in that paper we noticed that there was a variant of obfuscation that we could not rule out, and this is the following:</w:t>
      </w:r>
    </w:p>
    <w:p>
      <w:pPr>
        <w:pStyle w:val="Heading1"/>
        <w:pStyle w:val="BlockText"/>
      </w:pPr>
      <w:bookmarkStart w:id="46" w:name="iodef"/>
      <w:bookmarkEnd w:id="46"/>
    </w:p>
    <w:p>
      <w:pPr>
        <w:pStyle w:val="BlockText"/>
      </w:pPr>
      <w:r>
        <w:t xml:space="preserve">We say a compiler</w:t>
      </w:r>
      <w:r>
        <w:t xml:space="preserve"> </w:t>
      </w:r>
      <m:oMath>
        <m:r>
          <m:rPr>
            <m:sty m:val="p"/>
            <m:scr m:val="script"/>
          </m:rPr>
          <m:t>O</m:t>
        </m:r>
      </m:oMath>
      <w:r>
        <w:t xml:space="preserve"> </w:t>
      </w:r>
      <w:r>
        <w:t xml:space="preserve">is an</w:t>
      </w:r>
      <w:r>
        <w:t xml:space="preserve"> </w:t>
      </w:r>
      <w:r>
        <w:rPr>
          <w:i/>
        </w:rPr>
        <w:t xml:space="preserve">indistinguishability obfuscator (IO)</w:t>
      </w:r>
      <w:r>
        <w:t xml:space="preserve"> </w:t>
      </w:r>
      <w:r>
        <w:t xml:space="preserve">if for every two circuits</w:t>
      </w:r>
      <w:r>
        <w:t xml:space="preserve"> </w:t>
      </w:r>
      <m:oMath>
        <m:r>
          <m:t>C</m:t>
        </m:r>
        <m:r>
          <m:t>,</m:t>
        </m:r>
        <m:r>
          <m:t>C</m:t>
        </m:r>
        <m:r>
          <m:t>′</m:t>
        </m:r>
      </m:oMath>
      <w:r>
        <w:t xml:space="preserve"> </w:t>
      </w:r>
      <w:r>
        <w:t xml:space="preserve">that have the same size and compute the same function,</w:t>
      </w:r>
      <w:r>
        <w:t xml:space="preserve"> </w:t>
      </w:r>
      <w:r>
        <w:t xml:space="preserve">the random variables</w:t>
      </w:r>
      <w:r>
        <w:t xml:space="preserve"> </w:t>
      </w:r>
      <m:oMath>
        <m:r>
          <m:rPr>
            <m:sty m:val="p"/>
            <m:scr m:val="script"/>
          </m:rPr>
          <m:t>O</m:t>
        </m:r>
        <m:r>
          <m:t>(</m:t>
        </m:r>
        <m:r>
          <m:t>C</m:t>
        </m:r>
        <m:r>
          <m:t>)</m:t>
        </m:r>
      </m:oMath>
      <w:r>
        <w:t xml:space="preserve"> </w:t>
      </w:r>
      <w:r>
        <w:t xml:space="preserve">and</w:t>
      </w:r>
      <w:r>
        <w:t xml:space="preserve"> </w:t>
      </w:r>
      <m:oMath>
        <m:r>
          <m:rPr>
            <m:sty m:val="p"/>
            <m:scr m:val="script"/>
          </m:rPr>
          <m:t>O</m:t>
        </m:r>
        <m:r>
          <m:t>(</m:t>
        </m:r>
        <m:r>
          <m:t>C</m:t>
        </m:r>
        <m:r>
          <m:t>′</m:t>
        </m:r>
        <m:r>
          <m:t>)</m:t>
        </m:r>
      </m:oMath>
      <w:r>
        <w:t xml:space="preserve"> </w:t>
      </w:r>
      <w:r>
        <w:t xml:space="preserve">are computationally indistinguishable.</w:t>
      </w:r>
    </w:p>
    <w:p>
      <w:pPr>
        <w:pStyle w:val="FirstParagraph"/>
      </w:pPr>
      <w:r>
        <w:t xml:space="preserve">It is a good exercise to understand why the proof of the impossibility result above does not apply to rule out IO.</w:t>
      </w:r>
      <w:r>
        <w:t xml:space="preserve"> </w:t>
      </w:r>
      <w:r>
        <w:t xml:space="preserve">Nevertheless, a reasonable guess would be that:</w:t>
      </w:r>
    </w:p>
    <w:p>
      <w:pPr>
        <w:numPr>
          <w:numId w:val="1005"/>
          <w:ilvl w:val="0"/>
        </w:numPr>
      </w:pPr>
      <w:r>
        <w:t xml:space="preserve">IO is impossible to achieve.</w:t>
      </w:r>
    </w:p>
    <w:p>
      <w:pPr>
        <w:numPr>
          <w:numId w:val="1005"/>
          <w:ilvl w:val="0"/>
        </w:numPr>
      </w:pPr>
      <w:r>
        <w:t xml:space="preserve">Even if it was possible to achieve, it is not good enough for most of the interesting applications of obfuscation.</w:t>
      </w:r>
    </w:p>
    <w:p>
      <w:pPr>
        <w:pStyle w:val="FirstParagraph"/>
      </w:pPr>
      <w:r>
        <w:t xml:space="preserve">However, it turns out that this guess is (most likely) wrong.</w:t>
      </w:r>
      <w:r>
        <w:t xml:space="preserve"> </w:t>
      </w:r>
      <w:r>
        <w:t xml:space="preserve">New results have shown that IO is extremely useful for many applications, including those outlined above.</w:t>
      </w:r>
      <w:r>
        <w:t xml:space="preserve"> </w:t>
      </w:r>
      <w:r>
        <w:t xml:space="preserve">They also gave some evidence that it might be possible to achieve.</w:t>
      </w:r>
      <w:r>
        <w:t xml:space="preserve"> </w:t>
      </w:r>
      <w:r>
        <w:t xml:space="preserve">We’ll talk about those works in the next lecture.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One could also think of a deniable witness encryption, and so if Janine in the scenario above is forced to open the ciphertexts she sent by reveal the randomness used to create them, she can credibly claim that she didn’t encrypt her knowledge of the conspiracy, but merely wanted to make sure that her family secret recipe for pumpkin pie is not lost when she passes away.</w:t>
      </w:r>
    </w:p>
  </w:footnote>
  <w:footnote w:id="39">
    <w:p>
      <w:pPr>
        <w:pStyle w:val="FootnoteText"/>
      </w:pPr>
      <w:r>
        <w:rPr>
          <w:rStyle w:val="FootnoteReference"/>
        </w:rPr>
        <w:footnoteRef/>
      </w:r>
      <w:r>
        <w:t xml:space="preserve"> </w:t>
      </w:r>
      <w:r>
        <w:t xml:space="preserve">Pseudorandom functions can be used to construct examples of functions that are unlearnable in the much stronger sense that we cannot achieve the machine learning goal of outputting some circuit that</w:t>
      </w:r>
      <w:r>
        <w:t xml:space="preserve"> </w:t>
      </w:r>
      <w:r>
        <w:rPr>
          <w:i/>
        </w:rPr>
        <w:t xml:space="preserve">approximately predicts</w:t>
      </w:r>
      <w:r>
        <w:t xml:space="preserve"> </w:t>
      </w:r>
      <w:r>
        <w:t xml:space="preserve">the function.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 TargetMode="External" /><Relationship Type="http://schemas.openxmlformats.org/officeDocument/2006/relationships/hyperlink" Id="rId21" Target="http://www.activism.net/cypherpunk/crypto-anarchy.html" TargetMode="External" /><Relationship Type="http://schemas.openxmlformats.org/officeDocument/2006/relationships/hyperlink" Id="rId35" Target="http://www.boazbarak.org/Papers/obfuscate.pdf" TargetMode="External" /><Relationship Type="http://schemas.openxmlformats.org/officeDocument/2006/relationships/hyperlink" Id="rId23" Target="http://zerocash-project.org/" TargetMode="External" /><Relationship Type="http://schemas.openxmlformats.org/officeDocument/2006/relationships/hyperlink" Id="rId25" Target="https://goo.gl/8ms4wP" TargetMode="External" /><Relationship Type="http://schemas.openxmlformats.org/officeDocument/2006/relationships/hyperlink" Id="rId22" Target="https://www.fbi.gov/about-us/otd/going-dark-issue" TargetMode="External" /></Relationships>
</file>

<file path=word/_rels/footnotes.xml.rels><?xml version="1.0" encoding="UTF-8"?>
<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21" Target="http://www.activism.net/cypherpunk/crypto-anarchy.html" TargetMode="External" /><Relationship Type="http://schemas.openxmlformats.org/officeDocument/2006/relationships/hyperlink" Id="rId35" Target="http://www.boazbarak.org/Papers/obfuscate.pdf" TargetMode="External" /><Relationship Type="http://schemas.openxmlformats.org/officeDocument/2006/relationships/hyperlink" Id="rId23" Target="http://zerocash-project.org/" TargetMode="External" /><Relationship Type="http://schemas.openxmlformats.org/officeDocument/2006/relationships/hyperlink" Id="rId25" Target="https://goo.gl/8ms4wP" TargetMode="External" /><Relationship Type="http://schemas.openxmlformats.org/officeDocument/2006/relationships/hyperlink" Id="rId22" Target="https://www.fbi.gov/about-us/otd/going-dark-iss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obfuscation</dc:title>
  <dc:creator>Boaz Barak</dc:creator>
  <dc:description>Lecture notes on Cryptography by Boaz Barak</dc:description>
  <dc:language>en</dc:language>
  <cp:keywords/>
  <dcterms:created xsi:type="dcterms:W3CDTF">2019-12-29T22:57:51Z</dcterms:created>
  <dcterms:modified xsi:type="dcterms:W3CDTF">2019-12-29T22:57:51Z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lec_21_obfuscation</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