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Arial" w:hAnsi="Arial"/>
          <w:b/>
          <w:color w:val="0000FF"/>
          <w:sz w:val="36"/>
        </w:rPr>
        <w:t>Myday — Release Notes</w:t>
      </w:r>
    </w:p>
    <w:p>
      <w:r>
        <w:t xml:space="preserve">Versioning follows </w:t>
      </w:r>
      <w:r>
        <w:rPr>
          <w:rFonts w:ascii="Consolas" w:hAnsi="Consolas"/>
        </w:rPr>
        <w:t>versionName</w:t>
      </w:r>
      <w:r>
        <w:t>/</w:t>
      </w:r>
      <w:r>
        <w:rPr>
          <w:rFonts w:ascii="Consolas" w:hAnsi="Consolas"/>
        </w:rPr>
        <w:t>versionCode</w:t>
      </w:r>
      <w:r>
        <w:t xml:space="preserve"> in app/build.gradle.kts (app/build.gradle.kts). This file is the source of truth for what changed between versions — update it (and bump the version) alongside any meaningful batch of work, not on every single commit.</w:t>
      </w:r>
    </w:p>
    <w:p>
      <w:pPr>
        <w:spacing w:before="200" w:after="120"/>
      </w:pPr>
      <w:r>
        <w:rPr>
          <w:rFonts w:ascii="Arial" w:hAnsi="Arial"/>
          <w:b/>
          <w:color w:val="1155CC"/>
          <w:sz w:val="30"/>
        </w:rPr>
        <w:t>0.4.7 — 2026-09-10</w:t>
      </w:r>
    </w:p>
    <w:p>
      <w:r>
        <w:rPr>
          <w:b/>
        </w:rPr>
        <w:t>Live progress for the 30-day email cleanup, instead of a static "working on it" for 5-6 minutes.</w:t>
      </w:r>
    </w:p>
    <w:p>
      <w:pPr>
        <w:pStyle w:val="ListBullet"/>
      </w:pPr>
      <w:r>
        <w:t>The deep run can process up to 200 emails, some needing their own Claude classification call - genuinely a several-minute run, during which the manual-run dialog previously just said "Working on it…" the entire time, indistinguishable from a stall.</w:t>
      </w:r>
    </w:p>
    <w:p>
      <w:pPr>
        <w:pStyle w:val="ListBullet"/>
      </w:pPr>
      <w:r>
        <w:t>The worker now reports progress via WorkManager's own progress mechanism (</w:t>
      </w:r>
      <w:r>
        <w:rPr>
          <w:rFonts w:ascii="Consolas" w:hAnsi="Consolas"/>
        </w:rPr>
        <w:t>setProgress</w:t>
      </w:r>
      <w:r>
        <w:t>) after each email; the dialog observes it live and shows "Checked 84 of 187 email(s) (44%) — about 2m 10s remaining", updating continuously. The remaining-time estimate only appears after a few emails have been processed (extrapolating from 1-2 is too noisy to be useful) and is a simple linear projection from elapsed time so far.</w:t>
      </w:r>
    </w:p>
    <w:p>
      <w:pPr>
        <w:pStyle w:val="ListBullet"/>
      </w:pPr>
      <w:r>
        <w:t>Every other manual run is unaffected - this only applies where a progressFlow is actually wired in.</w:t>
      </w:r>
    </w:p>
    <w:p>
      <w:pPr>
        <w:spacing w:before="200" w:after="120"/>
      </w:pPr>
      <w:r>
        <w:rPr>
          <w:rFonts w:ascii="Arial" w:hAnsi="Arial"/>
          <w:b/>
          <w:color w:val="1155CC"/>
          <w:sz w:val="30"/>
        </w:rPr>
        <w:t>0.4.6 — 2026-09-10</w:t>
      </w:r>
    </w:p>
    <w:p>
      <w:r>
        <w:rPr>
          <w:b/>
        </w:rPr>
        <w:t>"Working on your request" silence, fixed properly - replaced a broken heuristic with a real one.</w:t>
      </w:r>
    </w:p>
    <w:p>
      <w:pPr>
        <w:pStyle w:val="ListBullet"/>
      </w:pPr>
      <w:r>
        <w:t>Reported live: saying "yes" to the daily brief offer while driving produced long dead silence before the brief started, with no "one moment" acknowledgment - and the same silence sometimes happened on ordinary short commands too.</w:t>
      </w:r>
    </w:p>
    <w:p>
      <w:pPr>
        <w:pStyle w:val="ListBullet"/>
      </w:pPr>
      <w:r>
        <w:t xml:space="preserve">Root cause, in two parts. First, the daily-brief "yes" reply never had any acknowledgment logic wired to it at all - it went straight into a full weather+calendar+email+Claude round trip with nothing spoken the entire time. Second, the general conversation loop's ack </w:t>
      </w:r>
      <w:r>
        <w:rPr>
          <w:i/>
        </w:rPr>
        <w:t>did</w:t>
      </w:r>
      <w:r>
        <w:t xml:space="preserve"> exist, but was gated on how long Boaz's own utterance was (over 2.5s of speech = ack, under = silence) - a heuristic that doesn't actually predict how much backend work follows. A brisk "what's my next meeting" is short to say but still needs a real Calendar+Claude round trip.</w:t>
      </w:r>
    </w:p>
    <w:p>
      <w:pPr>
        <w:pStyle w:val="ListBullet"/>
      </w:pPr>
      <w:r>
        <w:t xml:space="preserve">Replaced the speech-duration guess entirely with a timer on the </w:t>
      </w:r>
      <w:r>
        <w:rPr>
          <w:i/>
        </w:rPr>
        <w:t>actual processing work</w:t>
      </w:r>
      <w:r>
        <w:t xml:space="preserve"> - mirrors the same delayed-reveal pattern already used for manual-run results in the app UI. The "one moment" only fires if the real work hasn't finished within a few seconds, and never fires at all if it resolves quickly - matching the explicit rule this was built to: skip the ack under ~3-4s, make sure it fires above ~5s. One shared mechanism now covers both the daily brief and every ordinary command, rather than two different (and one entirely missing) implementations.</w:t>
      </w:r>
    </w:p>
    <w:p>
      <w:pPr>
        <w:spacing w:before="200" w:after="120"/>
      </w:pPr>
      <w:r>
        <w:rPr>
          <w:rFonts w:ascii="Arial" w:hAnsi="Arial"/>
          <w:b/>
          <w:color w:val="1155CC"/>
          <w:sz w:val="30"/>
        </w:rPr>
        <w:t>0.4.5 — 2026-09-04</w:t>
      </w:r>
    </w:p>
    <w:p>
      <w:r>
        <w:rPr>
          <w:b/>
        </w:rPr>
        <w:t>Renamed "Run Email Cleanup Now" to "Run Email Cleanup (Last 3 Days)".</w:t>
      </w:r>
    </w:p>
    <w:p>
      <w:pPr>
        <w:pStyle w:val="ListBullet"/>
      </w:pPr>
      <w:r>
        <w:t>With the new 30-day deep-run sitting right next to it in the menu, "Now" didn't say what it actually does (or didn't do - only new, unReviewed mail from the last 3 days). Matches the new item's naming pattern so the two options read clearly side by side.</w:t>
      </w:r>
    </w:p>
    <w:p>
      <w:pPr>
        <w:spacing w:before="200" w:after="120"/>
      </w:pPr>
      <w:r>
        <w:rPr>
          <w:rFonts w:ascii="Arial" w:hAnsi="Arial"/>
          <w:b/>
          <w:color w:val="1155CC"/>
          <w:sz w:val="30"/>
        </w:rPr>
        <w:t>0.4.4 — 2026-09-04</w:t>
      </w:r>
    </w:p>
    <w:p>
      <w:r>
        <w:rPr>
          <w:b/>
        </w:rPr>
        <w:t>The Reviewed-backlog bug also hit Payments - generalized the fix, plus a manual 30-day deep-cleanup run.</w:t>
      </w:r>
    </w:p>
    <w:p>
      <w:pPr>
        <w:pStyle w:val="ListBullet"/>
      </w:pPr>
      <w:r>
        <w:t xml:space="preserve">Found live: a Sep 2 receipt email from Anthropic, PBC, dated Aug 31 - before the Payments category existed - stayed stuck in the inbox forever, unreached by either the main loop or the 0.4.3 backlog sweep (which only covered Jobs/Google-Notifications). Same root cause as 0.4.3, just for a third category. Generalized </w:t>
      </w:r>
      <w:r>
        <w:rPr>
          <w:rFonts w:ascii="Consolas" w:hAnsi="Consolas"/>
        </w:rPr>
        <w:t>sweepBacklogForNewCategories</w:t>
      </w:r>
      <w:r>
        <w:t xml:space="preserve"> into </w:t>
      </w:r>
      <w:r>
        <w:rPr>
          <w:rFonts w:ascii="Consolas" w:hAnsi="Consolas"/>
        </w:rPr>
        <w:t>sweepBacklogForDeterministicCategories</w:t>
      </w:r>
      <w:r>
        <w:t>, now covering Payments too.</w:t>
      </w:r>
    </w:p>
    <w:p>
      <w:pPr>
        <w:pStyle w:val="ListBullet"/>
      </w:pPr>
      <w:r>
        <w:t xml:space="preserve">New manual run: </w:t>
      </w:r>
      <w:r>
        <w:rPr>
          <w:b/>
        </w:rPr>
        <w:t>Run Email Cleanup (Last 30 Days)</w:t>
      </w:r>
      <w:r>
        <w:t xml:space="preserve"> - reprocesses the last 30 days of inbox mail through the full classification pipeline (including already-Reviewed mail and the LLM promotion/keep call), not just what's new. Explicitly capped at 200 messages regardless of the date window, so a wider request can't turn into an unbounded, hours-long scan of years of old mail - the normal periodic/quick-check run is untouched and still just looks at the last 3 days.</w:t>
      </w:r>
    </w:p>
    <w:p>
      <w:pPr>
        <w:spacing w:before="200" w:after="120"/>
      </w:pPr>
      <w:r>
        <w:rPr>
          <w:rFonts w:ascii="Arial" w:hAnsi="Arial"/>
          <w:b/>
          <w:color w:val="1155CC"/>
          <w:sz w:val="30"/>
        </w:rPr>
        <w:t>0.4.3 — 2026-09-04</w:t>
      </w:r>
    </w:p>
    <w:p>
      <w:r>
        <w:rPr>
          <w:b/>
        </w:rPr>
        <w:t>Jobs/Google-Notifications missing real mail, fixed - two separate bugs.</w:t>
      </w:r>
    </w:p>
    <w:p>
      <w:pPr>
        <w:pStyle w:val="ListBullet"/>
      </w:pPr>
      <w:r>
        <w:rPr>
          <w:b/>
        </w:rPr>
        <w:t>Backlog stuck behind the Reviewed label.</w:t>
      </w:r>
      <w:r>
        <w:t xml:space="preserve"> The main cleanup query only looks at mail not yet marked </w:t>
      </w:r>
      <w:r>
        <w:rPr>
          <w:rFonts w:ascii="Consolas" w:hAnsi="Consolas"/>
        </w:rPr>
        <w:t>Myday/Reviewed</w:t>
      </w:r>
      <w:r>
        <w:t xml:space="preserve">; every one of the reported emails had already been Reviewed+Kept under the old rules, before these two categories existed, which made them permanently unreachable by the new logic. Added a second pass, </w:t>
      </w:r>
      <w:r>
        <w:rPr>
          <w:rFonts w:ascii="Consolas" w:hAnsi="Consolas"/>
        </w:rPr>
        <w:t>sweepBacklogForNewCategories</w:t>
      </w:r>
      <w:r>
        <w:t xml:space="preserve">, that reprocesses still-in-inbox mail for just these two categories regardless of the Reviewed label - runs every cycle, cheap (no LLM calls), and naturally stops touching anything once it's been filed. This also means any </w:t>
      </w:r>
      <w:r>
        <w:rPr>
          <w:i/>
        </w:rPr>
        <w:t>future</w:t>
      </w:r>
      <w:r>
        <w:t xml:space="preserve"> new deterministic category won't hit the same wall.</w:t>
      </w:r>
    </w:p>
    <w:p>
      <w:pPr>
        <w:pStyle w:val="ListBullet"/>
      </w:pPr>
      <w:r>
        <w:rPr>
          <w:b/>
        </w:rPr>
        <w:t>Two genuine pattern gaps.</w:t>
      </w:r>
      <w:r>
        <w:t xml:space="preserve"> </w:t>
      </w:r>
      <w:r>
        <w:rPr>
          <w:rFonts w:ascii="Consolas" w:hAnsi="Consolas"/>
        </w:rPr>
        <w:t>noreply_careers@elca.ch</w:t>
      </w:r>
      <w:r>
        <w:t xml:space="preserve"> (a company's own careers address, no "job" substring at all) and </w:t>
      </w:r>
      <w:r>
        <w:rPr>
          <w:rFonts w:ascii="Consolas" w:hAnsi="Consolas"/>
        </w:rPr>
        <w:t>support@match.jobgether.com</w:t>
      </w:r>
      <w:r>
        <w:t xml:space="preserve"> (the domain is </w:t>
      </w:r>
      <w:r>
        <w:rPr>
          <w:rFonts w:ascii="Consolas" w:hAnsi="Consolas"/>
        </w:rPr>
        <w:t>jobgether.com</w:t>
      </w:r>
      <w:r>
        <w:t xml:space="preserve">, not </w:t>
      </w:r>
      <w:r>
        <w:rPr>
          <w:rFonts w:ascii="Consolas" w:hAnsi="Consolas"/>
        </w:rPr>
        <w:t>jobs.ch</w:t>
      </w:r>
      <w:r>
        <w:t>/</w:t>
      </w:r>
      <w:r>
        <w:rPr>
          <w:rFonts w:ascii="Consolas" w:hAnsi="Consolas"/>
        </w:rPr>
        <w:t>jobnotification</w:t>
      </w:r>
      <w:r>
        <w:t xml:space="preserve">) matched nothing. Added </w:t>
      </w:r>
      <w:r>
        <w:rPr>
          <w:rFonts w:ascii="Consolas" w:hAnsi="Consolas"/>
        </w:rPr>
        <w:t>careers</w:t>
      </w:r>
      <w:r>
        <w:t xml:space="preserve"> and </w:t>
      </w:r>
      <w:r>
        <w:rPr>
          <w:rFonts w:ascii="Consolas" w:hAnsi="Consolas"/>
        </w:rPr>
        <w:t>jobgether</w:t>
      </w:r>
      <w:r>
        <w:t xml:space="preserve"> to the sender-pattern list.</w:t>
      </w:r>
    </w:p>
    <w:p>
      <w:pPr>
        <w:pStyle w:val="ListBullet"/>
      </w:pPr>
      <w:r>
        <w:rPr>
          <w:rFonts w:ascii="Consolas" w:hAnsi="Consolas"/>
        </w:rPr>
        <w:t>accounts.google.com</w:t>
      </w:r>
      <w:r>
        <w:t xml:space="preserve"> mail was already correctly matched by the existing pattern - its failure was purely the Reviewed-backlog issue above, not a pattern bug.</w:t>
      </w:r>
    </w:p>
    <w:p>
      <w:pPr>
        <w:spacing w:before="200" w:after="120"/>
      </w:pPr>
      <w:r>
        <w:rPr>
          <w:rFonts w:ascii="Arial" w:hAnsi="Arial"/>
          <w:b/>
          <w:color w:val="1155CC"/>
          <w:sz w:val="30"/>
        </w:rPr>
        <w:t>0.4.2 — 2026-09-04</w:t>
      </w:r>
    </w:p>
    <w:p>
      <w:r>
        <w:rPr>
          <w:b/>
        </w:rPr>
        <w:t>New auto-filing category: Google's own notification emails, filed to Myday/Google-Notifications.</w:t>
      </w:r>
    </w:p>
    <w:p>
      <w:pPr>
        <w:pStyle w:val="ListBullet"/>
      </w:pPr>
      <w:r>
        <w:t xml:space="preserve">Another deterministic sender match, same reasoning as Payments/Jobs: catches anything from a google.com notification domain (Family Link's </w:t>
      </w:r>
      <w:r>
        <w:rPr>
          <w:rFonts w:ascii="Consolas" w:hAnsi="Consolas"/>
        </w:rPr>
        <w:t>families-noreply@google.com</w:t>
      </w:r>
      <w:r>
        <w:t xml:space="preserve">, security alerts from </w:t>
      </w:r>
      <w:r>
        <w:rPr>
          <w:rFonts w:ascii="Consolas" w:hAnsi="Consolas"/>
        </w:rPr>
        <w:t>accounts.google.com</w:t>
      </w:r>
      <w:r>
        <w:t>, and similar automated Google mail) - not a model guess.</w:t>
      </w:r>
    </w:p>
    <w:p>
      <w:pPr>
        <w:pStyle w:val="ListBullet"/>
      </w:pPr>
      <w:r>
        <w:t>Deliberately excludes Google Calendar's own notification sender (</w:t>
      </w:r>
      <w:r>
        <w:rPr>
          <w:rFonts w:ascii="Consolas" w:hAnsi="Consolas"/>
        </w:rPr>
        <w:t>calendar-notification@google.com</w:t>
      </w:r>
      <w:r>
        <w:t>) - that one's already handled by the separate meeting-notification cleanup, which archives it once the meeting it describes has actually ended. Filing it here too would have the two workers fighting over the same emails.</w:t>
      </w:r>
    </w:p>
    <w:p>
      <w:pPr>
        <w:pStyle w:val="ListBullet"/>
      </w:pPr>
      <w:r>
        <w:t>Checked alongside the other deterministic categories, ahead of the promotion allowlist and the LLM step; manual "Run Email Cleanup Now" and the periodic background run both report a Google-notification count now.</w:t>
      </w:r>
    </w:p>
    <w:p>
      <w:pPr>
        <w:spacing w:before="200" w:after="120"/>
      </w:pPr>
      <w:r>
        <w:rPr>
          <w:rFonts w:ascii="Arial" w:hAnsi="Arial"/>
          <w:b/>
          <w:color w:val="1155CC"/>
          <w:sz w:val="30"/>
        </w:rPr>
        <w:t>0.4.1 — 2026-09-04</w:t>
      </w:r>
    </w:p>
    <w:p>
      <w:r>
        <w:rPr>
          <w:b/>
        </w:rPr>
        <w:t>New auto-filing category: job search emails, filed to Myday/Jobs.</w:t>
      </w:r>
    </w:p>
    <w:p>
      <w:pPr>
        <w:pStyle w:val="ListBullet"/>
      </w:pPr>
      <w:r>
        <w:t>Same deterministic-match pattern as Payments (a plain text check, not an LLM guess) - job-search mail has clear, identifiable senders, so it doesn't need a model's judgment call any more than an invoice does.</w:t>
      </w:r>
    </w:p>
    <w:p>
      <w:pPr>
        <w:pStyle w:val="ListBullet"/>
      </w:pPr>
      <w:r>
        <w:t xml:space="preserve">Catches: LinkedIn job alerts (its own </w:t>
      </w:r>
      <w:r>
        <w:rPr>
          <w:rFonts w:ascii="Consolas" w:hAnsi="Consolas"/>
        </w:rPr>
        <w:t>jobalerts-noreply@linkedin.com</w:t>
      </w:r>
      <w:r>
        <w:t xml:space="preserve">-style sender), Jobs.ch, and any </w:t>
      </w:r>
      <w:r>
        <w:rPr>
          <w:rFonts w:ascii="Consolas" w:hAnsi="Consolas"/>
        </w:rPr>
        <w:t>&lt;company&gt;-jobnotification</w:t>
      </w:r>
      <w:r>
        <w:t xml:space="preserve"> style automated sender the way many companies' applicant-tracking systems send them (e.g. </w:t>
      </w:r>
      <w:r>
        <w:rPr>
          <w:rFonts w:ascii="Consolas" w:hAnsi="Consolas"/>
        </w:rPr>
        <w:t>swissre-jobnotification@...</w:t>
      </w:r>
      <w:r>
        <w:t>) - plus "job alert" in the subject line as a catch-all for senders that don't match one of those exact patterns.</w:t>
      </w:r>
    </w:p>
    <w:p>
      <w:pPr>
        <w:pStyle w:val="ListBullet"/>
      </w:pPr>
      <w:r>
        <w:t>Checked right after the payment-keyword match, ahead of the promotion allowlist and the LLM classification step - same reasoning as Payments: a deliberate, deterministic user instruction shouldn't be second-guessed by a model.</w:t>
      </w:r>
    </w:p>
    <w:p>
      <w:pPr>
        <w:pStyle w:val="ListBullet"/>
      </w:pPr>
      <w:r>
        <w:t>The manual "Run Email Cleanup Now" result and the periodic background run both now report a jobs count alongside promotions/junk/payments.</w:t>
      </w:r>
    </w:p>
    <w:p>
      <w:pPr>
        <w:spacing w:before="200" w:after="120"/>
      </w:pPr>
      <w:r>
        <w:rPr>
          <w:rFonts w:ascii="Arial" w:hAnsi="Arial"/>
          <w:b/>
          <w:color w:val="1155CC"/>
          <w:sz w:val="30"/>
        </w:rPr>
        <w:t>0.4.0 — 2026-09-04</w:t>
      </w:r>
    </w:p>
    <w:p>
      <w:r>
        <w:rPr>
          <w:b/>
        </w:rPr>
        <w:t>Event colors — set or change a meeting's color by voice.</w:t>
      </w:r>
    </w:p>
    <w:p>
      <w:pPr>
        <w:pStyle w:val="ListBullet"/>
      </w:pPr>
      <w:r>
        <w:t xml:space="preserve">Previously a deliberate, documented non-feature: the system prompt explicitly told Claude not to bring up event color at all, so asking directly correctly got "I can't do that." Now genuinely built: </w:t>
      </w:r>
      <w:r>
        <w:rPr>
          <w:rFonts w:ascii="Consolas" w:hAnsi="Consolas"/>
        </w:rPr>
        <w:t>create_calendar_event</w:t>
      </w:r>
      <w:r>
        <w:t xml:space="preserve"> and </w:t>
      </w:r>
      <w:r>
        <w:rPr>
          <w:rFonts w:ascii="Consolas" w:hAnsi="Consolas"/>
        </w:rPr>
        <w:t>update_calendar_event</w:t>
      </w:r>
      <w:r>
        <w:t xml:space="preserve"> both accept a color, using Google Calendar's fixed 11-color palette (Lavender, Sage, Grape, Flamingo, Banana, Tangerine, Peacock, Graphite, Blueberry, Basil, Tomato) - there's no arbitrary/free-form color, so a casual request ("make it red," "turn it green") is mapped by Claude to the closest one of those 11. Verified live: "make it green" correctly resolved to Basil.</w:t>
      </w:r>
    </w:p>
    <w:p>
      <w:pPr>
        <w:pStyle w:val="ListBullet"/>
      </w:pPr>
      <w:r>
        <w:t>Like every other real change, this is confirmed out loud before it happens - "for '[event]', do you want me to change its color to [name]?"</w:t>
      </w:r>
    </w:p>
    <w:p>
      <w:pPr>
        <w:spacing w:before="200" w:after="120"/>
      </w:pPr>
      <w:r>
        <w:rPr>
          <w:rFonts w:ascii="Arial" w:hAnsi="Arial"/>
          <w:b/>
          <w:color w:val="1155CC"/>
          <w:sz w:val="30"/>
        </w:rPr>
        <w:t>0.3.2 — 2026-09-03</w:t>
      </w:r>
    </w:p>
    <w:p>
      <w:r>
        <w:rPr>
          <w:b/>
        </w:rPr>
        <w:t>Long spoken answers cutting off mid-sentence, fixed.</w:t>
      </w:r>
    </w:p>
    <w:p>
      <w:pPr>
        <w:pStyle w:val="ListBullet"/>
      </w:pPr>
      <w:r>
        <w:t>Found via live testing: asking about the history of mankind stopped abruptly partway through. Root cause confirmed by testing the exact API call directly - every response was capped at 600 output tokens regardless of topic, and a genuinely broad question landed at 552 tokens in testing, just under that cap, meaning ordinary phrasing variance alone was enough to run over and get cut off mid-sentence.</w:t>
      </w:r>
    </w:p>
    <w:p>
      <w:pPr>
        <w:pStyle w:val="ListBullet"/>
      </w:pPr>
      <w:r>
        <w:t>Raised the cap to 1536 tokens for real headroom.</w:t>
      </w:r>
    </w:p>
    <w:p>
      <w:pPr>
        <w:pStyle w:val="ListBullet"/>
      </w:pPr>
      <w:r>
        <w:t>Also fixed the underlying UX, not just the ceiling: added guidance so a broad open-ended question (history of X, how Y works) gets a short spoken overview covering the main points, then an offer to go deeper - the way a person answers in conversation - rather than Claude attempting one uninterrupted essay-length monologue every time. Verified live: the same question now finishes cleanly in 360 tokens and ends with "Want me to go deeper into any of these phases?"</w:t>
      </w:r>
    </w:p>
    <w:p>
      <w:pPr>
        <w:spacing w:before="200" w:after="120"/>
      </w:pPr>
      <w:r>
        <w:rPr>
          <w:rFonts w:ascii="Arial" w:hAnsi="Arial"/>
          <w:b/>
          <w:color w:val="1155CC"/>
          <w:sz w:val="30"/>
        </w:rPr>
        <w:t>0.3.1 — 2026-09-03</w:t>
      </w:r>
    </w:p>
    <w:p>
      <w:r>
        <w:rPr>
          <w:b/>
        </w:rPr>
        <w:t>Two bugs found during live testing of 0.3.0/0.2.0, fixed.</w:t>
      </w:r>
    </w:p>
    <w:p>
      <w:pPr>
        <w:pStyle w:val="ListBullet"/>
      </w:pPr>
      <w:r>
        <w:rPr>
          <w:b/>
        </w:rPr>
        <w:t>"Working on your request" showing up 10-15 seconds late.</w:t>
      </w:r>
      <w:r>
        <w:t xml:space="preserve"> The status was being set only after the Google access-token refresh completed, not before it - and that refresh is a live network round-trip to Google that can genuinely take that long. Moved the state update to fire immediately, before the token fetch, in both the voice-command and daily-briefing paths.</w:t>
      </w:r>
    </w:p>
    <w:p>
      <w:pPr>
        <w:pStyle w:val="ListBullet"/>
      </w:pPr>
      <w:r>
        <w:rPr>
          <w:b/>
        </w:rPr>
        <w:t>Web search answering "I can't find that" for things like league standings or streaming charts.</w:t>
      </w:r>
      <w:r>
        <w:t xml:space="preserve"> Verified live against the real API that </w:t>
      </w:r>
      <w:r>
        <w:rPr>
          <w:rFonts w:ascii="Consolas" w:hAnsi="Consolas"/>
        </w:rPr>
        <w:t>web_search</w:t>
      </w:r>
      <w:r>
        <w:t xml:space="preserve"> itself was working correctly - it was searching and finding real pages - but a search result's snippet is often just navigation text, not the actual table/list data on the page. Added Anthropic's </w:t>
      </w:r>
      <w:r>
        <w:rPr>
          <w:rFonts w:ascii="Consolas" w:hAnsi="Consolas"/>
        </w:rPr>
        <w:t>web_fetch</w:t>
      </w:r>
      <w:r>
        <w:t xml:space="preserve"> tool alongside </w:t>
      </w:r>
      <w:r>
        <w:rPr>
          <w:rFonts w:ascii="Consolas" w:hAnsi="Consolas"/>
        </w:rPr>
        <w:t>web_search</w:t>
      </w:r>
      <w:r>
        <w:t xml:space="preserve">: Claude now follows up a promising search result by actually reading that page's full content, which reliably surfaces the real data (verified live: a Swiss Super League standings question now gets the actual current table, sourced by search-then-fetch in the same turn). </w:t>
      </w:r>
      <w:r>
        <w:rPr>
          <w:rFonts w:ascii="Consolas" w:hAnsi="Consolas"/>
        </w:rPr>
        <w:t>web_fetch</w:t>
      </w:r>
      <w:r>
        <w:t xml:space="preserve"> is still in beta and needed its own opt-in header on every API call.</w:t>
      </w:r>
    </w:p>
    <w:p>
      <w:pPr>
        <w:spacing w:before="200" w:after="120"/>
      </w:pPr>
      <w:r>
        <w:rPr>
          <w:rFonts w:ascii="Arial" w:hAnsi="Arial"/>
          <w:b/>
          <w:color w:val="1155CC"/>
          <w:sz w:val="30"/>
        </w:rPr>
        <w:t>0.3.0 — 2026-09-03</w:t>
      </w:r>
    </w:p>
    <w:p>
      <w:r>
        <w:rPr>
          <w:b/>
        </w:rPr>
        <w:t>Settings backup, after a real data-loss incident.</w:t>
      </w:r>
    </w:p>
    <w:p>
      <w:pPr>
        <w:pStyle w:val="ListBullet"/>
      </w:pPr>
      <w:r>
        <w:t>Root cause found and confirmed: on 2026-08-29, troubleshooting a stuck Force Stop, the app was uninstalled and reinstalled — which silently wipes all app data on Android, including every DataStore file. That erased the Promotion Allowlist and Junk Blacklist (set up earlier), with no warning, no way to recover them, and no easy way to even tell it had happened after the fact.</w:t>
      </w:r>
    </w:p>
    <w:p>
      <w:pPr>
        <w:pStyle w:val="ListBullet"/>
      </w:pPr>
      <w:r>
        <w:rPr>
          <w:b/>
        </w:rPr>
        <w:t>Automatic Google Drive backup</w:t>
      </w:r>
      <w:r>
        <w:t>: the Allowlist, Blacklist, and Named Locations are now written to the signed-in Google account's private app-data storage (invisible in the user's normal Drive, readable only by this app) every time one is saved from the Settings menu — no button to remember to press. On startup, if any of these three come back empty locally, the app checks Drive for a backup before assuming there's genuinely nothing saved, and restores automatically if one exists.</w:t>
      </w:r>
    </w:p>
    <w:p>
      <w:pPr>
        <w:pStyle w:val="ListBullet"/>
      </w:pPr>
      <w:r>
        <w:t>Needed a new Google permission scope (</w:t>
      </w:r>
      <w:r>
        <w:rPr>
          <w:rFonts w:ascii="Consolas" w:hAnsi="Consolas"/>
        </w:rPr>
        <w:t>drive.appdata</w:t>
      </w:r>
      <w:r>
        <w:t>) alongside the existing Gmail/Calendar ones — existing sign-ins will be prompted to re-consent once, the same as when the Calendar scope changed previously.</w:t>
      </w:r>
    </w:p>
    <w:p>
      <w:pPr>
        <w:pStyle w:val="ListBullet"/>
      </w:pPr>
      <w:r>
        <w:rPr>
          <w:b/>
        </w:rPr>
        <w:t>Deliberately not backed up</w:t>
      </w:r>
      <w:r>
        <w:t>: the Anthropic API key. It's live credential material, not app configuration — worth re-entering by hand (a 30-second task) rather than carrying a plaintext copy into a backup file, even a private one.</w:t>
      </w:r>
    </w:p>
    <w:p>
      <w:pPr>
        <w:pStyle w:val="ListBullet"/>
      </w:pPr>
      <w:r>
        <w:t xml:space="preserve">Chose an explicit write-on-save/restore-on-empty design over relying on Android's built-in Auto Backup (already nominally enabled via </w:t>
      </w:r>
      <w:r>
        <w:rPr>
          <w:rFonts w:ascii="Consolas" w:hAnsi="Consolas"/>
        </w:rPr>
        <w:t>allowBackup="true"</w:t>
      </w:r>
      <w:r>
        <w:t xml:space="preserve"> in the manifest) — Auto Backup didn't actually restore this data after the Aug 29 uninstall/reinstall, and is known to be unreliable for a frequently-sideloaded debug build outside the Play Store, with no way to verify or trigger it on demand.</w:t>
      </w:r>
    </w:p>
    <w:p>
      <w:r>
        <w:rPr>
          <w:b/>
        </w:rPr>
        <w:t>Source code now under version control.</w:t>
      </w:r>
    </w:p>
    <w:p>
      <w:pPr>
        <w:pStyle w:val="ListBullet"/>
      </w:pPr>
      <w:r>
        <w:t xml:space="preserve">The project had no git history at all until now — meaning no undo for a bad edit beyond OneDrive's file sync, and no protection if this machine were lost. Initialized a local git repository with a proper </w:t>
      </w:r>
      <w:r>
        <w:rPr>
          <w:rFonts w:ascii="Consolas" w:hAnsi="Consolas"/>
        </w:rPr>
        <w:t>.gitignore</w:t>
      </w:r>
      <w:r>
        <w:t xml:space="preserve"> and pushed the current state as a baseline commit.</w:t>
      </w:r>
    </w:p>
    <w:p>
      <w:pPr>
        <w:pStyle w:val="ListBullet"/>
      </w:pPr>
      <w:r>
        <w:t xml:space="preserve">Caught and excluded a real secret-leak risk in the process: </w:t>
      </w:r>
      <w:r>
        <w:rPr>
          <w:rFonts w:ascii="Consolas" w:hAnsi="Consolas"/>
        </w:rPr>
        <w:t>local.properties.bak</w:t>
      </w:r>
      <w:r>
        <w:t xml:space="preserve"> (a leftover backup copy containing the same OAuth client ID and Maps API key as </w:t>
      </w:r>
      <w:r>
        <w:rPr>
          <w:rFonts w:ascii="Consolas" w:hAnsi="Consolas"/>
        </w:rPr>
        <w:t>local.properties</w:t>
      </w:r>
      <w:r>
        <w:t xml:space="preserve">) wasn't covered by the existing </w:t>
      </w:r>
      <w:r>
        <w:rPr>
          <w:rFonts w:ascii="Consolas" w:hAnsi="Consolas"/>
        </w:rPr>
        <w:t>.gitignore</w:t>
      </w:r>
      <w:r>
        <w:t xml:space="preserve">, which only excluded the exact </w:t>
      </w:r>
      <w:r>
        <w:rPr>
          <w:rFonts w:ascii="Consolas" w:hAnsi="Consolas"/>
        </w:rPr>
        <w:t>local.properties</w:t>
      </w:r>
      <w:r>
        <w:t xml:space="preserve"> filename — a blind </w:t>
      </w:r>
      <w:r>
        <w:rPr>
          <w:rFonts w:ascii="Consolas" w:hAnsi="Consolas"/>
        </w:rPr>
        <w:t>git add -A</w:t>
      </w:r>
      <w:r>
        <w:t xml:space="preserve"> would have committed real credentials. Added </w:t>
      </w:r>
      <w:r>
        <w:rPr>
          <w:rFonts w:ascii="Consolas" w:hAnsi="Consolas"/>
        </w:rPr>
        <w:t>local.properties.bak</w:t>
      </w:r>
      <w:r>
        <w:t xml:space="preserve"> and </w:t>
      </w:r>
      <w:r>
        <w:rPr>
          <w:rFonts w:ascii="Consolas" w:hAnsi="Consolas"/>
        </w:rPr>
        <w:t>*.properties.bak</w:t>
      </w:r>
      <w:r>
        <w:t xml:space="preserve"> to </w:t>
      </w:r>
      <w:r>
        <w:rPr>
          <w:rFonts w:ascii="Consolas" w:hAnsi="Consolas"/>
        </w:rPr>
        <w:t>.gitignore</w:t>
      </w:r>
      <w:r>
        <w:t xml:space="preserve"> before the first commit.</w:t>
      </w:r>
    </w:p>
    <w:p>
      <w:pPr>
        <w:spacing w:before="200" w:after="120"/>
      </w:pPr>
      <w:r>
        <w:rPr>
          <w:rFonts w:ascii="Arial" w:hAnsi="Arial"/>
          <w:b/>
          <w:color w:val="1155CC"/>
          <w:sz w:val="30"/>
        </w:rPr>
        <w:t>0.2.0 — 2026-09-03</w:t>
      </w:r>
    </w:p>
    <w:p>
      <w:r>
        <w:rPr>
          <w:b/>
        </w:rPr>
        <w:t>Full GUI redesign — the app now looks and behaves like a real app, not a developer test screen.</w:t>
      </w:r>
    </w:p>
    <w:p>
      <w:pPr>
        <w:pStyle w:val="ListBullet"/>
      </w:pPr>
      <w:r>
        <w:t>Replaced the single ~1000-line scrolling column of buttons (permission grants, API key field, four list editors, five manual test buttons, all always visible) with a proper app shell: a hamburger drawer (top-left) for navigation, a bottom navigation bar for the few things actually used constantly, and a clean home screen.</w:t>
      </w:r>
    </w:p>
    <w:p>
      <w:pPr>
        <w:pStyle w:val="ListBullet"/>
      </w:pPr>
      <w:r>
        <w:rPr>
          <w:b/>
        </w:rPr>
        <w:t>Hamburger drawer</w:t>
      </w:r>
      <w:r>
        <w:t xml:space="preserve">: Start/Stop Listening, </w:t>
      </w:r>
      <w:r>
        <w:rPr>
          <w:b/>
        </w:rPr>
        <w:t>Authorization</w:t>
      </w:r>
      <w:r>
        <w:t xml:space="preserve"> (opens the new consolidated permissions screen), </w:t>
      </w:r>
      <w:r>
        <w:rPr>
          <w:b/>
        </w:rPr>
        <w:t>Settings →</w:t>
      </w:r>
      <w:r>
        <w:t xml:space="preserve"> (Allowlist, Blacklist, Named Locations, API Key — each now a focused dialog instead of a permanently-visible inline editor), </w:t>
      </w:r>
      <w:r>
        <w:rPr>
          <w:b/>
        </w:rPr>
        <w:t>Manual Runs →</w:t>
      </w:r>
      <w:r>
        <w:t xml:space="preserve"> (Test Claude API, Run Email Cleanup, Run Meeting Alert Check, Run Meeting Email Cleanup, Show Classification Log — each now shows its result in a dialog instead of cluttering the home screen).</w:t>
      </w:r>
    </w:p>
    <w:p>
      <w:pPr>
        <w:pStyle w:val="ListBullet"/>
      </w:pPr>
      <w:r>
        <w:rPr>
          <w:b/>
        </w:rPr>
        <w:t>Bottom navigation bar</w:t>
      </w:r>
      <w:r>
        <w:t>: Start Myday/Stop Listening (icon toggles mic/mic-off), Stop Speaking, Speak Brief — the three things worth one tap, always visible, styled with icons + labels like a normal app's bottom nav (not a row of text buttons).</w:t>
      </w:r>
    </w:p>
    <w:p>
      <w:pPr>
        <w:pStyle w:val="ListBullet"/>
      </w:pPr>
      <w:r>
        <w:rPr>
          <w:b/>
        </w:rPr>
        <w:t>One consolidated Authorization screen</w:t>
      </w:r>
      <w:r>
        <w:t>: every grant Myday needs (Mic+Location+Contacts, Notification Access, Do Not Disturb Access, Google Sign-in) listed together with live ✓/✗ status and a "Grant" action per row — the closest honest equivalent to "one button," since Android has no way to unify a runtime-permission dialog, a special-access Settings toggle, and an OAuth consent screen into a single native prompt.</w:t>
      </w:r>
    </w:p>
    <w:p>
      <w:pPr>
        <w:pStyle w:val="ListBullet"/>
      </w:pPr>
      <w:r>
        <w:rPr>
          <w:b/>
        </w:rPr>
        <w:t>New home screen</w:t>
      </w:r>
      <w:r>
        <w:t xml:space="preserve">: app name, location, weather, a single "App State" line (now including a "Working on your request" state for the first time — previously the multi-second Claude+tool-use round trip showed no distinct status at all), a summary card (unread emails today, remaining meetings today, new WhatsApp messages today), and a live-updating </w:t>
      </w:r>
      <w:r>
        <w:rPr>
          <w:b/>
        </w:rPr>
        <w:t>Recent Activity</w:t>
      </w:r>
      <w:r>
        <w:t xml:space="preserve"> feed of what Myday's AI has actually done (one line per voice turn and per background job run that did something notable — not shown for a routine "checked, nothing new" run, to keep it readable).</w:t>
      </w:r>
    </w:p>
    <w:p>
      <w:pPr>
        <w:pStyle w:val="ListBullet"/>
      </w:pPr>
      <w:r>
        <w:rPr>
          <w:b/>
        </w:rPr>
        <w:t>Deferred to a later pass, deliberately</w:t>
      </w:r>
      <w:r>
        <w:t xml:space="preserve"> (per explicit direction, not an oversight): the Profile screen (name/home address/preferred language) and any change to the existing inline Calendar/Gmail preview shown after Authorize — both still need their open behavioral questions decided first.</w:t>
      </w:r>
    </w:p>
    <w:p>
      <w:r>
        <w:rPr>
          <w:b/>
        </w:rPr>
        <w:t>Bugs found and fixed during live testing of the redesign above:</w:t>
      </w:r>
    </w:p>
    <w:p>
      <w:pPr>
        <w:pStyle w:val="ListBullet"/>
      </w:pPr>
      <w:r>
        <w:t>The hamburger drawer had no usable way to dismiss it — the panel took up nearly the full screen width, leaving only a sliver of tappable "outside" area, and the system back button/gesture wasn't wired to it either. Added a visible ✕ close button in a drawer header, and back now closes it too.</w:t>
      </w:r>
    </w:p>
    <w:p>
      <w:pPr>
        <w:pStyle w:val="ListBullet"/>
      </w:pPr>
      <w:r>
        <w:t>Tapping a Manual Run closed the drawer and returned to the home screen with nothing visible for a beat before the result dialog appeared, reading as if the tap had done nothing. Fixed so the tap immediately produces the result dialog: for the common case (finishes in well under a second) the result just appears directly with no flash; only a run genuinely taking longer than ~1.5s reveals a "Working on it…" state first (with an Abort button that cancels the run, including the underlying background job for the three WorkManager-based runs, not just the wait).</w:t>
      </w:r>
    </w:p>
    <w:p>
      <w:pPr>
        <w:pStyle w:val="ListBullet"/>
      </w:pPr>
      <w:r>
        <w:t xml:space="preserve">The Settings list editors (Allowlist/Blacklist/Named Locations) used one unconstrained-height text field with no scrollable container of its own — a swipe meant to scroll a long list instead landed on the field as a text-selection drag, which could wipe its contents outright with no way back. Rebuilt as a proper scrollable read-only list (tap it to start editing) plus a separately-scrollable text-edit view, both height-bounded so scrolling always scrolls; also added a real </w:t>
      </w:r>
      <w:r>
        <w:rPr>
          <w:b/>
        </w:rPr>
        <w:t>Cancel</w:t>
      </w:r>
      <w:r>
        <w:t xml:space="preserve"> button (previously only Save existed) that discards any changes and leaves the saved list untouched.</w:t>
      </w:r>
    </w:p>
    <w:p>
      <w:pPr>
        <w:spacing w:before="200" w:after="120"/>
      </w:pPr>
      <w:r>
        <w:rPr>
          <w:rFonts w:ascii="Arial" w:hAnsi="Arial"/>
          <w:b/>
          <w:color w:val="1155CC"/>
          <w:sz w:val="30"/>
        </w:rPr>
        <w:t>0.1.3 — 2026-09-03</w:t>
      </w:r>
    </w:p>
    <w:p>
      <w:r>
        <w:rPr>
          <w:b/>
        </w:rPr>
        <w:t>General-knowledge fallback and live web search, for anything outside Calendar/Gmail/WhatsApp/Weather.</w:t>
      </w:r>
    </w:p>
    <w:p>
      <w:pPr>
        <w:pStyle w:val="ListBullet"/>
      </w:pPr>
      <w:r>
        <w:t>Myday was deliberately channel-scoped since day one — "if asked about anything else, say plainly that it's outside what you can help with." That's now relaxed in a controlled way: Claude can answer a genuinely general question directly from its own knowledge (translations, definitions, general facts — no cost, no tool) and, only when the question needs current or real-world information it doesn't have (a live score, today's business hours, "the nearest X," what's trending right now), it can use Anthropic's native web search tool.</w:t>
      </w:r>
    </w:p>
    <w:p>
      <w:pPr>
        <w:pStyle w:val="ListBullet"/>
      </w:pPr>
      <w:r>
        <w:t xml:space="preserve">Deliberately </w:t>
      </w:r>
      <w:r>
        <w:rPr>
          <w:b/>
        </w:rPr>
        <w:t>one unified tool-use call</w:t>
      </w:r>
      <w:r>
        <w:t>, not a separate search-then-fallback pass: web search is just one more tool in the same list Claude already picks from for Calendar vs. Gmail vs. WhatsApp vs. Maps, with system-prompt guidance establishing priority order. Cheaper and simpler than a two-pass architecture, and consistent with how routing already works everywhere else in the app.</w:t>
      </w:r>
    </w:p>
    <w:p>
      <w:pPr>
        <w:pStyle w:val="ListBullet"/>
      </w:pPr>
      <w:r>
        <w:t>Capped at 3 searches per request (</w:t>
      </w:r>
      <w:r>
        <w:rPr>
          <w:rFonts w:ascii="Consolas" w:hAnsi="Consolas"/>
        </w:rPr>
        <w:t>max_uses</w:t>
      </w:r>
      <w:r>
        <w:t>) so one ambiguous question can't quietly rack up several billed searches, and biased toward Boaz's home area (Sonnenberg/Zurich, CH) for location-flavored questions — a static approximation, not the phone's live GPS position; a "nearest X" question while actually traveling would still search near home. Fixing that properly needs reverse-geocoding the device's live coordinates into a city name, which doesn't exist yet (</w:t>
      </w:r>
      <w:r>
        <w:rPr>
          <w:rFonts w:ascii="Consolas" w:hAnsi="Consolas"/>
        </w:rPr>
        <w:t>MapsRepository</w:t>
      </w:r>
      <w:r>
        <w:t xml:space="preserve"> only does forward geocoding today) — a real, separate addition if it turns out to matter in practice.</w:t>
      </w:r>
    </w:p>
    <w:p>
      <w:pPr>
        <w:pStyle w:val="ListBullet"/>
      </w:pPr>
      <w:r>
        <w:t xml:space="preserve">No new API key, no new network client: Anthropic's web search tool runs entirely on Anthropic's own servers and resolves within the same conversational turn, so it needed no new dispatch case in </w:t>
      </w:r>
      <w:r>
        <w:rPr>
          <w:rFonts w:ascii="Consolas" w:hAnsi="Consolas"/>
        </w:rPr>
        <w:t>CommandExecutor</w:t>
      </w:r>
      <w:r>
        <w:t xml:space="preserve"> — just a data-model change (</w:t>
      </w:r>
      <w:r>
        <w:rPr>
          <w:rFonts w:ascii="Consolas" w:hAnsi="Consolas"/>
        </w:rPr>
        <w:t>MessagesRequest.tools</w:t>
      </w:r>
      <w:r>
        <w:t xml:space="preserve"> widened from a single-shape list to a heterogeneous one, the same trick </w:t>
      </w:r>
      <w:r>
        <w:rPr>
          <w:rFonts w:ascii="Consolas" w:hAnsi="Consolas"/>
        </w:rPr>
        <w:t>ChatMessage.content</w:t>
      </w:r>
      <w:r>
        <w:t xml:space="preserve"> already used) and the new prompt guidance.</w:t>
      </w:r>
    </w:p>
    <w:p>
      <w:pPr>
        <w:spacing w:before="200" w:after="120"/>
      </w:pPr>
      <w:r>
        <w:rPr>
          <w:rFonts w:ascii="Arial" w:hAnsi="Arial"/>
          <w:b/>
          <w:color w:val="1155CC"/>
          <w:sz w:val="30"/>
        </w:rPr>
        <w:t>0.1.2 — 2026-09-02</w:t>
      </w:r>
    </w:p>
    <w:p>
      <w:r>
        <w:rPr>
          <w:b/>
        </w:rPr>
        <w:t>Automatic payment/invoice/receipt filing.</w:t>
      </w:r>
    </w:p>
    <w:p>
      <w:pPr>
        <w:pStyle w:val="ListBullet"/>
      </w:pPr>
      <w:r>
        <w:t xml:space="preserve">Any inbox email whose subject contains "Payment," "Invoice," or "Receipt" (case-insensitive) is now automatically labeled </w:t>
      </w:r>
      <w:r>
        <w:rPr>
          <w:rFonts w:ascii="Consolas" w:hAnsi="Consolas"/>
        </w:rPr>
        <w:t>Myday/Payments</w:t>
      </w:r>
      <w:r>
        <w:t xml:space="preserve"> and archived out of the inbox — the same "file it out automatically" treatment Promotions and Junk already got.</w:t>
      </w:r>
    </w:p>
    <w:p>
      <w:pPr>
        <w:pStyle w:val="ListBullet"/>
      </w:pPr>
      <w:r>
        <w:t>This is a deterministic subject-line keyword check, not an AI judgment call — checked ahead of the promotion allowlist and the LLM classification step, right after the junk blocklist. Financial mail shouldn't depend on a model's guess to end up somewhere findable.</w:t>
      </w:r>
    </w:p>
    <w:p>
      <w:pPr>
        <w:pStyle w:val="ListBullet"/>
      </w:pPr>
      <w:r>
        <w:t>The manual "Run Email Cleanup Now" result and the periodic 6-hourly background run both now report a payments count alongside promotions/junk.</w:t>
      </w:r>
    </w:p>
    <w:p>
      <w:pPr>
        <w:pStyle w:val="ListBullet"/>
      </w:pPr>
      <w:r>
        <w:t>This closes a gap between the original PRD's ideation ("subscriptions/invoices/receipts into a dedicated folder") and what had actually been built — only promotion/junk existed before this.</w:t>
      </w:r>
    </w:p>
    <w:p>
      <w:pPr>
        <w:pStyle w:val="ListBullet"/>
      </w:pPr>
      <w:r>
        <w:rPr>
          <w:b/>
        </w:rPr>
        <w:t>Bug found and fixed during live testing</w:t>
      </w:r>
      <w:r>
        <w:t xml:space="preserve">: </w:t>
      </w:r>
      <w:r>
        <w:rPr>
          <w:rFonts w:ascii="Consolas" w:hAnsi="Consolas"/>
        </w:rPr>
        <w:t>GmailRepository.getOrCreateLabel</w:t>
      </w:r>
      <w:r>
        <w:t xml:space="preserve"> matched label names case-sensitively, so when Boaz already had a manually-created label differing only in capitalization from what this code expected, every cleanup run failed with an HTTP 409 from Gmail (which enforces label-name uniqueness case-insensitively) and silently retried forever via WorkManager's backoff, looking like a hang rather than an error. Fixed to match case-insensitively and reuse whatever's already there; this was a latent bug in the shared label lookup used by every category (Reviewed/Promotions/Junk/Payments), not something specific to this feature — it just took a user-created label in a different case to expose it.</w:t>
      </w:r>
    </w:p>
    <w:p>
      <w:pPr>
        <w:spacing w:before="200" w:after="120"/>
      </w:pPr>
      <w:r>
        <w:rPr>
          <w:rFonts w:ascii="Arial" w:hAnsi="Arial"/>
          <w:b/>
          <w:color w:val="1155CC"/>
          <w:sz w:val="30"/>
        </w:rPr>
        <w:t>0.1.1 — 2026-09-02</w:t>
      </w:r>
    </w:p>
    <w:p>
      <w:r>
        <w:rPr>
          <w:b/>
        </w:rPr>
        <w:t>Anthropic API key moved from build-time to per-device, so the app can be shared.</w:t>
      </w:r>
    </w:p>
    <w:p>
      <w:pPr>
        <w:pStyle w:val="ListBullet"/>
      </w:pPr>
      <w:r>
        <w:t>Previously the Claude API key was baked into the app at build time (</w:t>
      </w:r>
      <w:r>
        <w:rPr>
          <w:rFonts w:ascii="Consolas" w:hAnsi="Consolas"/>
        </w:rPr>
        <w:t>local.properties</w:t>
      </w:r>
      <w:r>
        <w:t xml:space="preserve"> → </w:t>
      </w:r>
      <w:r>
        <w:rPr>
          <w:rFonts w:ascii="Consolas" w:hAnsi="Consolas"/>
        </w:rPr>
        <w:t>BuildConfig</w:t>
      </w:r>
      <w:r>
        <w:t>), meaning only Boaz's own key could ever be used, and it would have shipped inside the APK to anyone it was given to.</w:t>
      </w:r>
    </w:p>
    <w:p>
      <w:pPr>
        <w:pStyle w:val="ListBullet"/>
      </w:pPr>
      <w:r>
        <w:t xml:space="preserve">Each installation now holds its own key, entered at runtime via a new </w:t>
      </w:r>
      <w:r>
        <w:rPr>
          <w:b/>
        </w:rPr>
        <w:t>Anthropic API Key</w:t>
      </w:r>
      <w:r>
        <w:t xml:space="preserve"> section on the main screen, encrypted at rest using an Android-Keystore-backed key (via Tink) rather than stored as plain text.</w:t>
      </w:r>
    </w:p>
    <w:p>
      <w:pPr>
        <w:pStyle w:val="ListBullet"/>
      </w:pPr>
      <w:r>
        <w:t xml:space="preserve">The </w:t>
      </w:r>
      <w:r>
        <w:rPr>
          <w:b/>
        </w:rPr>
        <w:t>Start Wake-Word Listening</w:t>
      </w:r>
      <w:r>
        <w:t xml:space="preserve"> button is now gated on a key being present, with a clear "Add Anthropic API Key to Continue" state — mirrors the existing permission-gating pattern rather than failing confusingly mid-session.</w:t>
      </w:r>
    </w:p>
    <w:p>
      <w:pPr>
        <w:pStyle w:val="ListBullet"/>
      </w:pPr>
      <w:r>
        <w:t>Verified live end-to-end on Boaz's own device: added a real key, ran a real Day Brief request, confirmed it worked.</w:t>
      </w:r>
    </w:p>
    <w:p>
      <w:r>
        <w:rPr>
          <w:b/>
        </w:rPr>
        <w:t>Sharing the app with other people is now a real, documented workflow, not just a theoretical option.</w:t>
      </w:r>
    </w:p>
    <w:p>
      <w:pPr>
        <w:pStyle w:val="ListBullet"/>
      </w:pPr>
      <w:r>
        <w:t>Google's OAuth consent screen (already in "Testing" mode) supports up to 100 named test users with no Google verification review — each person Boaz wants to try Myday is added by email address there before they can sign in.</w:t>
      </w:r>
    </w:p>
    <w:p>
      <w:pPr>
        <w:pStyle w:val="ListBullet"/>
      </w:pPr>
      <w:r>
        <w:t>Build output renamed from Gradle's generic default (</w:t>
      </w:r>
      <w:r>
        <w:rPr>
          <w:rFonts w:ascii="Consolas" w:hAnsi="Consolas"/>
        </w:rPr>
        <w:t>app-debug.apk</w:t>
      </w:r>
      <w:r>
        <w:t xml:space="preserve">) to </w:t>
      </w:r>
      <w:r>
        <w:rPr>
          <w:rFonts w:ascii="Consolas" w:hAnsi="Consolas"/>
        </w:rPr>
        <w:t>Myday-debug.apk</w:t>
      </w:r>
      <w:r>
        <w:t xml:space="preserve">, with a clean </w:t>
      </w:r>
      <w:r>
        <w:rPr>
          <w:rFonts w:ascii="Consolas" w:hAnsi="Consolas"/>
        </w:rPr>
        <w:t>Myday.apk</w:t>
      </w:r>
      <w:r>
        <w:t xml:space="preserve"> copy placed in the project folder after each build for easy sharing.</w:t>
      </w:r>
    </w:p>
    <w:p>
      <w:pPr>
        <w:pStyle w:val="ListBullet"/>
      </w:pPr>
      <w:r>
        <w:t>New plain-language install guide for a non-technical recipient — How-to-Install-Myday.md (How-to-Install-Myday.md) (+ paired .docx) and a separately-designed published web version, covering sideloading, permissions, the Google "unverified app" warning, and creating a personal Anthropic key.</w:t>
      </w:r>
    </w:p>
    <w:p>
      <w:pPr>
        <w:pStyle w:val="ListBullet"/>
      </w:pPr>
      <w:r>
        <w:t>First real friend onboarding in progress (APK shared via WeTransfer + the install guide by email) — not yet confirmed working on a device Claude has never touched.</w:t>
      </w:r>
    </w:p>
    <w:p>
      <w:r>
        <w:rPr>
          <w:b/>
        </w:rPr>
        <w:t>Docs caught up to match.</w:t>
      </w:r>
    </w:p>
    <w:p>
      <w:pPr>
        <w:pStyle w:val="ListBullet"/>
      </w:pPr>
      <w:r>
        <w:t>PRD.md (PRD.md): Relevant Documents, Assumptions, and Roll-out strategy all updated to describe the friend-sharing mechanism; added an explicit "Play Store readiness — evaluated and set aside" writeup (the CASA security-assessment cost for Gmail's restricted scope, WhatsApp notification-listener review risk, still-single-tenant assumptions, and the lack of a backend to broker API keys publicly).</w:t>
      </w:r>
    </w:p>
    <w:p>
      <w:pPr>
        <w:pStyle w:val="ListBullet"/>
      </w:pPr>
      <w:r>
        <w:t xml:space="preserve">The published "Myday Architecture" page gained an </w:t>
      </w:r>
      <w:r>
        <w:rPr>
          <w:b/>
        </w:rPr>
        <w:t>API Key Vault</w:t>
      </w:r>
      <w:r>
        <w:t xml:space="preserve"> component and an </w:t>
      </w:r>
      <w:r>
        <w:rPr>
          <w:b/>
        </w:rPr>
        <w:t>Android Keystore</w:t>
      </w:r>
      <w:r>
        <w:t xml:space="preserve"> glossary entry.</w:t>
      </w:r>
    </w:p>
    <w:p>
      <w:pPr>
        <w:pStyle w:val="ListBullet"/>
      </w:pPr>
      <w:r>
        <w:t>V1-Setup-Guide.md (V1-Setup-Guide.md) corrected to the current Google Cloud Console navigation path (</w:t>
      </w:r>
      <w:r>
        <w:rPr>
          <w:b/>
        </w:rPr>
        <w:t>APIs &amp; Services → OAuth consent screen → Audience</w:t>
      </w:r>
      <w:r>
        <w:t>) and updated to reflect that the Anthropic key step is now per-device, not a one-time hand-off.</w:t>
      </w:r>
    </w:p>
    <w:p>
      <w:pPr>
        <w:spacing w:before="200" w:after="120"/>
      </w:pPr>
      <w:r>
        <w:rPr>
          <w:rFonts w:ascii="Arial" w:hAnsi="Arial"/>
          <w:b/>
          <w:color w:val="1155CC"/>
          <w:sz w:val="30"/>
        </w:rPr>
        <w:t>0.1.0 — baseline</w:t>
      </w:r>
    </w:p>
    <w:p>
      <w:r>
        <w:t>Everything built before per-device key support — the app in the state it was in for Boaz's own daily personal use only.</w:t>
      </w:r>
    </w:p>
    <w:p>
      <w:pPr>
        <w:pStyle w:val="ListBullet"/>
      </w:pPr>
      <w:r>
        <w:rPr>
          <w:b/>
        </w:rPr>
        <w:t>Voice pipeline</w:t>
      </w:r>
      <w:r>
        <w:t>: always-on on-device wake-word detection for "Myday"; cloud-based speech-to-text (switched from Android's built-in recognizer after live testing showed it unreliably cut off longer requests) with accent/name-recognition tuning; chunked text-to-speech with a working "Stop Speaking" interrupt.</w:t>
      </w:r>
    </w:p>
    <w:p>
      <w:pPr>
        <w:pStyle w:val="ListBullet"/>
      </w:pPr>
      <w:r>
        <w:rPr>
          <w:b/>
        </w:rPr>
        <w:t>Daily briefing</w:t>
      </w:r>
      <w:r>
        <w:t xml:space="preserve">: first wake of the day </w:t>
      </w:r>
      <w:r>
        <w:rPr>
          <w:i/>
        </w:rPr>
        <w:t>offers</w:t>
      </w:r>
      <w:r>
        <w:t xml:space="preserve"> a spoken summary (weather, today's calendar, important email from the last 24h) rather than auto-playing it; time-aware (already-passed meetings summarized as a count, not read individually); available on demand afterward too.</w:t>
      </w:r>
    </w:p>
    <w:p>
      <w:pPr>
        <w:pStyle w:val="ListBullet"/>
      </w:pPr>
      <w:r>
        <w:rPr>
          <w:b/>
        </w:rPr>
        <w:t>Calendar</w:t>
      </w:r>
      <w:r>
        <w:t>: read today's events; create, update, delete events; RSVP to invites; invite attendees (restricted to known phone contacts, checked in code, not just prompted).</w:t>
      </w:r>
    </w:p>
    <w:p>
      <w:pPr>
        <w:pStyle w:val="ListBullet"/>
      </w:pPr>
      <w:r>
        <w:rPr>
          <w:b/>
        </w:rPr>
        <w:t>Gmail</w:t>
      </w:r>
      <w:r>
        <w:t>: read and summarize recent mail; automatic classification into promotion/junk/keep with allow/block lists; send and reply to email, including translating a dictated English reply into the original message's language.</w:t>
      </w:r>
    </w:p>
    <w:p>
      <w:pPr>
        <w:pStyle w:val="ListBullet"/>
      </w:pPr>
      <w:r>
        <w:rPr>
          <w:b/>
        </w:rPr>
        <w:t>WhatsApp</w:t>
      </w:r>
      <w:r>
        <w:t>: read personal DMs and any group message mentioning "Boaz" by name, captured live from WhatsApp's own notifications (no history from before the feature was enabled); reply into an existing conversation by voice via the same notification quick-reply mechanism WhatsApp itself uses — both confirmed working live.</w:t>
      </w:r>
    </w:p>
    <w:p>
      <w:pPr>
        <w:pStyle w:val="ListBullet"/>
      </w:pPr>
      <w:r>
        <w:rPr>
          <w:b/>
        </w:rPr>
        <w:t>Background hygiene</w:t>
      </w:r>
      <w:r>
        <w:t>: auto-dismiss notifications for meetings that already ended; periodic inbox cleanup; "leave now" travel-time alerts ahead of physical meetings.</w:t>
      </w:r>
    </w:p>
    <w:p>
      <w:pPr>
        <w:pStyle w:val="ListBullet"/>
      </w:pPr>
      <w:r>
        <w:rPr>
          <w:b/>
        </w:rPr>
        <w:t>Contact resolution</w:t>
      </w:r>
      <w:r>
        <w:t>: fuzzy name matching against phone contacts, corrected to surface every email address on a contact (not silently pick one) and ask when ambiguous rather than guess.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