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(1.2.0.25,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1.2.0.25.</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