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3D3D3"/>
  <w:body>
    <w:p>
      <w:pPr>
        <w:pStyle w:val="Heading1"/>
        <w:shd w:fill="B01513" w:val="clear"/>
        <w:jc w:val="center"/>
        <w:rPr>
          <w:rFonts w:ascii="Century Gothic" w:hAnsi="Century Gothic" w:asciiTheme="minorHAnsi" w:hAnsiTheme="minorHAnsi"/>
          <w:color w:val="D3D3D3" w:themeColor="background2" w:themeShade="e6"/>
          <w:sz w:val="32"/>
          <w:szCs w:val="32"/>
        </w:rPr>
      </w:pPr>
      <w:r>
        <w:rPr>
          <w:rFonts w:asciiTheme="minorHAnsi" w:hAnsiTheme="minorHAnsi"/>
          <w:color w:val="D3D3D3" w:themeColor="background2" w:themeShade="e6"/>
          <w:sz w:val="32"/>
          <w:szCs w:val="32"/>
        </w:rPr>
      </w:r>
    </w:p>
    <w:p>
      <w:pPr>
        <w:pStyle w:val="Heading1"/>
        <w:shd w:fill="B01513" w:val="clear"/>
        <w:jc w:val="center"/>
        <w:rPr>
          <w:color w:val="EBEBEB" w:themeColor="background2"/>
        </w:rPr>
      </w:pPr>
      <w:r>
        <w:rPr>
          <w:color w:val="EBEBEB" w:themeColor="background2"/>
        </w:rPr>
        <w:t>I</w:t>
      </w:r>
      <w:r>
        <w:rPr>
          <w:color w:val="EBEBEB" w:themeColor="background2"/>
        </w:rPr>
        <w:t>mpact of covid-19 to work</w:t>
      </w:r>
    </w:p>
    <w:p>
      <w:pPr>
        <w:pStyle w:val="Heading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43E120AC">
                <wp:simplePos x="0" y="0"/>
                <wp:positionH relativeFrom="column">
                  <wp:posOffset>-60960</wp:posOffset>
                </wp:positionH>
                <wp:positionV relativeFrom="paragraph">
                  <wp:posOffset>393065</wp:posOffset>
                </wp:positionV>
                <wp:extent cx="1673225" cy="1069975"/>
                <wp:effectExtent l="0" t="0" r="16510" b="1016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60" cy="1069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  <w:t xml:space="preserve">Global movement restrictions with COVID-19, people need more social distancing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#c00000" stroked="t" style="position:absolute;margin-left:-4.8pt;margin-top:30.95pt;width:131.65pt;height:84.15pt;mso-wrap-style:square;v-text-anchor:top" wp14:anchorId="43E120AC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</w:pPr>
                      <w:r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  <w:t xml:space="preserve">Global movement restrictions with COVID-19, people need more social distancing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13421400">
                <wp:simplePos x="0" y="0"/>
                <wp:positionH relativeFrom="column">
                  <wp:posOffset>2063750</wp:posOffset>
                </wp:positionH>
                <wp:positionV relativeFrom="paragraph">
                  <wp:posOffset>15240</wp:posOffset>
                </wp:positionV>
                <wp:extent cx="1795145" cy="1083945"/>
                <wp:effectExtent l="0" t="0" r="8890" b="8890"/>
                <wp:wrapNone/>
                <wp:docPr id="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00" cy="10832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  <w:t>People want less contact with strangers (</w:t>
                            </w:r>
                            <w:r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  <w:t>e.g delivery drivers) jungle between working from home/office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c00000" stroked="t" style="position:absolute;margin-left:162.5pt;margin-top:1.2pt;width:141.25pt;height:85.25pt;mso-wrap-style:square;v-text-anchor:top" wp14:anchorId="13421400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</w:pPr>
                      <w:r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  <w:t>People want less contact with strangers (</w:t>
                      </w:r>
                      <w:r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  <w:t>e.g delivery drivers) jungle between working from home/office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</w:pPr>
                      <w:r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65B70A30">
                <wp:simplePos x="0" y="0"/>
                <wp:positionH relativeFrom="column">
                  <wp:posOffset>4299585</wp:posOffset>
                </wp:positionH>
                <wp:positionV relativeFrom="paragraph">
                  <wp:posOffset>15240</wp:posOffset>
                </wp:positionV>
                <wp:extent cx="1802130" cy="1083945"/>
                <wp:effectExtent l="0" t="0" r="14605" b="8890"/>
                <wp:wrapNone/>
                <wp:docPr id="5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0832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EBEBEB" w:themeColor="background2"/>
                                <w:sz w:val="21"/>
                                <w:szCs w:val="21"/>
                              </w:rPr>
                              <w:t>Work-from-home period impact gender roles in the UAE women as a full-time workers, a departure from the past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#c00000" stroked="t" style="position:absolute;margin-left:338.55pt;margin-top:1.2pt;width:141.8pt;height:85.25pt;mso-wrap-style:square;v-text-anchor:top" wp14:anchorId="65B70A30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</w:pPr>
                      <w:r>
                        <w:rPr>
                          <w:iCs/>
                          <w:color w:val="EBEBEB" w:themeColor="background2"/>
                          <w:sz w:val="21"/>
                          <w:szCs w:val="21"/>
                        </w:rPr>
                        <w:t>Work-from-home period impact gender roles in the UAE women as a full-time workers, a departure from the past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1C2C917D">
                <wp:simplePos x="0" y="0"/>
                <wp:positionH relativeFrom="column">
                  <wp:posOffset>1684020</wp:posOffset>
                </wp:positionH>
                <wp:positionV relativeFrom="paragraph">
                  <wp:posOffset>103505</wp:posOffset>
                </wp:positionV>
                <wp:extent cx="333375" cy="410845"/>
                <wp:effectExtent l="12700" t="38100" r="22860" b="34290"/>
                <wp:wrapNone/>
                <wp:docPr id="7" name="Right Arrow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" cy="4100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Right Arrow 5" fillcolor="#b01513" stroked="t" style="position:absolute;margin-left:132.6pt;margin-top:8.15pt;width:26.15pt;height:32.25pt;mso-wrap-style:square;v-text-anchor:middle" wp14:anchorId="1C2C917D" type="shapetype_13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0381EF29">
                <wp:simplePos x="0" y="0"/>
                <wp:positionH relativeFrom="column">
                  <wp:posOffset>3920490</wp:posOffset>
                </wp:positionH>
                <wp:positionV relativeFrom="paragraph">
                  <wp:posOffset>104140</wp:posOffset>
                </wp:positionV>
                <wp:extent cx="333375" cy="410845"/>
                <wp:effectExtent l="12700" t="38100" r="22860" b="34290"/>
                <wp:wrapNone/>
                <wp:docPr id="9" name="Right Arrow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" cy="4100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ight Arrow 7" fillcolor="#b01513" stroked="t" style="position:absolute;margin-left:308.7pt;margin-top:8.2pt;width:26.15pt;height:32.25pt;mso-wrap-style:square;v-text-anchor:middle" wp14:anchorId="0381EF29" type="shapetype_13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>
          <w:vertAlign w:val="subscript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 wp14:anchorId="0F96EC04">
                <wp:simplePos x="0" y="0"/>
                <wp:positionH relativeFrom="column">
                  <wp:posOffset>216535</wp:posOffset>
                </wp:positionH>
                <wp:positionV relativeFrom="paragraph">
                  <wp:posOffset>757555</wp:posOffset>
                </wp:positionV>
                <wp:extent cx="1395730" cy="360680"/>
                <wp:effectExtent l="0" t="0" r="0" b="0"/>
                <wp:wrapNone/>
                <wp:docPr id="11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0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0" w:after="200"/>
                              <w:ind w:left="360" w:hanging="0"/>
                              <w:contextualSpacing/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Society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stroked="f" style="position:absolute;margin-left:17.05pt;margin-top:59.65pt;width:109.8pt;height:28.3pt;mso-wrap-style:square;v-text-anchor:top" wp14:anchorId="0F96EC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0" w:after="200"/>
                        <w:ind w:left="360" w:hanging="0"/>
                        <w:contextualSpacing/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Society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13A59832">
                <wp:simplePos x="0" y="0"/>
                <wp:positionH relativeFrom="column">
                  <wp:posOffset>4436110</wp:posOffset>
                </wp:positionH>
                <wp:positionV relativeFrom="paragraph">
                  <wp:posOffset>676910</wp:posOffset>
                </wp:positionV>
                <wp:extent cx="1537970" cy="360045"/>
                <wp:effectExtent l="0" t="0" r="0" b="0"/>
                <wp:wrapNone/>
                <wp:docPr id="13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0" cy="35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0" w:after="200"/>
                              <w:ind w:left="360" w:hanging="0"/>
                              <w:contextualSpacing/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Economy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stroked="f" style="position:absolute;margin-left:349.3pt;margin-top:53.3pt;width:121pt;height:28.25pt;mso-wrap-style:square;v-text-anchor:top" wp14:anchorId="13A5983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0" w:after="200"/>
                        <w:ind w:left="360" w:hanging="0"/>
                        <w:contextualSpacing/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Economy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63798C18">
                <wp:simplePos x="0" y="0"/>
                <wp:positionH relativeFrom="column">
                  <wp:posOffset>2214245</wp:posOffset>
                </wp:positionH>
                <wp:positionV relativeFrom="paragraph">
                  <wp:posOffset>716280</wp:posOffset>
                </wp:positionV>
                <wp:extent cx="1755140" cy="360045"/>
                <wp:effectExtent l="0" t="0" r="0" b="0"/>
                <wp:wrapNone/>
                <wp:docPr id="15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640" cy="35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0" w:after="200"/>
                              <w:ind w:left="360" w:hanging="0"/>
                              <w:contextualSpacing/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Technology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stroked="f" style="position:absolute;margin-left:174.35pt;margin-top:56.4pt;width:138.1pt;height:28.25pt;mso-wrap-style:square;v-text-anchor:top" wp14:anchorId="63798C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0" w:after="200"/>
                        <w:ind w:left="360" w:hanging="0"/>
                        <w:contextualSpacing/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Technology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C00000"/>
        </w:rPr>
        <w:t xml:space="preserve">Points of Manifestation </w:t>
      </w:r>
      <w:r>
        <w:rPr>
          <w:color w:val="000000" w:themeColor="text1"/>
          <w:sz w:val="13"/>
          <w:szCs w:val="13"/>
        </w:rPr>
        <w:t>STEEP pushing the trend</w:t>
      </w:r>
    </w:p>
    <w:p>
      <w:pPr>
        <w:pStyle w:val="ListParagraph"/>
        <w:numPr>
          <w:ilvl w:val="0"/>
          <w:numId w:val="0"/>
        </w:numPr>
        <w:rPr>
          <w:color w:val="C00000"/>
        </w:rPr>
      </w:pPr>
      <w:r>
        <w:rPr/>
      </w:r>
    </w:p>
    <w:p>
      <w:pPr>
        <w:pStyle w:val="ListParagraph"/>
        <w:numPr>
          <w:ilvl w:val="0"/>
          <w:numId w:val="0"/>
        </w:numPr>
        <w:rPr>
          <w:color w:val="C00000"/>
        </w:rPr>
      </w:pPr>
      <w:r>
        <w:rPr/>
      </w:r>
    </w:p>
    <w:p>
      <w:pPr>
        <w:pStyle w:val="ListParagraph"/>
        <w:numPr>
          <w:ilvl w:val="0"/>
          <w:numId w:val="0"/>
        </w:numPr>
        <w:rPr>
          <w:color w:val="C00000"/>
        </w:rPr>
      </w:pPr>
      <w:r>
        <w:rPr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193A9143">
                <wp:simplePos x="0" y="0"/>
                <wp:positionH relativeFrom="column">
                  <wp:posOffset>124460</wp:posOffset>
                </wp:positionH>
                <wp:positionV relativeFrom="paragraph">
                  <wp:posOffset>179705</wp:posOffset>
                </wp:positionV>
                <wp:extent cx="1673225" cy="848360"/>
                <wp:effectExtent l="0" t="0" r="16510" b="16510"/>
                <wp:wrapNone/>
                <wp:docPr id="17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60" cy="847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  <w:t>Global movement restrictions with COVID-19, there was need to curb free movement to contain the spread of COVID-19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#c00000" stroked="t" style="position:absolute;margin-left:9.8pt;margin-top:14.15pt;width:131.65pt;height:66.7pt;mso-wrap-style:square;v-text-anchor:top" wp14:anchorId="193A9143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color w:val="EBEBEB" w:themeColor="background2"/>
                          <w:sz w:val="16"/>
                          <w:szCs w:val="16"/>
                        </w:rPr>
                        <w:t>Global movement restrictions with COVID-19, there was need to curb free movement to contain the spread of COVID-19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1A373563">
                <wp:simplePos x="0" y="0"/>
                <wp:positionH relativeFrom="column">
                  <wp:posOffset>2261235</wp:posOffset>
                </wp:positionH>
                <wp:positionV relativeFrom="paragraph">
                  <wp:posOffset>146685</wp:posOffset>
                </wp:positionV>
                <wp:extent cx="1707515" cy="882015"/>
                <wp:effectExtent l="0" t="0" r="7620" b="8255"/>
                <wp:wrapNone/>
                <wp:docPr id="19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760" cy="8812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Quote"/>
                              <w:rPr>
                                <w:rStyle w:val="SubtleEmphasis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ubtleEmphasis"/>
                                <w:b/>
                                <w:color w:val="EBEBEB" w:themeColor="background2"/>
                                <w:sz w:val="16"/>
                                <w:szCs w:val="16"/>
                              </w:rPr>
                              <w:t>Improved drone capabilities makes them more useful e.g thermal imaging; Artificial intelligence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D3D3D3" w:themeColor="background2" w:themeShade="e6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fillcolor="#c00000" stroked="t" style="position:absolute;margin-left:178.05pt;margin-top:11.55pt;width:134.35pt;height:69.35pt;mso-wrap-style:square;v-text-anchor:top" wp14:anchorId="1A373563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Quote"/>
                        <w:rPr>
                          <w:rStyle w:val="SubtleEmphasis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Style w:val="SubtleEmphasis"/>
                          <w:b/>
                          <w:color w:val="EBEBEB" w:themeColor="background2"/>
                          <w:sz w:val="16"/>
                          <w:szCs w:val="16"/>
                        </w:rPr>
                        <w:t>Improved drone capabilities makes them more useful e.g thermal imaging; Artificial intelligence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D3D3D3" w:themeColor="background2" w:themeShade="e6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7AD1920F">
                <wp:simplePos x="0" y="0"/>
                <wp:positionH relativeFrom="column">
                  <wp:posOffset>4397375</wp:posOffset>
                </wp:positionH>
                <wp:positionV relativeFrom="paragraph">
                  <wp:posOffset>138430</wp:posOffset>
                </wp:positionV>
                <wp:extent cx="1707515" cy="889000"/>
                <wp:effectExtent l="0" t="0" r="7620" b="13335"/>
                <wp:wrapNone/>
                <wp:docPr id="21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760" cy="888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bCs/>
                                <w:i/>
                                <w:i/>
                                <w:iCs w:val="false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ubtleEmphasis"/>
                                <w:b w:val="false"/>
                                <w:bCs/>
                                <w:i w:val="false"/>
                                <w:iCs w:val="false"/>
                                <w:color w:val="EBEBEB" w:themeColor="background2"/>
                                <w:sz w:val="16"/>
                                <w:szCs w:val="16"/>
                              </w:rPr>
                              <w:t>Business need to find an easier, cheaper way and a faster ways to deliver their services/ goods.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fillcolor="#c00000" stroked="t" style="position:absolute;margin-left:346.25pt;margin-top:10.9pt;width:134.35pt;height:69.9pt;mso-wrap-style:square;v-text-anchor:top" wp14:anchorId="7AD1920F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bCs/>
                          <w:i/>
                          <w:i/>
                          <w:iCs w:val="false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Style w:val="SubtleEmphasis"/>
                          <w:b w:val="false"/>
                          <w:bCs/>
                          <w:i w:val="false"/>
                          <w:iCs w:val="false"/>
                          <w:color w:val="EBEBEB" w:themeColor="background2"/>
                          <w:sz w:val="16"/>
                          <w:szCs w:val="16"/>
                        </w:rPr>
                        <w:t>Business need to find an easier, cheaper way and a faster ways to deliver their services/ goods.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Quote"/>
        <w:rPr>
          <w:rStyle w:val="SubtleEmphasis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 wp14:anchorId="33EE9B0B">
                <wp:simplePos x="0" y="0"/>
                <wp:positionH relativeFrom="column">
                  <wp:posOffset>3771900</wp:posOffset>
                </wp:positionH>
                <wp:positionV relativeFrom="paragraph">
                  <wp:posOffset>16510</wp:posOffset>
                </wp:positionV>
                <wp:extent cx="1395730" cy="360680"/>
                <wp:effectExtent l="0" t="0" r="0" b="0"/>
                <wp:wrapNone/>
                <wp:docPr id="23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0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0" w:after="200"/>
                              <w:ind w:left="360" w:hanging="0"/>
                              <w:contextualSpacing/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Political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stroked="f" style="position:absolute;margin-left:297pt;margin-top:1.3pt;width:109.8pt;height:28.3pt;mso-wrap-style:square;v-text-anchor:top" wp14:anchorId="33EE9B0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0" w:after="200"/>
                        <w:ind w:left="360" w:hanging="0"/>
                        <w:contextualSpacing/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Political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18670FDE">
                <wp:simplePos x="0" y="0"/>
                <wp:positionH relativeFrom="column">
                  <wp:posOffset>785495</wp:posOffset>
                </wp:positionH>
                <wp:positionV relativeFrom="paragraph">
                  <wp:posOffset>54610</wp:posOffset>
                </wp:positionV>
                <wp:extent cx="2127250" cy="360045"/>
                <wp:effectExtent l="0" t="0" r="0" b="0"/>
                <wp:wrapNone/>
                <wp:docPr id="25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0" cy="35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0" w:after="200"/>
                              <w:ind w:left="360" w:hanging="0"/>
                              <w:contextualSpacing/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B01513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Environment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stroked="f" style="position:absolute;margin-left:61.85pt;margin-top:4.3pt;width:167.4pt;height:28.25pt;mso-wrap-style:square;v-text-anchor:top" wp14:anchorId="18670F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0" w:after="200"/>
                        <w:ind w:left="360" w:hanging="0"/>
                        <w:contextualSpacing/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B01513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Environment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Quote"/>
        <w:rPr>
          <w:rStyle w:val="SubtleEmphasis"/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9" wp14:anchorId="6B5F92B3">
                <wp:simplePos x="0" y="0"/>
                <wp:positionH relativeFrom="column">
                  <wp:posOffset>3643630</wp:posOffset>
                </wp:positionH>
                <wp:positionV relativeFrom="paragraph">
                  <wp:posOffset>51435</wp:posOffset>
                </wp:positionV>
                <wp:extent cx="1707515" cy="1069975"/>
                <wp:effectExtent l="0" t="0" r="7620" b="10160"/>
                <wp:wrapNone/>
                <wp:docPr id="27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760" cy="1069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Quote"/>
                              <w:spacing w:before="0" w:after="200"/>
                              <w:rPr>
                                <w:rStyle w:val="SubtleEmphasis"/>
                                <w:color w:val="EBEBEB" w:themeColor="background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ubtleEmphasis"/>
                                <w:b/>
                                <w:color w:val="EBEBEB" w:themeColor="background2"/>
                                <w:sz w:val="18"/>
                                <w:szCs w:val="18"/>
                              </w:rPr>
                              <w:t>Drones are more popular so governments need ways to regulate National security: Enemies have drone technology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fillcolor="#c00000" stroked="t" style="position:absolute;margin-left:286.9pt;margin-top:4.05pt;width:134.35pt;height:84.15pt;mso-wrap-style:square;v-text-anchor:top" wp14:anchorId="6B5F92B3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Quote"/>
                        <w:spacing w:before="0" w:after="200"/>
                        <w:rPr>
                          <w:rStyle w:val="SubtleEmphasis"/>
                          <w:color w:val="EBEBEB" w:themeColor="background2"/>
                          <w:sz w:val="18"/>
                          <w:szCs w:val="18"/>
                        </w:rPr>
                      </w:pPr>
                      <w:r>
                        <w:rPr>
                          <w:rStyle w:val="SubtleEmphasis"/>
                          <w:b/>
                          <w:color w:val="EBEBEB" w:themeColor="background2"/>
                          <w:sz w:val="18"/>
                          <w:szCs w:val="18"/>
                        </w:rPr>
                        <w:t>Drones are more popular so governments need ways to regulate National security: Enemies have drone technology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465B1EAA">
                <wp:simplePos x="0" y="0"/>
                <wp:positionH relativeFrom="column">
                  <wp:posOffset>934085</wp:posOffset>
                </wp:positionH>
                <wp:positionV relativeFrom="paragraph">
                  <wp:posOffset>104140</wp:posOffset>
                </wp:positionV>
                <wp:extent cx="1802130" cy="1069975"/>
                <wp:effectExtent l="0" t="0" r="14605" b="10160"/>
                <wp:wrapNone/>
                <wp:docPr id="29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069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Quote"/>
                              <w:spacing w:before="0" w:after="200"/>
                              <w:rPr>
                                <w:rStyle w:val="SubtleEmphasis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ubtleEmphasis"/>
                                <w:b/>
                                <w:color w:val="EBEBEB" w:themeColor="background2"/>
                                <w:sz w:val="16"/>
                                <w:szCs w:val="16"/>
                              </w:rPr>
                              <w:t>The need to track the environmental changes in remote areas, to facilitate the need and want for better results.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#c00000" stroked="t" style="position:absolute;margin-left:73.55pt;margin-top:8.2pt;width:141.8pt;height:84.15pt;mso-wrap-style:square;v-text-anchor:top" wp14:anchorId="465B1EAA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Quote"/>
                        <w:spacing w:before="0" w:after="200"/>
                        <w:rPr>
                          <w:rStyle w:val="SubtleEmphasis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Style w:val="SubtleEmphasis"/>
                          <w:b/>
                          <w:color w:val="EBEBEB" w:themeColor="background2"/>
                          <w:sz w:val="16"/>
                          <w:szCs w:val="16"/>
                        </w:rPr>
                        <w:t>The need to track the environmental changes in remote areas, to facilitate the need and want for better results.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color w:val="C00000"/>
        </w:rPr>
      </w:pPr>
      <w:r>
        <w:rPr>
          <w:color w:val="C00000"/>
        </w:rPr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C00000"/>
        </w:rPr>
        <w:t xml:space="preserve">Points of Origin </w:t>
      </w:r>
      <w:r>
        <w:rPr>
          <w:color w:val="000000" w:themeColor="text1"/>
          <w:sz w:val="13"/>
          <w:szCs w:val="13"/>
        </w:rPr>
        <w:t>N</w:t>
      </w:r>
      <w:r>
        <w:rPr>
          <w:color w:val="000000" w:themeColor="text1"/>
          <w:sz w:val="13"/>
          <w:szCs w:val="13"/>
        </w:rPr>
        <w:t>eeds</w:t>
      </w:r>
      <w:r>
        <w:rPr>
          <w:color w:val="000000" w:themeColor="text1"/>
          <w:sz w:val="13"/>
          <w:szCs w:val="13"/>
        </w:rPr>
        <w:t>, wants, values pushing the trend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 wp14:anchorId="0A5D1D5A">
                <wp:simplePos x="0" y="0"/>
                <wp:positionH relativeFrom="column">
                  <wp:posOffset>1159510</wp:posOffset>
                </wp:positionH>
                <wp:positionV relativeFrom="paragraph">
                  <wp:posOffset>144780</wp:posOffset>
                </wp:positionV>
                <wp:extent cx="3644265" cy="1642110"/>
                <wp:effectExtent l="12700" t="12700" r="13970" b="9525"/>
                <wp:wrapNone/>
                <wp:docPr id="31" name="Double Wav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560" cy="1641600"/>
                        </a:xfrm>
                        <a:prstGeom prst="doubleWave">
                          <a:avLst>
                            <a:gd name="adj1" fmla="val 6250"/>
                            <a:gd name="adj2" fmla="val 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  <w:t xml:space="preserve">The needs and the wants, the value pushing and the trend in post COVID-19 </w:t>
                            </w:r>
                            <w:r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  <w:t>People need more social distancing due to COVID-19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  <w:t xml:space="preserve">People </w:t>
                            </w:r>
                            <w:r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  <w:t>want less contact with strangers (e.g delivery drivers)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  <w:t>People value beauty it will affect the beauty and hea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  <w:t xml:space="preserve">lth of a person 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8" coordsize="21600,21600" o:spt="188" adj="0,1350" path="m@11@0c@16@3@18@4@20@0c@21@3@23@4@13@0l@25@5c@32@7@30@6@29@5c@27@7@26@6@24@5xe">
                <v:stroke joinstyle="miter"/>
                <v:formulas>
                  <v:f eqn="val #1"/>
                  <v:f eqn="val #0"/>
                  <v:f eqn="prod @0 10 3"/>
                  <v:f eqn="sum @0 0 @2"/>
                  <v:f eqn="sum @0 @2 0"/>
                  <v:f eqn="sum height 0 @0"/>
                  <v:f eqn="sum @5 0 @2"/>
                  <v:f eqn="sum @5 @2 0"/>
                  <v:f eqn="prod 2 @1 1"/>
                  <v:f eqn="abs @1"/>
                  <v:f eqn="if @8 0 @8"/>
                  <v:f eqn="sum 0 0 @10"/>
                  <v:f eqn="if @8 @8 0"/>
                  <v:f eqn="sum width 0 @12"/>
                  <v:f eqn="sum @10 @13 0"/>
                  <v:f eqn="prod 1 @14 6"/>
                  <v:f eqn="sum @11 @15 0"/>
                  <v:f eqn="prod 1 @14 3"/>
                  <v:f eqn="sum @11 @17 0"/>
                  <v:f eqn="sum @11 @13 0"/>
                  <v:f eqn="prod 1 @19 2"/>
                  <v:f eqn="sum @20 @15 0"/>
                  <v:f eqn="sum @21 @13 0"/>
                  <v:f eqn="prod 1 @22 2"/>
                  <v:f eqn="sum 0 @12 0"/>
                  <v:f eqn="sum width @10 0"/>
                  <v:f eqn="sum @24 @15 0"/>
                  <v:f eqn="sum @24 @17 0"/>
                  <v:f eqn="sum @24 @25 0"/>
                  <v:f eqn="prod 1 @28 2"/>
                  <v:f eqn="sum @29 @15 0"/>
                  <v:f eqn="sum @30 @25 0"/>
                  <v:f eqn="prod 1 @31 2"/>
                  <v:f eqn="sum width 0 @9"/>
                  <v:f eqn="sum 10800 @1 0"/>
                  <v:f eqn="max @11 @24"/>
                  <v:f eqn="min @13 @25"/>
                  <v:f eqn="prod 2 @0 1"/>
                  <v:f eqn="sum height 0 @37"/>
                </v:formulas>
                <v:path gradientshapeok="t" o:connecttype="rect" textboxrect="@35,@37,@36,@38"/>
                <v:handles>
                  <v:h position="0,@0"/>
                  <v:h position="@34,21600"/>
                </v:handles>
              </v:shapetype>
              <v:shape id="shape_0" ID="Double Wave 27" fillcolor="#b01513" stroked="t" style="position:absolute;margin-left:91.3pt;margin-top:11.4pt;width:286.85pt;height:129.2pt;mso-wrap-style:square;v-text-anchor:middle" wp14:anchorId="0A5D1D5A" type="shapetype_188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color w:val="EBEBEB" w:themeColor="background2"/>
                          <w:sz w:val="16"/>
                          <w:szCs w:val="16"/>
                        </w:rPr>
                        <w:t xml:space="preserve">The needs and the wants, the value pushing and the trend in post COVID-19 </w:t>
                      </w:r>
                      <w:r>
                        <w:rPr>
                          <w:color w:val="EBEBEB" w:themeColor="background2"/>
                          <w:sz w:val="16"/>
                          <w:szCs w:val="16"/>
                        </w:rPr>
                        <w:t>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color w:val="EBEBEB" w:themeColor="background2"/>
                          <w:sz w:val="16"/>
                          <w:szCs w:val="16"/>
                        </w:rPr>
                        <w:t>People need more social distancing due to COVID-19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color w:val="EBEBEB" w:themeColor="background2"/>
                          <w:sz w:val="16"/>
                          <w:szCs w:val="16"/>
                        </w:rPr>
                        <w:t xml:space="preserve">People </w:t>
                      </w:r>
                      <w:r>
                        <w:rPr>
                          <w:color w:val="EBEBEB" w:themeColor="background2"/>
                          <w:sz w:val="16"/>
                          <w:szCs w:val="16"/>
                        </w:rPr>
                        <w:t>want less contact with strangers (e.g delivery drivers)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color w:val="EBEBEB" w:themeColor="background2"/>
                          <w:sz w:val="16"/>
                          <w:szCs w:val="16"/>
                        </w:rPr>
                        <w:t>People value beauty it will affect the beauty and hea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color w:val="EBEBEB" w:themeColor="background2"/>
                          <w:sz w:val="16"/>
                          <w:szCs w:val="16"/>
                        </w:rPr>
                        <w:t xml:space="preserve">lth of a person 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before="0" w:after="20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>
          <w:color w:val="C00000"/>
        </w:rPr>
      </w:pPr>
      <w:r>
        <w:rPr>
          <w:color w:val="C00000"/>
        </w:rPr>
      </w:r>
    </w:p>
    <w:p>
      <w:pPr>
        <w:pStyle w:val="ListParagraph"/>
        <w:numPr>
          <w:ilvl w:val="0"/>
          <w:numId w:val="2"/>
        </w:numPr>
        <w:rPr>
          <w:color w:val="C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 wp14:anchorId="2B25D276">
                <wp:simplePos x="0" y="0"/>
                <wp:positionH relativeFrom="column">
                  <wp:posOffset>1659890</wp:posOffset>
                </wp:positionH>
                <wp:positionV relativeFrom="paragraph">
                  <wp:posOffset>192405</wp:posOffset>
                </wp:positionV>
                <wp:extent cx="2223770" cy="1937385"/>
                <wp:effectExtent l="12700" t="12700" r="12065" b="19050"/>
                <wp:wrapNone/>
                <wp:docPr id="33" name="Horizontal Scrol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00" cy="19368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tLeast" w:line="120"/>
                              <w:jc w:val="center"/>
                              <w:rPr>
                                <w:rFonts w:ascii="inherit" w:hAnsi="inherit" w:eastAsia="Times New Roman" w:cs="Courier New"/>
                                <w:b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Courier New" w:ascii="inherit" w:hAnsi="inherit"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Technology</w:t>
                            </w:r>
                          </w:p>
                          <w:p>
                            <w:pPr>
                              <w:pStyle w:val="HTMLPreformatted"/>
                              <w:spacing w:lineRule="atLeast" w:line="120"/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Courier New" w:ascii="inherit" w:hAnsi="inherit"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Drones used for sanitizing streets in Dubai 2020.</w:t>
                            </w:r>
                          </w:p>
                          <w:p>
                            <w:pPr>
                              <w:pStyle w:val="HTMLPreformatted"/>
                              <w:spacing w:lineRule="atLeast" w:line="120"/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Courier New" w:ascii="inherit" w:hAnsi="inherit"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Plans for monitoring peoples’s temperatures</w:t>
                            </w:r>
                            <w:r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lineRule="atLeast" w:line="120"/>
                              <w:rPr>
                                <w:rFonts w:ascii="Times New Roman" w:hAnsi="Times New Roman" w:eastAsia="Times New Roman" w:cs="Times New Roman"/>
                                <w:i/>
                                <w:i/>
                                <w:iCs w:val="false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/>
                                <w:iCs w:val="false"/>
                                <w:color w:val="EBEBEB" w:themeColor="background2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120"/>
                              <w:rPr>
                                <w:rFonts w:ascii="Times New Roman" w:hAnsi="Times New Roman" w:eastAsia="Times New Roman" w:cs="Times New Roman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EBEBEB" w:themeColor="background2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120" w:before="0" w:after="200"/>
                              <w:jc w:val="center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Horizontal Scroll 10" fillcolor="#b01513" stroked="t" style="position:absolute;margin-left:130.7pt;margin-top:15.15pt;width:175pt;height:152.45pt;mso-wrap-style:square;v-text-anchor:middle" wp14:anchorId="2B25D276" type="shapetype_98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tLeast" w:line="120"/>
                        <w:jc w:val="center"/>
                        <w:rPr>
                          <w:rFonts w:ascii="inherit" w:hAnsi="inherit" w:eastAsia="Times New Roman" w:cs="Courier New"/>
                          <w:b/>
                          <w:b/>
                          <w:bCs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Courier New" w:ascii="inherit" w:hAnsi="inherit"/>
                          <w:b/>
                          <w:bCs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Technology</w:t>
                      </w:r>
                    </w:p>
                    <w:p>
                      <w:pPr>
                        <w:pStyle w:val="HTMLPreformatted"/>
                        <w:spacing w:lineRule="atLeast" w:line="120"/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Courier New" w:ascii="inherit" w:hAnsi="inherit"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Drones used for sanitizing streets in Dubai 2020.</w:t>
                      </w:r>
                    </w:p>
                    <w:p>
                      <w:pPr>
                        <w:pStyle w:val="HTMLPreformatted"/>
                        <w:spacing w:lineRule="atLeast" w:line="120"/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Courier New" w:ascii="inherit" w:hAnsi="inherit"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Plans for monitoring peoples’s temperatures</w:t>
                      </w:r>
                      <w:r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lineRule="atLeast" w:line="120"/>
                        <w:rPr>
                          <w:rFonts w:ascii="Times New Roman" w:hAnsi="Times New Roman" w:eastAsia="Times New Roman" w:cs="Times New Roman"/>
                          <w:i/>
                          <w:i/>
                          <w:iCs w:val="false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/>
                          <w:iCs w:val="false"/>
                          <w:color w:val="EBEBEB" w:themeColor="background2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spacing w:lineRule="atLeast" w:line="120"/>
                        <w:rPr>
                          <w:rFonts w:ascii="Times New Roman" w:hAnsi="Times New Roman" w:eastAsia="Times New Roman" w:cs="Times New Roman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EBEBEB" w:themeColor="background2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spacing w:lineRule="atLeast" w:line="120" w:before="0" w:after="200"/>
                        <w:jc w:val="center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29AB79C1">
                <wp:simplePos x="0" y="0"/>
                <wp:positionH relativeFrom="column">
                  <wp:posOffset>4137660</wp:posOffset>
                </wp:positionH>
                <wp:positionV relativeFrom="paragraph">
                  <wp:posOffset>309880</wp:posOffset>
                </wp:positionV>
                <wp:extent cx="2223770" cy="1483995"/>
                <wp:effectExtent l="12700" t="12700" r="12065" b="15240"/>
                <wp:wrapNone/>
                <wp:docPr id="35" name="Horizontal Scrol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00" cy="1483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pacing w:lineRule="atLeast" w:line="120"/>
                              <w:jc w:val="center"/>
                              <w:rPr>
                                <w:rFonts w:ascii="inherit" w:hAnsi="inherit"/>
                                <w:b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Economy</w:t>
                            </w:r>
                          </w:p>
                          <w:p>
                            <w:pPr>
                              <w:pStyle w:val="HTMLPreformatted"/>
                              <w:spacing w:lineRule="atLeast" w:line="120"/>
                              <w:jc w:val="center"/>
                              <w:rPr>
                                <w:rFonts w:ascii="inherit" w:hAnsi="inherit"/>
                                <w:b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pacing w:lineRule="atLeast" w:line="120"/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UAE drone industry booming</w:t>
                            </w:r>
                          </w:p>
                          <w:p>
                            <w:pPr>
                              <w:pStyle w:val="FrameContents"/>
                              <w:spacing w:lineRule="atLeast" w:line="120" w:before="0" w:after="200"/>
                              <w:jc w:val="center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orizontal Scroll 13" fillcolor="#b01513" stroked="t" style="position:absolute;margin-left:325.8pt;margin-top:24.4pt;width:175pt;height:116.75pt;mso-wrap-style:square;v-text-anchor:middle" wp14:anchorId="29AB79C1" type="shapetype_98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HTMLPreformatted"/>
                        <w:spacing w:lineRule="atLeast" w:line="120"/>
                        <w:jc w:val="center"/>
                        <w:rPr>
                          <w:rFonts w:ascii="inherit" w:hAnsi="inherit"/>
                          <w:b/>
                          <w:b/>
                          <w:bCs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ascii="inherit" w:hAnsi="inherit"/>
                          <w:b/>
                          <w:bCs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Economy</w:t>
                      </w:r>
                    </w:p>
                    <w:p>
                      <w:pPr>
                        <w:pStyle w:val="HTMLPreformatted"/>
                        <w:spacing w:lineRule="atLeast" w:line="120"/>
                        <w:jc w:val="center"/>
                        <w:rPr>
                          <w:rFonts w:ascii="inherit" w:hAnsi="inherit"/>
                          <w:b/>
                          <w:b/>
                          <w:bCs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ascii="inherit" w:hAnsi="inherit"/>
                          <w:b/>
                          <w:bCs/>
                          <w:color w:val="EBEBEB" w:themeColor="background2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HTMLPreformatted"/>
                        <w:spacing w:lineRule="atLeast" w:line="120"/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-</w:t>
                      </w:r>
                      <w:r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UAE drone industry booming</w:t>
                      </w:r>
                    </w:p>
                    <w:p>
                      <w:pPr>
                        <w:pStyle w:val="FrameContents"/>
                        <w:spacing w:lineRule="atLeast" w:line="120" w:before="0" w:after="200"/>
                        <w:jc w:val="center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00000"/>
        </w:rPr>
        <w:t xml:space="preserve">Points of impact </w:t>
      </w:r>
      <w:r>
        <w:rPr>
          <w:color w:val="000000" w:themeColor="text1"/>
          <w:sz w:val="13"/>
          <w:szCs w:val="13"/>
        </w:rPr>
        <w:t xml:space="preserve">STEEP </w:t>
      </w:r>
      <w:r>
        <w:rPr>
          <w:color w:val="000000" w:themeColor="text1"/>
          <w:sz w:val="13"/>
          <w:szCs w:val="13"/>
        </w:rPr>
        <w:t xml:space="preserve">consequences of </w:t>
      </w:r>
      <w:r>
        <w:rPr>
          <w:color w:val="000000" w:themeColor="text1"/>
          <w:sz w:val="13"/>
          <w:szCs w:val="13"/>
        </w:rPr>
        <w:t xml:space="preserve"> the trend</w:t>
      </w:r>
    </w:p>
    <w:p>
      <w:pPr>
        <w:pStyle w:val="Normal"/>
        <w:rPr>
          <w:color w:val="C00000"/>
        </w:rPr>
      </w:pPr>
      <w:r>
        <w:rPr>
          <w:color w:val="C00000"/>
        </w:rPr>
        <mc:AlternateContent>
          <mc:Choice Requires="wps">
            <w:drawing>
              <wp:anchor behindDoc="0" distT="0" distB="0" distL="0" distR="0" simplePos="0" locked="0" layoutInCell="0" allowOverlap="1" relativeHeight="18" wp14:anchorId="6B08474A">
                <wp:simplePos x="0" y="0"/>
                <wp:positionH relativeFrom="column">
                  <wp:posOffset>-713105</wp:posOffset>
                </wp:positionH>
                <wp:positionV relativeFrom="paragraph">
                  <wp:posOffset>175260</wp:posOffset>
                </wp:positionV>
                <wp:extent cx="2223770" cy="1483995"/>
                <wp:effectExtent l="12700" t="12700" r="12065" b="15240"/>
                <wp:wrapNone/>
                <wp:docPr id="37" name="Horizontal Scrol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00" cy="1483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120"/>
                              <w:jc w:val="center"/>
                              <w:rPr>
                                <w:b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</w:rPr>
                              <w:t>Society</w:t>
                            </w:r>
                          </w:p>
                          <w:p>
                            <w:pPr>
                              <w:pStyle w:val="HTMLPreformatted"/>
                              <w:spacing w:lineRule="atLeast" w:line="120"/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  <w:t>Drones used in Sharjah and spain in 2020 for keeping people at home in Lockdown.</w:t>
                            </w:r>
                          </w:p>
                          <w:p>
                            <w:pPr>
                              <w:pStyle w:val="HTMLPreformatted"/>
                              <w:spacing w:lineRule="atLeast" w:line="120"/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  <w:t>-Medical supplies delivered</w:t>
                            </w:r>
                          </w:p>
                          <w:p>
                            <w:pPr>
                              <w:pStyle w:val="FrameContents"/>
                              <w:spacing w:lineRule="atLeast" w:line="120" w:before="0" w:after="20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orizontal Scroll 9" fillcolor="#b01513" stroked="t" style="position:absolute;margin-left:-56.15pt;margin-top:13.8pt;width:175pt;height:116.75pt;mso-wrap-style:square;v-text-anchor:middle" wp14:anchorId="6B08474A" type="shapetype_98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lineRule="atLeast" w:line="120"/>
                        <w:jc w:val="center"/>
                        <w:rPr>
                          <w:b/>
                          <w:b/>
                          <w:bCs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EBEBEB" w:themeColor="background2"/>
                          <w:sz w:val="16"/>
                          <w:szCs w:val="16"/>
                        </w:rPr>
                        <w:t>Society</w:t>
                      </w:r>
                    </w:p>
                    <w:p>
                      <w:pPr>
                        <w:pStyle w:val="HTMLPreformatted"/>
                        <w:spacing w:lineRule="atLeast" w:line="120"/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  <w:t>Drones used in Sharjah and spain in 2020 for keeping people at home in Lockdown.</w:t>
                      </w:r>
                    </w:p>
                    <w:p>
                      <w:pPr>
                        <w:pStyle w:val="HTMLPreformatted"/>
                        <w:spacing w:lineRule="atLeast" w:line="120"/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  <w:t>-Medical supplies delivered</w:t>
                      </w:r>
                    </w:p>
                    <w:p>
                      <w:pPr>
                        <w:pStyle w:val="FrameContents"/>
                        <w:spacing w:lineRule="atLeast" w:line="120" w:before="0" w:after="20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540"/>
        <w:rPr>
          <w:rFonts w:ascii="inherit" w:hAnsi="inherit" w:eastAsia="Times New Roman" w:cs="Courier New"/>
          <w:sz w:val="42"/>
          <w:szCs w:val="42"/>
        </w:rPr>
      </w:pPr>
      <w:r>
        <w:rPr>
          <w:rFonts w:eastAsia="Times New Roman" w:cs="Courier New" w:ascii="inherit" w:hAnsi="inherit"/>
          <w:sz w:val="42"/>
          <w:szCs w:val="42"/>
        </w:rPr>
      </w:r>
    </w:p>
    <w:p>
      <w:pPr>
        <w:pStyle w:val="Normal"/>
        <w:rPr>
          <w:rFonts w:ascii="inherit" w:hAnsi="inherit" w:eastAsia="Times New Roman" w:cs="Courier New"/>
          <w:color w:val="0070C0"/>
          <w:sz w:val="40"/>
          <w:szCs w:val="40"/>
        </w:rPr>
      </w:pPr>
      <w:r>
        <w:rPr>
          <w:rFonts w:eastAsia="Times New Roman" w:cs="Courier New" w:ascii="inherit" w:hAnsi="inherit"/>
          <w:color w:val="0070C0"/>
          <w:sz w:val="40"/>
          <w:szCs w:val="40"/>
        </w:rPr>
      </w:r>
    </w:p>
    <w:p>
      <w:pPr>
        <w:pStyle w:val="Normal"/>
        <w:rPr>
          <w:rFonts w:ascii="inherit" w:hAnsi="inherit" w:eastAsia="Times New Roman" w:cs="Courier New"/>
          <w:color w:val="0070C0"/>
          <w:sz w:val="40"/>
          <w:szCs w:val="40"/>
        </w:rPr>
      </w:pPr>
      <w:r>
        <w:rPr>
          <w:rFonts w:eastAsia="Times New Roman" w:cs="Courier New" w:ascii="inherit" w:hAnsi="inherit"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0" allowOverlap="1" relativeHeight="22" wp14:anchorId="4A23B26E">
                <wp:simplePos x="0" y="0"/>
                <wp:positionH relativeFrom="column">
                  <wp:posOffset>3347720</wp:posOffset>
                </wp:positionH>
                <wp:positionV relativeFrom="paragraph">
                  <wp:posOffset>440690</wp:posOffset>
                </wp:positionV>
                <wp:extent cx="2223770" cy="1483995"/>
                <wp:effectExtent l="12700" t="12700" r="12065" b="15240"/>
                <wp:wrapNone/>
                <wp:docPr id="39" name="Horizontal Scroll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00" cy="1483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tLeast" w:line="120"/>
                              <w:jc w:val="center"/>
                              <w:rPr>
                                <w:rFonts w:ascii="inherit" w:hAnsi="inherit" w:eastAsia="Times New Roman" w:cs="Courier New"/>
                                <w:b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Courier New" w:ascii="inherit" w:hAnsi="inherit"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Politics</w:t>
                            </w:r>
                          </w:p>
                          <w:p>
                            <w:pPr>
                              <w:pStyle w:val="FrameContents"/>
                              <w:spacing w:lineRule="atLeast" w:line="120" w:before="0" w:after="200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inherit" w:hAnsi="inherit"/>
                                <w:color w:val="EBEBEB" w:themeColor="background2"/>
                                <w:sz w:val="16"/>
                                <w:szCs w:val="16"/>
                              </w:rPr>
                              <w:t>Dubai has new drone laws (2018)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orizontal Scroll 21" fillcolor="#b01513" stroked="t" style="position:absolute;margin-left:263.6pt;margin-top:34.7pt;width:175pt;height:116.75pt;mso-wrap-style:square;v-text-anchor:middle" wp14:anchorId="4A23B26E" type="shapetype_98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tLeast" w:line="120"/>
                        <w:jc w:val="center"/>
                        <w:rPr>
                          <w:rFonts w:ascii="inherit" w:hAnsi="inherit" w:eastAsia="Times New Roman" w:cs="Courier New"/>
                          <w:b/>
                          <w:b/>
                          <w:bCs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Courier New" w:ascii="inherit" w:hAnsi="inherit"/>
                          <w:b/>
                          <w:bCs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Politics</w:t>
                      </w:r>
                    </w:p>
                    <w:p>
                      <w:pPr>
                        <w:pStyle w:val="FrameContents"/>
                        <w:spacing w:lineRule="atLeast" w:line="120" w:before="0" w:after="200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inherit" w:hAnsi="inherit"/>
                          <w:color w:val="EBEBEB" w:themeColor="background2"/>
                          <w:sz w:val="16"/>
                          <w:szCs w:val="16"/>
                        </w:rPr>
                        <w:t>Dubai has new drone laws (2018)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rFonts w:ascii="inherit" w:hAnsi="inherit" w:eastAsia="Times New Roman" w:cs="Courier New"/>
          <w:color w:val="0070C0"/>
          <w:sz w:val="40"/>
          <w:szCs w:val="40"/>
        </w:rPr>
      </w:pPr>
      <w:r>
        <w:rPr>
          <w:rFonts w:eastAsia="Times New Roman" w:cs="Courier New" w:ascii="inherit" w:hAnsi="inherit"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0" allowOverlap="1" relativeHeight="21" wp14:anchorId="194B731A">
                <wp:simplePos x="0" y="0"/>
                <wp:positionH relativeFrom="column">
                  <wp:posOffset>230505</wp:posOffset>
                </wp:positionH>
                <wp:positionV relativeFrom="paragraph">
                  <wp:posOffset>104140</wp:posOffset>
                </wp:positionV>
                <wp:extent cx="2223770" cy="1483995"/>
                <wp:effectExtent l="12700" t="12700" r="12065" b="15240"/>
                <wp:wrapNone/>
                <wp:docPr id="41" name="Horizontal Scroll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00" cy="1483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pacing w:lineRule="atLeast" w:line="120"/>
                              <w:jc w:val="center"/>
                              <w:rPr>
                                <w:rFonts w:ascii="inherit" w:hAnsi="inherit"/>
                                <w:b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Environment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tLeast" w:line="120"/>
                              <w:rPr>
                                <w:rFonts w:ascii="inherit" w:hAnsi="inherit" w:eastAsia="Times New Roman" w:cs="Courier New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Courier New" w:ascii="inherit" w:hAnsi="inherit"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rFonts w:eastAsia="Times New Roman" w:cs="Courier New" w:ascii="inherit" w:hAnsi="inherit"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Used in UAE planting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tLeast" w:line="120"/>
                              <w:rPr>
                                <w:rFonts w:ascii="inherit" w:hAnsi="inherit" w:eastAsia="Times New Roman" w:cs="Courier New"/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Courier New" w:ascii="inherit" w:hAnsi="inherit"/>
                                <w:color w:val="EBEBEB" w:themeColor="background2"/>
                                <w:sz w:val="16"/>
                                <w:szCs w:val="16"/>
                                <w:lang w:val="en"/>
                              </w:rPr>
                              <w:t>-Used in mamngrove protection/Need for clean energy drones</w:t>
                            </w:r>
                          </w:p>
                          <w:p>
                            <w:pPr>
                              <w:pStyle w:val="FrameContents"/>
                              <w:spacing w:lineRule="atLeast" w:line="120" w:before="0" w:after="200"/>
                              <w:jc w:val="center"/>
                              <w:rPr>
                                <w:color w:val="EBEBEB" w:themeColor="background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orizontal Scroll 19" fillcolor="#b01513" stroked="t" style="position:absolute;margin-left:18.15pt;margin-top:8.2pt;width:175pt;height:116.75pt;mso-wrap-style:square;v-text-anchor:middle" wp14:anchorId="194B731A" type="shapetype_98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HTMLPreformatted"/>
                        <w:spacing w:lineRule="atLeast" w:line="120"/>
                        <w:jc w:val="center"/>
                        <w:rPr>
                          <w:rFonts w:ascii="inherit" w:hAnsi="inherit"/>
                          <w:b/>
                          <w:b/>
                          <w:bCs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ascii="inherit" w:hAnsi="inherit"/>
                          <w:b/>
                          <w:bCs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Environment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tLeast" w:line="120"/>
                        <w:rPr>
                          <w:rFonts w:ascii="inherit" w:hAnsi="inherit" w:eastAsia="Times New Roman" w:cs="Courier New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Courier New" w:ascii="inherit" w:hAnsi="inherit"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-</w:t>
                      </w:r>
                      <w:r>
                        <w:rPr>
                          <w:rFonts w:eastAsia="Times New Roman" w:cs="Courier New" w:ascii="inherit" w:hAnsi="inherit"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Used in UAE planting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tLeast" w:line="120"/>
                        <w:rPr>
                          <w:rFonts w:ascii="inherit" w:hAnsi="inherit" w:eastAsia="Times New Roman" w:cs="Courier New"/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Courier New" w:ascii="inherit" w:hAnsi="inherit"/>
                          <w:color w:val="EBEBEB" w:themeColor="background2"/>
                          <w:sz w:val="16"/>
                          <w:szCs w:val="16"/>
                          <w:lang w:val="en"/>
                        </w:rPr>
                        <w:t>-Used in mamngrove protection/Need for clean energy drones</w:t>
                      </w:r>
                    </w:p>
                    <w:p>
                      <w:pPr>
                        <w:pStyle w:val="FrameContents"/>
                        <w:spacing w:lineRule="atLeast" w:line="120" w:before="0" w:after="200"/>
                        <w:jc w:val="center"/>
                        <w:rPr>
                          <w:color w:val="EBEBEB" w:themeColor="background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rFonts w:ascii="inherit" w:hAnsi="inherit" w:eastAsia="Times New Roman" w:cs="Courier New"/>
          <w:color w:val="0070C0"/>
          <w:sz w:val="40"/>
          <w:szCs w:val="40"/>
        </w:rPr>
      </w:pPr>
      <w:r>
        <w:rPr>
          <w:rFonts w:eastAsia="Times New Roman" w:cs="Courier New" w:ascii="inherit" w:hAnsi="inherit"/>
          <w:color w:val="0070C0"/>
          <w:sz w:val="40"/>
          <w:szCs w:val="40"/>
        </w:rPr>
      </w:r>
    </w:p>
    <w:p>
      <w:pPr>
        <w:pStyle w:val="Normal"/>
        <w:rPr>
          <w:rFonts w:ascii="inherit" w:hAnsi="inherit" w:eastAsia="Times New Roman" w:cs="Courier New"/>
          <w:color w:val="0070C0"/>
          <w:sz w:val="40"/>
          <w:szCs w:val="40"/>
        </w:rPr>
      </w:pPr>
      <w:r>
        <w:rPr>
          <w:rFonts w:eastAsia="Times New Roman" w:cs="Courier New" w:ascii="inherit" w:hAnsi="inherit"/>
          <w:color w:val="0070C0"/>
          <w:sz w:val="40"/>
          <w:szCs w:val="40"/>
        </w:rPr>
      </w:r>
    </w:p>
    <w:p>
      <w:pPr>
        <w:pStyle w:val="Normal"/>
        <w:rPr>
          <w:color w:val="C00000"/>
          <w:sz w:val="22"/>
        </w:rPr>
      </w:pPr>
      <w:r>
        <w:rPr>
          <w:color w:val="C00000"/>
          <w:sz w:val="22"/>
        </w:rPr>
      </w:r>
    </w:p>
    <w:p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C00000"/>
        </w:rPr>
        <w:t xml:space="preserve">What future do you predict for the trend </w:t>
      </w:r>
      <w:r>
        <w:rPr>
          <w:color w:val="C00000"/>
        </w:rPr>
        <w:t>post COVID-19</w:t>
      </w:r>
      <w:r>
        <w:rPr>
          <w:color w:val="C00000"/>
        </w:rPr>
        <w:t>?</w:t>
      </w:r>
    </w:p>
    <w:p>
      <w:pPr>
        <w:pStyle w:val="Normal"/>
        <w:rPr>
          <w:rFonts w:ascii="inherit" w:hAnsi="inherit" w:eastAsia="Times New Roman" w:cs="Courier New"/>
          <w:color w:val="FF0000"/>
          <w:sz w:val="40"/>
          <w:szCs w:val="40"/>
        </w:rPr>
      </w:pPr>
      <w:r>
        <w:rPr>
          <w:rFonts w:eastAsia="Times New Roman" w:cs="Courier New" w:ascii="inherit" w:hAnsi="inherit"/>
          <w:color w:val="FF000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0" allowOverlap="1" relativeHeight="28" wp14:anchorId="2E113E2D">
                <wp:simplePos x="0" y="0"/>
                <wp:positionH relativeFrom="column">
                  <wp:posOffset>1895475</wp:posOffset>
                </wp:positionH>
                <wp:positionV relativeFrom="paragraph">
                  <wp:posOffset>218440</wp:posOffset>
                </wp:positionV>
                <wp:extent cx="2193925" cy="744220"/>
                <wp:effectExtent l="12700" t="12700" r="17145" b="19050"/>
                <wp:wrapNone/>
                <wp:docPr id="43" name="Hexagon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120" cy="7437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EBEBEB" w:themeColor="background2"/>
                              </w:rPr>
                            </w:pPr>
                            <w:r>
                              <w:rPr>
                                <w:color w:val="EBEBEB" w:themeColor="background2"/>
                              </w:rPr>
                              <w:t>38% return to their usual workplace for at least part of the week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39" fillcolor="#b01513" stroked="t" style="position:absolute;margin-left:149.25pt;margin-top:17.2pt;width:172.65pt;height:58.5pt;mso-wrap-style:square;v-text-anchor:middle" wp14:anchorId="2E113E2D" type="shapetype_9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EBEBEB" w:themeColor="background2"/>
                        </w:rPr>
                      </w:pPr>
                      <w:r>
                        <w:rPr>
                          <w:color w:val="EBEBEB" w:themeColor="background2"/>
                        </w:rPr>
                        <w:t>38% return to their usual workplace for at least part of the week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jc w:val="right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540"/>
        <w:rPr>
          <w:rFonts w:ascii="inherit" w:hAnsi="inherit" w:eastAsia="Times New Roman" w:cs="Courier New"/>
          <w:sz w:val="42"/>
          <w:szCs w:val="42"/>
        </w:rPr>
      </w:pPr>
      <w:r>
        <w:rPr>
          <w:rFonts w:eastAsia="Times New Roman" w:cs="Courier New" w:ascii="inherit" w:hAnsi="inherit"/>
          <w:sz w:val="42"/>
          <w:szCs w:val="42"/>
        </w:rPr>
        <mc:AlternateContent>
          <mc:Choice Requires="wps">
            <w:drawing>
              <wp:anchor behindDoc="0" distT="0" distB="0" distL="0" distR="0" simplePos="0" locked="0" layoutInCell="0" allowOverlap="1" relativeHeight="27" wp14:anchorId="3DC108B4">
                <wp:simplePos x="0" y="0"/>
                <wp:positionH relativeFrom="column">
                  <wp:posOffset>2597150</wp:posOffset>
                </wp:positionH>
                <wp:positionV relativeFrom="paragraph">
                  <wp:posOffset>3810</wp:posOffset>
                </wp:positionV>
                <wp:extent cx="736600" cy="1177290"/>
                <wp:effectExtent l="0" t="17145" r="0" b="8890"/>
                <wp:wrapNone/>
                <wp:docPr id="45" name="سهم لليمين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5840" cy="1176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سهم لليمين 2" fillcolor="#b01513" stroked="t" style="position:absolute;margin-left:204.5pt;margin-top:0.35pt;width:57.9pt;height:92.6pt;mso-wrap-style:none;v-text-anchor:middle;rotation:270" wp14:anchorId="3DC108B4" type="shapetype_13">
                <v:fill o:detectmouseclick="t" type="solid" color2="#4feaec"/>
                <v:stroke color="#b01513" weight="9360" joinstyle="round" endcap="round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TMLPreformatted"/>
        <w:spacing w:lineRule="atLeast" w:line="540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</w:r>
    </w:p>
    <w:p>
      <w:pPr>
        <w:pStyle w:val="HTMLPreformatted"/>
        <w:spacing w:lineRule="atLeast" w:line="540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mc:AlternateContent>
          <mc:Choice Requires="wps">
            <w:drawing>
              <wp:anchor behindDoc="0" distT="0" distB="0" distL="0" distR="0" simplePos="0" locked="0" layoutInCell="0" allowOverlap="1" relativeHeight="23" wp14:anchorId="139CE98A">
                <wp:simplePos x="0" y="0"/>
                <wp:positionH relativeFrom="column">
                  <wp:posOffset>3873500</wp:posOffset>
                </wp:positionH>
                <wp:positionV relativeFrom="paragraph">
                  <wp:posOffset>52070</wp:posOffset>
                </wp:positionV>
                <wp:extent cx="662305" cy="1177290"/>
                <wp:effectExtent l="0" t="25400" r="24765" b="42545"/>
                <wp:wrapNone/>
                <wp:docPr id="46" name="سهم لليمين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80" cy="1176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سهم لليمين 2" fillcolor="#b01513" stroked="t" style="position:absolute;margin-left:305pt;margin-top:4.1pt;width:52.05pt;height:92.6pt;mso-wrap-style:none;v-text-anchor:middle" wp14:anchorId="139CE98A" type="shapetype_13">
                <v:fill o:detectmouseclick="t" type="solid" color2="#4feaec"/>
                <v:stroke color="#b01513" weight="9360" joinstyle="round" endcap="round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 wp14:anchorId="21FE4361">
                <wp:simplePos x="0" y="0"/>
                <wp:positionH relativeFrom="column">
                  <wp:posOffset>2099945</wp:posOffset>
                </wp:positionH>
                <wp:positionV relativeFrom="paragraph">
                  <wp:posOffset>53340</wp:posOffset>
                </wp:positionV>
                <wp:extent cx="1727835" cy="1297940"/>
                <wp:effectExtent l="12700" t="12700" r="13335" b="11430"/>
                <wp:wrapNone/>
                <wp:docPr id="47" name="Hexagon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129744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EBEBEB" w:themeColor="background2"/>
                              </w:rPr>
                            </w:pPr>
                            <w:r>
                              <w:rPr>
                                <w:color w:val="EBEBEB" w:themeColor="background2"/>
                              </w:rPr>
                              <w:t>J</w:t>
                            </w:r>
                            <w:r>
                              <w:rPr>
                                <w:color w:val="EBEBEB" w:themeColor="background2"/>
                              </w:rPr>
                              <w:t>uggle between working from home and office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exagon 35" fillcolor="#b01513" stroked="t" style="position:absolute;margin-left:165.35pt;margin-top:4.2pt;width:135.95pt;height:102.1pt;mso-wrap-style:square;v-text-anchor:middle" wp14:anchorId="21FE4361" type="shapetype_9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EBEBEB" w:themeColor="background2"/>
                        </w:rPr>
                      </w:pPr>
                      <w:r>
                        <w:rPr>
                          <w:color w:val="EBEBEB" w:themeColor="background2"/>
                        </w:rPr>
                        <w:t>J</w:t>
                      </w:r>
                      <w:r>
                        <w:rPr>
                          <w:color w:val="EBEBEB" w:themeColor="background2"/>
                        </w:rPr>
                        <w:t>uggle between working from home and office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 wp14:anchorId="48C173BF">
                <wp:simplePos x="0" y="0"/>
                <wp:positionH relativeFrom="column">
                  <wp:posOffset>1308100</wp:posOffset>
                </wp:positionH>
                <wp:positionV relativeFrom="paragraph">
                  <wp:posOffset>94615</wp:posOffset>
                </wp:positionV>
                <wp:extent cx="736600" cy="1177290"/>
                <wp:effectExtent l="12700" t="25400" r="13335" b="42545"/>
                <wp:wrapNone/>
                <wp:docPr id="49" name="سهم لليمين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5840" cy="1176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سهم لليمين 2" fillcolor="#b01513" stroked="t" style="position:absolute;margin-left:103pt;margin-top:7.45pt;width:57.9pt;height:92.6pt;mso-wrap-style:none;v-text-anchor:middle;rotation:180" wp14:anchorId="48C173BF" type="shapetype_13">
                <v:fill o:detectmouseclick="t" type="solid" color2="#4feaec"/>
                <v:stroke color="#b01513" weight="9360" joinstyle="round" endcap="round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266E2781">
                <wp:simplePos x="0" y="0"/>
                <wp:positionH relativeFrom="column">
                  <wp:posOffset>4585335</wp:posOffset>
                </wp:positionH>
                <wp:positionV relativeFrom="paragraph">
                  <wp:posOffset>250825</wp:posOffset>
                </wp:positionV>
                <wp:extent cx="2193925" cy="744220"/>
                <wp:effectExtent l="12700" t="12700" r="17145" b="19050"/>
                <wp:wrapNone/>
                <wp:docPr id="50" name="Hexagon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120" cy="7437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EBEBEB" w:themeColor="background2"/>
                              </w:rPr>
                            </w:pPr>
                            <w:r>
                              <w:rPr>
                                <w:color w:val="EBEBEB" w:themeColor="background2"/>
                              </w:rPr>
                              <w:t>33% being worried about returning to their workpalce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exagon 41" fillcolor="#b01513" stroked="t" style="position:absolute;margin-left:361.05pt;margin-top:19.75pt;width:172.65pt;height:58.5pt;mso-wrap-style:square;v-text-anchor:middle" wp14:anchorId="266E2781" type="shapetype_9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EBEBEB" w:themeColor="background2"/>
                        </w:rPr>
                      </w:pPr>
                      <w:r>
                        <w:rPr>
                          <w:color w:val="EBEBEB" w:themeColor="background2"/>
                        </w:rPr>
                        <w:t>33% being worried about returning to their workpalce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 wp14:anchorId="117D2C01">
                <wp:simplePos x="0" y="0"/>
                <wp:positionH relativeFrom="column">
                  <wp:posOffset>-826770</wp:posOffset>
                </wp:positionH>
                <wp:positionV relativeFrom="paragraph">
                  <wp:posOffset>318770</wp:posOffset>
                </wp:positionV>
                <wp:extent cx="2091690" cy="674370"/>
                <wp:effectExtent l="12700" t="12700" r="17145" b="12065"/>
                <wp:wrapNone/>
                <wp:docPr id="52" name="Hexagon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880" cy="673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EBEBEB" w:themeColor="background2"/>
                              </w:rPr>
                            </w:pPr>
                            <w:r>
                              <w:rPr>
                                <w:color w:val="EBEBEB" w:themeColor="background2"/>
                              </w:rPr>
                              <w:t>16% return full time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exagon 42" fillcolor="#b01513" stroked="t" style="position:absolute;margin-left:-65.1pt;margin-top:25.1pt;width:164.6pt;height:53pt;mso-wrap-style:square;v-text-anchor:middle" wp14:anchorId="117D2C01" type="shapetype_9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EBEBEB" w:themeColor="background2"/>
                        </w:rPr>
                      </w:pPr>
                      <w:r>
                        <w:rPr>
                          <w:color w:val="EBEBEB" w:themeColor="background2"/>
                        </w:rPr>
                        <w:t>16% return full time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540"/>
        <w:rPr>
          <w:rFonts w:ascii="inherit" w:hAnsi="inherit" w:eastAsia="Times New Roman" w:cs="Courier New"/>
          <w:color w:val="222222"/>
          <w:sz w:val="34"/>
          <w:szCs w:val="28"/>
        </w:rPr>
      </w:pPr>
      <w:r>
        <w:rPr>
          <w:rFonts w:eastAsia="Times New Roman" w:cs="Courier New" w:ascii="inherit" w:hAnsi="inherit"/>
          <w:color w:val="222222"/>
          <w:sz w:val="34"/>
          <w:szCs w:val="28"/>
        </w:rPr>
      </w:r>
    </w:p>
    <w:p>
      <w:pPr>
        <w:pStyle w:val="Normal"/>
        <w:rPr>
          <w:color w:val="C00000"/>
          <w:sz w:val="22"/>
        </w:rPr>
      </w:pPr>
      <w:r>
        <w:rPr>
          <w:color w:val="C00000"/>
          <w:sz w:val="22"/>
        </w:rPr>
      </w:r>
    </w:p>
    <w:p>
      <w:pPr>
        <w:pStyle w:val="Normal"/>
        <w:spacing w:before="0" w:after="200"/>
        <w:rPr>
          <w:color w:val="C00000"/>
          <w:sz w:val="22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5" wp14:anchorId="7F99B513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596265" cy="1177290"/>
                <wp:effectExtent l="26670" t="0" r="0" b="28575"/>
                <wp:wrapNone/>
                <wp:docPr id="54" name="سهم لليمين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5800" cy="1176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سهم لليمين 2" fillcolor="#b01513" stroked="t" style="position:absolute;margin-left:214.5pt;margin-top:0.8pt;width:46.85pt;height:92.6pt;mso-wrap-style:none;v-text-anchor:middle;rotation:90" wp14:anchorId="7F99B513" type="shapetype_13">
                <v:fill o:detectmouseclick="t" type="solid" color2="#4feaec"/>
                <v:stroke color="#b01513" weight="9360" joinstyle="round" endcap="round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0B90911F">
                <wp:simplePos x="0" y="0"/>
                <wp:positionH relativeFrom="column">
                  <wp:posOffset>1662430</wp:posOffset>
                </wp:positionH>
                <wp:positionV relativeFrom="paragraph">
                  <wp:posOffset>967740</wp:posOffset>
                </wp:positionV>
                <wp:extent cx="2664460" cy="744220"/>
                <wp:effectExtent l="12700" t="12700" r="16510" b="19050"/>
                <wp:wrapNone/>
                <wp:docPr id="55" name="Hexagon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7437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01513"/>
                        </a:solidFill>
                        <a:ln cap="rnd">
                          <a:solidFill>
                            <a:srgbClr val="820f0e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EBEBEB" w:themeColor="background2"/>
                              </w:rPr>
                            </w:pPr>
                            <w:r>
                              <w:rPr>
                                <w:color w:val="EBEBEB" w:themeColor="background2"/>
                              </w:rPr>
                              <w:t>27.55% unlikely to choose to return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exagon 40" fillcolor="#b01513" stroked="t" style="position:absolute;margin-left:130.9pt;margin-top:76.2pt;width:209.7pt;height:58.5pt;mso-wrap-style:square;v-text-anchor:middle" wp14:anchorId="0B90911F" type="shapetype_9">
                <v:fill o:detectmouseclick="t" type="solid" color2="#4feaec"/>
                <v:stroke color="#820f0e" weight="19080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EBEBEB" w:themeColor="background2"/>
                        </w:rPr>
                      </w:pPr>
                      <w:r>
                        <w:rPr>
                          <w:color w:val="EBEBEB" w:themeColor="background2"/>
                        </w:rPr>
                        <w:t>27.55% unlikely to choose to return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10a3"/>
    <w:pPr>
      <w:widowControl/>
      <w:bidi w:val="0"/>
      <w:spacing w:lineRule="auto" w:line="288" w:before="0" w:after="200"/>
      <w:jc w:val="left"/>
    </w:pPr>
    <w:rPr>
      <w:rFonts w:ascii="Century Gothic" w:hAnsi="Century Gothic" w:eastAsia="" w:cs="Arial" w:asciiTheme="minorHAnsi" w:cstheme="minorBidi" w:eastAsiaTheme="minorEastAsia" w:hAnsiTheme="minorHAnsi"/>
      <w:iCs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a410a3"/>
    <w:pPr>
      <w:pBdr>
        <w:top w:val="single" w:sz="12" w:space="1" w:color="EA6312"/>
        <w:left w:val="single" w:sz="12" w:space="4" w:color="EA6312"/>
        <w:bottom w:val="single" w:sz="12" w:space="1" w:color="EA6312"/>
        <w:right w:val="single" w:sz="12" w:space="4" w:color="EA6312"/>
      </w:pBdr>
      <w:shd w:val="clear" w:color="auto" w:fill="B01513" w:themeFill="accent1"/>
      <w:spacing w:lineRule="auto" w:line="240"/>
      <w:outlineLvl w:val="0"/>
    </w:pPr>
    <w:rPr>
      <w:rFonts w:ascii="Century Gothic" w:hAnsi="Century Gothic"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a410a3"/>
    <w:pPr>
      <w:spacing w:lineRule="auto" w:line="240" w:before="200" w:after="60"/>
      <w:contextualSpacing/>
      <w:outlineLvl w:val="1"/>
    </w:pPr>
    <w:rPr>
      <w:rFonts w:ascii="Century Gothic" w:hAnsi="Century Gothic" w:eastAsia="" w:cs="Times New Roman" w:asciiTheme="majorHAnsi" w:cstheme="majorBidi" w:eastAsiaTheme="majorEastAsia" w:hAnsiTheme="majorHAnsi"/>
      <w:b/>
      <w:bCs/>
      <w:outline/>
      <w:color w:val="B01513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3Char"/>
    <w:uiPriority w:val="9"/>
    <w:unhideWhenUsed/>
    <w:qFormat/>
    <w:rsid w:val="00a410a3"/>
    <w:pPr>
      <w:spacing w:lineRule="auto" w:line="240" w:before="200" w:after="100"/>
      <w:contextualSpacing/>
      <w:outlineLvl w:val="2"/>
    </w:pPr>
    <w:rPr>
      <w:rFonts w:ascii="Century Gothic" w:hAnsi="Century Gothic" w:eastAsia="" w:cs="Times New Roman" w:asciiTheme="majorHAnsi" w:cstheme="majorBidi" w:eastAsiaTheme="majorEastAsia" w:hAnsiTheme="majorHAnsi"/>
      <w:b/>
      <w:bCs/>
      <w:smallCaps/>
      <w:color w:val="AF490D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4Char"/>
    <w:uiPriority w:val="9"/>
    <w:unhideWhenUsed/>
    <w:qFormat/>
    <w:rsid w:val="00a410a3"/>
    <w:pPr>
      <w:spacing w:lineRule="auto" w:line="240" w:before="200" w:after="100"/>
      <w:contextualSpacing/>
      <w:outlineLvl w:val="3"/>
    </w:pPr>
    <w:rPr>
      <w:rFonts w:ascii="Century Gothic" w:hAnsi="Century Gothic" w:eastAsia="" w:cs="Times New Roman" w:asciiTheme="majorHAnsi" w:cstheme="majorBidi" w:eastAsiaTheme="majorEastAsia" w:hAnsiTheme="majorHAnsi"/>
      <w:b/>
      <w:bCs/>
      <w:color w:val="830F0E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a410a3"/>
    <w:pPr>
      <w:spacing w:lineRule="auto" w:line="240" w:before="200" w:after="100"/>
      <w:contextualSpacing/>
      <w:outlineLvl w:val="4"/>
    </w:pPr>
    <w:rPr>
      <w:rFonts w:ascii="Century Gothic" w:hAnsi="Century Gothic" w:eastAsia="" w:cs="Times New Roman" w:asciiTheme="majorHAnsi" w:cstheme="majorBidi" w:eastAsiaTheme="majorEastAsia" w:hAnsiTheme="majorHAnsi"/>
      <w:bCs/>
      <w:caps/>
      <w:color w:val="AF490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a410a3"/>
    <w:pPr>
      <w:spacing w:lineRule="auto" w:line="240" w:before="200" w:after="100"/>
      <w:contextualSpacing/>
      <w:outlineLvl w:val="5"/>
    </w:pPr>
    <w:rPr>
      <w:rFonts w:ascii="Century Gothic" w:hAnsi="Century Gothic" w:eastAsia="" w:cs="Times New Roman" w:asciiTheme="majorHAnsi" w:cstheme="majorBidi" w:eastAsiaTheme="majorEastAsia" w:hAnsiTheme="majorHAnsi"/>
      <w:color w:val="830F0E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a410a3"/>
    <w:pPr>
      <w:spacing w:lineRule="auto" w:line="240" w:before="200" w:after="100"/>
      <w:contextualSpacing/>
      <w:outlineLvl w:val="6"/>
    </w:pPr>
    <w:rPr>
      <w:rFonts w:ascii="Century Gothic" w:hAnsi="Century Gothic" w:eastAsia="" w:cs="Times New Roman" w:asciiTheme="majorHAnsi" w:cstheme="majorBidi" w:eastAsiaTheme="majorEastAsia" w:hAnsiTheme="majorHAnsi"/>
      <w:color w:val="AF490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a410a3"/>
    <w:pPr>
      <w:spacing w:lineRule="auto" w:line="240" w:before="200" w:after="100"/>
      <w:contextualSpacing/>
      <w:outlineLvl w:val="7"/>
    </w:pPr>
    <w:rPr>
      <w:rFonts w:ascii="Century Gothic" w:hAnsi="Century Gothic" w:eastAsia="" w:cs="Times New Roman" w:asciiTheme="majorHAnsi" w:cstheme="majorBidi" w:eastAsiaTheme="majorEastAsia" w:hAnsiTheme="majorHAnsi"/>
      <w:color w:val="B01513" w:themeColor="accent1"/>
      <w:sz w:val="22"/>
      <w:szCs w:val="22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a410a3"/>
    <w:pPr>
      <w:spacing w:lineRule="auto" w:line="240" w:before="200" w:after="100"/>
      <w:contextualSpacing/>
      <w:outlineLvl w:val="8"/>
    </w:pPr>
    <w:rPr>
      <w:rFonts w:ascii="Century Gothic" w:hAnsi="Century Gothic" w:eastAsia="" w:cs="Times New Roman" w:asciiTheme="majorHAnsi" w:cstheme="majorBidi" w:eastAsiaTheme="majorEastAsia" w:hAnsiTheme="majorHAnsi"/>
      <w:smallCaps/>
      <w:color w:val="EA6312" w:themeColor="accent2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بلا تباعد Char"/>
    <w:basedOn w:val="DefaultParagraphFont"/>
    <w:link w:val="a4"/>
    <w:uiPriority w:val="1"/>
    <w:qFormat/>
    <w:rsid w:val="0038599e"/>
    <w:rPr>
      <w:iCs/>
      <w:sz w:val="21"/>
      <w:szCs w:val="21"/>
    </w:rPr>
  </w:style>
  <w:style w:type="character" w:styleId="Char1" w:customStyle="1">
    <w:name w:val="رأس الصفحة Char"/>
    <w:basedOn w:val="DefaultParagraphFont"/>
    <w:link w:val="a5"/>
    <w:uiPriority w:val="99"/>
    <w:qFormat/>
    <w:rsid w:val="00a410a3"/>
    <w:rPr/>
  </w:style>
  <w:style w:type="character" w:styleId="Char2" w:customStyle="1">
    <w:name w:val="تذييل الصفحة Char"/>
    <w:basedOn w:val="DefaultParagraphFont"/>
    <w:link w:val="a6"/>
    <w:uiPriority w:val="99"/>
    <w:qFormat/>
    <w:rsid w:val="00a410a3"/>
    <w:rPr/>
  </w:style>
  <w:style w:type="character" w:styleId="1Char" w:customStyle="1">
    <w:name w:val="العنوان 1 Char"/>
    <w:basedOn w:val="DefaultParagraphFont"/>
    <w:link w:val="1"/>
    <w:uiPriority w:val="9"/>
    <w:qFormat/>
    <w:rsid w:val="00a410a3"/>
    <w:rPr>
      <w:rFonts w:ascii="Century Gothic" w:hAnsi="Century Gothic" w:asciiTheme="majorHAnsi" w:hAnsiTheme="majorHAnsi"/>
      <w:iCs/>
      <w:color w:val="FFFFFF"/>
      <w:sz w:val="28"/>
      <w:szCs w:val="38"/>
      <w:shd w:fill="B01513" w:val="clear"/>
    </w:rPr>
  </w:style>
  <w:style w:type="character" w:styleId="2Char" w:customStyle="1">
    <w:name w:val="عنوان 2 Char"/>
    <w:basedOn w:val="DefaultParagraphFont"/>
    <w:link w:val="2"/>
    <w:uiPriority w:val="9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/>
      <w:bCs/>
      <w:iCs/>
      <w:outline/>
      <w:color w:val="B01513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styleId="3Char" w:customStyle="1">
    <w:name w:val="عنوان 3 Char"/>
    <w:basedOn w:val="DefaultParagraphFont"/>
    <w:link w:val="3"/>
    <w:uiPriority w:val="9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/>
      <w:bCs/>
      <w:iCs/>
      <w:smallCaps/>
      <w:color w:val="AF490D" w:themeColor="accent2" w:themeShade="bf"/>
      <w:spacing w:val="24"/>
      <w:sz w:val="28"/>
    </w:rPr>
  </w:style>
  <w:style w:type="character" w:styleId="4Char" w:customStyle="1">
    <w:name w:val="عنوان 4 Char"/>
    <w:basedOn w:val="DefaultParagraphFont"/>
    <w:link w:val="4"/>
    <w:uiPriority w:val="9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/>
      <w:bCs/>
      <w:iCs/>
      <w:color w:val="830F0E" w:themeColor="accent1" w:themeShade="bf"/>
      <w:sz w:val="24"/>
    </w:rPr>
  </w:style>
  <w:style w:type="character" w:styleId="5Char" w:customStyle="1">
    <w:name w:val="عنوان 5 Char"/>
    <w:basedOn w:val="DefaultParagraphFont"/>
    <w:link w:val="5"/>
    <w:uiPriority w:val="9"/>
    <w:semiHidden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Cs/>
      <w:iCs/>
      <w:caps/>
      <w:color w:val="AF490D" w:themeColor="accent2" w:themeShade="bf"/>
    </w:rPr>
  </w:style>
  <w:style w:type="character" w:styleId="6Char" w:customStyle="1">
    <w:name w:val="عنوان 6 Char"/>
    <w:basedOn w:val="DefaultParagraphFont"/>
    <w:link w:val="6"/>
    <w:uiPriority w:val="9"/>
    <w:semiHidden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iCs/>
      <w:color w:val="830F0E" w:themeColor="accent1" w:themeShade="bf"/>
    </w:rPr>
  </w:style>
  <w:style w:type="character" w:styleId="7Char" w:customStyle="1">
    <w:name w:val="عنوان 7 Char"/>
    <w:basedOn w:val="DefaultParagraphFont"/>
    <w:link w:val="7"/>
    <w:uiPriority w:val="9"/>
    <w:semiHidden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iCs/>
      <w:color w:val="AF490D" w:themeColor="accent2" w:themeShade="bf"/>
    </w:rPr>
  </w:style>
  <w:style w:type="character" w:styleId="8Char" w:customStyle="1">
    <w:name w:val="عنوان 8 Char"/>
    <w:basedOn w:val="DefaultParagraphFont"/>
    <w:link w:val="8"/>
    <w:uiPriority w:val="9"/>
    <w:semiHidden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iCs/>
      <w:color w:val="B01513" w:themeColor="accent1"/>
    </w:rPr>
  </w:style>
  <w:style w:type="character" w:styleId="9Char" w:customStyle="1">
    <w:name w:val="عنوان 9 Char"/>
    <w:basedOn w:val="DefaultParagraphFont"/>
    <w:link w:val="9"/>
    <w:uiPriority w:val="9"/>
    <w:semiHidden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iCs/>
      <w:smallCaps/>
      <w:color w:val="EA6312" w:themeColor="accent2"/>
      <w:sz w:val="20"/>
      <w:szCs w:val="21"/>
    </w:rPr>
  </w:style>
  <w:style w:type="character" w:styleId="Char3" w:customStyle="1">
    <w:name w:val="العنوان Char"/>
    <w:basedOn w:val="DefaultParagraphFont"/>
    <w:link w:val="a8"/>
    <w:uiPriority w:val="10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/>
      <w:iCs/>
      <w:color w:val="FFFFFF" w:themeColor="background1"/>
      <w:spacing w:val="10"/>
      <w:sz w:val="72"/>
      <w:szCs w:val="64"/>
      <w:shd w:fill="FFFFFF" w:val="clear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Char4" w:customStyle="1">
    <w:name w:val="عنوان فرعي Char"/>
    <w:basedOn w:val="DefaultParagraphFont"/>
    <w:link w:val="a9"/>
    <w:uiPriority w:val="11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iCs/>
      <w:color w:val="1E5155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a410a3"/>
    <w:rPr>
      <w:b/>
      <w:bCs/>
      <w:spacing w:val="0"/>
    </w:rPr>
  </w:style>
  <w:style w:type="character" w:styleId="Emphasis">
    <w:name w:val="Emphasis"/>
    <w:uiPriority w:val="20"/>
    <w:qFormat/>
    <w:rsid w:val="00a410a3"/>
    <w:rPr>
      <w:rFonts w:eastAsia="" w:cs="Times New Roman" w:cstheme="majorBidi" w:eastAsiaTheme="majorEastAsia"/>
      <w:b/>
      <w:bCs/>
      <w:color w:val="AF490D" w:themeColor="accent2" w:themeShade="bf"/>
      <w:bdr w:val="single" w:sz="18" w:space="0" w:color="EBEBEB"/>
      <w:shd w:fill="EBEBEB" w:val="clear"/>
    </w:rPr>
  </w:style>
  <w:style w:type="character" w:styleId="Char5" w:customStyle="1">
    <w:name w:val="اقتباس Char"/>
    <w:basedOn w:val="DefaultParagraphFont"/>
    <w:link w:val="ac"/>
    <w:uiPriority w:val="29"/>
    <w:qFormat/>
    <w:rsid w:val="00a410a3"/>
    <w:rPr>
      <w:b/>
      <w:i/>
      <w:iCs/>
      <w:color w:val="EA6312" w:themeColor="accent2"/>
      <w:sz w:val="24"/>
      <w:szCs w:val="21"/>
    </w:rPr>
  </w:style>
  <w:style w:type="character" w:styleId="Char6" w:customStyle="1">
    <w:name w:val="اقتباس مكثف Char"/>
    <w:basedOn w:val="DefaultParagraphFont"/>
    <w:link w:val="ad"/>
    <w:uiPriority w:val="30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/>
      <w:bCs/>
      <w:i/>
      <w:iCs/>
      <w:color w:val="EA6312" w:themeColor="accent2"/>
      <w:sz w:val="20"/>
      <w:szCs w:val="20"/>
    </w:rPr>
  </w:style>
  <w:style w:type="character" w:styleId="SubtleEmphasis">
    <w:name w:val="Subtle Emphasis"/>
    <w:uiPriority w:val="19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/>
      <w:i/>
      <w:color w:val="B01513" w:themeColor="accent1"/>
    </w:rPr>
  </w:style>
  <w:style w:type="character" w:styleId="IntenseEmphasis">
    <w:name w:val="Intense Emphasis"/>
    <w:uiPriority w:val="21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2"/>
      <w:bdr w:val="single" w:sz="18" w:space="0" w:color="EA6312"/>
      <w:shd w:fill="EA6312" w:val="clear"/>
      <w:vertAlign w:val="baseline"/>
    </w:rPr>
  </w:style>
  <w:style w:type="character" w:styleId="SubtleReference">
    <w:name w:val="Subtle Reference"/>
    <w:uiPriority w:val="31"/>
    <w:qFormat/>
    <w:rsid w:val="00a410a3"/>
    <w:rPr>
      <w:i/>
      <w:iCs/>
      <w:smallCaps/>
      <w:color w:val="EA6312" w:themeColor="accent2"/>
      <w:u w:val="none" w:color="EA6312"/>
    </w:rPr>
  </w:style>
  <w:style w:type="character" w:styleId="IntenseReference">
    <w:name w:val="Intense Reference"/>
    <w:uiPriority w:val="32"/>
    <w:qFormat/>
    <w:rsid w:val="00a410a3"/>
    <w:rPr>
      <w:b/>
      <w:bCs/>
      <w:i/>
      <w:iCs/>
      <w:smallCaps/>
      <w:color w:val="EA6312" w:themeColor="accent2"/>
      <w:u w:val="none" w:color="EA6312"/>
    </w:rPr>
  </w:style>
  <w:style w:type="character" w:styleId="BookTitle">
    <w:name w:val="Book Title"/>
    <w:uiPriority w:val="33"/>
    <w:qFormat/>
    <w:rsid w:val="00a410a3"/>
    <w:rPr>
      <w:rFonts w:ascii="Century Gothic" w:hAnsi="Century Gothic" w:eastAsia="" w:cs="Times New Roman" w:asciiTheme="majorHAnsi" w:cstheme="majorBidi" w:eastAsiaTheme="majorEastAsia" w:hAnsiTheme="majorHAnsi"/>
      <w:b/>
      <w:bCs/>
      <w:smallCaps/>
      <w:color w:val="EA6312" w:themeColor="accent2"/>
      <w:u w:val="single"/>
    </w:rPr>
  </w:style>
  <w:style w:type="character" w:styleId="HTMLChar" w:customStyle="1">
    <w:name w:val="بتنسيق HTML مسبق Char"/>
    <w:basedOn w:val="DefaultParagraphFont"/>
    <w:link w:val="HTML"/>
    <w:uiPriority w:val="99"/>
    <w:qFormat/>
    <w:rsid w:val="00007c3e"/>
    <w:rPr>
      <w:rFonts w:ascii="Courier New" w:hAnsi="Courier New" w:eastAsia="Times New Roman" w:cs="Courier New"/>
      <w:sz w:val="20"/>
      <w:szCs w:val="20"/>
      <w:lang w:val="en-US"/>
    </w:rPr>
  </w:style>
  <w:style w:type="character" w:styleId="Char7" w:customStyle="1">
    <w:name w:val="نص في بالون Char"/>
    <w:basedOn w:val="DefaultParagraphFont"/>
    <w:link w:val="af4"/>
    <w:uiPriority w:val="99"/>
    <w:semiHidden/>
    <w:qFormat/>
    <w:rsid w:val="00101d32"/>
    <w:rPr>
      <w:rFonts w:ascii="Times New Roman" w:hAnsi="Times New Roman" w:cs="Times New Roman"/>
      <w:iCs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10a3"/>
    <w:pPr>
      <w:numPr>
        <w:ilvl w:val="0"/>
        <w:numId w:val="1"/>
      </w:numPr>
      <w:spacing w:before="0" w:after="200"/>
      <w:contextualSpacing/>
    </w:pPr>
    <w:rPr>
      <w:sz w:val="22"/>
    </w:rPr>
  </w:style>
  <w:style w:type="paragraph" w:styleId="NoSpacing">
    <w:name w:val="No Spacing"/>
    <w:basedOn w:val="Normal"/>
    <w:link w:val="Char"/>
    <w:uiPriority w:val="1"/>
    <w:qFormat/>
    <w:rsid w:val="00a410a3"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0"/>
    <w:uiPriority w:val="99"/>
    <w:unhideWhenUsed/>
    <w:rsid w:val="00a410a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410a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410a3"/>
    <w:pPr/>
    <w:rPr>
      <w:b/>
      <w:bCs/>
      <w:color w:val="AF490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Char2"/>
    <w:uiPriority w:val="10"/>
    <w:qFormat/>
    <w:rsid w:val="00a410a3"/>
    <w:pPr>
      <w:shd w:val="clear" w:color="auto" w:fill="FFFFFF" w:themeFill="background1"/>
      <w:spacing w:lineRule="auto" w:line="240" w:before="0" w:after="120"/>
    </w:pPr>
    <w:rPr>
      <w:rFonts w:ascii="Century Gothic" w:hAnsi="Century Gothic" w:eastAsia="" w:cs="Times New Roman" w:asciiTheme="majorHAnsi" w:cstheme="majorBidi" w:eastAsiaTheme="majorEastAsia" w:hAnsiTheme="majorHAns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Char3"/>
    <w:uiPriority w:val="11"/>
    <w:qFormat/>
    <w:rsid w:val="00a410a3"/>
    <w:pPr>
      <w:spacing w:lineRule="auto" w:line="240" w:before="200" w:after="360"/>
    </w:pPr>
    <w:rPr>
      <w:rFonts w:ascii="Century Gothic" w:hAnsi="Century Gothic" w:eastAsia="" w:cs="Times New Roman" w:asciiTheme="majorHAnsi" w:cstheme="majorBidi" w:eastAsiaTheme="majorEastAsia" w:hAnsiTheme="majorHAnsi"/>
      <w:color w:val="1E5155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Char4"/>
    <w:uiPriority w:val="29"/>
    <w:qFormat/>
    <w:rsid w:val="00a410a3"/>
    <w:pPr/>
    <w:rPr>
      <w:b/>
      <w:i/>
      <w:color w:val="EA6312" w:themeColor="accent2"/>
      <w:sz w:val="24"/>
    </w:rPr>
  </w:style>
  <w:style w:type="paragraph" w:styleId="IntenseQuote">
    <w:name w:val="Intense Quote"/>
    <w:basedOn w:val="Normal"/>
    <w:next w:val="Normal"/>
    <w:link w:val="Char5"/>
    <w:uiPriority w:val="30"/>
    <w:qFormat/>
    <w:rsid w:val="00a410a3"/>
    <w:pPr>
      <w:pBdr>
        <w:top w:val="dotted" w:sz="8" w:space="10" w:color="EA6312"/>
        <w:bottom w:val="dotted" w:sz="8" w:space="10" w:color="EA6312"/>
      </w:pBdr>
      <w:spacing w:lineRule="auto" w:line="300"/>
      <w:ind w:left="2160" w:right="2160" w:hanging="0"/>
      <w:jc w:val="center"/>
    </w:pPr>
    <w:rPr>
      <w:rFonts w:ascii="Century Gothic" w:hAnsi="Century Gothic" w:eastAsia="" w:cs="Times New Roman" w:asciiTheme="majorHAnsi" w:cstheme="majorBidi" w:eastAsiaTheme="majorEastAsia" w:hAnsiTheme="majorHAnsi"/>
      <w:b/>
      <w:bCs/>
      <w:i/>
      <w:color w:val="EA6312" w:themeColor="accent2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0a3"/>
    <w:pPr>
      <w:shd w:fill="B01513" w:val="clear"/>
    </w:pPr>
    <w:rPr/>
  </w:style>
  <w:style w:type="paragraph" w:styleId="HTMLPreformatted">
    <w:name w:val="HTML Preformatted"/>
    <w:basedOn w:val="Normal"/>
    <w:link w:val="HTMLChar"/>
    <w:uiPriority w:val="99"/>
    <w:unhideWhenUsed/>
    <w:qFormat/>
    <w:rsid w:val="00007c3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iCs w:val="false"/>
      <w:sz w:val="20"/>
      <w:szCs w:val="20"/>
    </w:rPr>
  </w:style>
  <w:style w:type="paragraph" w:styleId="BalloonText">
    <w:name w:val="Balloon Text"/>
    <w:basedOn w:val="Normal"/>
    <w:link w:val="Char6"/>
    <w:uiPriority w:val="99"/>
    <w:semiHidden/>
    <w:unhideWhenUsed/>
    <w:qFormat/>
    <w:rsid w:val="00101d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D32BD-0DC2-CC45-A62D-B9E8B44D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LibreOffice/7.0.4.2$Linux_X86_64 LibreOffice_project/00$Build-2</Application>
  <AppVersion>15.0000</AppVersion>
  <Pages>2</Pages>
  <Words>320</Words>
  <Characters>1682</Characters>
  <CharactersWithSpaces>1956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2020-11-08T17:07:00Z</dcterms:created>
  <dc:creator>buthaina alsuwaidi</dc:creator>
  <dc:description/>
  <dc:language>en-US</dc:language>
  <cp:lastModifiedBy/>
  <cp:lastPrinted>2020-11-08T17:06:00Z</cp:lastPrinted>
  <dcterms:modified xsi:type="dcterms:W3CDTF">2021-11-09T14:54:29Z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