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9AB" w:rsidRDefault="00AD0FAB" w:rsidP="003A5EBD">
      <w:r>
        <w:rPr>
          <w:noProof/>
          <w:lang w:bidi="he-IL"/>
        </w:rPr>
        <mc:AlternateContent>
          <mc:Choice Requires="wps">
            <w:drawing>
              <wp:anchor distT="0" distB="0" distL="114300" distR="114300" simplePos="0" relativeHeight="251653632" behindDoc="0" locked="0" layoutInCell="1" allowOverlap="1" wp14:anchorId="033C92F5" wp14:editId="45DE802B">
                <wp:simplePos x="0" y="0"/>
                <wp:positionH relativeFrom="column">
                  <wp:posOffset>109855</wp:posOffset>
                </wp:positionH>
                <wp:positionV relativeFrom="paragraph">
                  <wp:posOffset>1488440</wp:posOffset>
                </wp:positionV>
                <wp:extent cx="2686685" cy="571500"/>
                <wp:effectExtent l="3175" t="2540" r="0" b="0"/>
                <wp:wrapNone/>
                <wp:docPr id="1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68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4F21" w:rsidRDefault="00502D9E" w:rsidP="00502D9E">
                            <w:pPr>
                              <w:jc w:val="center"/>
                              <w:rPr>
                                <w:rFonts w:ascii="Arial" w:hAnsi="Arial" w:cs="Arial"/>
                                <w:sz w:val="28"/>
                                <w:szCs w:val="28"/>
                                <w:lang w:bidi="he-IL"/>
                              </w:rPr>
                            </w:pPr>
                            <w:r>
                              <w:rPr>
                                <w:rFonts w:ascii="Arial" w:hAnsi="Arial" w:cs="Arial"/>
                                <w:sz w:val="28"/>
                                <w:szCs w:val="28"/>
                                <w:lang w:bidi="he-IL"/>
                              </w:rPr>
                              <w:t>Research Proposal for a Master of Science Thesis</w:t>
                            </w:r>
                          </w:p>
                          <w:p w:rsidR="00502D9E" w:rsidRPr="00685C0A" w:rsidRDefault="00502D9E" w:rsidP="009A4F21">
                            <w:pPr>
                              <w:jc w:val="center"/>
                              <w:rPr>
                                <w:rFonts w:ascii="Arial" w:hAnsi="Arial" w:cs="Arial"/>
                                <w:sz w:val="28"/>
                                <w:szCs w:val="28"/>
                                <w:lang w:bidi="he-IL"/>
                              </w:rPr>
                            </w:pPr>
                          </w:p>
                          <w:p w:rsidR="009A4F21" w:rsidRPr="007F3242" w:rsidRDefault="009A4F21" w:rsidP="009A4F21">
                            <w:pPr>
                              <w:jc w:val="center"/>
                              <w:rPr>
                                <w:rFonts w:ascii="Arial" w:hAnsi="Arial" w:cs="Arial"/>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5" o:spid="_x0000_s1026" type="#_x0000_t202" style="position:absolute;margin-left:8.65pt;margin-top:117.2pt;width:211.55pt;height: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" stroked="f">
                <v:textbox>
                  <w:txbxContent>
                    <w:p w:rsidR="009A4F21" w:rsidRDefault="00502D9E" w:rsidP="00502D9E">
                      <w:pPr>
                        <w:jc w:val="center"/>
                        <w:rPr>
                          <w:rFonts w:ascii="Arial" w:hAnsi="Arial" w:cs="Arial"/>
                          <w:sz w:val="28"/>
                          <w:szCs w:val="28"/>
                          <w:lang w:bidi="he-IL"/>
                        </w:rPr>
                      </w:pPr>
                      <w:r>
                        <w:rPr>
                          <w:rFonts w:ascii="Arial" w:hAnsi="Arial" w:cs="Arial"/>
                          <w:sz w:val="28"/>
                          <w:szCs w:val="28"/>
                          <w:lang w:bidi="he-IL"/>
                        </w:rPr>
                        <w:t>Research Proposal for a Master of Science Thesis</w:t>
                      </w:r>
                    </w:p>
                    <w:p w:rsidR="00502D9E" w:rsidRPr="00685C0A" w:rsidRDefault="00502D9E" w:rsidP="009A4F21">
                      <w:pPr>
                        <w:jc w:val="center"/>
                        <w:rPr>
                          <w:rFonts w:ascii="Arial" w:hAnsi="Arial" w:cs="Arial"/>
                          <w:sz w:val="28"/>
                          <w:szCs w:val="28"/>
                          <w:lang w:bidi="he-IL"/>
                        </w:rPr>
                      </w:pPr>
                    </w:p>
                    <w:p w:rsidR="009A4F21" w:rsidRPr="007F3242" w:rsidRDefault="009A4F21" w:rsidP="009A4F21">
                      <w:pPr>
                        <w:jc w:val="center"/>
                        <w:rPr>
                          <w:rFonts w:ascii="Arial" w:hAnsi="Arial" w:cs="Arial"/>
                          <w:b/>
                          <w:bCs/>
                          <w:sz w:val="32"/>
                          <w:szCs w:val="32"/>
                        </w:rPr>
                      </w:pPr>
                    </w:p>
                  </w:txbxContent>
                </v:textbox>
              </v:shape>
            </w:pict>
          </mc:Fallback>
        </mc:AlternateContent>
      </w:r>
      <w:r>
        <w:rPr>
          <w:noProof/>
          <w:lang w:bidi="he-IL"/>
        </w:rPr>
        <mc:AlternateContent>
          <mc:Choice Requires="wps">
            <w:drawing>
              <wp:anchor distT="0" distB="0" distL="114300" distR="114300" simplePos="0" relativeHeight="251659776" behindDoc="0" locked="0" layoutInCell="1" allowOverlap="1" wp14:anchorId="03E7D030" wp14:editId="6F2A6E64">
                <wp:simplePos x="0" y="0"/>
                <wp:positionH relativeFrom="column">
                  <wp:posOffset>3025140</wp:posOffset>
                </wp:positionH>
                <wp:positionV relativeFrom="paragraph">
                  <wp:posOffset>2576830</wp:posOffset>
                </wp:positionV>
                <wp:extent cx="2615565" cy="511810"/>
                <wp:effectExtent l="3810" t="0" r="0" b="0"/>
                <wp:wrapNone/>
                <wp:docPr id="1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5565" cy="5118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4F21" w:rsidRPr="00685C0A" w:rsidRDefault="009A4F21" w:rsidP="009A4F21">
                            <w:pPr>
                              <w:jc w:val="center"/>
                              <w:rPr>
                                <w:rFonts w:ascii="Arial" w:hAnsi="Arial" w:cs="Arial"/>
                                <w:szCs w:val="24"/>
                                <w:rtl/>
                                <w:lang w:bidi="he-IL"/>
                              </w:rPr>
                            </w:pPr>
                            <w:r w:rsidRPr="00685C0A">
                              <w:rPr>
                                <w:rFonts w:ascii="Arial" w:hAnsi="Arial" w:cs="Arial"/>
                                <w:szCs w:val="24"/>
                                <w:rtl/>
                                <w:lang w:bidi="he-IL"/>
                              </w:rPr>
                              <w:t>מאת</w:t>
                            </w:r>
                          </w:p>
                          <w:p w:rsidR="009A4F21" w:rsidRPr="00685C0A" w:rsidRDefault="00353373" w:rsidP="009A4F21">
                            <w:pPr>
                              <w:jc w:val="center"/>
                              <w:rPr>
                                <w:rFonts w:ascii="Arial" w:hAnsi="Arial" w:cs="Arial"/>
                                <w:sz w:val="28"/>
                                <w:szCs w:val="28"/>
                                <w:lang w:bidi="he-IL"/>
                              </w:rPr>
                            </w:pPr>
                            <w:r>
                              <w:rPr>
                                <w:rFonts w:ascii="Arial" w:hAnsi="Arial" w:cs="Arial" w:hint="cs"/>
                                <w:sz w:val="28"/>
                                <w:szCs w:val="28"/>
                                <w:rtl/>
                                <w:lang w:bidi="he-IL"/>
                              </w:rPr>
                              <w:t>בועז רז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 o:spid="_x0000_s1027" type="#_x0000_t202" style="position:absolute;margin-left:238.2pt;margin-top:202.9pt;width:205.95pt;height:40.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" stroked="f">
                <v:textbox>
                  <w:txbxContent>
                    <w:p w:rsidR="009A4F21" w:rsidRPr="00685C0A" w:rsidRDefault="009A4F21" w:rsidP="009A4F21">
                      <w:pPr>
                        <w:jc w:val="center"/>
                        <w:rPr>
                          <w:rFonts w:ascii="Arial" w:hAnsi="Arial" w:cs="Arial"/>
                          <w:szCs w:val="24"/>
                          <w:rtl/>
                          <w:lang w:bidi="he-IL"/>
                        </w:rPr>
                      </w:pPr>
                      <w:r w:rsidRPr="00685C0A">
                        <w:rPr>
                          <w:rFonts w:ascii="Arial" w:hAnsi="Arial" w:cs="Arial"/>
                          <w:szCs w:val="24"/>
                          <w:rtl/>
                          <w:lang w:bidi="he-IL"/>
                        </w:rPr>
                        <w:t>מאת</w:t>
                      </w:r>
                    </w:p>
                    <w:p w:rsidR="009A4F21" w:rsidRPr="00685C0A" w:rsidRDefault="00353373" w:rsidP="009A4F21">
                      <w:pPr>
                        <w:jc w:val="center"/>
                        <w:rPr>
                          <w:rFonts w:ascii="Arial" w:hAnsi="Arial" w:cs="Arial"/>
                          <w:sz w:val="28"/>
                          <w:szCs w:val="28"/>
                          <w:lang w:bidi="he-IL"/>
                        </w:rPr>
                      </w:pPr>
                      <w:r>
                        <w:rPr>
                          <w:rFonts w:ascii="Arial" w:hAnsi="Arial" w:cs="Arial" w:hint="cs"/>
                          <w:sz w:val="28"/>
                          <w:szCs w:val="28"/>
                          <w:rtl/>
                          <w:lang w:bidi="he-IL"/>
                        </w:rPr>
                        <w:t>בועז רז</w:t>
                      </w:r>
                    </w:p>
                  </w:txbxContent>
                </v:textbox>
              </v:shape>
            </w:pict>
          </mc:Fallback>
        </mc:AlternateContent>
      </w:r>
      <w:r>
        <w:rPr>
          <w:noProof/>
          <w:lang w:bidi="he-IL"/>
        </w:rPr>
        <mc:AlternateContent>
          <mc:Choice Requires="wps">
            <w:drawing>
              <wp:anchor distT="0" distB="0" distL="114300" distR="114300" simplePos="0" relativeHeight="251658752" behindDoc="0" locked="0" layoutInCell="1" allowOverlap="1" wp14:anchorId="49D9F1EE" wp14:editId="49231E30">
                <wp:simplePos x="0" y="0"/>
                <wp:positionH relativeFrom="column">
                  <wp:posOffset>3058795</wp:posOffset>
                </wp:positionH>
                <wp:positionV relativeFrom="paragraph">
                  <wp:posOffset>1488440</wp:posOffset>
                </wp:positionV>
                <wp:extent cx="2678430" cy="571500"/>
                <wp:effectExtent l="0" t="2540" r="0" b="0"/>
                <wp:wrapNone/>
                <wp:docPr id="9"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843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4F21" w:rsidRPr="00685C0A" w:rsidRDefault="00502D9E" w:rsidP="009A4F21">
                            <w:pPr>
                              <w:jc w:val="center"/>
                              <w:rPr>
                                <w:rFonts w:ascii="Arial" w:hAnsi="Arial" w:cs="Arial"/>
                                <w:sz w:val="28"/>
                                <w:szCs w:val="28"/>
                                <w:rtl/>
                                <w:lang w:bidi="he-IL"/>
                              </w:rPr>
                            </w:pPr>
                            <w:r>
                              <w:rPr>
                                <w:rFonts w:ascii="Arial" w:hAnsi="Arial" w:cs="Arial" w:hint="cs"/>
                                <w:sz w:val="28"/>
                                <w:szCs w:val="28"/>
                                <w:rtl/>
                                <w:lang w:bidi="he-IL"/>
                              </w:rPr>
                              <w:t>תכנית מחקר לעבודת גמר</w:t>
                            </w:r>
                          </w:p>
                          <w:p w:rsidR="009A4F21" w:rsidRPr="00502D9E" w:rsidRDefault="00502D9E" w:rsidP="009A4F21">
                            <w:pPr>
                              <w:jc w:val="center"/>
                              <w:rPr>
                                <w:rFonts w:cs="David"/>
                                <w:b/>
                                <w:bCs/>
                                <w:sz w:val="28"/>
                                <w:szCs w:val="28"/>
                                <w:rtl/>
                                <w:lang w:bidi="he-IL"/>
                              </w:rPr>
                            </w:pPr>
                            <w:r w:rsidRPr="00502D9E">
                              <w:rPr>
                                <w:rFonts w:ascii="Arial" w:hAnsi="Arial" w:cs="Arial" w:hint="cs"/>
                                <w:b/>
                                <w:bCs/>
                                <w:sz w:val="28"/>
                                <w:szCs w:val="28"/>
                                <w:rtl/>
                                <w:lang w:bidi="he-IL"/>
                              </w:rPr>
                              <w:t xml:space="preserve">לקראת תואר </w:t>
                            </w:r>
                            <w:r w:rsidR="00520614" w:rsidRPr="00502D9E">
                              <w:rPr>
                                <w:rFonts w:ascii="Arial" w:hAnsi="Arial" w:cs="Arial" w:hint="cs"/>
                                <w:b/>
                                <w:bCs/>
                                <w:sz w:val="28"/>
                                <w:szCs w:val="28"/>
                                <w:rtl/>
                                <w:lang w:bidi="he-IL"/>
                              </w:rPr>
                              <w:t>מוסמך למדעים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2" o:spid="_x0000_s1028" type="#_x0000_t202" style="position:absolute;margin-left:240.85pt;margin-top:117.2pt;width:210.9pt;height: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" stroked="f">
                <v:textbox>
                  <w:txbxContent>
                    <w:p w:rsidR="009A4F21" w:rsidRPr="00685C0A" w:rsidRDefault="00502D9E" w:rsidP="009A4F21">
                      <w:pPr>
                        <w:jc w:val="center"/>
                        <w:rPr>
                          <w:rFonts w:ascii="Arial" w:hAnsi="Arial" w:cs="Arial"/>
                          <w:sz w:val="28"/>
                          <w:szCs w:val="28"/>
                          <w:rtl/>
                          <w:lang w:bidi="he-IL"/>
                        </w:rPr>
                      </w:pPr>
                      <w:r>
                        <w:rPr>
                          <w:rFonts w:ascii="Arial" w:hAnsi="Arial" w:cs="Arial" w:hint="cs"/>
                          <w:sz w:val="28"/>
                          <w:szCs w:val="28"/>
                          <w:rtl/>
                          <w:lang w:bidi="he-IL"/>
                        </w:rPr>
                        <w:t>תכנית מחקר לעבודת גמר</w:t>
                      </w:r>
                    </w:p>
                    <w:p w:rsidR="009A4F21" w:rsidRPr="00502D9E" w:rsidRDefault="00502D9E" w:rsidP="009A4F21">
                      <w:pPr>
                        <w:jc w:val="center"/>
                        <w:rPr>
                          <w:rFonts w:cs="David"/>
                          <w:b/>
                          <w:bCs/>
                          <w:sz w:val="28"/>
                          <w:szCs w:val="28"/>
                          <w:rtl/>
                          <w:lang w:bidi="he-IL"/>
                        </w:rPr>
                      </w:pPr>
                      <w:r w:rsidRPr="00502D9E">
                        <w:rPr>
                          <w:rFonts w:ascii="Arial" w:hAnsi="Arial" w:cs="Arial" w:hint="cs"/>
                          <w:b/>
                          <w:bCs/>
                          <w:sz w:val="28"/>
                          <w:szCs w:val="28"/>
                          <w:rtl/>
                          <w:lang w:bidi="he-IL"/>
                        </w:rPr>
                        <w:t xml:space="preserve">לקראת תואר </w:t>
                      </w:r>
                      <w:r w:rsidR="00520614" w:rsidRPr="00502D9E">
                        <w:rPr>
                          <w:rFonts w:ascii="Arial" w:hAnsi="Arial" w:cs="Arial" w:hint="cs"/>
                          <w:b/>
                          <w:bCs/>
                          <w:sz w:val="28"/>
                          <w:szCs w:val="28"/>
                          <w:rtl/>
                          <w:lang w:bidi="he-IL"/>
                        </w:rPr>
                        <w:t>מוסמך למדעים</w:t>
                      </w:r>
                    </w:p>
                  </w:txbxContent>
                </v:textbox>
              </v:shape>
            </w:pict>
          </mc:Fallback>
        </mc:AlternateContent>
      </w:r>
      <w:r>
        <w:rPr>
          <w:noProof/>
          <w:lang w:bidi="he-IL"/>
        </w:rPr>
        <w:drawing>
          <wp:anchor distT="0" distB="0" distL="114300" distR="114300" simplePos="0" relativeHeight="251662848" behindDoc="0" locked="0" layoutInCell="1" allowOverlap="1" wp14:anchorId="6349F266" wp14:editId="26E52087">
            <wp:simplePos x="0" y="0"/>
            <wp:positionH relativeFrom="column">
              <wp:posOffset>1310640</wp:posOffset>
            </wp:positionH>
            <wp:positionV relativeFrom="paragraph">
              <wp:posOffset>-454660</wp:posOffset>
            </wp:positionV>
            <wp:extent cx="2628900" cy="1257300"/>
            <wp:effectExtent l="0" t="0" r="0" b="0"/>
            <wp:wrapNone/>
            <wp:docPr id="51" name="Picture 51" descr="logo_so_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ogo_so_gre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28900"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mc:AlternateContent>
          <mc:Choice Requires="wps">
            <w:drawing>
              <wp:anchor distT="0" distB="0" distL="114300" distR="114300" simplePos="0" relativeHeight="251654656" behindDoc="0" locked="0" layoutInCell="1" allowOverlap="1" wp14:anchorId="49BF48FF" wp14:editId="4A602D3C">
                <wp:simplePos x="0" y="0"/>
                <wp:positionH relativeFrom="column">
                  <wp:posOffset>557530</wp:posOffset>
                </wp:positionH>
                <wp:positionV relativeFrom="paragraph">
                  <wp:posOffset>2609850</wp:posOffset>
                </wp:positionV>
                <wp:extent cx="1371600" cy="571500"/>
                <wp:effectExtent l="3175" t="0" r="0" b="0"/>
                <wp:wrapNone/>
                <wp:docPr id="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4F21" w:rsidRPr="00685C0A" w:rsidRDefault="009A4F21" w:rsidP="009A4F21">
                            <w:pPr>
                              <w:jc w:val="center"/>
                              <w:rPr>
                                <w:rFonts w:ascii="Arial" w:hAnsi="Arial" w:cs="Arial"/>
                              </w:rPr>
                            </w:pPr>
                            <w:r w:rsidRPr="00685C0A">
                              <w:rPr>
                                <w:rFonts w:ascii="Arial" w:hAnsi="Arial" w:cs="Arial"/>
                              </w:rPr>
                              <w:t>By</w:t>
                            </w:r>
                          </w:p>
                          <w:p w:rsidR="009A4F21" w:rsidRPr="002234E5" w:rsidRDefault="00353373" w:rsidP="009A4F21">
                            <w:pPr>
                              <w:jc w:val="center"/>
                              <w:rPr>
                                <w:rFonts w:ascii="Arial" w:hAnsi="Arial" w:cs="Arial"/>
                                <w:b/>
                                <w:bCs/>
                                <w:lang w:bidi="he-IL"/>
                              </w:rPr>
                            </w:pPr>
                            <w:r w:rsidRPr="00353373">
                              <w:rPr>
                                <w:rFonts w:ascii="Arial" w:hAnsi="Arial" w:cs="Arial"/>
                                <w:b/>
                                <w:bCs/>
                                <w:lang w:bidi="he-IL"/>
                              </w:rPr>
                              <w:t>Boaz Raz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29" type="#_x0000_t202" style="position:absolute;margin-left:43.9pt;margin-top:205.5pt;width:108pt;height: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" stroked="f">
                <v:textbox>
                  <w:txbxContent>
                    <w:p w:rsidR="009A4F21" w:rsidRPr="00685C0A" w:rsidRDefault="009A4F21" w:rsidP="009A4F21">
                      <w:pPr>
                        <w:jc w:val="center"/>
                        <w:rPr>
                          <w:rFonts w:ascii="Arial" w:hAnsi="Arial" w:cs="Arial"/>
                        </w:rPr>
                      </w:pPr>
                      <w:r w:rsidRPr="00685C0A">
                        <w:rPr>
                          <w:rFonts w:ascii="Arial" w:hAnsi="Arial" w:cs="Arial"/>
                        </w:rPr>
                        <w:t>By</w:t>
                      </w:r>
                    </w:p>
                    <w:p w:rsidR="009A4F21" w:rsidRPr="002234E5" w:rsidRDefault="00353373" w:rsidP="009A4F21">
                      <w:pPr>
                        <w:jc w:val="center"/>
                        <w:rPr>
                          <w:rFonts w:ascii="Arial" w:hAnsi="Arial" w:cs="Arial"/>
                          <w:b/>
                          <w:bCs/>
                          <w:lang w:bidi="he-IL"/>
                        </w:rPr>
                      </w:pPr>
                      <w:r w:rsidRPr="00353373">
                        <w:rPr>
                          <w:rFonts w:ascii="Arial" w:hAnsi="Arial" w:cs="Arial"/>
                          <w:b/>
                          <w:bCs/>
                          <w:lang w:bidi="he-IL"/>
                        </w:rPr>
                        <w:t>Boaz Raz</w:t>
                      </w:r>
                    </w:p>
                  </w:txbxContent>
                </v:textbox>
              </v:shape>
            </w:pict>
          </mc:Fallback>
        </mc:AlternateContent>
      </w:r>
      <w:r>
        <w:rPr>
          <w:noProof/>
          <w:lang w:bidi="he-IL"/>
        </w:rPr>
        <mc:AlternateContent>
          <mc:Choice Requires="wps">
            <w:drawing>
              <wp:anchor distT="0" distB="0" distL="114300" distR="114300" simplePos="0" relativeHeight="251660800" behindDoc="0" locked="0" layoutInCell="1" allowOverlap="1" wp14:anchorId="66B44564" wp14:editId="2CD6EB11">
                <wp:simplePos x="0" y="0"/>
                <wp:positionH relativeFrom="column">
                  <wp:posOffset>3531870</wp:posOffset>
                </wp:positionH>
                <wp:positionV relativeFrom="paragraph">
                  <wp:posOffset>6969760</wp:posOffset>
                </wp:positionV>
                <wp:extent cx="1732915" cy="329565"/>
                <wp:effectExtent l="0" t="0" r="4445" b="0"/>
                <wp:wrapNone/>
                <wp:docPr id="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915" cy="329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A4F21" w:rsidRPr="00685C0A" w:rsidRDefault="00A764ED" w:rsidP="00A764ED">
                            <w:pPr>
                              <w:jc w:val="center"/>
                              <w:rPr>
                                <w:rFonts w:ascii="Arial" w:hAnsi="Arial" w:cs="Arial" w:hint="cs"/>
                                <w:sz w:val="28"/>
                                <w:szCs w:val="28"/>
                                <w:rtl/>
                                <w:lang w:bidi="he-IL"/>
                              </w:rPr>
                            </w:pPr>
                            <w:r>
                              <w:rPr>
                                <w:rFonts w:ascii="Arial" w:hAnsi="Arial" w:cs="Arial" w:hint="cs"/>
                                <w:sz w:val="28"/>
                                <w:szCs w:val="28"/>
                                <w:rtl/>
                                <w:lang w:bidi="he-IL"/>
                              </w:rPr>
                              <w:t>חשון ה'תשע"ז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 o:spid="_x0000_s1030" type="#_x0000_t202" style="position:absolute;margin-left:278.1pt;margin-top:548.8pt;width:136.45pt;height:25.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" filled="f" stroked="f">
                <v:textbox>
                  <w:txbxContent>
                    <w:p w:rsidR="009A4F21" w:rsidRPr="00685C0A" w:rsidRDefault="00A764ED" w:rsidP="00A764ED">
                      <w:pPr>
                        <w:jc w:val="center"/>
                        <w:rPr>
                          <w:rFonts w:ascii="Arial" w:hAnsi="Arial" w:cs="Arial" w:hint="cs"/>
                          <w:sz w:val="28"/>
                          <w:szCs w:val="28"/>
                          <w:rtl/>
                          <w:lang w:bidi="he-IL"/>
                        </w:rPr>
                      </w:pPr>
                      <w:r>
                        <w:rPr>
                          <w:rFonts w:ascii="Arial" w:hAnsi="Arial" w:cs="Arial" w:hint="cs"/>
                          <w:sz w:val="28"/>
                          <w:szCs w:val="28"/>
                          <w:rtl/>
                          <w:lang w:bidi="he-IL"/>
                        </w:rPr>
                        <w:t>חשון ה'תשע"ז</w:t>
                      </w:r>
                    </w:p>
                  </w:txbxContent>
                </v:textbox>
              </v:shape>
            </w:pict>
          </mc:Fallback>
        </mc:AlternateContent>
      </w:r>
      <w:r>
        <w:rPr>
          <w:noProof/>
          <w:lang w:bidi="he-IL"/>
        </w:rPr>
        <mc:AlternateContent>
          <mc:Choice Requires="wps">
            <w:drawing>
              <wp:anchor distT="0" distB="0" distL="114300" distR="114300" simplePos="0" relativeHeight="251656704" behindDoc="0" locked="0" layoutInCell="1" allowOverlap="1" wp14:anchorId="4C04A791" wp14:editId="699D4EF3">
                <wp:simplePos x="0" y="0"/>
                <wp:positionH relativeFrom="column">
                  <wp:posOffset>494030</wp:posOffset>
                </wp:positionH>
                <wp:positionV relativeFrom="paragraph">
                  <wp:posOffset>7018655</wp:posOffset>
                </wp:positionV>
                <wp:extent cx="1629410" cy="342900"/>
                <wp:effectExtent l="0" t="0" r="2540" b="1270"/>
                <wp:wrapNone/>
                <wp:docPr id="5"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941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4F21" w:rsidRPr="00685C0A" w:rsidRDefault="00A764ED" w:rsidP="009A4F21">
                            <w:pPr>
                              <w:jc w:val="center"/>
                              <w:rPr>
                                <w:rFonts w:ascii="Arial" w:hAnsi="Arial" w:cs="Arial"/>
                              </w:rPr>
                            </w:pPr>
                            <w:r>
                              <w:rPr>
                                <w:rFonts w:ascii="Arial" w:hAnsi="Arial" w:cs="Arial"/>
                                <w:szCs w:val="24"/>
                                <w:lang w:bidi="he-IL"/>
                              </w:rPr>
                              <w:t>November</w:t>
                            </w:r>
                            <w:r>
                              <w:rPr>
                                <w:rFonts w:ascii="Arial" w:hAnsi="Arial" w:cs="Arial"/>
                                <w:szCs w:val="24"/>
                                <w:lang w:bidi="he-IL"/>
                              </w:rPr>
                              <w:t xml:space="preserve"> 2016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31" type="#_x0000_t202" style="position:absolute;margin-left:38.9pt;margin-top:552.65pt;width:128.3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" stroked="f">
                <v:textbox>
                  <w:txbxContent>
                    <w:p w:rsidR="009A4F21" w:rsidRPr="00685C0A" w:rsidRDefault="00A764ED" w:rsidP="009A4F21">
                      <w:pPr>
                        <w:jc w:val="center"/>
                        <w:rPr>
                          <w:rFonts w:ascii="Arial" w:hAnsi="Arial" w:cs="Arial"/>
                        </w:rPr>
                      </w:pPr>
                      <w:r>
                        <w:rPr>
                          <w:rFonts w:ascii="Arial" w:hAnsi="Arial" w:cs="Arial"/>
                          <w:szCs w:val="24"/>
                          <w:lang w:bidi="he-IL"/>
                        </w:rPr>
                        <w:t>November</w:t>
                      </w:r>
                      <w:r>
                        <w:rPr>
                          <w:rFonts w:ascii="Arial" w:hAnsi="Arial" w:cs="Arial"/>
                          <w:szCs w:val="24"/>
                          <w:lang w:bidi="he-IL"/>
                        </w:rPr>
                        <w:t xml:space="preserve"> 2016</w:t>
                      </w:r>
                    </w:p>
                  </w:txbxContent>
                </v:textbox>
              </v:shape>
            </w:pict>
          </mc:Fallback>
        </mc:AlternateContent>
      </w:r>
      <w:r>
        <w:rPr>
          <w:noProof/>
          <w:lang w:bidi="he-IL"/>
        </w:rPr>
        <mc:AlternateContent>
          <mc:Choice Requires="wps">
            <w:drawing>
              <wp:anchor distT="0" distB="0" distL="114300" distR="114300" simplePos="0" relativeHeight="251652608" behindDoc="0" locked="0" layoutInCell="1" allowOverlap="1" wp14:anchorId="3BFBE471" wp14:editId="49778CA1">
                <wp:simplePos x="0" y="0"/>
                <wp:positionH relativeFrom="column">
                  <wp:posOffset>-293370</wp:posOffset>
                </wp:positionH>
                <wp:positionV relativeFrom="paragraph">
                  <wp:posOffset>944880</wp:posOffset>
                </wp:positionV>
                <wp:extent cx="6172200" cy="8333740"/>
                <wp:effectExtent l="9525" t="11430" r="9525" b="8255"/>
                <wp:wrapNone/>
                <wp:docPr id="3"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0" cy="8333740"/>
                        </a:xfrm>
                        <a:prstGeom prst="roundRect">
                          <a:avLst>
                            <a:gd name="adj" fmla="val 115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4" o:spid="_x0000_s1026" style="position:absolute;left:0;text-align:left;margin-left:-23.1pt;margin-top:74.4pt;width:486pt;height:656.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75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"/>
            </w:pict>
          </mc:Fallback>
        </mc:AlternateContent>
      </w:r>
    </w:p>
    <w:p w:rsidR="001D19AB" w:rsidRDefault="00A764ED" w:rsidP="00B25116">
      <w:pPr>
        <w:pStyle w:val="Heading1"/>
        <w:spacing w:line="360" w:lineRule="auto"/>
        <w:rPr>
          <w:rFonts w:ascii="Times New Roman" w:eastAsia="Times New Roman" w:hAnsi="Times New Roman"/>
          <w:szCs w:val="24"/>
          <w:lang w:val="en" w:bidi="he-IL"/>
        </w:rPr>
      </w:pPr>
      <w:r>
        <w:rPr>
          <w:noProof/>
          <w:lang w:bidi="he-IL"/>
        </w:rPr>
        <mc:AlternateContent>
          <mc:Choice Requires="wps">
            <w:drawing>
              <wp:anchor distT="0" distB="0" distL="114300" distR="114300" simplePos="0" relativeHeight="251655680" behindDoc="0" locked="0" layoutInCell="1" allowOverlap="1" wp14:anchorId="1E5F1686" wp14:editId="40EFCCE6">
                <wp:simplePos x="0" y="0"/>
                <wp:positionH relativeFrom="column">
                  <wp:posOffset>506730</wp:posOffset>
                </wp:positionH>
                <wp:positionV relativeFrom="paragraph">
                  <wp:posOffset>5342890</wp:posOffset>
                </wp:positionV>
                <wp:extent cx="2040890" cy="342900"/>
                <wp:effectExtent l="0" t="0" r="0" b="0"/>
                <wp:wrapSquare wrapText="bothSides"/>
                <wp:docPr id="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089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4F21" w:rsidRPr="00685C0A" w:rsidRDefault="009A4F21" w:rsidP="009A4F21">
                            <w:pPr>
                              <w:jc w:val="center"/>
                              <w:rPr>
                                <w:rFonts w:ascii="Arial" w:hAnsi="Arial" w:cs="Arial"/>
                              </w:rPr>
                            </w:pPr>
                            <w:r w:rsidRPr="00685C0A">
                              <w:rPr>
                                <w:rFonts w:ascii="Arial" w:hAnsi="Arial" w:cs="Arial"/>
                              </w:rPr>
                              <w:t>Advisor</w:t>
                            </w:r>
                            <w:r w:rsidR="00685C0A" w:rsidRPr="00685C0A">
                              <w:rPr>
                                <w:rFonts w:ascii="Arial" w:hAnsi="Arial" w:cs="Arial"/>
                              </w:rPr>
                              <w:t>:</w:t>
                            </w:r>
                            <w:r w:rsidR="00A764ED" w:rsidRPr="00A764ED">
                              <w:rPr>
                                <w:rFonts w:ascii="Arial" w:hAnsi="Arial" w:cs="Arial"/>
                                <w:szCs w:val="24"/>
                                <w:lang w:bidi="he-IL"/>
                              </w:rPr>
                              <w:t xml:space="preserve"> </w:t>
                            </w:r>
                            <w:r w:rsidR="00A764ED">
                              <w:rPr>
                                <w:rFonts w:ascii="Arial" w:hAnsi="Arial" w:cs="Arial"/>
                                <w:szCs w:val="24"/>
                                <w:lang w:bidi="he-IL"/>
                              </w:rPr>
                              <w:t>Prof. Barak Dayan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 o:spid="_x0000_s1032" type="#_x0000_t202" style="position:absolute;margin-left:39.9pt;margin-top:420.7pt;width:160.7pt;height:2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" stroked="f">
                <v:textbox>
                  <w:txbxContent>
                    <w:p w:rsidR="009A4F21" w:rsidRPr="00685C0A" w:rsidRDefault="009A4F21" w:rsidP="009A4F21">
                      <w:pPr>
                        <w:jc w:val="center"/>
                        <w:rPr>
                          <w:rFonts w:ascii="Arial" w:hAnsi="Arial" w:cs="Arial"/>
                        </w:rPr>
                      </w:pPr>
                      <w:r w:rsidRPr="00685C0A">
                        <w:rPr>
                          <w:rFonts w:ascii="Arial" w:hAnsi="Arial" w:cs="Arial"/>
                        </w:rPr>
                        <w:t>Advisor</w:t>
                      </w:r>
                      <w:r w:rsidR="00685C0A" w:rsidRPr="00685C0A">
                        <w:rPr>
                          <w:rFonts w:ascii="Arial" w:hAnsi="Arial" w:cs="Arial"/>
                        </w:rPr>
                        <w:t>:</w:t>
                      </w:r>
                      <w:r w:rsidR="00A764ED" w:rsidRPr="00A764ED">
                        <w:rPr>
                          <w:rFonts w:ascii="Arial" w:hAnsi="Arial" w:cs="Arial"/>
                          <w:szCs w:val="24"/>
                          <w:lang w:bidi="he-IL"/>
                        </w:rPr>
                        <w:t xml:space="preserve"> </w:t>
                      </w:r>
                      <w:r w:rsidR="00A764ED">
                        <w:rPr>
                          <w:rFonts w:ascii="Arial" w:hAnsi="Arial" w:cs="Arial"/>
                          <w:szCs w:val="24"/>
                          <w:lang w:bidi="he-IL"/>
                        </w:rPr>
                        <w:t>Prof. Barak Dayan</w:t>
                      </w:r>
                    </w:p>
                  </w:txbxContent>
                </v:textbox>
                <w10:wrap type="square"/>
              </v:shape>
            </w:pict>
          </mc:Fallback>
        </mc:AlternateContent>
      </w:r>
      <w:r>
        <w:rPr>
          <w:noProof/>
          <w:lang w:bidi="he-IL"/>
        </w:rPr>
        <mc:AlternateContent>
          <mc:Choice Requires="wps">
            <w:drawing>
              <wp:anchor distT="0" distB="0" distL="114300" distR="114300" simplePos="0" relativeHeight="251661824" behindDoc="0" locked="0" layoutInCell="1" allowOverlap="1" wp14:anchorId="7545205A" wp14:editId="77F7030B">
                <wp:simplePos x="0" y="0"/>
                <wp:positionH relativeFrom="column">
                  <wp:posOffset>3058765</wp:posOffset>
                </wp:positionH>
                <wp:positionV relativeFrom="paragraph">
                  <wp:posOffset>5311140</wp:posOffset>
                </wp:positionV>
                <wp:extent cx="1977450" cy="340360"/>
                <wp:effectExtent l="0" t="0" r="0" b="2540"/>
                <wp:wrapNone/>
                <wp:docPr id="8"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7450" cy="340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4138" w:rsidRPr="00685C0A" w:rsidRDefault="006F4138" w:rsidP="00A764ED">
                            <w:pPr>
                              <w:bidi/>
                              <w:jc w:val="center"/>
                              <w:rPr>
                                <w:rFonts w:ascii="Arial" w:hAnsi="Arial" w:cs="Arial"/>
                                <w:sz w:val="28"/>
                                <w:szCs w:val="28"/>
                                <w:lang w:bidi="he-IL"/>
                              </w:rPr>
                            </w:pPr>
                            <w:r w:rsidRPr="002234E5">
                              <w:rPr>
                                <w:rFonts w:ascii="Arial" w:hAnsi="Arial" w:cs="Arial"/>
                                <w:sz w:val="28"/>
                                <w:szCs w:val="28"/>
                                <w:rtl/>
                                <w:lang w:bidi="he-IL"/>
                              </w:rPr>
                              <w:t>מנח</w:t>
                            </w:r>
                            <w:r w:rsidR="00685C0A" w:rsidRPr="002234E5">
                              <w:rPr>
                                <w:rFonts w:ascii="Arial" w:hAnsi="Arial" w:cs="Arial" w:hint="cs"/>
                                <w:sz w:val="28"/>
                                <w:szCs w:val="28"/>
                                <w:rtl/>
                                <w:lang w:bidi="he-IL"/>
                              </w:rPr>
                              <w:t>ה</w:t>
                            </w:r>
                            <w:r w:rsidR="00685C0A" w:rsidRPr="00685C0A">
                              <w:rPr>
                                <w:rFonts w:ascii="Arial" w:hAnsi="Arial" w:cs="Arial" w:hint="cs"/>
                                <w:sz w:val="28"/>
                                <w:szCs w:val="28"/>
                                <w:rtl/>
                                <w:lang w:bidi="he-IL"/>
                              </w:rPr>
                              <w:t>:</w:t>
                            </w:r>
                            <w:r w:rsidR="00A764ED" w:rsidRPr="00A764ED">
                              <w:rPr>
                                <w:rFonts w:ascii="Arial" w:hAnsi="Arial" w:cs="Arial"/>
                                <w:sz w:val="28"/>
                                <w:szCs w:val="28"/>
                                <w:rtl/>
                                <w:lang w:bidi="he-IL"/>
                              </w:rPr>
                              <w:t xml:space="preserve"> </w:t>
                            </w:r>
                            <w:r w:rsidR="00A764ED">
                              <w:rPr>
                                <w:rFonts w:ascii="Arial" w:hAnsi="Arial" w:cs="Arial"/>
                                <w:sz w:val="28"/>
                                <w:szCs w:val="28"/>
                                <w:rtl/>
                                <w:lang w:bidi="he-IL"/>
                              </w:rPr>
                              <w:t>פרופ</w:t>
                            </w:r>
                            <w:r w:rsidR="00A764ED">
                              <w:rPr>
                                <w:rFonts w:ascii="Arial" w:hAnsi="Arial" w:cs="Arial" w:hint="cs"/>
                                <w:sz w:val="28"/>
                                <w:szCs w:val="28"/>
                                <w:rtl/>
                                <w:lang w:bidi="he-IL"/>
                              </w:rPr>
                              <w:t>'</w:t>
                            </w:r>
                            <w:r w:rsidR="00A764ED">
                              <w:rPr>
                                <w:rFonts w:ascii="Arial" w:hAnsi="Arial" w:cs="Arial"/>
                                <w:sz w:val="28"/>
                                <w:szCs w:val="28"/>
                                <w:lang w:bidi="he-IL"/>
                              </w:rPr>
                              <w:t xml:space="preserve"> </w:t>
                            </w:r>
                            <w:r w:rsidR="00A764ED">
                              <w:rPr>
                                <w:rFonts w:ascii="Arial" w:hAnsi="Arial" w:cs="Arial"/>
                                <w:sz w:val="28"/>
                                <w:szCs w:val="28"/>
                                <w:rtl/>
                                <w:lang w:bidi="he-IL"/>
                              </w:rPr>
                              <w:t>ברק</w:t>
                            </w:r>
                            <w:r w:rsidR="00A764ED">
                              <w:rPr>
                                <w:rFonts w:ascii="Arial" w:hAnsi="Arial" w:cs="Arial"/>
                                <w:sz w:val="28"/>
                                <w:szCs w:val="28"/>
                                <w:lang w:bidi="he-IL"/>
                              </w:rPr>
                              <w:t xml:space="preserve"> </w:t>
                            </w:r>
                            <w:r w:rsidR="00A764ED">
                              <w:rPr>
                                <w:rFonts w:ascii="Arial" w:hAnsi="Arial" w:cs="Arial"/>
                                <w:sz w:val="28"/>
                                <w:szCs w:val="28"/>
                                <w:rtl/>
                                <w:lang w:bidi="he-IL"/>
                              </w:rPr>
                              <w:t>דיין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9" o:spid="_x0000_s1033" type="#_x0000_t202" style="position:absolute;margin-left:240.85pt;margin-top:418.2pt;width:155.7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" filled="f" stroked="f">
                <v:textbox>
                  <w:txbxContent>
                    <w:p w:rsidR="006F4138" w:rsidRPr="00685C0A" w:rsidRDefault="006F4138" w:rsidP="00A764ED">
                      <w:pPr>
                        <w:bidi/>
                        <w:jc w:val="center"/>
                        <w:rPr>
                          <w:rFonts w:ascii="Arial" w:hAnsi="Arial" w:cs="Arial"/>
                          <w:sz w:val="28"/>
                          <w:szCs w:val="28"/>
                          <w:lang w:bidi="he-IL"/>
                        </w:rPr>
                      </w:pPr>
                      <w:r w:rsidRPr="002234E5">
                        <w:rPr>
                          <w:rFonts w:ascii="Arial" w:hAnsi="Arial" w:cs="Arial"/>
                          <w:sz w:val="28"/>
                          <w:szCs w:val="28"/>
                          <w:rtl/>
                          <w:lang w:bidi="he-IL"/>
                        </w:rPr>
                        <w:t>מנח</w:t>
                      </w:r>
                      <w:r w:rsidR="00685C0A" w:rsidRPr="002234E5">
                        <w:rPr>
                          <w:rFonts w:ascii="Arial" w:hAnsi="Arial" w:cs="Arial" w:hint="cs"/>
                          <w:sz w:val="28"/>
                          <w:szCs w:val="28"/>
                          <w:rtl/>
                          <w:lang w:bidi="he-IL"/>
                        </w:rPr>
                        <w:t>ה</w:t>
                      </w:r>
                      <w:r w:rsidR="00685C0A" w:rsidRPr="00685C0A">
                        <w:rPr>
                          <w:rFonts w:ascii="Arial" w:hAnsi="Arial" w:cs="Arial" w:hint="cs"/>
                          <w:sz w:val="28"/>
                          <w:szCs w:val="28"/>
                          <w:rtl/>
                          <w:lang w:bidi="he-IL"/>
                        </w:rPr>
                        <w:t>:</w:t>
                      </w:r>
                      <w:r w:rsidR="00A764ED" w:rsidRPr="00A764ED">
                        <w:rPr>
                          <w:rFonts w:ascii="Arial" w:hAnsi="Arial" w:cs="Arial"/>
                          <w:sz w:val="28"/>
                          <w:szCs w:val="28"/>
                          <w:rtl/>
                          <w:lang w:bidi="he-IL"/>
                        </w:rPr>
                        <w:t xml:space="preserve"> </w:t>
                      </w:r>
                      <w:r w:rsidR="00A764ED">
                        <w:rPr>
                          <w:rFonts w:ascii="Arial" w:hAnsi="Arial" w:cs="Arial"/>
                          <w:sz w:val="28"/>
                          <w:szCs w:val="28"/>
                          <w:rtl/>
                          <w:lang w:bidi="he-IL"/>
                        </w:rPr>
                        <w:t>פרופ</w:t>
                      </w:r>
                      <w:r w:rsidR="00A764ED">
                        <w:rPr>
                          <w:rFonts w:ascii="Arial" w:hAnsi="Arial" w:cs="Arial" w:hint="cs"/>
                          <w:sz w:val="28"/>
                          <w:szCs w:val="28"/>
                          <w:rtl/>
                          <w:lang w:bidi="he-IL"/>
                        </w:rPr>
                        <w:t>'</w:t>
                      </w:r>
                      <w:r w:rsidR="00A764ED">
                        <w:rPr>
                          <w:rFonts w:ascii="Arial" w:hAnsi="Arial" w:cs="Arial"/>
                          <w:sz w:val="28"/>
                          <w:szCs w:val="28"/>
                          <w:lang w:bidi="he-IL"/>
                        </w:rPr>
                        <w:t xml:space="preserve"> </w:t>
                      </w:r>
                      <w:r w:rsidR="00A764ED">
                        <w:rPr>
                          <w:rFonts w:ascii="Arial" w:hAnsi="Arial" w:cs="Arial"/>
                          <w:sz w:val="28"/>
                          <w:szCs w:val="28"/>
                          <w:rtl/>
                          <w:lang w:bidi="he-IL"/>
                        </w:rPr>
                        <w:t>ברק</w:t>
                      </w:r>
                      <w:r w:rsidR="00A764ED">
                        <w:rPr>
                          <w:rFonts w:ascii="Arial" w:hAnsi="Arial" w:cs="Arial"/>
                          <w:sz w:val="28"/>
                          <w:szCs w:val="28"/>
                          <w:lang w:bidi="he-IL"/>
                        </w:rPr>
                        <w:t xml:space="preserve"> </w:t>
                      </w:r>
                      <w:r w:rsidR="00A764ED">
                        <w:rPr>
                          <w:rFonts w:ascii="Arial" w:hAnsi="Arial" w:cs="Arial"/>
                          <w:sz w:val="28"/>
                          <w:szCs w:val="28"/>
                          <w:rtl/>
                          <w:lang w:bidi="he-IL"/>
                        </w:rPr>
                        <w:t>דיין</w:t>
                      </w:r>
                    </w:p>
                  </w:txbxContent>
                </v:textbox>
              </v:shape>
            </w:pict>
          </mc:Fallback>
        </mc:AlternateContent>
      </w:r>
      <w:r w:rsidR="00AD0FAB">
        <w:rPr>
          <w:noProof/>
          <w:lang w:eastAsia="en-US" w:bidi="he-IL"/>
        </w:rPr>
        <mc:AlternateContent>
          <mc:Choice Requires="wps">
            <w:drawing>
              <wp:anchor distT="0" distB="0" distL="114300" distR="114300" simplePos="0" relativeHeight="251657728" behindDoc="0" locked="0" layoutInCell="1" allowOverlap="1" wp14:anchorId="6B0BDFF1" wp14:editId="419B1810">
                <wp:simplePos x="0" y="0"/>
                <wp:positionH relativeFrom="column">
                  <wp:posOffset>763905</wp:posOffset>
                </wp:positionH>
                <wp:positionV relativeFrom="paragraph">
                  <wp:posOffset>3924935</wp:posOffset>
                </wp:positionV>
                <wp:extent cx="4352925" cy="862330"/>
                <wp:effectExtent l="0" t="4445" r="0" b="0"/>
                <wp:wrapNone/>
                <wp:docPr id="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925" cy="862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A4F21" w:rsidRPr="00685C0A" w:rsidRDefault="00A764ED" w:rsidP="00343809">
                            <w:pPr>
                              <w:jc w:val="center"/>
                              <w:rPr>
                                <w:rFonts w:ascii="Arial" w:hAnsi="Arial" w:cs="Arial"/>
                                <w:sz w:val="28"/>
                                <w:szCs w:val="28"/>
                                <w:rtl/>
                                <w:lang w:bidi="he-IL"/>
                              </w:rPr>
                            </w:pPr>
                            <w:r>
                              <w:rPr>
                                <w:rFonts w:ascii="Arial" w:hAnsi="Arial" w:cs="Arial" w:hint="cs"/>
                                <w:sz w:val="28"/>
                                <w:szCs w:val="28"/>
                                <w:rtl/>
                                <w:lang w:bidi="he-IL"/>
                              </w:rPr>
                              <w:t>קירור אטומים בקרבת מהוד אופטי</w:t>
                            </w:r>
                          </w:p>
                          <w:p w:rsidR="009A4F21" w:rsidRPr="00773065" w:rsidRDefault="00B602EC" w:rsidP="00B602EC">
                            <w:pPr>
                              <w:jc w:val="center"/>
                              <w:rPr>
                                <w:rFonts w:asciiTheme="majorBidi" w:hAnsiTheme="majorBidi" w:cstheme="majorBidi"/>
                                <w:sz w:val="32"/>
                                <w:szCs w:val="32"/>
                              </w:rPr>
                            </w:pPr>
                            <w:r>
                              <w:rPr>
                                <w:rFonts w:asciiTheme="majorBidi" w:hAnsiTheme="majorBidi" w:cstheme="majorBidi"/>
                                <w:b/>
                                <w:bCs/>
                                <w:sz w:val="28"/>
                                <w:szCs w:val="28"/>
                                <w:lang w:bidi="he-IL"/>
                              </w:rPr>
                              <w:t>Sideband cooling in an optical cavity near a microtoroidal resonator</w:t>
                            </w:r>
                            <w:r w:rsidR="00BE4E30" w:rsidRPr="00773065">
                              <w:rPr>
                                <w:rFonts w:asciiTheme="majorBidi" w:hAnsiTheme="majorBidi" w:cstheme="majorBidi"/>
                                <w:b/>
                                <w:bCs/>
                                <w:sz w:val="28"/>
                                <w:szCs w:val="28"/>
                                <w:lang w:bidi="he-I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0" o:spid="_x0000_s1034" type="#_x0000_t202" style="position:absolute;margin-left:60.15pt;margin-top:309.05pt;width:342.75pt;height:67.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" stroked="f">
                <v:textbox>
                  <w:txbxContent>
                    <w:p w:rsidR="009A4F21" w:rsidRPr="00685C0A" w:rsidRDefault="00A764ED" w:rsidP="00343809">
                      <w:pPr>
                        <w:jc w:val="center"/>
                        <w:rPr>
                          <w:rFonts w:ascii="Arial" w:hAnsi="Arial" w:cs="Arial"/>
                          <w:sz w:val="28"/>
                          <w:szCs w:val="28"/>
                          <w:rtl/>
                          <w:lang w:bidi="he-IL"/>
                        </w:rPr>
                      </w:pPr>
                      <w:r>
                        <w:rPr>
                          <w:rFonts w:ascii="Arial" w:hAnsi="Arial" w:cs="Arial" w:hint="cs"/>
                          <w:sz w:val="28"/>
                          <w:szCs w:val="28"/>
                          <w:rtl/>
                          <w:lang w:bidi="he-IL"/>
                        </w:rPr>
                        <w:t>קירור אטומים בקרבת מהוד אופטי</w:t>
                      </w:r>
                    </w:p>
                    <w:p w:rsidR="009A4F21" w:rsidRPr="00773065" w:rsidRDefault="00B602EC" w:rsidP="00B602EC">
                      <w:pPr>
                        <w:jc w:val="center"/>
                        <w:rPr>
                          <w:rFonts w:asciiTheme="majorBidi" w:hAnsiTheme="majorBidi" w:cstheme="majorBidi"/>
                          <w:sz w:val="32"/>
                          <w:szCs w:val="32"/>
                        </w:rPr>
                      </w:pPr>
                      <w:r>
                        <w:rPr>
                          <w:rFonts w:asciiTheme="majorBidi" w:hAnsiTheme="majorBidi" w:cstheme="majorBidi"/>
                          <w:b/>
                          <w:bCs/>
                          <w:sz w:val="28"/>
                          <w:szCs w:val="28"/>
                          <w:lang w:bidi="he-IL"/>
                        </w:rPr>
                        <w:t>Sideband cooling in an optical cavity near a microtoroidal resonator</w:t>
                      </w:r>
                      <w:r w:rsidR="00BE4E30" w:rsidRPr="00773065">
                        <w:rPr>
                          <w:rFonts w:asciiTheme="majorBidi" w:hAnsiTheme="majorBidi" w:cstheme="majorBidi"/>
                          <w:b/>
                          <w:bCs/>
                          <w:sz w:val="28"/>
                          <w:szCs w:val="28"/>
                          <w:lang w:bidi="he-IL"/>
                        </w:rPr>
                        <w:t xml:space="preserve"> </w:t>
                      </w:r>
                    </w:p>
                  </w:txbxContent>
                </v:textbox>
              </v:shape>
            </w:pict>
          </mc:Fallback>
        </mc:AlternateContent>
      </w:r>
      <w:r w:rsidR="001D19AB">
        <w:br w:type="page"/>
      </w:r>
      <w:r w:rsidR="001D19AB" w:rsidRPr="00B25116">
        <w:rPr>
          <w:rFonts w:ascii="Times New Roman" w:eastAsia="Times New Roman" w:hAnsi="Times New Roman"/>
          <w:color w:val="auto"/>
          <w:lang w:val="en" w:bidi="he-IL"/>
        </w:rPr>
        <w:lastRenderedPageBreak/>
        <w:t>Abstract</w:t>
      </w:r>
    </w:p>
    <w:p w:rsidR="001D19AB" w:rsidRPr="001E0575" w:rsidRDefault="00A764ED" w:rsidP="00EA10AB">
      <w:pPr>
        <w:autoSpaceDE w:val="0"/>
        <w:autoSpaceDN w:val="0"/>
        <w:adjustRightInd w:val="0"/>
        <w:spacing w:after="240" w:line="360" w:lineRule="auto"/>
        <w:jc w:val="both"/>
        <w:rPr>
          <w:rFonts w:cs="Times"/>
          <w:szCs w:val="24"/>
          <w:lang w:bidi="he-IL"/>
        </w:rPr>
      </w:pPr>
      <w:r>
        <w:rPr>
          <w:rFonts w:cs="Times"/>
          <w:szCs w:val="24"/>
          <w:lang w:bidi="he-IL"/>
        </w:rPr>
        <w:t>S</w:t>
      </w:r>
      <w:r>
        <w:rPr>
          <w:rFonts w:cs="Times"/>
          <w:szCs w:val="24"/>
          <w:lang w:bidi="he-IL"/>
        </w:rPr>
        <w:t>ingle photon interactions with an atom through an optical cavity</w:t>
      </w:r>
      <w:r>
        <w:rPr>
          <w:rFonts w:cs="Times"/>
          <w:szCs w:val="24"/>
          <w:lang w:bidi="he-IL"/>
        </w:rPr>
        <w:t xml:space="preserve"> hold great promise in the field of quantum information</w:t>
      </w:r>
      <w:r>
        <w:rPr>
          <w:rFonts w:cs="Times"/>
          <w:szCs w:val="24"/>
          <w:lang w:bidi="he-IL"/>
        </w:rPr>
        <w:t xml:space="preserve">. </w:t>
      </w:r>
      <w:r>
        <w:rPr>
          <w:rFonts w:cs="Times"/>
          <w:szCs w:val="24"/>
          <w:lang w:bidi="he-IL"/>
        </w:rPr>
        <w:t>Several groups around the world have managed to trap cold</w:t>
      </w:r>
      <w:r w:rsidR="001E0575">
        <w:rPr>
          <w:rFonts w:cs="Times"/>
          <w:szCs w:val="24"/>
          <w:lang w:bidi="he-IL"/>
        </w:rPr>
        <w:t xml:space="preserve"> Cesium</w:t>
      </w:r>
      <w:r>
        <w:rPr>
          <w:rFonts w:cs="Times"/>
          <w:szCs w:val="24"/>
          <w:lang w:bidi="he-IL"/>
        </w:rPr>
        <w:t xml:space="preserve"> atoms near the surface of a tapered fiber and microscopic resonators in order to enhance the </w:t>
      </w:r>
      <w:r w:rsidR="007E6A1A">
        <w:rPr>
          <w:rFonts w:cs="Times"/>
          <w:szCs w:val="24"/>
          <w:lang w:bidi="he-IL"/>
        </w:rPr>
        <w:t>probability</w:t>
      </w:r>
      <w:r>
        <w:rPr>
          <w:rFonts w:cs="Times"/>
          <w:szCs w:val="24"/>
          <w:lang w:bidi="he-IL"/>
        </w:rPr>
        <w:t xml:space="preserve"> of interaction</w:t>
      </w:r>
      <w:sdt>
        <w:sdtPr>
          <w:rPr>
            <w:rFonts w:cs="Times"/>
            <w:szCs w:val="24"/>
            <w:vertAlign w:val="superscript"/>
            <w:lang w:bidi="he-IL"/>
          </w:rPr>
          <w:id w:val="-1305851890"/>
          <w:citation/>
        </w:sdtPr>
        <w:sdtContent>
          <w:r w:rsidR="00373FEE" w:rsidRPr="00343225">
            <w:rPr>
              <w:rFonts w:cs="Times"/>
              <w:szCs w:val="24"/>
              <w:vertAlign w:val="superscript"/>
              <w:lang w:bidi="he-IL"/>
            </w:rPr>
            <w:fldChar w:fldCharType="begin"/>
          </w:r>
          <w:r w:rsidR="00F548BF" w:rsidRPr="00343225">
            <w:rPr>
              <w:rFonts w:cs="Times"/>
              <w:szCs w:val="24"/>
              <w:vertAlign w:val="superscript"/>
              <w:lang w:bidi="he-IL"/>
            </w:rPr>
            <w:instrText xml:space="preserve">CITATION Alt11 \l 1033 </w:instrText>
          </w:r>
          <w:r w:rsidR="00373FEE" w:rsidRPr="00343225">
            <w:rPr>
              <w:rFonts w:cs="Times"/>
              <w:szCs w:val="24"/>
              <w:vertAlign w:val="superscript"/>
              <w:lang w:bidi="he-IL"/>
            </w:rPr>
            <w:fldChar w:fldCharType="separate"/>
          </w:r>
          <w:r w:rsidR="00343225" w:rsidRPr="00343225">
            <w:rPr>
              <w:rFonts w:cs="Times"/>
              <w:noProof/>
              <w:szCs w:val="24"/>
              <w:vertAlign w:val="superscript"/>
              <w:lang w:bidi="he-IL"/>
            </w:rPr>
            <w:t xml:space="preserve"> (1)</w:t>
          </w:r>
          <w:r w:rsidR="00373FEE" w:rsidRPr="00343225">
            <w:rPr>
              <w:rFonts w:cs="Times"/>
              <w:szCs w:val="24"/>
              <w:vertAlign w:val="superscript"/>
              <w:lang w:bidi="he-IL"/>
            </w:rPr>
            <w:fldChar w:fldCharType="end"/>
          </w:r>
        </w:sdtContent>
      </w:sdt>
      <w:r>
        <w:rPr>
          <w:rFonts w:cs="Times"/>
          <w:szCs w:val="24"/>
          <w:lang w:bidi="he-IL"/>
        </w:rPr>
        <w:t xml:space="preserve">. </w:t>
      </w:r>
      <w:r w:rsidR="001E0575">
        <w:rPr>
          <w:rFonts w:cs="Times"/>
          <w:szCs w:val="24"/>
          <w:lang w:bidi="he-IL"/>
        </w:rPr>
        <w:t xml:space="preserve">In our scheme, an atom fountain is pointed at an optical cavity near the surface of a thin toroidal resonator, and </w:t>
      </w:r>
      <w:r w:rsidR="004B598E">
        <w:rPr>
          <w:rFonts w:cs="Times"/>
          <w:szCs w:val="24"/>
          <w:lang w:bidi="he-IL"/>
        </w:rPr>
        <w:t>subsequently</w:t>
      </w:r>
      <w:r w:rsidR="007E6A1A">
        <w:rPr>
          <w:rFonts w:cs="Times"/>
          <w:szCs w:val="24"/>
          <w:lang w:bidi="he-IL"/>
        </w:rPr>
        <w:t xml:space="preserve"> </w:t>
      </w:r>
      <w:r w:rsidR="001E0575">
        <w:rPr>
          <w:rFonts w:cs="Times"/>
          <w:szCs w:val="24"/>
          <w:lang w:bidi="he-IL"/>
        </w:rPr>
        <w:t xml:space="preserve">trapped with </w:t>
      </w:r>
      <w:r w:rsidR="007E6A1A">
        <w:rPr>
          <w:rFonts w:cs="Times"/>
          <w:szCs w:val="24"/>
          <w:lang w:bidi="he-IL"/>
        </w:rPr>
        <w:t xml:space="preserve">a </w:t>
      </w:r>
      <w:r w:rsidR="001E0575">
        <w:rPr>
          <w:rFonts w:cs="Times"/>
          <w:szCs w:val="24"/>
          <w:lang w:bidi="he-IL"/>
        </w:rPr>
        <w:t xml:space="preserve">temperature </w:t>
      </w:r>
      <w:r w:rsidR="007E6A1A">
        <w:rPr>
          <w:rFonts w:cs="Times"/>
          <w:szCs w:val="24"/>
          <w:lang w:bidi="he-IL"/>
        </w:rPr>
        <w:t>of</w:t>
      </w:r>
      <m:oMath>
        <m:r>
          <w:rPr>
            <w:rFonts w:ascii="Cambria Math" w:hAnsi="Cambria Math" w:cs="Times"/>
            <w:szCs w:val="24"/>
            <w:lang w:bidi="he-IL"/>
          </w:rPr>
          <m:t xml:space="preserve"> </m:t>
        </m:r>
        <m:r>
          <w:rPr>
            <w:rFonts w:ascii="Cambria Math" w:hAnsi="Cambria Math" w:cs="Times"/>
            <w:szCs w:val="24"/>
            <w:lang w:bidi="he-IL"/>
          </w:rPr>
          <m:t>~400μK</m:t>
        </m:r>
      </m:oMath>
      <w:r w:rsidR="007E6A1A">
        <w:rPr>
          <w:rFonts w:cs="Times"/>
          <w:szCs w:val="24"/>
          <w:lang w:bidi="he-IL"/>
        </w:rPr>
        <w:t>. Since the trapping potential varies significantly in the tangential axis relative to the surface of the toroid, further cooling of the velocity in that direction is required in order to maintain long coherence time required for quantum memory experiment protocols. We will show that sideband cooling is the prime candid for this purpose, check its feasibility and analyze its potential</w:t>
      </w:r>
      <w:r w:rsidR="000C5C0C">
        <w:rPr>
          <w:rFonts w:cs="Times"/>
          <w:szCs w:val="24"/>
          <w:lang w:bidi="he-IL"/>
        </w:rPr>
        <w:t>.</w:t>
      </w:r>
    </w:p>
    <w:p w:rsidR="00E606AD" w:rsidRDefault="001D19AB" w:rsidP="00B25116">
      <w:pPr>
        <w:pStyle w:val="Heading1"/>
        <w:spacing w:before="0" w:line="360" w:lineRule="auto"/>
        <w:rPr>
          <w:rFonts w:ascii="Times New Roman" w:eastAsia="Times New Roman" w:hAnsi="Times New Roman"/>
          <w:color w:val="auto"/>
          <w:lang w:val="en" w:bidi="he-IL"/>
        </w:rPr>
      </w:pPr>
      <w:r w:rsidRPr="00B25116">
        <w:rPr>
          <w:rFonts w:ascii="Times New Roman" w:eastAsia="Times New Roman" w:hAnsi="Times New Roman"/>
          <w:color w:val="auto"/>
          <w:lang w:val="en" w:bidi="he-IL"/>
        </w:rPr>
        <w:t>Intro</w:t>
      </w:r>
      <w:r w:rsidR="00E606AD" w:rsidRPr="00B25116">
        <w:rPr>
          <w:rFonts w:ascii="Times New Roman" w:eastAsia="Times New Roman" w:hAnsi="Times New Roman"/>
          <w:color w:val="auto"/>
          <w:lang w:val="en" w:bidi="he-IL"/>
        </w:rPr>
        <w:t>duction and preliminary results</w:t>
      </w:r>
    </w:p>
    <w:p w:rsidR="000C5C0C" w:rsidRDefault="00685451" w:rsidP="00E66BB1">
      <w:pPr>
        <w:autoSpaceDE w:val="0"/>
        <w:autoSpaceDN w:val="0"/>
        <w:adjustRightInd w:val="0"/>
        <w:spacing w:after="240" w:line="360" w:lineRule="auto"/>
        <w:jc w:val="both"/>
      </w:pPr>
      <w:r w:rsidRPr="002E1B59">
        <w:t>In our experimental setup,</w:t>
      </w:r>
      <w:r w:rsidR="00F0304D" w:rsidRPr="002E1B59">
        <w:t xml:space="preserve"> as depicted in </w:t>
      </w:r>
      <w:r w:rsidR="00F0304D" w:rsidRPr="002E1B59">
        <w:fldChar w:fldCharType="begin"/>
      </w:r>
      <w:r w:rsidR="00F0304D" w:rsidRPr="002E1B59">
        <w:instrText xml:space="preserve"> REF _Ref466274364 \h </w:instrText>
      </w:r>
      <w:r w:rsidR="002E1B59">
        <w:instrText xml:space="preserve"> \* MERGEFORMAT </w:instrText>
      </w:r>
      <w:r w:rsidR="00F0304D" w:rsidRPr="002E1B59">
        <w:fldChar w:fldCharType="separate"/>
      </w:r>
      <w:r w:rsidR="00F0304D">
        <w:t>Figure 1</w:t>
      </w:r>
      <w:r w:rsidR="00F0304D" w:rsidRPr="002E1B59">
        <w:fldChar w:fldCharType="end"/>
      </w:r>
      <w:r w:rsidR="00F0304D" w:rsidRPr="002E1B59">
        <w:t>,</w:t>
      </w:r>
      <w:r w:rsidRPr="002E1B59">
        <w:t xml:space="preserve"> cold Rubidium atoms are trapped via a Magneto-Optical Trap (MOT) and cooled down to several micro-Kelvins </w:t>
      </w:r>
      <w:r w:rsidR="000C5C0C" w:rsidRPr="002E1B59">
        <w:t>below</w:t>
      </w:r>
      <w:r w:rsidRPr="002E1B59">
        <w:t xml:space="preserve"> a tapered optical fiber (400nm) coupled to a thin toroidal </w:t>
      </w:r>
      <w:r w:rsidR="00F0304D" w:rsidRPr="002E1B59">
        <w:t>resonator</w:t>
      </w:r>
      <w:r w:rsidRPr="002E1B59">
        <w:t>.</w:t>
      </w:r>
      <w:r w:rsidR="00F0304D" w:rsidRPr="002E1B59">
        <w:t xml:space="preserve"> An optical cavity is placed at a distance of </w:t>
      </w:r>
      <m:oMath>
        <m:r>
          <m:rPr>
            <m:sty m:val="p"/>
          </m:rPr>
          <w:rPr>
            <w:rFonts w:ascii="Cambria Math" w:hAnsi="Cambria Math"/>
          </w:rPr>
          <m:t>~200nm</m:t>
        </m:r>
      </m:oMath>
      <w:r w:rsidR="00F0304D" w:rsidRPr="002E1B59">
        <w:t xml:space="preserve"> from the surface of the resonator using red and blue detuned dipole fields.</w:t>
      </w:r>
      <w:r w:rsidR="000C5C0C" w:rsidRPr="002E1B59">
        <w:t xml:space="preserve"> </w:t>
      </w:r>
      <w:r w:rsidR="00F0304D">
        <w:t xml:space="preserve">We trap and cool typically </w:t>
      </w:r>
      <w:r w:rsidR="00E66BB1">
        <w:t>50</w:t>
      </w:r>
      <w:r w:rsidR="00F0304D">
        <w:t xml:space="preserve"> million atoms in a few hundred milliseconds from background </w:t>
      </w:r>
      <w:r w:rsidR="00F0304D">
        <w:t>vapor</w:t>
      </w:r>
      <w:r w:rsidR="00F0304D">
        <w:t>.</w:t>
      </w:r>
      <w:r w:rsidR="00F0304D">
        <w:t xml:space="preserve"> In order to launch the atoms like a fountain,</w:t>
      </w:r>
      <w:r w:rsidR="000C5C0C">
        <w:t xml:space="preserve"> the frequency of the lower MOT beams is detuned relative to the upper beams. This still cools the atoms, but now in a </w:t>
      </w:r>
      <w:r w:rsidR="000C5C0C" w:rsidRPr="002E1B59">
        <w:t>moving</w:t>
      </w:r>
      <w:r w:rsidR="000C5C0C">
        <w:t xml:space="preserve"> reference frame, </w:t>
      </w:r>
      <w:r w:rsidR="00E66BB1">
        <w:t>causing the atoms to accelerate</w:t>
      </w:r>
      <w:r w:rsidR="000C5C0C">
        <w:t xml:space="preserve"> in the vertical direction. The lasers are switched off after a few milliseconds, and the atoms continue their ballistic trajector</w:t>
      </w:r>
      <w:r w:rsidR="00F0304D">
        <w:t>y up towards the optical cavity</w:t>
      </w:r>
      <w:sdt>
        <w:sdtPr>
          <w:rPr>
            <w:vertAlign w:val="superscript"/>
          </w:rPr>
          <w:id w:val="-1068872765"/>
          <w:citation/>
        </w:sdtPr>
        <w:sdtContent>
          <w:r w:rsidR="00373FEE" w:rsidRPr="00343225">
            <w:rPr>
              <w:vertAlign w:val="superscript"/>
            </w:rPr>
            <w:fldChar w:fldCharType="begin"/>
          </w:r>
          <w:r w:rsidR="00373FEE" w:rsidRPr="00343225">
            <w:rPr>
              <w:vertAlign w:val="superscript"/>
            </w:rPr>
            <w:instrText xml:space="preserve"> CITATION Kas89 \l 1033 </w:instrText>
          </w:r>
          <w:r w:rsidR="00373FEE" w:rsidRPr="00343225">
            <w:rPr>
              <w:vertAlign w:val="superscript"/>
            </w:rPr>
            <w:fldChar w:fldCharType="separate"/>
          </w:r>
          <w:r w:rsidR="00343225" w:rsidRPr="00343225">
            <w:rPr>
              <w:noProof/>
              <w:vertAlign w:val="superscript"/>
            </w:rPr>
            <w:t xml:space="preserve"> (2)</w:t>
          </w:r>
          <w:r w:rsidR="00373FEE" w:rsidRPr="00343225">
            <w:rPr>
              <w:vertAlign w:val="superscript"/>
            </w:rPr>
            <w:fldChar w:fldCharType="end"/>
          </w:r>
        </w:sdtContent>
      </w:sdt>
      <w:r w:rsidR="00F0304D">
        <w:t>.</w:t>
      </w:r>
    </w:p>
    <w:p w:rsidR="002337A1" w:rsidRDefault="002337A1" w:rsidP="00E66BB1">
      <w:pPr>
        <w:autoSpaceDE w:val="0"/>
        <w:autoSpaceDN w:val="0"/>
        <w:adjustRightInd w:val="0"/>
        <w:spacing w:after="240" w:line="360" w:lineRule="auto"/>
        <w:jc w:val="both"/>
      </w:pPr>
      <w:r>
        <w:t>Arriving at the cavity, the atoms have a velocity distribution which is not zero in the tangential direction, causing great reduction of coherence time due to the vastly changing potential in that direction. In order to increase coherence time, sideband cooling can be used.</w:t>
      </w:r>
    </w:p>
    <w:p w:rsidR="00ED2F0A" w:rsidRDefault="00ED2F0A" w:rsidP="00E66BB1">
      <w:pPr>
        <w:autoSpaceDE w:val="0"/>
        <w:autoSpaceDN w:val="0"/>
        <w:adjustRightInd w:val="0"/>
        <w:spacing w:after="240" w:line="360" w:lineRule="auto"/>
        <w:jc w:val="both"/>
      </w:pPr>
    </w:p>
    <w:p w:rsidR="00E66BB1" w:rsidRPr="00F0304D" w:rsidRDefault="00E66BB1" w:rsidP="00E66BB1">
      <w:pPr>
        <w:autoSpaceDE w:val="0"/>
        <w:autoSpaceDN w:val="0"/>
        <w:adjustRightInd w:val="0"/>
        <w:spacing w:after="240" w:line="360" w:lineRule="auto"/>
        <w:jc w:val="both"/>
        <w:rPr>
          <w:rFonts w:cs="Times"/>
          <w:szCs w:val="24"/>
          <w:lang w:bidi="he-IL"/>
        </w:rPr>
      </w:pPr>
    </w:p>
    <w:p w:rsidR="00F0304D" w:rsidRDefault="00F0304D" w:rsidP="00F0304D">
      <w:pPr>
        <w:keepNext/>
        <w:autoSpaceDE w:val="0"/>
        <w:autoSpaceDN w:val="0"/>
        <w:adjustRightInd w:val="0"/>
        <w:spacing w:after="240" w:line="360" w:lineRule="auto"/>
        <w:jc w:val="both"/>
      </w:pPr>
      <w:r>
        <w:rPr>
          <w:rFonts w:cs="Times"/>
          <w:noProof/>
          <w:szCs w:val="24"/>
          <w:lang w:bidi="he-IL"/>
        </w:rPr>
        <w:lastRenderedPageBreak/>
        <w:drawing>
          <wp:inline distT="0" distB="0" distL="0" distR="0" wp14:anchorId="53A3FBD2" wp14:editId="55009548">
            <wp:extent cx="5266690" cy="3123565"/>
            <wp:effectExtent l="0" t="0" r="0" b="635"/>
            <wp:docPr id="17" name="Picture 17" descr="C:\Users\boazra\Desktop\2nd deg\Boaz\microtoroidal%20reson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oazra\Desktop\2nd deg\Boaz\microtoroidal%20resonator.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6690" cy="3123565"/>
                    </a:xfrm>
                    <a:prstGeom prst="rect">
                      <a:avLst/>
                    </a:prstGeom>
                    <a:noFill/>
                    <a:ln>
                      <a:noFill/>
                    </a:ln>
                  </pic:spPr>
                </pic:pic>
              </a:graphicData>
            </a:graphic>
          </wp:inline>
        </w:drawing>
      </w:r>
    </w:p>
    <w:p w:rsidR="001E0575" w:rsidRPr="00F82DA0" w:rsidRDefault="00F0304D" w:rsidP="00F82DA0">
      <w:pPr>
        <w:pStyle w:val="Caption"/>
        <w:bidi w:val="0"/>
        <w:jc w:val="both"/>
        <w:rPr>
          <w:noProof/>
          <w:color w:val="auto"/>
        </w:rPr>
      </w:pPr>
      <w:bookmarkStart w:id="0" w:name="_Ref466274364"/>
      <w:r w:rsidRPr="00CD20AE">
        <w:rPr>
          <w:color w:val="auto"/>
        </w:rPr>
        <w:t xml:space="preserve">Figure </w:t>
      </w:r>
      <w:r w:rsidRPr="00CD20AE">
        <w:rPr>
          <w:color w:val="auto"/>
        </w:rPr>
        <w:fldChar w:fldCharType="begin"/>
      </w:r>
      <w:r w:rsidRPr="00CD20AE">
        <w:rPr>
          <w:color w:val="auto"/>
        </w:rPr>
        <w:instrText xml:space="preserve"> SEQ Figure \* ARABIC </w:instrText>
      </w:r>
      <w:r w:rsidRPr="00CD20AE">
        <w:rPr>
          <w:color w:val="auto"/>
        </w:rPr>
        <w:fldChar w:fldCharType="separate"/>
      </w:r>
      <w:r w:rsidR="007469BF">
        <w:rPr>
          <w:noProof/>
          <w:color w:val="auto"/>
        </w:rPr>
        <w:t>1</w:t>
      </w:r>
      <w:r w:rsidRPr="00CD20AE">
        <w:rPr>
          <w:color w:val="auto"/>
        </w:rPr>
        <w:fldChar w:fldCharType="end"/>
      </w:r>
      <w:bookmarkEnd w:id="0"/>
      <w:r w:rsidRPr="00CD20AE">
        <w:rPr>
          <w:noProof/>
          <w:color w:val="auto"/>
        </w:rPr>
        <w:t>: Experimental setup.</w:t>
      </w:r>
      <w:r w:rsidR="00DF3E06" w:rsidRPr="00CD20AE">
        <w:rPr>
          <w:noProof/>
          <w:color w:val="auto"/>
        </w:rPr>
        <w:t xml:space="preserve"> Red and blue detuend</w:t>
      </w:r>
      <w:r w:rsidR="003554BD">
        <w:rPr>
          <w:noProof/>
          <w:color w:val="auto"/>
        </w:rPr>
        <w:t xml:space="preserve"> </w:t>
      </w:r>
      <w:r w:rsidR="003554BD" w:rsidRPr="00CD20AE">
        <w:rPr>
          <w:noProof/>
          <w:color w:val="auto"/>
        </w:rPr>
        <w:t>fields</w:t>
      </w:r>
      <w:r w:rsidR="00DF3E06" w:rsidRPr="00CD20AE">
        <w:rPr>
          <w:noProof/>
          <w:color w:val="auto"/>
        </w:rPr>
        <w:t xml:space="preserve"> (relative to </w:t>
      </w:r>
      <m:oMath>
        <m:r>
          <m:rPr>
            <m:sty m:val="bi"/>
          </m:rPr>
          <w:rPr>
            <w:rFonts w:ascii="Cambria Math" w:hAnsi="Cambria Math"/>
            <w:noProof/>
            <w:color w:val="auto"/>
          </w:rPr>
          <m:t xml:space="preserve">??? </m:t>
        </m:r>
      </m:oMath>
      <w:r w:rsidR="000113B6">
        <w:rPr>
          <w:noProof/>
          <w:color w:val="auto"/>
        </w:rPr>
        <w:t xml:space="preserve"> </w:t>
      </w:r>
      <w:r w:rsidR="00DF3E06" w:rsidRPr="00CD20AE">
        <w:rPr>
          <w:noProof/>
          <w:color w:val="auto"/>
        </w:rPr>
        <w:t xml:space="preserve">transition of Rubidium atom) go through a tapered nanofiber. The fiber is thinner than the qavelength, thus supporting only the fundamanetal mode of the laser. </w:t>
      </w:r>
      <w:r w:rsidR="00CD20AE" w:rsidRPr="00CD20AE">
        <w:rPr>
          <w:noProof/>
          <w:color w:val="auto"/>
        </w:rPr>
        <w:t xml:space="preserve">The microtorodial resonator picks up the </w:t>
      </w:r>
      <w:r w:rsidR="00CD20AE" w:rsidRPr="00CD20AE">
        <w:rPr>
          <w:noProof/>
          <w:color w:val="auto"/>
        </w:rPr>
        <w:t>strong evanescent wave</w:t>
      </w:r>
      <w:r w:rsidR="00CD20AE" w:rsidRPr="00CD20AE">
        <w:rPr>
          <w:noProof/>
          <w:color w:val="auto"/>
        </w:rPr>
        <w:t xml:space="preserve"> projected from the fiber and henhance it through Whispering Gallery Modes (WGM). The evanecesnt field of the resonator creates an optical cavity close to the toroid surface. An atom fountain whose peak trajectory lies in</w:t>
      </w:r>
      <w:r w:rsidR="003C306A">
        <w:rPr>
          <w:noProof/>
          <w:color w:val="auto"/>
        </w:rPr>
        <w:t>side</w:t>
      </w:r>
      <w:r w:rsidR="00CD20AE" w:rsidRPr="00CD20AE">
        <w:rPr>
          <w:noProof/>
          <w:color w:val="auto"/>
        </w:rPr>
        <w:t xml:space="preserve"> the optical cavity produce a single atom for the trap. A probe beam can then be used in order to interact with the atom.</w:t>
      </w:r>
    </w:p>
    <w:p w:rsidR="007469BF" w:rsidRDefault="007469BF" w:rsidP="007469BF">
      <w:pPr>
        <w:autoSpaceDE w:val="0"/>
        <w:autoSpaceDN w:val="0"/>
        <w:adjustRightInd w:val="0"/>
        <w:spacing w:after="240" w:line="360" w:lineRule="auto"/>
        <w:jc w:val="both"/>
        <w:rPr>
          <w:lang w:val="en"/>
        </w:rPr>
      </w:pPr>
      <w:bookmarkStart w:id="1" w:name="_GoBack"/>
    </w:p>
    <w:bookmarkEnd w:id="1"/>
    <w:p w:rsidR="007469BF" w:rsidRPr="006A4D00" w:rsidRDefault="007469BF" w:rsidP="009021F5">
      <w:pPr>
        <w:autoSpaceDE w:val="0"/>
        <w:autoSpaceDN w:val="0"/>
        <w:adjustRightInd w:val="0"/>
        <w:spacing w:after="240" w:line="360" w:lineRule="auto"/>
        <w:jc w:val="both"/>
        <w:rPr>
          <w:lang w:val="en"/>
        </w:rPr>
      </w:pPr>
      <w:r>
        <w:rPr>
          <w:lang w:val="en"/>
        </w:rPr>
        <w:t xml:space="preserve">The aim of Raman side-band cooling, which enables </w:t>
      </w:r>
      <w:r>
        <w:t>going</w:t>
      </w:r>
      <w:r w:rsidRPr="002337A1">
        <w:t xml:space="preserve"> beyond the Doppler cooling limit</w:t>
      </w:r>
      <w:r>
        <w:t>,</w:t>
      </w:r>
      <w:r>
        <w:rPr>
          <w:lang w:val="en"/>
        </w:rPr>
        <w:t xml:space="preserve"> is to put the atom into the</w:t>
      </w:r>
      <w:r w:rsidR="005D3D04">
        <w:rPr>
          <w:lang w:val="en"/>
        </w:rPr>
        <w:t xml:space="preserve"> vibrational</w:t>
      </w:r>
      <w:r>
        <w:rPr>
          <w:lang w:val="en"/>
        </w:rPr>
        <w:t xml:space="preserve"> ground state of the</w:t>
      </w:r>
      <w:r w:rsidR="00E577E5">
        <w:rPr>
          <w:lang w:val="en"/>
        </w:rPr>
        <w:t xml:space="preserve"> (approximately)</w:t>
      </w:r>
      <w:r>
        <w:rPr>
          <w:lang w:val="en"/>
        </w:rPr>
        <w:t xml:space="preserve"> harmonic potential </w:t>
      </w:r>
      <w:r w:rsidR="009021F5">
        <w:rPr>
          <w:lang w:val="en"/>
        </w:rPr>
        <w:t>near</w:t>
      </w:r>
      <w:r>
        <w:rPr>
          <w:lang w:val="en"/>
        </w:rPr>
        <w:t xml:space="preserve"> the </w:t>
      </w:r>
      <w:r w:rsidR="009021F5">
        <w:rPr>
          <w:lang w:val="en"/>
        </w:rPr>
        <w:t xml:space="preserve">minimum of the </w:t>
      </w:r>
      <w:r>
        <w:rPr>
          <w:lang w:val="en"/>
        </w:rPr>
        <w:t>optical trap</w:t>
      </w:r>
      <w:sdt>
        <w:sdtPr>
          <w:rPr>
            <w:vertAlign w:val="superscript"/>
            <w:lang w:val="en"/>
          </w:rPr>
          <w:id w:val="-1020155955"/>
          <w:citation/>
        </w:sdtPr>
        <w:sdtContent>
          <w:r w:rsidR="00373FEE" w:rsidRPr="00343225">
            <w:rPr>
              <w:vertAlign w:val="superscript"/>
              <w:lang w:val="en"/>
            </w:rPr>
            <w:fldChar w:fldCharType="begin"/>
          </w:r>
          <w:r w:rsidR="00F548BF" w:rsidRPr="00343225">
            <w:rPr>
              <w:vertAlign w:val="superscript"/>
            </w:rPr>
            <w:instrText xml:space="preserve">CITATION Jes92 \l 1033 </w:instrText>
          </w:r>
          <w:r w:rsidR="00373FEE" w:rsidRPr="00343225">
            <w:rPr>
              <w:vertAlign w:val="superscript"/>
              <w:lang w:val="en"/>
            </w:rPr>
            <w:fldChar w:fldCharType="separate"/>
          </w:r>
          <w:r w:rsidR="00343225" w:rsidRPr="00343225">
            <w:rPr>
              <w:noProof/>
              <w:vertAlign w:val="superscript"/>
              <w:lang w:val="en"/>
            </w:rPr>
            <w:t xml:space="preserve"> (3)</w:t>
          </w:r>
          <w:r w:rsidR="00373FEE" w:rsidRPr="00343225">
            <w:rPr>
              <w:vertAlign w:val="superscript"/>
              <w:lang w:val="en"/>
            </w:rPr>
            <w:fldChar w:fldCharType="end"/>
          </w:r>
        </w:sdtContent>
      </w:sdt>
      <w:r>
        <w:rPr>
          <w:lang w:val="en"/>
        </w:rPr>
        <w:t>.</w:t>
      </w:r>
      <w:r>
        <w:t xml:space="preserve"> The atom has the atomic levels and the vibrational levels</w:t>
      </w:r>
      <m:oMath>
        <m:r>
          <w:rPr>
            <w:rFonts w:ascii="Cambria Math" w:hAnsi="Cambria Math"/>
          </w:rPr>
          <m:t xml:space="preserve"> |e,n&gt;,|g,n&gt;</m:t>
        </m:r>
      </m:oMath>
      <w:r>
        <w:rPr>
          <w:lang w:val="en"/>
        </w:rPr>
        <w:t xml:space="preserve">, where each of the excited and ground states can have any of the </w:t>
      </w:r>
      <m:oMath>
        <m:r>
          <w:rPr>
            <w:rFonts w:ascii="Cambria Math" w:hAnsi="Cambria Math"/>
            <w:lang w:val="en"/>
          </w:rPr>
          <m:t>n</m:t>
        </m:r>
      </m:oMath>
      <w:r>
        <w:rPr>
          <w:lang w:val="en"/>
        </w:rPr>
        <w:t xml:space="preserve"> possible vibrational states as depicted in </w:t>
      </w:r>
      <w:r w:rsidR="00880ED7">
        <w:fldChar w:fldCharType="begin"/>
      </w:r>
      <w:r w:rsidR="00880ED7">
        <w:instrText xml:space="preserve"> REF _Ref466281533 \h </w:instrText>
      </w:r>
      <w:r w:rsidR="00880ED7">
        <w:fldChar w:fldCharType="separate"/>
      </w:r>
      <w:r w:rsidR="00880ED7" w:rsidRPr="00880ED7">
        <w:rPr>
          <w:noProof/>
        </w:rPr>
        <w:t>Figure 2</w:t>
      </w:r>
      <w:r w:rsidR="00880ED7">
        <w:fldChar w:fldCharType="end"/>
      </w:r>
      <w:r w:rsidR="00880ED7">
        <w:t xml:space="preserve">. A magnetic field is added </w:t>
      </w:r>
      <w:r w:rsidR="00880ED7">
        <w:rPr>
          <w:lang w:val="en"/>
        </w:rPr>
        <w:t xml:space="preserve">in such a way </w:t>
      </w:r>
      <w:r w:rsidR="00880ED7">
        <w:rPr>
          <w:lang w:val="en"/>
        </w:rPr>
        <w:t>t</w:t>
      </w:r>
      <w:r w:rsidR="00880ED7">
        <w:rPr>
          <w:lang w:val="en"/>
        </w:rPr>
        <w:t xml:space="preserve">hat </w:t>
      </w:r>
      <w:r w:rsidR="00880ED7">
        <w:rPr>
          <w:lang w:val="en"/>
        </w:rPr>
        <w:t xml:space="preserve">the Zeeman splitting between </w:t>
      </w:r>
      <m:oMath>
        <m:r>
          <w:rPr>
            <w:rFonts w:ascii="Cambria Math" w:hAnsi="Cambria Math"/>
            <w:lang w:val="en"/>
          </w:rPr>
          <m:t>m=-1</m:t>
        </m:r>
      </m:oMath>
      <w:r w:rsidR="00DC547B">
        <w:rPr>
          <w:lang w:val="en"/>
        </w:rPr>
        <w:t xml:space="preserve"> </w:t>
      </w:r>
      <w:r w:rsidR="00880ED7">
        <w:rPr>
          <w:lang w:val="en"/>
        </w:rPr>
        <w:t xml:space="preserve">and </w:t>
      </w:r>
      <m:oMath>
        <m:r>
          <w:rPr>
            <w:rFonts w:ascii="Cambria Math" w:hAnsi="Cambria Math"/>
            <w:lang w:val="en"/>
          </w:rPr>
          <m:t>m=0</m:t>
        </m:r>
      </m:oMath>
      <w:r w:rsidR="00880ED7">
        <w:rPr>
          <w:lang w:val="en"/>
        </w:rPr>
        <w:t xml:space="preserve"> and between </w:t>
      </w:r>
      <m:oMath>
        <m:r>
          <w:rPr>
            <w:rFonts w:ascii="Cambria Math" w:hAnsi="Cambria Math"/>
            <w:lang w:val="en"/>
          </w:rPr>
          <m:t>m=0</m:t>
        </m:r>
      </m:oMath>
      <w:r w:rsidR="00880ED7">
        <w:rPr>
          <w:lang w:val="en"/>
        </w:rPr>
        <w:t xml:space="preserve"> and </w:t>
      </w:r>
      <m:oMath>
        <m:r>
          <w:rPr>
            <w:rFonts w:ascii="Cambria Math" w:hAnsi="Cambria Math"/>
            <w:lang w:val="en"/>
          </w:rPr>
          <m:t>m=1</m:t>
        </m:r>
      </m:oMath>
      <w:r w:rsidR="00880ED7">
        <w:rPr>
          <w:lang w:val="en"/>
        </w:rPr>
        <w:t xml:space="preserve"> is equal to the spacing of two levels in the harmonic potential created by the </w:t>
      </w:r>
      <w:r w:rsidR="00DC547B">
        <w:rPr>
          <w:lang w:val="en"/>
        </w:rPr>
        <w:t>trap</w:t>
      </w:r>
      <w:r w:rsidR="00880ED7">
        <w:rPr>
          <w:lang w:val="en"/>
        </w:rPr>
        <w:t>.</w:t>
      </w:r>
      <w:r w:rsidR="006A4D00">
        <w:rPr>
          <w:lang w:val="en"/>
        </w:rPr>
        <w:t xml:space="preserve"> </w:t>
      </w:r>
      <w:r w:rsidR="009C1C51">
        <w:rPr>
          <w:lang w:val="en"/>
        </w:rPr>
        <w:t xml:space="preserve">Through </w:t>
      </w:r>
      <w:r w:rsidR="006A4D00">
        <w:rPr>
          <w:lang w:val="en"/>
        </w:rPr>
        <w:t xml:space="preserve">Raman processes, an atom can </w:t>
      </w:r>
      <w:r w:rsidR="009C1C51">
        <w:rPr>
          <w:lang w:val="en"/>
        </w:rPr>
        <w:t xml:space="preserve">now </w:t>
      </w:r>
      <w:r w:rsidR="006A4D00">
        <w:rPr>
          <w:lang w:val="en"/>
        </w:rPr>
        <w:t>be transferred to a state where the magnetic moment has decreased by one and the vibrational state has also decreased by one (red arrows</w:t>
      </w:r>
      <w:r w:rsidR="006A4D00">
        <w:rPr>
          <w:lang w:val="en"/>
        </w:rPr>
        <w:t xml:space="preserve"> in </w:t>
      </w:r>
      <w:r w:rsidR="006A4D00">
        <w:fldChar w:fldCharType="begin"/>
      </w:r>
      <w:r w:rsidR="006A4D00">
        <w:instrText xml:space="preserve"> REF _Ref466281533 \h </w:instrText>
      </w:r>
      <w:r w:rsidR="006A4D00">
        <w:fldChar w:fldCharType="separate"/>
      </w:r>
      <w:r w:rsidR="006A4D00" w:rsidRPr="00880ED7">
        <w:rPr>
          <w:noProof/>
        </w:rPr>
        <w:t>Figure 2</w:t>
      </w:r>
      <w:r w:rsidR="006A4D00">
        <w:fldChar w:fldCharType="end"/>
      </w:r>
      <w:r w:rsidR="006A4D00">
        <w:rPr>
          <w:lang w:val="en"/>
        </w:rPr>
        <w:t>).</w:t>
      </w:r>
      <w:r w:rsidR="009C1C51">
        <w:rPr>
          <w:lang w:val="en"/>
        </w:rPr>
        <w:t xml:space="preserve"> Eventually the atom will be </w:t>
      </w:r>
      <w:r w:rsidR="009C1C51">
        <w:rPr>
          <w:lang w:val="en"/>
        </w:rPr>
        <w:t xml:space="preserve">in the lowest vibrational state of the </w:t>
      </w:r>
      <w:r w:rsidR="009C1C51">
        <w:rPr>
          <w:lang w:val="en"/>
        </w:rPr>
        <w:t>trap</w:t>
      </w:r>
      <w:r w:rsidR="009C1C51">
        <w:rPr>
          <w:lang w:val="en"/>
        </w:rPr>
        <w:t xml:space="preserve"> potential </w:t>
      </w:r>
      <w:r w:rsidR="009C1C51">
        <w:rPr>
          <w:lang w:val="en"/>
        </w:rPr>
        <w:t>and then it will be</w:t>
      </w:r>
      <w:r w:rsidR="009C1C51">
        <w:rPr>
          <w:lang w:val="en"/>
        </w:rPr>
        <w:t xml:space="preserve"> </w:t>
      </w:r>
      <w:r w:rsidR="009C1C51" w:rsidRPr="009C1C51">
        <w:rPr>
          <w:lang w:val="en"/>
        </w:rPr>
        <w:t>optically pumped</w:t>
      </w:r>
      <w:r w:rsidR="009C1C51">
        <w:rPr>
          <w:lang w:val="en"/>
        </w:rPr>
        <w:t xml:space="preserve"> to the </w:t>
      </w:r>
      <m:oMath>
        <m:r>
          <w:rPr>
            <w:rFonts w:ascii="Cambria Math" w:hAnsi="Cambria Math"/>
            <w:lang w:val="en"/>
          </w:rPr>
          <m:t>m=1</m:t>
        </m:r>
      </m:oMath>
      <w:r w:rsidR="009C1C51">
        <w:rPr>
          <w:lang w:val="en"/>
        </w:rPr>
        <w:t xml:space="preserve"> state</w:t>
      </w:r>
      <w:r w:rsidR="00007019">
        <w:rPr>
          <w:lang w:val="en"/>
        </w:rPr>
        <w:t xml:space="preserve">. </w:t>
      </w:r>
      <w:r w:rsidR="00007019">
        <w:rPr>
          <w:lang w:val="en"/>
        </w:rPr>
        <w:t>Since the temperature of the atoms is low enough with respect to the pumping beam frequencies, the atom is very likely not to change its vibrational state during the pumping process</w:t>
      </w:r>
      <w:r w:rsidR="00007019">
        <w:rPr>
          <w:lang w:val="en"/>
        </w:rPr>
        <w:t>, ending up in a lower</w:t>
      </w:r>
      <w:r w:rsidR="00BD4900">
        <w:rPr>
          <w:lang w:val="en"/>
        </w:rPr>
        <w:t xml:space="preserve"> (colder)</w:t>
      </w:r>
      <w:r w:rsidR="00007019">
        <w:rPr>
          <w:lang w:val="en"/>
        </w:rPr>
        <w:t xml:space="preserve"> vibrational </w:t>
      </w:r>
      <w:r w:rsidR="007542CC">
        <w:rPr>
          <w:lang w:val="en"/>
        </w:rPr>
        <w:t>state</w:t>
      </w:r>
      <w:r w:rsidR="00007019">
        <w:rPr>
          <w:lang w:val="en"/>
        </w:rPr>
        <w:t>.</w:t>
      </w:r>
    </w:p>
    <w:p w:rsidR="007469BF" w:rsidRDefault="007469BF" w:rsidP="007469BF">
      <w:pPr>
        <w:keepNext/>
        <w:autoSpaceDE w:val="0"/>
        <w:autoSpaceDN w:val="0"/>
        <w:adjustRightInd w:val="0"/>
        <w:spacing w:after="240" w:line="360" w:lineRule="auto"/>
        <w:jc w:val="both"/>
      </w:pPr>
      <w:r>
        <w:rPr>
          <w:noProof/>
          <w:lang w:bidi="he-IL"/>
        </w:rPr>
        <w:lastRenderedPageBreak/>
        <w:drawing>
          <wp:inline distT="0" distB="0" distL="0" distR="0" wp14:anchorId="126BDDE0" wp14:editId="4F2B915F">
            <wp:extent cx="4724810" cy="22963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anSidebandCooling.png"/>
                    <pic:cNvPicPr/>
                  </pic:nvPicPr>
                  <pic:blipFill>
                    <a:blip r:embed="rId9">
                      <a:extLst>
                        <a:ext uri="{28A0092B-C50C-407E-A947-70E740481C1C}">
                          <a14:useLocalDpi xmlns:a14="http://schemas.microsoft.com/office/drawing/2010/main" val="0"/>
                        </a:ext>
                      </a:extLst>
                    </a:blip>
                    <a:stretch>
                      <a:fillRect/>
                    </a:stretch>
                  </pic:blipFill>
                  <pic:spPr>
                    <a:xfrm>
                      <a:off x="0" y="0"/>
                      <a:ext cx="4724810" cy="2296359"/>
                    </a:xfrm>
                    <a:prstGeom prst="rect">
                      <a:avLst/>
                    </a:prstGeom>
                  </pic:spPr>
                </pic:pic>
              </a:graphicData>
            </a:graphic>
          </wp:inline>
        </w:drawing>
      </w:r>
    </w:p>
    <w:p w:rsidR="007469BF" w:rsidRPr="00880ED7" w:rsidRDefault="007469BF" w:rsidP="007C223F">
      <w:pPr>
        <w:pStyle w:val="Caption"/>
        <w:bidi w:val="0"/>
        <w:jc w:val="both"/>
        <w:rPr>
          <w:noProof/>
          <w:color w:val="auto"/>
        </w:rPr>
      </w:pPr>
      <w:bookmarkStart w:id="2" w:name="_Ref466281533"/>
      <w:r w:rsidRPr="00880ED7">
        <w:rPr>
          <w:noProof/>
          <w:color w:val="auto"/>
        </w:rPr>
        <w:t xml:space="preserve">Figure </w:t>
      </w:r>
      <w:r w:rsidRPr="00880ED7">
        <w:rPr>
          <w:noProof/>
          <w:color w:val="auto"/>
        </w:rPr>
        <w:fldChar w:fldCharType="begin"/>
      </w:r>
      <w:r w:rsidRPr="00880ED7">
        <w:rPr>
          <w:noProof/>
          <w:color w:val="auto"/>
        </w:rPr>
        <w:instrText xml:space="preserve"> SEQ Figure \* ARABIC </w:instrText>
      </w:r>
      <w:r w:rsidRPr="00880ED7">
        <w:rPr>
          <w:noProof/>
          <w:color w:val="auto"/>
        </w:rPr>
        <w:fldChar w:fldCharType="separate"/>
      </w:r>
      <w:r w:rsidRPr="00880ED7">
        <w:rPr>
          <w:noProof/>
          <w:color w:val="auto"/>
        </w:rPr>
        <w:t>2</w:t>
      </w:r>
      <w:r w:rsidRPr="00880ED7">
        <w:rPr>
          <w:noProof/>
          <w:color w:val="auto"/>
        </w:rPr>
        <w:fldChar w:fldCharType="end"/>
      </w:r>
      <w:bookmarkEnd w:id="2"/>
      <w:r w:rsidRPr="00880ED7">
        <w:rPr>
          <w:noProof/>
          <w:color w:val="auto"/>
        </w:rPr>
        <w:t xml:space="preserve">: Sideband cooling energy </w:t>
      </w:r>
      <w:r w:rsidR="007C223F">
        <w:rPr>
          <w:noProof/>
          <w:color w:val="auto"/>
        </w:rPr>
        <w:t>diagram</w:t>
      </w:r>
      <w:r w:rsidRPr="00880ED7">
        <w:rPr>
          <w:noProof/>
          <w:color w:val="auto"/>
        </w:rPr>
        <w:t>. Each atomic level is split into several vibrational levels. A hot atom in high vibration level can be cooled into its ground state through several R</w:t>
      </w:r>
      <w:r w:rsidR="007C223F">
        <w:rPr>
          <w:noProof/>
          <w:color w:val="auto"/>
        </w:rPr>
        <w:t>aman transitions and optical pumping.</w:t>
      </w:r>
    </w:p>
    <w:p w:rsidR="00B25116" w:rsidRDefault="001D19AB" w:rsidP="00B25116">
      <w:pPr>
        <w:pStyle w:val="Heading1"/>
        <w:spacing w:line="360" w:lineRule="auto"/>
        <w:rPr>
          <w:rFonts w:ascii="Times New Roman" w:eastAsia="Times New Roman" w:hAnsi="Times New Roman"/>
          <w:color w:val="auto"/>
          <w:lang w:val="en" w:bidi="he-IL"/>
        </w:rPr>
      </w:pPr>
      <w:r w:rsidRPr="00B25116">
        <w:rPr>
          <w:rFonts w:ascii="Times New Roman" w:eastAsia="Times New Roman" w:hAnsi="Times New Roman"/>
          <w:color w:val="auto"/>
          <w:lang w:val="en" w:bidi="he-IL"/>
        </w:rPr>
        <w:t>Goals</w:t>
      </w:r>
    </w:p>
    <w:p w:rsidR="005562E7" w:rsidRPr="005562E7" w:rsidRDefault="00422736" w:rsidP="00422736">
      <w:pPr>
        <w:autoSpaceDE w:val="0"/>
        <w:autoSpaceDN w:val="0"/>
        <w:adjustRightInd w:val="0"/>
        <w:spacing w:after="240" w:line="360" w:lineRule="auto"/>
        <w:jc w:val="both"/>
        <w:rPr>
          <w:rFonts w:cs="Times"/>
          <w:szCs w:val="24"/>
          <w:lang w:bidi="he-IL"/>
        </w:rPr>
      </w:pPr>
      <w:r>
        <w:rPr>
          <w:rFonts w:cs="Times"/>
          <w:szCs w:val="24"/>
          <w:lang w:bidi="he-IL"/>
        </w:rPr>
        <w:t>Use sideband cooling in order to i</w:t>
      </w:r>
      <w:r w:rsidR="005562E7" w:rsidRPr="005562E7">
        <w:rPr>
          <w:rFonts w:cs="Times"/>
          <w:szCs w:val="24"/>
          <w:lang w:bidi="he-IL"/>
        </w:rPr>
        <w:t xml:space="preserve">ncrease coherence time of atoms trapped in </w:t>
      </w:r>
      <w:r w:rsidR="005562E7">
        <w:rPr>
          <w:rFonts w:cs="Times"/>
          <w:szCs w:val="24"/>
          <w:lang w:bidi="he-IL"/>
        </w:rPr>
        <w:t>optical cavity near the surface of a micro</w:t>
      </w:r>
      <w:r w:rsidR="00881D66">
        <w:rPr>
          <w:rFonts w:cs="Times"/>
          <w:szCs w:val="24"/>
          <w:lang w:bidi="he-IL"/>
        </w:rPr>
        <w:t xml:space="preserve"> toroidal</w:t>
      </w:r>
      <w:r w:rsidR="005562E7">
        <w:rPr>
          <w:rFonts w:cs="Times"/>
          <w:szCs w:val="24"/>
          <w:lang w:bidi="he-IL"/>
        </w:rPr>
        <w:t xml:space="preserve"> resonator coupled to a </w:t>
      </w:r>
      <w:r w:rsidR="005562E7" w:rsidRPr="00881D66">
        <w:t>tapered</w:t>
      </w:r>
      <w:r w:rsidR="005562E7">
        <w:rPr>
          <w:rFonts w:cs="Times"/>
          <w:szCs w:val="24"/>
          <w:lang w:bidi="he-IL"/>
        </w:rPr>
        <w:t xml:space="preserve"> nano</w:t>
      </w:r>
      <w:r>
        <w:rPr>
          <w:rFonts w:cs="Times"/>
          <w:szCs w:val="24"/>
          <w:lang w:bidi="he-IL"/>
        </w:rPr>
        <w:t xml:space="preserve">fiber, thus enabling </w:t>
      </w:r>
      <w:r w:rsidR="005562E7">
        <w:rPr>
          <w:rFonts w:cs="Times"/>
          <w:szCs w:val="24"/>
          <w:lang w:bidi="he-IL"/>
        </w:rPr>
        <w:t>various quantum memory experiments.</w:t>
      </w:r>
    </w:p>
    <w:p w:rsidR="00EF698D" w:rsidRPr="00EF698D" w:rsidRDefault="001D19AB" w:rsidP="00EF698D">
      <w:pPr>
        <w:pStyle w:val="Heading1"/>
        <w:spacing w:line="360" w:lineRule="auto"/>
        <w:rPr>
          <w:rFonts w:ascii="Times New Roman" w:eastAsia="Times New Roman" w:hAnsi="Times New Roman"/>
          <w:color w:val="auto"/>
          <w:lang w:val="en" w:bidi="he-IL"/>
        </w:rPr>
      </w:pPr>
      <w:r w:rsidRPr="00B25116">
        <w:rPr>
          <w:rFonts w:ascii="Times New Roman" w:eastAsia="Times New Roman" w:hAnsi="Times New Roman"/>
          <w:color w:val="auto"/>
          <w:lang w:val="en" w:bidi="he-IL"/>
        </w:rPr>
        <w:t>Work plan</w:t>
      </w:r>
    </w:p>
    <w:p w:rsidR="00EF698D" w:rsidRDefault="00EF698D" w:rsidP="00B602EC">
      <w:pPr>
        <w:autoSpaceDE w:val="0"/>
        <w:autoSpaceDN w:val="0"/>
        <w:adjustRightInd w:val="0"/>
        <w:spacing w:after="240" w:line="360" w:lineRule="auto"/>
        <w:jc w:val="both"/>
        <w:rPr>
          <w:lang w:val="en" w:eastAsia="ja-JP" w:bidi="he-IL"/>
        </w:rPr>
      </w:pPr>
      <w:r>
        <w:rPr>
          <w:lang w:val="en" w:eastAsia="ja-JP" w:bidi="he-IL"/>
        </w:rPr>
        <w:t>For this scheme to work, an optical trap</w:t>
      </w:r>
      <w:r w:rsidR="0042633D">
        <w:rPr>
          <w:lang w:val="en" w:eastAsia="ja-JP" w:bidi="he-IL"/>
        </w:rPr>
        <w:t xml:space="preserve"> near the surface of a micro toroidal resonator will</w:t>
      </w:r>
      <w:r>
        <w:rPr>
          <w:lang w:val="en" w:eastAsia="ja-JP" w:bidi="he-IL"/>
        </w:rPr>
        <w:t xml:space="preserve"> be </w:t>
      </w:r>
      <w:r w:rsidRPr="00B602EC">
        <w:rPr>
          <w:rFonts w:cs="Times"/>
          <w:szCs w:val="24"/>
          <w:lang w:bidi="he-IL"/>
        </w:rPr>
        <w:t>constructed</w:t>
      </w:r>
      <w:r>
        <w:rPr>
          <w:lang w:val="en" w:eastAsia="ja-JP" w:bidi="he-IL"/>
        </w:rPr>
        <w:t>. We will need to model the shape and depth of the trap in order to see how far off we are from our harmonic oscillator assumption in the vicinity of the minima of the trap</w:t>
      </w:r>
      <w:r w:rsidR="0042633D">
        <w:rPr>
          <w:lang w:val="en" w:eastAsia="ja-JP" w:bidi="he-IL"/>
        </w:rPr>
        <w:t xml:space="preserve"> and account for it accordingly</w:t>
      </w:r>
      <w:r>
        <w:rPr>
          <w:lang w:val="en" w:eastAsia="ja-JP" w:bidi="he-IL"/>
        </w:rPr>
        <w:t>. We can then proceed and calculate the energy gap between two adjacent vibrational levels of the oscillator.</w:t>
      </w:r>
    </w:p>
    <w:p w:rsidR="00EF698D" w:rsidRDefault="00EF698D" w:rsidP="00EF698D">
      <w:pPr>
        <w:rPr>
          <w:lang w:val="en" w:eastAsia="ja-JP" w:bidi="he-IL"/>
        </w:rPr>
      </w:pPr>
    </w:p>
    <w:p w:rsidR="007869FE" w:rsidRDefault="00EF698D" w:rsidP="00B602EC">
      <w:pPr>
        <w:autoSpaceDE w:val="0"/>
        <w:autoSpaceDN w:val="0"/>
        <w:adjustRightInd w:val="0"/>
        <w:spacing w:after="240" w:line="360" w:lineRule="auto"/>
        <w:jc w:val="both"/>
        <w:rPr>
          <w:lang w:val="en" w:eastAsia="ja-JP" w:bidi="he-IL"/>
        </w:rPr>
      </w:pPr>
      <w:r>
        <w:rPr>
          <w:lang w:val="en" w:eastAsia="ja-JP" w:bidi="he-IL"/>
        </w:rPr>
        <w:t xml:space="preserve">Next, we need to calculate the values for the magnetic fields that will split the atomic level in such a way that the energy gap between atomic levels will be identical to that of the vibrational </w:t>
      </w:r>
      <w:r w:rsidRPr="00B602EC">
        <w:rPr>
          <w:rFonts w:cs="Times"/>
          <w:szCs w:val="24"/>
          <w:lang w:bidi="he-IL"/>
        </w:rPr>
        <w:t>ones</w:t>
      </w:r>
      <w:r>
        <w:rPr>
          <w:lang w:val="en" w:eastAsia="ja-JP" w:bidi="he-IL"/>
        </w:rPr>
        <w:t xml:space="preserve">.  In order to pump the ground state atoms back to </w:t>
      </w:r>
      <m:oMath>
        <m:r>
          <w:rPr>
            <w:rFonts w:ascii="Cambria Math" w:hAnsi="Cambria Math"/>
            <w:lang w:val="en" w:eastAsia="ja-JP" w:bidi="he-IL"/>
          </w:rPr>
          <m:t>m=1</m:t>
        </m:r>
      </m:oMath>
      <w:r>
        <w:rPr>
          <w:lang w:val="en" w:eastAsia="ja-JP" w:bidi="he-IL"/>
        </w:rPr>
        <w:t xml:space="preserve"> state we will need to tune our pumping laser to be resonant with the Raman transitions between the levels.</w:t>
      </w:r>
    </w:p>
    <w:p w:rsidR="00343225" w:rsidRPr="00343225" w:rsidRDefault="001D19AB" w:rsidP="00343225">
      <w:pPr>
        <w:pStyle w:val="Heading1"/>
        <w:spacing w:line="360" w:lineRule="auto"/>
        <w:rPr>
          <w:rFonts w:ascii="Times New Roman" w:eastAsia="Times New Roman" w:hAnsi="Times New Roman"/>
          <w:color w:val="auto"/>
          <w:lang w:val="en" w:bidi="he-IL"/>
        </w:rPr>
      </w:pPr>
      <w:r w:rsidRPr="00343225">
        <w:rPr>
          <w:rFonts w:ascii="Times New Roman" w:eastAsia="Times New Roman" w:hAnsi="Times New Roman"/>
          <w:color w:val="auto"/>
          <w:lang w:val="en" w:bidi="he-IL"/>
        </w:rPr>
        <w:lastRenderedPageBreak/>
        <w:t>Literature</w:t>
      </w:r>
    </w:p>
    <w:p w:rsidR="00343225" w:rsidRDefault="001D19AB" w:rsidP="00343225">
      <w:pPr>
        <w:pStyle w:val="Bibliography"/>
        <w:rPr>
          <w:noProof/>
          <w:lang w:val="en"/>
        </w:rPr>
      </w:pPr>
      <w:r w:rsidRPr="001D19AB">
        <w:rPr>
          <w:rFonts w:ascii="Times New Roman" w:eastAsia="Times New Roman" w:hAnsi="Times New Roman"/>
          <w:lang w:val="en" w:bidi="he-IL"/>
        </w:rPr>
        <w:br/>
      </w:r>
    </w:p>
    <w:sdt>
      <w:sdtPr>
        <w:id w:val="-1803839130"/>
        <w:docPartObj>
          <w:docPartGallery w:val="Bibliographies"/>
          <w:docPartUnique/>
        </w:docPartObj>
      </w:sdtPr>
      <w:sdtContent>
        <w:sdt>
          <w:sdtPr>
            <w:id w:val="111145805"/>
            <w:bibliography/>
          </w:sdtPr>
          <w:sdtContent>
            <w:p w:rsidR="00343225" w:rsidRDefault="00373FEE" w:rsidP="00343225">
              <w:pPr>
                <w:pStyle w:val="Bibliography"/>
                <w:rPr>
                  <w:noProof/>
                  <w:lang w:val="en"/>
                </w:rPr>
              </w:pPr>
              <w:r>
                <w:fldChar w:fldCharType="begin"/>
              </w:r>
              <w:r>
                <w:instrText xml:space="preserve"> BIBLIOGRAPHY </w:instrText>
              </w:r>
              <w:r>
                <w:fldChar w:fldCharType="separate"/>
              </w:r>
              <w:r w:rsidR="00343225">
                <w:rPr>
                  <w:noProof/>
                  <w:lang w:val="en"/>
                </w:rPr>
                <w:t xml:space="preserve">1. </w:t>
              </w:r>
              <w:r w:rsidR="00343225">
                <w:rPr>
                  <w:i/>
                  <w:iCs/>
                  <w:noProof/>
                  <w:lang w:val="en"/>
                </w:rPr>
                <w:t xml:space="preserve">Strong interactions of single atoms and photons near a dielectric boundary. </w:t>
              </w:r>
              <w:r w:rsidR="00343225">
                <w:rPr>
                  <w:b/>
                  <w:bCs/>
                  <w:noProof/>
                  <w:lang w:val="en"/>
                </w:rPr>
                <w:t>Alton, DJ and Stern, et al., et al.</w:t>
              </w:r>
              <w:r w:rsidR="00343225">
                <w:rPr>
                  <w:noProof/>
                  <w:lang w:val="en"/>
                </w:rPr>
                <w:t xml:space="preserve"> 2, 2011, Nature Physics, Vol. 7, pp. 159-165.</w:t>
              </w:r>
            </w:p>
            <w:p w:rsidR="00343225" w:rsidRDefault="00343225" w:rsidP="00343225">
              <w:pPr>
                <w:pStyle w:val="Bibliography"/>
                <w:rPr>
                  <w:noProof/>
                  <w:lang w:val="en"/>
                </w:rPr>
              </w:pPr>
              <w:r>
                <w:rPr>
                  <w:noProof/>
                  <w:lang w:val="en"/>
                </w:rPr>
                <w:t xml:space="preserve">2. </w:t>
              </w:r>
              <w:r>
                <w:rPr>
                  <w:i/>
                  <w:iCs/>
                  <w:noProof/>
                  <w:lang w:val="en"/>
                </w:rPr>
                <w:t xml:space="preserve">RF Spectroscopy in an Atomic Fountain. </w:t>
              </w:r>
              <w:r>
                <w:rPr>
                  <w:b/>
                  <w:bCs/>
                  <w:noProof/>
                  <w:lang w:val="en"/>
                </w:rPr>
                <w:t>Kasevich, Mark A and Riis, Erling and Chu, Steven and DeVoe, Ralph G.</w:t>
              </w:r>
              <w:r>
                <w:rPr>
                  <w:noProof/>
                  <w:lang w:val="en"/>
                </w:rPr>
                <w:t xml:space="preserve"> 6, 1989, Physical review letters, Vol. 63, p. 612.</w:t>
              </w:r>
            </w:p>
            <w:p w:rsidR="00343225" w:rsidRDefault="00343225" w:rsidP="00343225">
              <w:pPr>
                <w:pStyle w:val="Bibliography"/>
                <w:rPr>
                  <w:noProof/>
                  <w:lang w:val="en"/>
                </w:rPr>
              </w:pPr>
              <w:r>
                <w:rPr>
                  <w:noProof/>
                  <w:lang w:val="en"/>
                </w:rPr>
                <w:t xml:space="preserve">3. </w:t>
              </w:r>
              <w:r>
                <w:rPr>
                  <w:i/>
                  <w:iCs/>
                  <w:noProof/>
                  <w:lang w:val="en"/>
                </w:rPr>
                <w:t xml:space="preserve">Observation of quantized motion of Rb atoms in an optical field. </w:t>
              </w:r>
              <w:r>
                <w:rPr>
                  <w:b/>
                  <w:bCs/>
                  <w:noProof/>
                  <w:lang w:val="en"/>
                </w:rPr>
                <w:t>Jessen, Poul S., C. Gerz, P. D. Lett, W. D. Phillips, S. L. Rolston, R. J. C. Spreeuw, and C. I. Westbrook.</w:t>
              </w:r>
              <w:r>
                <w:rPr>
                  <w:noProof/>
                  <w:lang w:val="en"/>
                </w:rPr>
                <w:t xml:space="preserve"> 1, 1992, Physical review letters, Vol. 69, p. 49.</w:t>
              </w:r>
            </w:p>
            <w:p w:rsidR="00373FEE" w:rsidRDefault="00373FEE" w:rsidP="00343225">
              <w:pPr>
                <w:spacing w:line="360" w:lineRule="auto"/>
              </w:pPr>
              <w:r>
                <w:rPr>
                  <w:b/>
                  <w:bCs/>
                  <w:noProof/>
                </w:rPr>
                <w:fldChar w:fldCharType="end"/>
              </w:r>
            </w:p>
          </w:sdtContent>
        </w:sdt>
      </w:sdtContent>
    </w:sdt>
    <w:p w:rsidR="001D19AB" w:rsidRPr="001D19AB" w:rsidRDefault="001D19AB" w:rsidP="005562E7">
      <w:pPr>
        <w:pStyle w:val="Heading1"/>
        <w:spacing w:line="360" w:lineRule="auto"/>
        <w:rPr>
          <w:rFonts w:ascii="Times New Roman" w:eastAsia="Times New Roman" w:hAnsi="Times New Roman"/>
          <w:szCs w:val="24"/>
          <w:lang w:val="en" w:bidi="he-IL"/>
        </w:rPr>
      </w:pPr>
    </w:p>
    <w:p w:rsidR="001D19AB" w:rsidRDefault="001D19AB" w:rsidP="00924A0F">
      <w:pPr>
        <w:spacing w:line="360" w:lineRule="auto"/>
      </w:pPr>
    </w:p>
    <w:sectPr w:rsidR="001D19AB" w:rsidSect="00C17289">
      <w:pgSz w:w="11899" w:h="16838" w:code="9"/>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3452B"/>
    <w:multiLevelType w:val="hybridMultilevel"/>
    <w:tmpl w:val="090C817A"/>
    <w:lvl w:ilvl="0" w:tplc="6EA8BFFE">
      <w:numFmt w:val="bullet"/>
      <w:lvlText w:val=""/>
      <w:lvlJc w:val="left"/>
      <w:pPr>
        <w:ind w:left="360" w:hanging="360"/>
      </w:pPr>
      <w:rPr>
        <w:rFonts w:ascii="Symbol" w:eastAsia="Times" w:hAnsi="Symbol" w:cs="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C6532D3"/>
    <w:multiLevelType w:val="hybridMultilevel"/>
    <w:tmpl w:val="DFD8156E"/>
    <w:lvl w:ilvl="0" w:tplc="7AA4414E">
      <w:numFmt w:val="bullet"/>
      <w:lvlText w:val=""/>
      <w:lvlJc w:val="left"/>
      <w:pPr>
        <w:ind w:left="360" w:hanging="360"/>
      </w:pPr>
      <w:rPr>
        <w:rFonts w:ascii="Symbol" w:eastAsia="Times" w:hAnsi="Symbol" w:cs="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546F72B5"/>
    <w:multiLevelType w:val="multilevel"/>
    <w:tmpl w:val="BA72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972"/>
    <w:rsid w:val="00000231"/>
    <w:rsid w:val="00007019"/>
    <w:rsid w:val="000113B6"/>
    <w:rsid w:val="00017F5F"/>
    <w:rsid w:val="000337CC"/>
    <w:rsid w:val="00067CC7"/>
    <w:rsid w:val="00076558"/>
    <w:rsid w:val="00093CAC"/>
    <w:rsid w:val="000B580D"/>
    <w:rsid w:val="000C14AB"/>
    <w:rsid w:val="000C1ECE"/>
    <w:rsid w:val="000C5C0C"/>
    <w:rsid w:val="000C6A7B"/>
    <w:rsid w:val="000E0A57"/>
    <w:rsid w:val="000E1C4C"/>
    <w:rsid w:val="000E4F71"/>
    <w:rsid w:val="00107423"/>
    <w:rsid w:val="00112855"/>
    <w:rsid w:val="0013294B"/>
    <w:rsid w:val="0015536D"/>
    <w:rsid w:val="00195BC4"/>
    <w:rsid w:val="001B0F44"/>
    <w:rsid w:val="001B1C1C"/>
    <w:rsid w:val="001B2E14"/>
    <w:rsid w:val="001B5792"/>
    <w:rsid w:val="001D19AB"/>
    <w:rsid w:val="001E0575"/>
    <w:rsid w:val="001E3DA2"/>
    <w:rsid w:val="001F64C2"/>
    <w:rsid w:val="00204EAC"/>
    <w:rsid w:val="002234E5"/>
    <w:rsid w:val="00224DB5"/>
    <w:rsid w:val="0023360F"/>
    <w:rsid w:val="002337A1"/>
    <w:rsid w:val="00261451"/>
    <w:rsid w:val="002736C7"/>
    <w:rsid w:val="00284B53"/>
    <w:rsid w:val="00291D0C"/>
    <w:rsid w:val="002B6A20"/>
    <w:rsid w:val="002C3052"/>
    <w:rsid w:val="002E0868"/>
    <w:rsid w:val="002E1B59"/>
    <w:rsid w:val="0030010D"/>
    <w:rsid w:val="00305F61"/>
    <w:rsid w:val="00307660"/>
    <w:rsid w:val="0031272D"/>
    <w:rsid w:val="00326BFE"/>
    <w:rsid w:val="00343225"/>
    <w:rsid w:val="00343809"/>
    <w:rsid w:val="00353373"/>
    <w:rsid w:val="003554BD"/>
    <w:rsid w:val="0036059B"/>
    <w:rsid w:val="00373FEE"/>
    <w:rsid w:val="003823D4"/>
    <w:rsid w:val="003A1E57"/>
    <w:rsid w:val="003A5EBD"/>
    <w:rsid w:val="003C306A"/>
    <w:rsid w:val="00412453"/>
    <w:rsid w:val="00412FBF"/>
    <w:rsid w:val="00422736"/>
    <w:rsid w:val="0042548C"/>
    <w:rsid w:val="0042633D"/>
    <w:rsid w:val="004269CE"/>
    <w:rsid w:val="00437972"/>
    <w:rsid w:val="00440087"/>
    <w:rsid w:val="00452D28"/>
    <w:rsid w:val="00457BB0"/>
    <w:rsid w:val="00464A9C"/>
    <w:rsid w:val="004850DD"/>
    <w:rsid w:val="00497E79"/>
    <w:rsid w:val="004B598E"/>
    <w:rsid w:val="004C3256"/>
    <w:rsid w:val="004F73A7"/>
    <w:rsid w:val="00502D9E"/>
    <w:rsid w:val="00520614"/>
    <w:rsid w:val="0052347E"/>
    <w:rsid w:val="00523D00"/>
    <w:rsid w:val="00543294"/>
    <w:rsid w:val="005550AD"/>
    <w:rsid w:val="005562E7"/>
    <w:rsid w:val="0058302C"/>
    <w:rsid w:val="00594A1F"/>
    <w:rsid w:val="005B2E01"/>
    <w:rsid w:val="005D3D04"/>
    <w:rsid w:val="005F0DB6"/>
    <w:rsid w:val="005F167A"/>
    <w:rsid w:val="005F70FA"/>
    <w:rsid w:val="00601AB2"/>
    <w:rsid w:val="00636421"/>
    <w:rsid w:val="00656B9C"/>
    <w:rsid w:val="00675F0C"/>
    <w:rsid w:val="0068352C"/>
    <w:rsid w:val="00685451"/>
    <w:rsid w:val="00685C0A"/>
    <w:rsid w:val="006968C9"/>
    <w:rsid w:val="006A4D00"/>
    <w:rsid w:val="006E15D6"/>
    <w:rsid w:val="006F4138"/>
    <w:rsid w:val="006F7F02"/>
    <w:rsid w:val="007102D6"/>
    <w:rsid w:val="00717E6D"/>
    <w:rsid w:val="0072449F"/>
    <w:rsid w:val="007437D8"/>
    <w:rsid w:val="007469BF"/>
    <w:rsid w:val="00753C1D"/>
    <w:rsid w:val="007542CC"/>
    <w:rsid w:val="00770A53"/>
    <w:rsid w:val="00773065"/>
    <w:rsid w:val="007869FE"/>
    <w:rsid w:val="007C223F"/>
    <w:rsid w:val="007E63A6"/>
    <w:rsid w:val="007E6A1A"/>
    <w:rsid w:val="007F1A3E"/>
    <w:rsid w:val="007F3242"/>
    <w:rsid w:val="007F7B49"/>
    <w:rsid w:val="00880ED7"/>
    <w:rsid w:val="00881D66"/>
    <w:rsid w:val="00884D12"/>
    <w:rsid w:val="008860D4"/>
    <w:rsid w:val="008B202E"/>
    <w:rsid w:val="008B40B4"/>
    <w:rsid w:val="008B7B2C"/>
    <w:rsid w:val="008C6735"/>
    <w:rsid w:val="008E219A"/>
    <w:rsid w:val="008F7831"/>
    <w:rsid w:val="009021F5"/>
    <w:rsid w:val="0090505C"/>
    <w:rsid w:val="00924A0F"/>
    <w:rsid w:val="00935BD8"/>
    <w:rsid w:val="00940817"/>
    <w:rsid w:val="00962E80"/>
    <w:rsid w:val="00965DF0"/>
    <w:rsid w:val="009846F4"/>
    <w:rsid w:val="009A4F21"/>
    <w:rsid w:val="009C1C51"/>
    <w:rsid w:val="009F44B6"/>
    <w:rsid w:val="00A75A4D"/>
    <w:rsid w:val="00A764ED"/>
    <w:rsid w:val="00A94157"/>
    <w:rsid w:val="00AA7A9A"/>
    <w:rsid w:val="00AC336A"/>
    <w:rsid w:val="00AD0FAB"/>
    <w:rsid w:val="00AF4429"/>
    <w:rsid w:val="00B25116"/>
    <w:rsid w:val="00B26EE1"/>
    <w:rsid w:val="00B602EC"/>
    <w:rsid w:val="00B62A4D"/>
    <w:rsid w:val="00B65037"/>
    <w:rsid w:val="00B90678"/>
    <w:rsid w:val="00B9396C"/>
    <w:rsid w:val="00BD2317"/>
    <w:rsid w:val="00BD4900"/>
    <w:rsid w:val="00BE24A9"/>
    <w:rsid w:val="00BE4E30"/>
    <w:rsid w:val="00BE6ACA"/>
    <w:rsid w:val="00C0004E"/>
    <w:rsid w:val="00C150CD"/>
    <w:rsid w:val="00C17289"/>
    <w:rsid w:val="00C20DA5"/>
    <w:rsid w:val="00C30B71"/>
    <w:rsid w:val="00C542DE"/>
    <w:rsid w:val="00C84330"/>
    <w:rsid w:val="00C90749"/>
    <w:rsid w:val="00CD20AE"/>
    <w:rsid w:val="00D163DF"/>
    <w:rsid w:val="00D3701C"/>
    <w:rsid w:val="00D430F4"/>
    <w:rsid w:val="00D73C91"/>
    <w:rsid w:val="00D77903"/>
    <w:rsid w:val="00DA32CE"/>
    <w:rsid w:val="00DB4509"/>
    <w:rsid w:val="00DB67E2"/>
    <w:rsid w:val="00DC547B"/>
    <w:rsid w:val="00DE024F"/>
    <w:rsid w:val="00DF3E06"/>
    <w:rsid w:val="00E4436A"/>
    <w:rsid w:val="00E52054"/>
    <w:rsid w:val="00E53D45"/>
    <w:rsid w:val="00E577E5"/>
    <w:rsid w:val="00E606AD"/>
    <w:rsid w:val="00E66BB1"/>
    <w:rsid w:val="00E742F2"/>
    <w:rsid w:val="00EA10AB"/>
    <w:rsid w:val="00ED2F0A"/>
    <w:rsid w:val="00EE6187"/>
    <w:rsid w:val="00EF698D"/>
    <w:rsid w:val="00F013E3"/>
    <w:rsid w:val="00F0304D"/>
    <w:rsid w:val="00F35705"/>
    <w:rsid w:val="00F548BF"/>
    <w:rsid w:val="00F704D0"/>
    <w:rsid w:val="00F706B1"/>
    <w:rsid w:val="00F71648"/>
    <w:rsid w:val="00F73DA0"/>
    <w:rsid w:val="00F82DA0"/>
    <w:rsid w:val="00F916A7"/>
    <w:rsid w:val="00FC23C5"/>
    <w:rsid w:val="00FC59F1"/>
    <w:rsid w:val="00FE5F50"/>
    <w:rsid w:val="00FE78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f">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bidi="ar-SA"/>
    </w:rPr>
  </w:style>
  <w:style w:type="paragraph" w:styleId="Heading1">
    <w:name w:val="heading 1"/>
    <w:basedOn w:val="Normal"/>
    <w:next w:val="Normal"/>
    <w:link w:val="Heading1Char"/>
    <w:uiPriority w:val="9"/>
    <w:qFormat/>
    <w:rsid w:val="00594A1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ue-txt">
    <w:name w:val="blue-txt"/>
    <w:rsid w:val="001D19AB"/>
  </w:style>
  <w:style w:type="paragraph" w:styleId="Caption">
    <w:name w:val="caption"/>
    <w:basedOn w:val="Normal"/>
    <w:next w:val="Normal"/>
    <w:uiPriority w:val="35"/>
    <w:unhideWhenUsed/>
    <w:qFormat/>
    <w:rsid w:val="00440087"/>
    <w:pPr>
      <w:bidi/>
      <w:spacing w:after="200"/>
    </w:pPr>
    <w:rPr>
      <w:rFonts w:ascii="Calibri" w:eastAsia="Calibri" w:hAnsi="Calibri" w:cs="Arial"/>
      <w:b/>
      <w:bCs/>
      <w:color w:val="4F81BD"/>
      <w:sz w:val="18"/>
      <w:szCs w:val="18"/>
      <w:lang w:bidi="he-IL"/>
    </w:rPr>
  </w:style>
  <w:style w:type="character" w:styleId="PlaceholderText">
    <w:name w:val="Placeholder Text"/>
    <w:basedOn w:val="DefaultParagraphFont"/>
    <w:uiPriority w:val="99"/>
    <w:semiHidden/>
    <w:rsid w:val="00A75A4D"/>
    <w:rPr>
      <w:color w:val="808080"/>
    </w:rPr>
  </w:style>
  <w:style w:type="paragraph" w:styleId="BalloonText">
    <w:name w:val="Balloon Text"/>
    <w:basedOn w:val="Normal"/>
    <w:link w:val="BalloonTextChar"/>
    <w:uiPriority w:val="99"/>
    <w:semiHidden/>
    <w:unhideWhenUsed/>
    <w:rsid w:val="00A75A4D"/>
    <w:rPr>
      <w:rFonts w:ascii="Tahoma" w:hAnsi="Tahoma" w:cs="Tahoma"/>
      <w:sz w:val="16"/>
      <w:szCs w:val="16"/>
    </w:rPr>
  </w:style>
  <w:style w:type="character" w:customStyle="1" w:styleId="BalloonTextChar">
    <w:name w:val="Balloon Text Char"/>
    <w:basedOn w:val="DefaultParagraphFont"/>
    <w:link w:val="BalloonText"/>
    <w:uiPriority w:val="99"/>
    <w:semiHidden/>
    <w:rsid w:val="00A75A4D"/>
    <w:rPr>
      <w:rFonts w:ascii="Tahoma" w:hAnsi="Tahoma" w:cs="Tahoma"/>
      <w:sz w:val="16"/>
      <w:szCs w:val="16"/>
      <w:lang w:bidi="ar-SA"/>
    </w:rPr>
  </w:style>
  <w:style w:type="paragraph" w:styleId="NormalWeb">
    <w:name w:val="Normal (Web)"/>
    <w:basedOn w:val="Normal"/>
    <w:uiPriority w:val="99"/>
    <w:semiHidden/>
    <w:unhideWhenUsed/>
    <w:rsid w:val="00F013E3"/>
    <w:pPr>
      <w:spacing w:before="100" w:beforeAutospacing="1" w:after="100" w:afterAutospacing="1"/>
    </w:pPr>
    <w:rPr>
      <w:rFonts w:ascii="Times New Roman" w:eastAsia="Times New Roman" w:hAnsi="Times New Roman"/>
      <w:szCs w:val="24"/>
      <w:lang w:bidi="he-IL"/>
    </w:rPr>
  </w:style>
  <w:style w:type="table" w:styleId="TableGrid">
    <w:name w:val="Table Grid"/>
    <w:basedOn w:val="TableNormal"/>
    <w:uiPriority w:val="59"/>
    <w:rsid w:val="00426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94A1F"/>
    <w:rPr>
      <w:rFonts w:asciiTheme="majorHAnsi" w:eastAsiaTheme="majorEastAsia" w:hAnsiTheme="majorHAnsi" w:cstheme="majorBidi"/>
      <w:b/>
      <w:bCs/>
      <w:color w:val="365F91" w:themeColor="accent1" w:themeShade="BF"/>
      <w:sz w:val="28"/>
      <w:szCs w:val="28"/>
      <w:lang w:eastAsia="ja-JP" w:bidi="ar-SA"/>
    </w:rPr>
  </w:style>
  <w:style w:type="paragraph" w:styleId="Bibliography">
    <w:name w:val="Bibliography"/>
    <w:basedOn w:val="Normal"/>
    <w:next w:val="Normal"/>
    <w:uiPriority w:val="37"/>
    <w:unhideWhenUsed/>
    <w:rsid w:val="00594A1F"/>
  </w:style>
  <w:style w:type="character" w:styleId="Emphasis">
    <w:name w:val="Emphasis"/>
    <w:basedOn w:val="DefaultParagraphFont"/>
    <w:uiPriority w:val="20"/>
    <w:qFormat/>
    <w:rsid w:val="000C5C0C"/>
    <w:rPr>
      <w:i/>
      <w:iCs/>
    </w:rPr>
  </w:style>
  <w:style w:type="paragraph" w:styleId="ListParagraph">
    <w:name w:val="List Paragraph"/>
    <w:basedOn w:val="Normal"/>
    <w:uiPriority w:val="34"/>
    <w:qFormat/>
    <w:rsid w:val="005562E7"/>
    <w:pPr>
      <w:ind w:left="720"/>
      <w:contextualSpacing/>
    </w:pPr>
  </w:style>
  <w:style w:type="character" w:styleId="Hyperlink">
    <w:name w:val="Hyperlink"/>
    <w:basedOn w:val="DefaultParagraphFont"/>
    <w:uiPriority w:val="99"/>
    <w:semiHidden/>
    <w:unhideWhenUsed/>
    <w:rsid w:val="002337A1"/>
    <w:rPr>
      <w:color w:val="0000FF"/>
      <w:u w:val="single"/>
    </w:rPr>
  </w:style>
  <w:style w:type="character" w:customStyle="1" w:styleId="mwe-math-mathml-inline">
    <w:name w:val="mwe-math-mathml-inline"/>
    <w:basedOn w:val="DefaultParagraphFont"/>
    <w:rsid w:val="009C1C51"/>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lang w:bidi="ar-SA"/>
    </w:rPr>
  </w:style>
  <w:style w:type="paragraph" w:styleId="Heading1">
    <w:name w:val="heading 1"/>
    <w:basedOn w:val="Normal"/>
    <w:next w:val="Normal"/>
    <w:link w:val="Heading1Char"/>
    <w:uiPriority w:val="9"/>
    <w:qFormat/>
    <w:rsid w:val="00594A1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ue-txt">
    <w:name w:val="blue-txt"/>
    <w:rsid w:val="001D19AB"/>
  </w:style>
  <w:style w:type="paragraph" w:styleId="Caption">
    <w:name w:val="caption"/>
    <w:basedOn w:val="Normal"/>
    <w:next w:val="Normal"/>
    <w:uiPriority w:val="35"/>
    <w:unhideWhenUsed/>
    <w:qFormat/>
    <w:rsid w:val="00440087"/>
    <w:pPr>
      <w:bidi/>
      <w:spacing w:after="200"/>
    </w:pPr>
    <w:rPr>
      <w:rFonts w:ascii="Calibri" w:eastAsia="Calibri" w:hAnsi="Calibri" w:cs="Arial"/>
      <w:b/>
      <w:bCs/>
      <w:color w:val="4F81BD"/>
      <w:sz w:val="18"/>
      <w:szCs w:val="18"/>
      <w:lang w:bidi="he-IL"/>
    </w:rPr>
  </w:style>
  <w:style w:type="character" w:styleId="PlaceholderText">
    <w:name w:val="Placeholder Text"/>
    <w:basedOn w:val="DefaultParagraphFont"/>
    <w:uiPriority w:val="99"/>
    <w:semiHidden/>
    <w:rsid w:val="00A75A4D"/>
    <w:rPr>
      <w:color w:val="808080"/>
    </w:rPr>
  </w:style>
  <w:style w:type="paragraph" w:styleId="BalloonText">
    <w:name w:val="Balloon Text"/>
    <w:basedOn w:val="Normal"/>
    <w:link w:val="BalloonTextChar"/>
    <w:uiPriority w:val="99"/>
    <w:semiHidden/>
    <w:unhideWhenUsed/>
    <w:rsid w:val="00A75A4D"/>
    <w:rPr>
      <w:rFonts w:ascii="Tahoma" w:hAnsi="Tahoma" w:cs="Tahoma"/>
      <w:sz w:val="16"/>
      <w:szCs w:val="16"/>
    </w:rPr>
  </w:style>
  <w:style w:type="character" w:customStyle="1" w:styleId="BalloonTextChar">
    <w:name w:val="Balloon Text Char"/>
    <w:basedOn w:val="DefaultParagraphFont"/>
    <w:link w:val="BalloonText"/>
    <w:uiPriority w:val="99"/>
    <w:semiHidden/>
    <w:rsid w:val="00A75A4D"/>
    <w:rPr>
      <w:rFonts w:ascii="Tahoma" w:hAnsi="Tahoma" w:cs="Tahoma"/>
      <w:sz w:val="16"/>
      <w:szCs w:val="16"/>
      <w:lang w:bidi="ar-SA"/>
    </w:rPr>
  </w:style>
  <w:style w:type="paragraph" w:styleId="NormalWeb">
    <w:name w:val="Normal (Web)"/>
    <w:basedOn w:val="Normal"/>
    <w:uiPriority w:val="99"/>
    <w:semiHidden/>
    <w:unhideWhenUsed/>
    <w:rsid w:val="00F013E3"/>
    <w:pPr>
      <w:spacing w:before="100" w:beforeAutospacing="1" w:after="100" w:afterAutospacing="1"/>
    </w:pPr>
    <w:rPr>
      <w:rFonts w:ascii="Times New Roman" w:eastAsia="Times New Roman" w:hAnsi="Times New Roman"/>
      <w:szCs w:val="24"/>
      <w:lang w:bidi="he-IL"/>
    </w:rPr>
  </w:style>
  <w:style w:type="table" w:styleId="TableGrid">
    <w:name w:val="Table Grid"/>
    <w:basedOn w:val="TableNormal"/>
    <w:uiPriority w:val="59"/>
    <w:rsid w:val="00426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94A1F"/>
    <w:rPr>
      <w:rFonts w:asciiTheme="majorHAnsi" w:eastAsiaTheme="majorEastAsia" w:hAnsiTheme="majorHAnsi" w:cstheme="majorBidi"/>
      <w:b/>
      <w:bCs/>
      <w:color w:val="365F91" w:themeColor="accent1" w:themeShade="BF"/>
      <w:sz w:val="28"/>
      <w:szCs w:val="28"/>
      <w:lang w:eastAsia="ja-JP" w:bidi="ar-SA"/>
    </w:rPr>
  </w:style>
  <w:style w:type="paragraph" w:styleId="Bibliography">
    <w:name w:val="Bibliography"/>
    <w:basedOn w:val="Normal"/>
    <w:next w:val="Normal"/>
    <w:uiPriority w:val="37"/>
    <w:unhideWhenUsed/>
    <w:rsid w:val="00594A1F"/>
  </w:style>
  <w:style w:type="character" w:styleId="Emphasis">
    <w:name w:val="Emphasis"/>
    <w:basedOn w:val="DefaultParagraphFont"/>
    <w:uiPriority w:val="20"/>
    <w:qFormat/>
    <w:rsid w:val="000C5C0C"/>
    <w:rPr>
      <w:i/>
      <w:iCs/>
    </w:rPr>
  </w:style>
  <w:style w:type="paragraph" w:styleId="ListParagraph">
    <w:name w:val="List Paragraph"/>
    <w:basedOn w:val="Normal"/>
    <w:uiPriority w:val="34"/>
    <w:qFormat/>
    <w:rsid w:val="005562E7"/>
    <w:pPr>
      <w:ind w:left="720"/>
      <w:contextualSpacing/>
    </w:pPr>
  </w:style>
  <w:style w:type="character" w:styleId="Hyperlink">
    <w:name w:val="Hyperlink"/>
    <w:basedOn w:val="DefaultParagraphFont"/>
    <w:uiPriority w:val="99"/>
    <w:semiHidden/>
    <w:unhideWhenUsed/>
    <w:rsid w:val="002337A1"/>
    <w:rPr>
      <w:color w:val="0000FF"/>
      <w:u w:val="single"/>
    </w:rPr>
  </w:style>
  <w:style w:type="character" w:customStyle="1" w:styleId="mwe-math-mathml-inline">
    <w:name w:val="mwe-math-mathml-inline"/>
    <w:basedOn w:val="DefaultParagraphFont"/>
    <w:rsid w:val="009C1C51"/>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3141144">
      <w:bodyDiv w:val="1"/>
      <w:marLeft w:val="0"/>
      <w:marRight w:val="0"/>
      <w:marTop w:val="0"/>
      <w:marBottom w:val="0"/>
      <w:divBdr>
        <w:top w:val="none" w:sz="0" w:space="0" w:color="auto"/>
        <w:left w:val="none" w:sz="0" w:space="0" w:color="auto"/>
        <w:bottom w:val="none" w:sz="0" w:space="0" w:color="auto"/>
        <w:right w:val="none" w:sz="0" w:space="0" w:color="auto"/>
      </w:divBdr>
    </w:div>
    <w:div w:id="1180238833">
      <w:bodyDiv w:val="1"/>
      <w:marLeft w:val="0"/>
      <w:marRight w:val="0"/>
      <w:marTop w:val="0"/>
      <w:marBottom w:val="0"/>
      <w:divBdr>
        <w:top w:val="none" w:sz="0" w:space="0" w:color="auto"/>
        <w:left w:val="none" w:sz="0" w:space="0" w:color="auto"/>
        <w:bottom w:val="none" w:sz="0" w:space="0" w:color="auto"/>
        <w:right w:val="none" w:sz="0" w:space="0" w:color="auto"/>
      </w:divBdr>
    </w:div>
    <w:div w:id="1644579509">
      <w:bodyDiv w:val="1"/>
      <w:marLeft w:val="0"/>
      <w:marRight w:val="0"/>
      <w:marTop w:val="0"/>
      <w:marBottom w:val="0"/>
      <w:divBdr>
        <w:top w:val="none" w:sz="0" w:space="0" w:color="auto"/>
        <w:left w:val="none" w:sz="0" w:space="0" w:color="auto"/>
        <w:bottom w:val="none" w:sz="0" w:space="0" w:color="auto"/>
        <w:right w:val="none" w:sz="0" w:space="0" w:color="auto"/>
      </w:divBdr>
      <w:divsChild>
        <w:div w:id="710424676">
          <w:marLeft w:val="0"/>
          <w:marRight w:val="0"/>
          <w:marTop w:val="0"/>
          <w:marBottom w:val="0"/>
          <w:divBdr>
            <w:top w:val="none" w:sz="0" w:space="0" w:color="auto"/>
            <w:left w:val="none" w:sz="0" w:space="0" w:color="auto"/>
            <w:bottom w:val="none" w:sz="0" w:space="0" w:color="auto"/>
            <w:right w:val="none" w:sz="0" w:space="0" w:color="auto"/>
          </w:divBdr>
          <w:divsChild>
            <w:div w:id="1547255179">
              <w:marLeft w:val="0"/>
              <w:marRight w:val="0"/>
              <w:marTop w:val="0"/>
              <w:marBottom w:val="0"/>
              <w:divBdr>
                <w:top w:val="none" w:sz="0" w:space="0" w:color="auto"/>
                <w:left w:val="none" w:sz="0" w:space="0" w:color="auto"/>
                <w:bottom w:val="none" w:sz="0" w:space="0" w:color="auto"/>
                <w:right w:val="none" w:sz="0" w:space="0" w:color="auto"/>
              </w:divBdr>
              <w:divsChild>
                <w:div w:id="767193548">
                  <w:marLeft w:val="0"/>
                  <w:marRight w:val="0"/>
                  <w:marTop w:val="0"/>
                  <w:marBottom w:val="0"/>
                  <w:divBdr>
                    <w:top w:val="none" w:sz="0" w:space="0" w:color="auto"/>
                    <w:left w:val="none" w:sz="0" w:space="0" w:color="auto"/>
                    <w:bottom w:val="none" w:sz="0" w:space="0" w:color="auto"/>
                    <w:right w:val="none" w:sz="0" w:space="0" w:color="auto"/>
                  </w:divBdr>
                  <w:divsChild>
                    <w:div w:id="866991079">
                      <w:marLeft w:val="0"/>
                      <w:marRight w:val="0"/>
                      <w:marTop w:val="0"/>
                      <w:marBottom w:val="0"/>
                      <w:divBdr>
                        <w:top w:val="none" w:sz="0" w:space="0" w:color="auto"/>
                        <w:left w:val="none" w:sz="0" w:space="0" w:color="auto"/>
                        <w:bottom w:val="none" w:sz="0" w:space="0" w:color="auto"/>
                        <w:right w:val="none" w:sz="0" w:space="0" w:color="auto"/>
                      </w:divBdr>
                      <w:divsChild>
                        <w:div w:id="974532215">
                          <w:marLeft w:val="0"/>
                          <w:marRight w:val="0"/>
                          <w:marTop w:val="0"/>
                          <w:marBottom w:val="0"/>
                          <w:divBdr>
                            <w:top w:val="none" w:sz="0" w:space="0" w:color="auto"/>
                            <w:left w:val="none" w:sz="0" w:space="0" w:color="auto"/>
                            <w:bottom w:val="none" w:sz="0" w:space="0" w:color="auto"/>
                            <w:right w:val="none" w:sz="0" w:space="0" w:color="auto"/>
                          </w:divBdr>
                          <w:divsChild>
                            <w:div w:id="1438258636">
                              <w:marLeft w:val="0"/>
                              <w:marRight w:val="0"/>
                              <w:marTop w:val="0"/>
                              <w:marBottom w:val="0"/>
                              <w:divBdr>
                                <w:top w:val="none" w:sz="0" w:space="0" w:color="auto"/>
                                <w:left w:val="none" w:sz="0" w:space="0" w:color="auto"/>
                                <w:bottom w:val="none" w:sz="0" w:space="0" w:color="auto"/>
                                <w:right w:val="none" w:sz="0" w:space="0" w:color="auto"/>
                              </w:divBdr>
                              <w:divsChild>
                                <w:div w:id="1958944722">
                                  <w:marLeft w:val="0"/>
                                  <w:marRight w:val="0"/>
                                  <w:marTop w:val="0"/>
                                  <w:marBottom w:val="0"/>
                                  <w:divBdr>
                                    <w:top w:val="none" w:sz="0" w:space="0" w:color="auto"/>
                                    <w:left w:val="none" w:sz="0" w:space="0" w:color="auto"/>
                                    <w:bottom w:val="none" w:sz="0" w:space="0" w:color="auto"/>
                                    <w:right w:val="none" w:sz="0" w:space="0" w:color="auto"/>
                                  </w:divBdr>
                                  <w:divsChild>
                                    <w:div w:id="3325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214361">
      <w:bodyDiv w:val="1"/>
      <w:marLeft w:val="0"/>
      <w:marRight w:val="0"/>
      <w:marTop w:val="0"/>
      <w:marBottom w:val="0"/>
      <w:divBdr>
        <w:top w:val="none" w:sz="0" w:space="0" w:color="auto"/>
        <w:left w:val="none" w:sz="0" w:space="0" w:color="auto"/>
        <w:bottom w:val="none" w:sz="0" w:space="0" w:color="auto"/>
        <w:right w:val="none" w:sz="0" w:space="0" w:color="auto"/>
      </w:divBdr>
      <w:divsChild>
        <w:div w:id="1256552679">
          <w:marLeft w:val="0"/>
          <w:marRight w:val="0"/>
          <w:marTop w:val="0"/>
          <w:marBottom w:val="0"/>
          <w:divBdr>
            <w:top w:val="none" w:sz="0" w:space="0" w:color="auto"/>
            <w:left w:val="none" w:sz="0" w:space="0" w:color="auto"/>
            <w:bottom w:val="none" w:sz="0" w:space="0" w:color="auto"/>
            <w:right w:val="none" w:sz="0" w:space="0" w:color="auto"/>
          </w:divBdr>
          <w:divsChild>
            <w:div w:id="1739093569">
              <w:marLeft w:val="0"/>
              <w:marRight w:val="0"/>
              <w:marTop w:val="0"/>
              <w:marBottom w:val="0"/>
              <w:divBdr>
                <w:top w:val="none" w:sz="0" w:space="0" w:color="auto"/>
                <w:left w:val="none" w:sz="0" w:space="0" w:color="auto"/>
                <w:bottom w:val="none" w:sz="0" w:space="0" w:color="auto"/>
                <w:right w:val="none" w:sz="0" w:space="0" w:color="auto"/>
              </w:divBdr>
              <w:divsChild>
                <w:div w:id="297691573">
                  <w:marLeft w:val="0"/>
                  <w:marRight w:val="0"/>
                  <w:marTop w:val="0"/>
                  <w:marBottom w:val="0"/>
                  <w:divBdr>
                    <w:top w:val="none" w:sz="0" w:space="0" w:color="auto"/>
                    <w:left w:val="none" w:sz="0" w:space="0" w:color="auto"/>
                    <w:bottom w:val="none" w:sz="0" w:space="0" w:color="auto"/>
                    <w:right w:val="none" w:sz="0" w:space="0" w:color="auto"/>
                  </w:divBdr>
                  <w:divsChild>
                    <w:div w:id="1384644735">
                      <w:marLeft w:val="0"/>
                      <w:marRight w:val="0"/>
                      <w:marTop w:val="0"/>
                      <w:marBottom w:val="0"/>
                      <w:divBdr>
                        <w:top w:val="none" w:sz="0" w:space="0" w:color="auto"/>
                        <w:left w:val="none" w:sz="0" w:space="0" w:color="auto"/>
                        <w:bottom w:val="none" w:sz="0" w:space="0" w:color="auto"/>
                        <w:right w:val="none" w:sz="0" w:space="0" w:color="auto"/>
                      </w:divBdr>
                      <w:divsChild>
                        <w:div w:id="1777601802">
                          <w:marLeft w:val="0"/>
                          <w:marRight w:val="0"/>
                          <w:marTop w:val="0"/>
                          <w:marBottom w:val="0"/>
                          <w:divBdr>
                            <w:top w:val="none" w:sz="0" w:space="0" w:color="auto"/>
                            <w:left w:val="none" w:sz="0" w:space="0" w:color="auto"/>
                            <w:bottom w:val="none" w:sz="0" w:space="0" w:color="auto"/>
                            <w:right w:val="none" w:sz="0" w:space="0" w:color="auto"/>
                          </w:divBdr>
                          <w:divsChild>
                            <w:div w:id="428818359">
                              <w:marLeft w:val="0"/>
                              <w:marRight w:val="0"/>
                              <w:marTop w:val="0"/>
                              <w:marBottom w:val="0"/>
                              <w:divBdr>
                                <w:top w:val="none" w:sz="0" w:space="0" w:color="auto"/>
                                <w:left w:val="none" w:sz="0" w:space="0" w:color="auto"/>
                                <w:bottom w:val="none" w:sz="0" w:space="0" w:color="auto"/>
                                <w:right w:val="none" w:sz="0" w:space="0" w:color="auto"/>
                              </w:divBdr>
                              <w:divsChild>
                                <w:div w:id="288585470">
                                  <w:marLeft w:val="0"/>
                                  <w:marRight w:val="0"/>
                                  <w:marTop w:val="0"/>
                                  <w:marBottom w:val="0"/>
                                  <w:divBdr>
                                    <w:top w:val="none" w:sz="0" w:space="0" w:color="auto"/>
                                    <w:left w:val="none" w:sz="0" w:space="0" w:color="auto"/>
                                    <w:bottom w:val="none" w:sz="0" w:space="0" w:color="auto"/>
                                    <w:right w:val="none" w:sz="0" w:space="0" w:color="auto"/>
                                  </w:divBdr>
                                  <w:divsChild>
                                    <w:div w:id="143231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38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1" w:usb1="00000000" w:usb2="00000000" w:usb3="00000000" w:csb0="00000020"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585A"/>
    <w:rsid w:val="00152076"/>
    <w:rsid w:val="001F58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585A"/>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585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Kas89</b:Tag>
    <b:SourceType>JournalArticle</b:SourceType>
    <b:Guid>{62F5DC2F-350E-48FB-AD0D-08F5D2B2D0A8}</b:Guid>
    <b:Author>
      <b:Author>
        <b:NameList>
          <b:Person>
            <b:Last>Kasevich</b:Last>
            <b:First>Mark</b:First>
            <b:Middle>A and Riis, Erling and Chu, Steven and DeVoe, Ralph G</b:Middle>
          </b:Person>
        </b:NameList>
      </b:Author>
    </b:Author>
    <b:Title>RF Spectroscopy in an Atomic Fountain</b:Title>
    <b:JournalName>Physical review letters</b:JournalName>
    <b:Year>1989</b:Year>
    <b:Pages>612</b:Pages>
    <b:Volume>63</b:Volume>
    <b:Issue>6</b:Issue>
    <b:RefOrder>2</b:RefOrder>
  </b:Source>
  <b:Source xmlns:b="http://schemas.openxmlformats.org/officeDocument/2006/bibliography">
    <b:Tag>Alt11</b:Tag>
    <b:SourceType>JournalArticle</b:SourceType>
    <b:Guid>{C48E45B4-1535-4D81-81A3-46F67DECD37F}</b:Guid>
    <b:Author>
      <b:Author>
        <b:NameList>
          <b:Person>
            <b:Last>Alton</b:Last>
            <b:First>DJ</b:First>
            <b:Middle>and Stern</b:Middle>
          </b:Person>
          <b:Person>
            <b:Last>Aoki</b:Last>
            <b:First>NP</b:First>
            <b:Middle>and</b:Middle>
          </b:Person>
          <b:Person>
            <b:Last>Lee</b:Last>
            <b:First>Takao</b:First>
            <b:Middle>and</b:Middle>
          </b:Person>
          <b:Person>
            <b:Last>Ostby</b:Last>
            <b:First>H</b:First>
            <b:Middle>and</b:Middle>
          </b:Person>
          <b:Person>
            <b:Last>Vahala</b:Last>
            <b:First>E</b:First>
            <b:Middle>and</b:Middle>
          </b:Person>
          <b:Person>
            <b:Last>Kimble</b:Last>
            <b:First>KJ</b:First>
            <b:Middle>and</b:Middle>
          </b:Person>
          <b:Person>
            <b:Last>HJ</b:Last>
          </b:Person>
        </b:NameList>
      </b:Author>
    </b:Author>
    <b:Title>Strong interactions of single atoms and photons near a dielectric boundary</b:Title>
    <b:Year>2011</b:Year>
    <b:JournalName>Nature Physics</b:JournalName>
    <b:Pages>159-165</b:Pages>
    <b:Volume>7</b:Volume>
    <b:Issue>2</b:Issue>
    <b:RefOrder>1</b:RefOrder>
  </b:Source>
  <b:Source>
    <b:Tag>Jes92</b:Tag>
    <b:SourceType>JournalArticle</b:SourceType>
    <b:Guid>{E0693D5F-6974-46F1-9CBB-5B5ED449D7BF}</b:Guid>
    <b:Author>
      <b:Author>
        <b:NameList>
          <b:Person>
            <b:Last>Jessen</b:Last>
            <b:First>Poul</b:First>
            <b:Middle>S., C. Gerz, P. D. Lett, W. D. Phillips, S. L. Rolston, R. J. C. Spreeuw, and C. I. Westbrook.</b:Middle>
          </b:Person>
        </b:NameList>
      </b:Author>
    </b:Author>
    <b:Title>Observation of quantized motion of Rb atoms in an optical field</b:Title>
    <b:JournalName>Physical review letters</b:JournalName>
    <b:Year>1992</b:Year>
    <b:Pages>49</b:Pages>
    <b:Volume>69</b:Volume>
    <b:Issue>1</b:Issue>
    <b:RefOrder>3</b:RefOrder>
  </b:Source>
</b:Sources>
</file>

<file path=customXml/itemProps1.xml><?xml version="1.0" encoding="utf-8"?>
<ds:datastoreItem xmlns:ds="http://schemas.openxmlformats.org/officeDocument/2006/customXml" ds:itemID="{FFBC4771-A924-48B3-AE6B-FDFD0BF80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5</Pages>
  <Words>991</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wis</Company>
  <LinksUpToDate>false</LinksUpToDate>
  <CharactersWithSpaces>5939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ellen tal</dc:creator>
  <cp:lastModifiedBy>Boaz Raz</cp:lastModifiedBy>
  <cp:revision>46</cp:revision>
  <cp:lastPrinted>2006-01-26T11:38:00Z</cp:lastPrinted>
  <dcterms:created xsi:type="dcterms:W3CDTF">2016-11-07T06:06:00Z</dcterms:created>
  <dcterms:modified xsi:type="dcterms:W3CDTF">2016-11-07T12:04:00Z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FILE">
    <vt:lpwstr>C:\Users\boazra\Desktop\Tomography\Samplepaper\Tomography\UTS_Bib.bib</vt:lpwstr>
  </property>
  <property fmtid="{D5CDD505-2E9C-101B-9397-08002B2CF9AE}" pid="3" name="BIBDISP">
    <vt:lpwstr>key</vt:lpwstr>
  </property>
</Properties>
</file>