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HTML CLASS NOTES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Images, Links, Multimedia, Text Formatting, Lists, Tables, Buttons and Forms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HTML Links — The </w:t>
      </w:r>
      <w:r w:rsidRPr="00622FD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&lt;a&gt;</w:t>
      </w: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Tag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anchor tag, </w:t>
      </w:r>
      <w:r w:rsidRPr="00622FD0">
        <w:rPr>
          <w:rFonts w:ascii="Courier New" w:eastAsia="Times New Roman" w:hAnsi="Courier New" w:cs="Courier New"/>
          <w:sz w:val="20"/>
          <w:szCs w:val="20"/>
        </w:rPr>
        <w:t>&lt;a&gt;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, is used to create hyperlinks. A hyperlink allows a user to move from one webpage to another, open a document, send an email, or visit an external website.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="https://www.google.com"&gt;Visit Google&lt;/a&gt;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proofErr w:type="spellStart"/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href</w:t>
      </w:r>
      <w:proofErr w:type="spellEnd"/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Attribute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 specifies the destination of the link.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 Linking to an external website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="https://www.google.com"&gt;Google&lt;/a&gt;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2: Linking to another page in the same folder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="about.html"&gt;About Us&lt;/a&gt;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3: Opening an email application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="mailto:info@example.com"&gt;Send Email&lt;/a&gt;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4: Opening a link in a new tab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="https://www.google.com" target="_blank"&gt;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Open Google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Note: For added security when using </w:t>
      </w:r>
      <w:r w:rsidRPr="00622FD0">
        <w:rPr>
          <w:rFonts w:ascii="Courier New" w:eastAsia="Times New Roman" w:hAnsi="Courier New" w:cs="Courier New"/>
          <w:sz w:val="20"/>
          <w:szCs w:val="20"/>
        </w:rPr>
        <w:t>target="_blank"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you can include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noopener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noreferrer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2. Images — The </w:t>
      </w:r>
      <w:r w:rsidRPr="00622FD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Tag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tag is used to display an image on a webpage. It is a void element, meaning it does not have a closing tag.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="photo.jpg" alt="A beautiful landscape"&gt;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Image Attributes</w:t>
      </w:r>
    </w:p>
    <w:p w:rsidR="00622FD0" w:rsidRPr="00622FD0" w:rsidRDefault="00622FD0" w:rsidP="001C0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path or location of the image file.</w:t>
      </w:r>
    </w:p>
    <w:p w:rsidR="00622FD0" w:rsidRPr="00622FD0" w:rsidRDefault="00622FD0" w:rsidP="001C0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alt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Provides alternative text describing the image. This helps screen-reader users and appears when the image cannot load.</w:t>
      </w:r>
    </w:p>
    <w:p w:rsidR="00622FD0" w:rsidRPr="00622FD0" w:rsidRDefault="00622FD0" w:rsidP="001C0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height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image height.</w:t>
      </w:r>
    </w:p>
    <w:p w:rsidR="00622FD0" w:rsidRPr="00622FD0" w:rsidRDefault="00622FD0" w:rsidP="001C0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width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image width.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="student.jpg"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alt="A student using a computer"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width="300"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height="200"&gt;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image will be displayed at a width of 300 pixels and a height of 200 pixels.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Setting both width and height to values that do not match the image's original proportions can stretch or distort it.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2.1 Surrounding an Image with a Link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An image can be made clickable by placing it inside an anchor tag.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="https://www.google.com"&gt;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="google.jpg"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alt="Visit Google"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width="200"&gt;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When the user clicks the image, the browser opens the specified destination.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2.2 Adding an Animated GIF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GIF stands for Graphics Interchange Format. It supports simple animations and can be displayed using the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="welcome.gif"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alt="Welcome animation"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width="300"&gt;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GIF animation usually plays automatically when displayed.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2.3 Relative File Paths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relative file path describes the location of a file in relation to the current HTML file.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Consider this folder structure: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/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│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├── about.html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│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├── images/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│   ├── logo.png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│   └── student.jpg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│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└── media/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└── welcome.gif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Examples of relative paths: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File in the same folder --&gt;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="logo.png" alt="Logo"&gt;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File inside the images folder --&gt;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="images/logo.png" alt="Website logo"&gt;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File inside the media folder --&gt;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="media/welcome.gif" alt="Welcome animation"&gt;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File in the parent folder --&gt;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="../logo.png" alt="Logo"&gt;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last example works when the HTML file is inside a subfolder and the image is in its parent folder.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File and folder names must match their actual names. Incorrect paths cause images and other media to fail to load.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Self-Closing and Void Elements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In HTML, some elements do not need closing tags. These are called </w:t>
      </w: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void elements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lastRenderedPageBreak/>
        <w:t>Examples include: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="photo.jpg" alt="Photo"&gt;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type="text"&gt;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="icon"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="favicon.ico"&gt;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&lt;meta charset="UTF-8"&gt;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In HTML5, the slash in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/&gt;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is optional. Both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/&gt;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are valid HTML syntax.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However, elements such as </w:t>
      </w:r>
      <w:r w:rsidRPr="00622FD0">
        <w:rPr>
          <w:rFonts w:ascii="Courier New" w:eastAsia="Times New Roman" w:hAnsi="Courier New" w:cs="Courier New"/>
          <w:sz w:val="20"/>
          <w:szCs w:val="20"/>
        </w:rPr>
        <w:t>&lt;p&gt;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FD0">
        <w:rPr>
          <w:rFonts w:ascii="Courier New" w:eastAsia="Times New Roman" w:hAnsi="Courier New" w:cs="Courier New"/>
          <w:sz w:val="20"/>
          <w:szCs w:val="20"/>
        </w:rPr>
        <w:t>&lt;div&gt;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FD0">
        <w:rPr>
          <w:rFonts w:ascii="Courier New" w:eastAsia="Times New Roman" w:hAnsi="Courier New" w:cs="Courier New"/>
          <w:sz w:val="20"/>
          <w:szCs w:val="20"/>
        </w:rPr>
        <w:t>&lt;audio&gt;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22FD0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require closing tags.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&lt;p&gt;This is a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paragraph.&lt;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&lt;p&gt;This is a paragraph.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Audio in HTML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2FD0">
        <w:rPr>
          <w:rFonts w:ascii="Courier New" w:eastAsia="Times New Roman" w:hAnsi="Courier New" w:cs="Courier New"/>
          <w:sz w:val="20"/>
          <w:szCs w:val="20"/>
        </w:rPr>
        <w:t>&lt;audio&gt;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tag is used to play sound files on a webpage.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&lt;audio controls&gt;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&lt;source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="music.mp3" type="audio/mpeg"&gt;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Your browser does not support audio playback.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&lt;/audio&gt;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Common Audio Attributes</w:t>
      </w:r>
    </w:p>
    <w:p w:rsidR="00622FD0" w:rsidRPr="00622FD0" w:rsidRDefault="00622FD0" w:rsidP="001C0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controls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Displays play, pause, volume and other playback controls.</w:t>
      </w:r>
    </w:p>
    <w:p w:rsidR="00622FD0" w:rsidRPr="00622FD0" w:rsidRDefault="00622FD0" w:rsidP="001C0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autoplay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Requests that playback start automatically.</w:t>
      </w:r>
    </w:p>
    <w:p w:rsidR="00622FD0" w:rsidRPr="00622FD0" w:rsidRDefault="00622FD0" w:rsidP="001C0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muted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Starts the audio muted.</w:t>
      </w:r>
    </w:p>
    <w:p w:rsidR="00622FD0" w:rsidRPr="00622FD0" w:rsidRDefault="00622FD0" w:rsidP="001C0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loop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Repeats the audio when it finishes.</w:t>
      </w:r>
    </w:p>
    <w:p w:rsidR="00622FD0" w:rsidRPr="00622FD0" w:rsidRDefault="00622FD0" w:rsidP="001C0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audio file location when used directly on the audio element.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with Multiple Attributes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&lt;audio controls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autoplay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muted loop&gt;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&lt;source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="music.mp3" type="audio/mpeg"&gt;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&lt;/audio&gt;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browser requests </w:t>
      </w:r>
      <w:proofErr w:type="spellStart"/>
      <w:r w:rsidRPr="00622FD0">
        <w:rPr>
          <w:rFonts w:ascii="Times New Roman" w:eastAsia="Times New Roman" w:hAnsi="Times New Roman" w:cs="Times New Roman"/>
          <w:sz w:val="24"/>
          <w:szCs w:val="24"/>
        </w:rPr>
        <w:t>autoplay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but the audio starts muted. Browser </w:t>
      </w:r>
      <w:proofErr w:type="spellStart"/>
      <w:r w:rsidRPr="00622FD0">
        <w:rPr>
          <w:rFonts w:ascii="Times New Roman" w:eastAsia="Times New Roman" w:hAnsi="Times New Roman" w:cs="Times New Roman"/>
          <w:sz w:val="24"/>
          <w:szCs w:val="24"/>
        </w:rPr>
        <w:t>autoplay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policies may prevent playback in some circumstances.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Common Audio File Types</w:t>
      </w:r>
    </w:p>
    <w:p w:rsidR="00622FD0" w:rsidRPr="00622FD0" w:rsidRDefault="00622FD0" w:rsidP="001C0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MP3 — </w:t>
      </w:r>
      <w:r w:rsidRPr="00622FD0">
        <w:rPr>
          <w:rFonts w:ascii="Courier New" w:eastAsia="Times New Roman" w:hAnsi="Courier New" w:cs="Courier New"/>
          <w:sz w:val="20"/>
          <w:szCs w:val="20"/>
        </w:rPr>
        <w:t>audio/mpeg</w:t>
      </w:r>
    </w:p>
    <w:p w:rsidR="00622FD0" w:rsidRPr="00622FD0" w:rsidRDefault="00622FD0" w:rsidP="001C0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WAV — </w:t>
      </w:r>
      <w:r w:rsidRPr="00622FD0">
        <w:rPr>
          <w:rFonts w:ascii="Courier New" w:eastAsia="Times New Roman" w:hAnsi="Courier New" w:cs="Courier New"/>
          <w:sz w:val="20"/>
          <w:szCs w:val="20"/>
        </w:rPr>
        <w:t>audio/wav</w:t>
      </w:r>
    </w:p>
    <w:p w:rsidR="00622FD0" w:rsidRPr="00622FD0" w:rsidRDefault="00622FD0" w:rsidP="001C0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OGG — </w:t>
      </w:r>
      <w:r w:rsidRPr="00622FD0">
        <w:rPr>
          <w:rFonts w:ascii="Courier New" w:eastAsia="Times New Roman" w:hAnsi="Courier New" w:cs="Courier New"/>
          <w:sz w:val="20"/>
          <w:szCs w:val="20"/>
        </w:rPr>
        <w:t>audio/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ogg</w:t>
      </w:r>
      <w:proofErr w:type="spellEnd"/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2FD0">
        <w:rPr>
          <w:rFonts w:ascii="Courier New" w:eastAsia="Times New Roman" w:hAnsi="Courier New" w:cs="Courier New"/>
          <w:sz w:val="20"/>
          <w:szCs w:val="20"/>
        </w:rPr>
        <w:t>&lt;source&gt;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element allows the browser to select a supported file format.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Video in HTML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2FD0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tag is used to embed video content in a webpage.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&lt;video width="500" controls&gt;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&lt;source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="lesson.mp4" type="video/mp4"&gt;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Your browser does not support video playback.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&lt;/video&gt;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Common Video Attributes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video file when used directly on the </w:t>
      </w:r>
      <w:r w:rsidRPr="00622FD0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width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Sets the video width.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height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Sets the video height.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controls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Displays playback controls.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autoplay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Requests automatic playback.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muted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Mutes the video audio.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loop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Repeats the video.</w:t>
      </w:r>
    </w:p>
    <w:p w:rsidR="00622FD0" w:rsidRPr="00622FD0" w:rsidRDefault="00622FD0" w:rsidP="001C0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poster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an image displayed before the video starts.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with </w:t>
      </w:r>
      <w:proofErr w:type="spellStart"/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Autoplay</w:t>
      </w:r>
      <w:proofErr w:type="spellEnd"/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Loop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&lt;video width="500"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autoplay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muted loop controls&gt;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&lt;source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="lesson.mp4" type="video/mp4"&gt;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&lt;/video&gt;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with a Poster Image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&lt;video width="500" controls poster="thumbnail.jpg"&gt;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&lt;source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="lesson.mp4" type="video/mp4"&gt;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&lt;/video&gt;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lastRenderedPageBreak/>
        <w:t>Common video formats include MP4 (</w:t>
      </w:r>
      <w:r w:rsidRPr="00622FD0">
        <w:rPr>
          <w:rFonts w:ascii="Courier New" w:eastAsia="Times New Roman" w:hAnsi="Courier New" w:cs="Courier New"/>
          <w:sz w:val="20"/>
          <w:szCs w:val="20"/>
        </w:rPr>
        <w:t>video/mp4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22FD0">
        <w:rPr>
          <w:rFonts w:ascii="Times New Roman" w:eastAsia="Times New Roman" w:hAnsi="Times New Roman" w:cs="Times New Roman"/>
          <w:sz w:val="24"/>
          <w:szCs w:val="24"/>
        </w:rPr>
        <w:t>WebM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22FD0">
        <w:rPr>
          <w:rFonts w:ascii="Courier New" w:eastAsia="Times New Roman" w:hAnsi="Courier New" w:cs="Courier New"/>
          <w:sz w:val="20"/>
          <w:szCs w:val="20"/>
        </w:rPr>
        <w:t>video/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webm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622FD0">
        <w:rPr>
          <w:rFonts w:ascii="Times New Roman" w:eastAsia="Times New Roman" w:hAnsi="Times New Roman" w:cs="Times New Roman"/>
          <w:sz w:val="24"/>
          <w:szCs w:val="24"/>
        </w:rPr>
        <w:t>Ogg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22FD0">
        <w:rPr>
          <w:rFonts w:ascii="Courier New" w:eastAsia="Times New Roman" w:hAnsi="Courier New" w:cs="Courier New"/>
          <w:sz w:val="20"/>
          <w:szCs w:val="20"/>
        </w:rPr>
        <w:t>video/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ogg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>). Browser support also depends on the codecs used inside the file.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Adding a Favicon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favicon is a small icon associated with a website. It commonly appears in the browser tab, bookmarks and other browser interfaces.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Place the favicon file in the same folder as your HTML file, or specify the correct relative path.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&lt;title&gt;My Website&lt;/title&gt;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&lt;link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="icon" type="image/jpeg"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="favicon.jpg"&gt;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&lt;h1&gt;Welcome to My Website&lt;/h1&gt;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Using a PNG Favicon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="icon" type="image/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="images/favicon.png"&gt;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Using an ICO Favicon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="icon" type="image/x-icon"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="favicon.ico"&gt;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22FD0">
        <w:rPr>
          <w:rFonts w:ascii="Courier New" w:eastAsia="Times New Roman" w:hAnsi="Courier New" w:cs="Courier New"/>
          <w:sz w:val="20"/>
          <w:szCs w:val="20"/>
        </w:rPr>
        <w:t>type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 should match the actual image format. A JPG image should not be labelled as PNG or ICO.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Text Formatting Tags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HTML provides elements for formatting or giving special meaning to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147"/>
        <w:gridCol w:w="3177"/>
      </w:tblGrid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Draws attention using bold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&lt;b&gt;Hello&lt;/b&gt;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</w:t>
            </w:r>
            <w:proofErr w:type="spellStart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text in italics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&gt;Hello&lt;/</w:t>
            </w:r>
            <w:proofErr w:type="spellStart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Underlines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&lt;u&gt;Hello&lt;/u&gt;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&lt;del&gt;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deleted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&lt;del&gt;500&lt;/del&gt;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&lt;big&gt;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Historically enlarged text; obsolete in HTML5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Avoid in new code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&lt;small&gt;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smaller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&lt;small&gt;Terms apply&lt;/small&gt;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&lt;sub&gt;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subscript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H&lt;sub&gt;2&lt;/sub&gt;O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&lt;sup&gt;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superscript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x&lt;sup&gt;2&lt;/sup&gt;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tt</w:t>
            </w:r>
            <w:proofErr w:type="spellEnd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Historically displayed monospaced text; obsolete in HTML5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&lt;code&gt;</w:t>
            </w: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Highlights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&lt;mark&gt;Important&lt;/mark&gt;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strong importance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&lt;strong&gt;Warning!&lt;/strong&gt;</w:t>
            </w:r>
          </w:p>
        </w:tc>
      </w:tr>
      <w:tr w:rsidR="00622FD0" w:rsidRPr="00622FD0" w:rsidTr="00622F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em</w:t>
            </w:r>
            <w:proofErr w:type="spellEnd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>Emphasises</w:t>
            </w:r>
            <w:proofErr w:type="spellEnd"/>
            <w:r w:rsidRPr="00622F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:rsidR="00622FD0" w:rsidRPr="00622FD0" w:rsidRDefault="00622FD0" w:rsidP="00622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em</w:t>
            </w:r>
            <w:proofErr w:type="spellEnd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&gt;Please read&lt;/</w:t>
            </w:r>
            <w:proofErr w:type="spellStart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em</w:t>
            </w:r>
            <w:proofErr w:type="spellEnd"/>
            <w:r w:rsidRPr="00622FD0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</w:tr>
    </w:tbl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&lt;p&gt;How are &lt;b&gt;you&lt;/b&gt;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today?&lt;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&lt;p&gt;This word is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&gt;italic&lt;/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&gt;.&lt;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&lt;p&gt;This word is &lt;u&gt;underlined&lt;/u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&gt;.&lt;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&lt;p&gt;Original price: &lt;del&gt;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KSh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1,000&lt;/del&gt;&lt;/p&gt;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&lt;p&gt;Water: H&lt;sub&gt;2&lt;/sub&gt;O&lt;/p&gt;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&lt;p&gt;Mathematics: x&lt;sup&gt;2&lt;/sup&gt;&lt;/p&gt;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&lt;p&gt;&lt;mark&gt;Read this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carefully.&lt;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/mark&gt;&lt;/p&gt;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&lt;p&gt;&lt;strong&gt;Important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notice!&lt;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/strong&gt;&lt;/p&gt;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&lt;p&gt;&lt;small&gt;Terms and conditions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apply.&lt;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/small&gt;&lt;/p&gt;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The </w:t>
      </w:r>
      <w:r w:rsidRPr="00622FD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&lt;span&gt;</w:t>
      </w: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622FD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&lt;div&gt;</w:t>
      </w: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Elements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These elements are used to group other HTML elements or pieces of content.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8.1 The </w:t>
      </w:r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&lt;span&gt;</w:t>
      </w: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Element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&lt;span&gt;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is an inline container. It groups a small part of text or other inline content without automatically starting a new line.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&lt;p&gt;My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favourite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colour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is &lt;span&gt;green&lt;/span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&gt;.&lt;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&lt;p&gt;Student: &lt;span&gt;John&lt;/span&gt;&lt;/p&gt;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8.2 The </w:t>
      </w:r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&lt;div&gt;</w:t>
      </w: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Element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&lt;div&gt;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is a block-level container by default. It groups larger sections of content and normally starts on a new line.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&lt;div&gt;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&lt;h2&gt;About Our College&lt;/h2&gt;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&lt;p&gt;We offer computer training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courses.&lt;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Main Difference</w:t>
      </w:r>
    </w:p>
    <w:p w:rsidR="00622FD0" w:rsidRPr="00622FD0" w:rsidRDefault="00622FD0" w:rsidP="001C0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&lt;span&gt;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groups inline content within a line.</w:t>
      </w:r>
    </w:p>
    <w:p w:rsidR="00622FD0" w:rsidRPr="00622FD0" w:rsidRDefault="00622FD0" w:rsidP="001C0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&lt;div&gt;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groups block-level content into a section or container.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Neither element has a special visual appearance by default. They are often used with CSS, but they can also organize HTML content without CSS.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Lists in HTML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HTML supports three main types of lists:</w:t>
      </w:r>
    </w:p>
    <w:p w:rsidR="00622FD0" w:rsidRPr="00622FD0" w:rsidRDefault="00622FD0" w:rsidP="001C0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Unordered lists</w:t>
      </w:r>
    </w:p>
    <w:p w:rsidR="00622FD0" w:rsidRPr="00622FD0" w:rsidRDefault="00622FD0" w:rsidP="001C0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Ordered lists</w:t>
      </w:r>
    </w:p>
    <w:p w:rsidR="00622FD0" w:rsidRPr="00622FD0" w:rsidRDefault="00622FD0" w:rsidP="001C0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Description lists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9.1 Unordered Lists — </w:t>
      </w:r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An unordered list displays items using bullets by default.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&lt;h3&gt;Courses Offered&lt;/h3&gt;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&lt;li&gt;Web Development&lt;/li&gt;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&lt;li&gt;Data Analysis&lt;/li&gt;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&lt;li&gt;Graphic Design&lt;/li&gt;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>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9.2 Ordered Lists — </w:t>
      </w:r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ol</w:t>
      </w:r>
      <w:proofErr w:type="spellEnd"/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An ordered list displays items in a sequence, usually numbered.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&lt;h3&gt;Steps to Register&lt;/h3&gt;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&lt;li&gt;Visit the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college.&lt;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&lt;li&gt;Choose a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course.&lt;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&lt;li&gt;Complete the registration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form.&lt;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&lt;li&gt;Pay the required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fees.&lt;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You can change the numbering style with the </w:t>
      </w:r>
      <w:r w:rsidRPr="00622FD0">
        <w:rPr>
          <w:rFonts w:ascii="Courier New" w:eastAsia="Times New Roman" w:hAnsi="Courier New" w:cs="Courier New"/>
          <w:sz w:val="20"/>
          <w:szCs w:val="20"/>
        </w:rPr>
        <w:t>type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type="A"&gt;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&lt;li&gt;First item&lt;/li&gt;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&lt;li&gt;Second item&lt;/li&gt;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Other common values include </w:t>
      </w:r>
      <w:r w:rsidRPr="00622FD0">
        <w:rPr>
          <w:rFonts w:ascii="Courier New" w:eastAsia="Times New Roman" w:hAnsi="Courier New" w:cs="Courier New"/>
          <w:sz w:val="20"/>
          <w:szCs w:val="20"/>
        </w:rPr>
        <w:t>1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FD0">
        <w:rPr>
          <w:rFonts w:ascii="Courier New" w:eastAsia="Times New Roman" w:hAnsi="Courier New" w:cs="Courier New"/>
          <w:sz w:val="20"/>
          <w:szCs w:val="20"/>
        </w:rPr>
        <w:t>a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FD0">
        <w:rPr>
          <w:rFonts w:ascii="Courier New" w:eastAsia="Times New Roman" w:hAnsi="Courier New" w:cs="Courier New"/>
          <w:sz w:val="20"/>
          <w:szCs w:val="20"/>
        </w:rPr>
        <w:t>A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9.3 Nested Lists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nested list is a list placed inside another list item.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&lt;li&gt;Computer Courses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&lt;li&gt;Computer Basics&lt;/li&gt;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&lt;li&gt;Web Development&lt;/li&gt;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&lt;li&gt;Python Programming&lt;/li&gt;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&lt;li&gt;Business Courses&lt;/li&gt;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Notice that the inner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is placed inside the relevant </w:t>
      </w:r>
      <w:r w:rsidRPr="00622FD0">
        <w:rPr>
          <w:rFonts w:ascii="Courier New" w:eastAsia="Times New Roman" w:hAnsi="Courier New" w:cs="Courier New"/>
          <w:sz w:val="20"/>
          <w:szCs w:val="20"/>
        </w:rPr>
        <w:t>&lt;li&gt;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9.4 Description Lists — </w:t>
      </w:r>
      <w:r w:rsidRPr="00622FD0">
        <w:rPr>
          <w:rFonts w:ascii="Courier New" w:eastAsia="Times New Roman" w:hAnsi="Courier New" w:cs="Courier New"/>
          <w:b/>
          <w:bCs/>
          <w:sz w:val="20"/>
          <w:szCs w:val="20"/>
        </w:rPr>
        <w:t>&lt;dl&gt;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description list presents terms and their descriptions.</w:t>
      </w:r>
    </w:p>
    <w:p w:rsidR="00622FD0" w:rsidRPr="00622FD0" w:rsidRDefault="00622FD0" w:rsidP="001C0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&lt;dl&gt;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Defines the description list.</w:t>
      </w:r>
    </w:p>
    <w:p w:rsidR="00622FD0" w:rsidRPr="00622FD0" w:rsidRDefault="00622FD0" w:rsidP="001C0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Defines a term or name.</w:t>
      </w:r>
    </w:p>
    <w:p w:rsidR="00622FD0" w:rsidRPr="00622FD0" w:rsidRDefault="00622FD0" w:rsidP="001C0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Provides the description of that term.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&lt;dl&gt;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&gt;HTML&lt;/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&gt;A markup language used to structure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webpages.&lt;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&gt;CSS&lt;/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&gt;A language used to style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webpages.&lt;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&gt;JavaScript&lt;/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&gt;A programming language used to add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interactivity.&lt;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&gt;Browser&lt;/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&gt;Software used to access and view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websites.&lt;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&lt;/dl&gt;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Tables in HTML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Tables organize information into rows and columns.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Table Tags</w:t>
      </w:r>
    </w:p>
    <w:p w:rsidR="00622FD0" w:rsidRPr="00622FD0" w:rsidRDefault="00622FD0" w:rsidP="001C0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Creates the table.</w:t>
      </w:r>
    </w:p>
    <w:p w:rsidR="00622FD0" w:rsidRPr="00622FD0" w:rsidRDefault="00622FD0" w:rsidP="001C0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Creates a table row.</w:t>
      </w:r>
    </w:p>
    <w:p w:rsidR="00622FD0" w:rsidRPr="00622FD0" w:rsidRDefault="00622FD0" w:rsidP="001C0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Creates a header cell.</w:t>
      </w:r>
    </w:p>
    <w:p w:rsidR="00622FD0" w:rsidRPr="00622FD0" w:rsidRDefault="00622FD0" w:rsidP="001C0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&lt;td&gt;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Creates a standard data cell.</w:t>
      </w:r>
    </w:p>
    <w:p w:rsidR="00622FD0" w:rsidRPr="00622FD0" w:rsidRDefault="00622FD0" w:rsidP="001C0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&lt;caption&gt;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Adds a table title.</w:t>
      </w:r>
    </w:p>
    <w:p w:rsidR="00622FD0" w:rsidRPr="00622FD0" w:rsidRDefault="00622FD0" w:rsidP="001C0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Groups the table header rows.</w:t>
      </w:r>
    </w:p>
    <w:p w:rsidR="00622FD0" w:rsidRPr="00622FD0" w:rsidRDefault="00622FD0" w:rsidP="001C0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Groups the main table body rows.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Weekly Timetable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&lt;table border="1"&gt;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&lt;caption&gt;Weekly Class Timetable&lt;/caption&gt;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&gt;Day&lt;/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&gt;Subject&lt;/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&gt;Time&lt;/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&lt;td&gt;Monday&lt;/td&gt;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&lt;td&gt;HTML&lt;/td&gt;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&lt;td&gt;8:00 AM&lt;/td&gt;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&lt;td&gt;Tuesday&lt;/td&gt;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&lt;td&gt;Computer Basics&lt;/td&gt;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&lt;td&gt;10:00 AM&lt;/td&gt;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&lt;td&gt;Wednesday&lt;/td&gt;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&lt;td&gt;Data Analysis&lt;/td&gt;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&lt;td&gt;12:00 PM&lt;/td&gt;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2FD0">
        <w:rPr>
          <w:rFonts w:ascii="Courier New" w:eastAsia="Times New Roman" w:hAnsi="Courier New" w:cs="Courier New"/>
          <w:sz w:val="20"/>
          <w:szCs w:val="20"/>
        </w:rPr>
        <w:t>border="1"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 displays a basic border in many browsers, but it is an old presentation attribute. CSS is recommended for modern table styling.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Merging Table Cells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colspan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to make a cell span multiple columns.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&lt;table border="1"&gt;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colspan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="2"&gt;Student Details&lt;/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&lt;td&gt;Name&lt;/td&gt;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&lt;td&gt;Mary&lt;/td&gt;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rowspan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to make a cell span multiple rows.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&lt;table border="1"&gt;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rowspan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="2"&gt;ICT&lt;/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&lt;td&gt;HTML&lt;/td&gt;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&lt;td&gt;Computer Basics&lt;/td&gt;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Buttons in HTML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2FD0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element creates a clickable button.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Basic Button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&lt;button&gt;Click Me&lt;/button&gt;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default, a button inside a form may submit the form. If it should perform another action, use </w:t>
      </w:r>
      <w:r w:rsidRPr="00622FD0">
        <w:rPr>
          <w:rFonts w:ascii="Courier New" w:eastAsia="Times New Roman" w:hAnsi="Courier New" w:cs="Courier New"/>
          <w:sz w:val="20"/>
          <w:szCs w:val="20"/>
        </w:rPr>
        <w:t>type="button"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Button with JavaScript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following example changes a greeting when the user clicks the button.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 id="greeting"&gt;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Hello!&lt;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&lt;button type="button"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doSomething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)"&gt;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Change Greeting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function </w:t>
      </w:r>
      <w:proofErr w:type="spellStart"/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doSomething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) {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("greeting").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= "Goodbye!";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622FD0" w:rsidRPr="00622FD0" w:rsidRDefault="00622FD0" w:rsidP="001C0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id="greeting"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gives the paragraph a unique identifier.</w:t>
      </w:r>
    </w:p>
    <w:p w:rsidR="00622FD0" w:rsidRPr="00622FD0" w:rsidRDefault="00622FD0" w:rsidP="001C0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doSomething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)"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calls a JavaScript function when the button is clicked.</w:t>
      </w:r>
    </w:p>
    <w:p w:rsidR="00622FD0" w:rsidRPr="00622FD0" w:rsidRDefault="00622FD0" w:rsidP="001C0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doSomething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)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defines the function.</w:t>
      </w:r>
    </w:p>
    <w:p w:rsidR="00622FD0" w:rsidRPr="00622FD0" w:rsidRDefault="00622FD0" w:rsidP="001C0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("greeting")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selects the paragraph.</w:t>
      </w:r>
    </w:p>
    <w:p w:rsidR="00622FD0" w:rsidRPr="00622FD0" w:rsidRDefault="00622FD0" w:rsidP="001C0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= "Goodbye!"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changes its content.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JavaScript function names are case-sensitive. Write </w:t>
      </w:r>
      <w:r w:rsidRPr="00622FD0">
        <w:rPr>
          <w:rFonts w:ascii="Courier New" w:eastAsia="Times New Roman" w:hAnsi="Courier New" w:cs="Courier New"/>
          <w:sz w:val="20"/>
          <w:szCs w:val="20"/>
        </w:rPr>
        <w:t>function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622FD0">
        <w:rPr>
          <w:rFonts w:ascii="Courier New" w:eastAsia="Times New Roman" w:hAnsi="Courier New" w:cs="Courier New"/>
          <w:sz w:val="20"/>
          <w:szCs w:val="20"/>
        </w:rPr>
        <w:t>Function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Making a Button-Like Link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If the purpose is to navigate to another page, use an anchor element: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="about.html"&gt;Visit About Us&lt;/a&gt;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An anchor can also contain a button, but this is not recommended because it nests two interactive elements. Use the anchor itself for navigation and a button for actions.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HTML Forms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Forms collect information from users. They are used for registration, login pages, surveys, feedback and many other purposes.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Basic Form Structure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>&lt;form action="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process.php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 method="post"&gt;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&lt;label for="username"&gt;Username:&lt;/label&gt;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&lt;input type="text" id="username" name="username"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&lt;input type="submit" value="Submit"&gt;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Form Attributes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action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destination that processes the submitted data.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method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how the data is sent, commonly </w:t>
      </w:r>
      <w:r w:rsidRPr="00622FD0">
        <w:rPr>
          <w:rFonts w:ascii="Courier New" w:eastAsia="Times New Roman" w:hAnsi="Courier New" w:cs="Courier New"/>
          <w:sz w:val="20"/>
          <w:szCs w:val="20"/>
        </w:rPr>
        <w:t>get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22FD0">
        <w:rPr>
          <w:rFonts w:ascii="Courier New" w:eastAsia="Times New Roman" w:hAnsi="Courier New" w:cs="Courier New"/>
          <w:sz w:val="20"/>
          <w:szCs w:val="20"/>
        </w:rPr>
        <w:t>post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enctype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encoding used when submitting form data.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name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Identifies a field in the submitted data.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id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Uniquely identifies an element in the page.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required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Requires the user to fill in a field before submission.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Specifies the minimum number of characters for supported text fields.</w:t>
      </w:r>
    </w:p>
    <w:p w:rsidR="00622FD0" w:rsidRPr="00622FD0" w:rsidRDefault="00622FD0" w:rsidP="001C0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placeholder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— Displays a hint inside an input field.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GET versus POST</w:t>
      </w:r>
    </w:p>
    <w:p w:rsidR="00622FD0" w:rsidRPr="00622FD0" w:rsidRDefault="00622FD0" w:rsidP="001C0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GET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places submitted form values in the URL query string. It is suitable for searches and filters.</w:t>
      </w:r>
    </w:p>
    <w:p w:rsidR="00622FD0" w:rsidRPr="00622FD0" w:rsidRDefault="00622FD0" w:rsidP="001C0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POST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sends form data in the request body. It is commonly used for registration and other data submissions.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form needs a suitable server-side endpoint to process submitted data. HTML alone does not save registration details to a database.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12.1 Text Input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for="username"&gt;Username:&lt;/label&gt;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type="text"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id="username"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name="username"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="6"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required&gt;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This field accepts ordinary text. The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="6"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 requires at least six characters when the form is submitted through a supporting browser.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12.2 Password Input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for="password"&gt;Password:&lt;/label&gt;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>&lt;input type="password"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id="password"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name="password"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="6"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required&gt;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password input masks the characters displayed on screen. It does not encrypt the data by itself.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12.3 Email Input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for="email"&gt;Email Address:&lt;/label&gt;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type="email"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id="email"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name="email"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placeholder="example@email.com"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required&gt;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browser checks whether the entered value resembles a valid email address.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12.4 Telephone Input with a Pattern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for="phone"&gt;Phone Number:&lt;/label&gt;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tel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id="phone"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name="phone"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pattern="[0-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9]{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3}-[0-9]{3}-[0-9]{3}"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placeholder="123-456-789"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required&gt;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pattern requires three digits, a hyphen, three digits, another hyphen and three digits.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pattern above is only an example format, not a complete Kenyan telephone-number validation rule.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12.5 Date Input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for="birthday"&gt;Date of Birth:&lt;/label&gt;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type="date"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id="birthday"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name="birthday"&gt;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browser provides a date-selection interface where supported.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12.6 Number Input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>&lt;label for="quantity"&gt;Quantity:&lt;/label&gt;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type="number"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id="quantity"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name="quantity"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min="0"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max="99"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required&gt;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This accepts a number between 0 and 99.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12.7 Radio Buttons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Radio buttons allow the user to select one option from a group when the options share the same </w:t>
      </w:r>
      <w:r w:rsidRPr="00622FD0">
        <w:rPr>
          <w:rFonts w:ascii="Courier New" w:eastAsia="Times New Roman" w:hAnsi="Courier New" w:cs="Courier New"/>
          <w:sz w:val="20"/>
          <w:szCs w:val="20"/>
        </w:rPr>
        <w:t>name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&lt;p&gt;Title:&lt;/p&gt;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type="radio" id="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 name="title" value="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"&gt;Mr.&lt;/label&gt;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type="radio" id="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mrs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 name="title" value="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Mrs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mrs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"&gt;Mrs.&lt;/label&gt;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type="radio" id="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 name="title" value="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"&gt;Ms.&lt;/label&gt;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shared </w:t>
      </w:r>
      <w:r w:rsidRPr="00622FD0">
        <w:rPr>
          <w:rFonts w:ascii="Courier New" w:eastAsia="Times New Roman" w:hAnsi="Courier New" w:cs="Courier New"/>
          <w:sz w:val="20"/>
          <w:szCs w:val="20"/>
        </w:rPr>
        <w:t>name="title"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groups the radio buttons together.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12.8 Submit and Reset Buttons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type="submit" value="Submit Form"&gt;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type="reset" value="Clear Form"&gt;</w:t>
      </w:r>
    </w:p>
    <w:p w:rsidR="00622FD0" w:rsidRPr="00622FD0" w:rsidRDefault="00622FD0" w:rsidP="001C0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sends the form data to the destination specified by the form's </w:t>
      </w:r>
      <w:r w:rsidRPr="00622FD0">
        <w:rPr>
          <w:rFonts w:ascii="Courier New" w:eastAsia="Times New Roman" w:hAnsi="Courier New" w:cs="Courier New"/>
          <w:sz w:val="20"/>
          <w:szCs w:val="20"/>
        </w:rPr>
        <w:t>action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FD0" w:rsidRPr="00622FD0" w:rsidRDefault="00622FD0" w:rsidP="001C0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Reset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restores the form fields to their initial values.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reset button does not automatically delete previously saved data from a database.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12.9 Select Dropdown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dropdown allows the user to choose from a list of options.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for="payment"&gt;Payment Method:&lt;/label&gt;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&lt;select id="payment" name="payment"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&lt;option value=""&gt;Choose a payment method&lt;/option&gt;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&lt;option value="visa"&gt;Visa&lt;/option&gt;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&lt;option value="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mpesa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"&gt;M-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Pesa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&lt;option value="cash"&gt;Cash&lt;/option&gt;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622FD0">
        <w:rPr>
          <w:rFonts w:ascii="Courier New" w:eastAsia="Times New Roman" w:hAnsi="Courier New" w:cs="Courier New"/>
          <w:sz w:val="20"/>
          <w:szCs w:val="20"/>
        </w:rPr>
        <w:t>&lt;option&gt;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defines a choice. The </w:t>
      </w:r>
      <w:r w:rsidRPr="00622FD0">
        <w:rPr>
          <w:rFonts w:ascii="Courier New" w:eastAsia="Times New Roman" w:hAnsi="Courier New" w:cs="Courier New"/>
          <w:sz w:val="20"/>
          <w:szCs w:val="20"/>
        </w:rPr>
        <w:t>value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is the value submitted with the form.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12.10 Checkbox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checkbox allows a user to select or deselect an option.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type="checkbox"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id="subscribe"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name="subscribe"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value="yes"&gt;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for="subscribe"&gt;Subscribe to our newsletter&lt;/label&gt;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Unlike radio buttons, checkboxes are suitable for independent choices. Multiple checkboxes can be selected.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12.11 </w:t>
      </w:r>
      <w:proofErr w:type="spellStart"/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Textarea</w:t>
      </w:r>
      <w:proofErr w:type="spellEnd"/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allows the user to enter longer text, such as comments or feedback.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for="comment"&gt;Comments:&lt;/label&gt;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id="comment"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name="comment"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rows="4"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cols="30"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placeholder="Write your comments here"&gt;&lt;/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1C0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rows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22FD0">
        <w:rPr>
          <w:rFonts w:ascii="Times New Roman" w:eastAsia="Times New Roman" w:hAnsi="Times New Roman" w:cs="Times New Roman"/>
          <w:sz w:val="24"/>
          <w:szCs w:val="24"/>
        </w:rPr>
        <w:t>specifies</w:t>
      </w:r>
      <w:proofErr w:type="gram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the approximate visible number of text lines.</w:t>
      </w:r>
    </w:p>
    <w:p w:rsidR="00622FD0" w:rsidRPr="00622FD0" w:rsidRDefault="00622FD0" w:rsidP="001C0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cols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22FD0">
        <w:rPr>
          <w:rFonts w:ascii="Times New Roman" w:eastAsia="Times New Roman" w:hAnsi="Times New Roman" w:cs="Times New Roman"/>
          <w:sz w:val="24"/>
          <w:szCs w:val="24"/>
        </w:rPr>
        <w:t>specifies</w:t>
      </w:r>
      <w:proofErr w:type="gram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the approximate visible width in characters.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Unlike </w:t>
      </w:r>
      <w:r w:rsidRPr="00622FD0">
        <w:rPr>
          <w:rFonts w:ascii="Courier New" w:eastAsia="Times New Roman" w:hAnsi="Courier New" w:cs="Courier New"/>
          <w:sz w:val="20"/>
          <w:szCs w:val="20"/>
        </w:rPr>
        <w:t>&lt;input&gt;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622FD0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has an opening and a closing tag.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FD0">
        <w:rPr>
          <w:rFonts w:ascii="Times New Roman" w:eastAsia="Times New Roman" w:hAnsi="Times New Roman" w:cs="Times New Roman"/>
          <w:b/>
          <w:bCs/>
          <w:sz w:val="36"/>
          <w:szCs w:val="36"/>
        </w:rPr>
        <w:t>12.12 File Upload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A file input allows the user to select a file from their device.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&lt;label for="photo"&gt;Upload a Photo:&lt;/label&gt;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&lt;input type="file"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id="photo"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name="photo"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accept="image/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, image/jpeg"&gt;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622FD0">
        <w:rPr>
          <w:rFonts w:ascii="Courier New" w:eastAsia="Times New Roman" w:hAnsi="Courier New" w:cs="Courier New"/>
          <w:sz w:val="20"/>
          <w:szCs w:val="20"/>
        </w:rPr>
        <w:t>accept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 suggests which file types the user should select. It does not guarantee that an uploaded file is safe.</w: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FD0">
        <w:rPr>
          <w:rFonts w:ascii="Times New Roman" w:eastAsia="Times New Roman" w:hAnsi="Times New Roman" w:cs="Times New Roman"/>
          <w:b/>
          <w:bCs/>
          <w:sz w:val="27"/>
          <w:szCs w:val="27"/>
        </w:rPr>
        <w:t>Uploading Files Through a Form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&lt;form action="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upload.php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method="post"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enctype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="multipart/form-data"&gt;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&lt;label for="photo"&gt;Choose an image:&lt;/label&gt;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&lt;input type="file"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id="photo"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name="photo"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accept="image/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, image/jpeg"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&lt;input type="submit" value="Upload"&gt;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enctype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="multipart/form-data"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 is required for a standard HTML form to submit files correctly. A server-side script must handle and store the uploaded file.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Complete HTML Form Example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The following example combines several form elements into one student registration form.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&lt;title&gt;Student Registration&lt;/title&gt;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&lt;h1&gt;Student Registration Form&lt;/h1&gt;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&lt;form action="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method="post"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enctype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="multipart/form-data"&gt;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"&gt;Full Name:&lt;/label&gt;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type="text"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for="email"&gt;Email:&lt;/label&gt;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&lt;input type="email"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id="email"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name="email"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for="password"&gt;Password:&lt;/label&gt;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type="password"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id="password"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name="password"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="6"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for="phone"&gt;Phone Number:&lt;/label&gt;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tel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id="phone"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name="phone"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for="birthday"&gt;Date of Birth:&lt;/label&gt;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type="date"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id="birthday"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name="birthday"&gt;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for="course"&gt;Choose Course:&lt;/label&gt;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&lt;select id="course" name="course"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&lt;option value=""&gt;Select a course&lt;/option&gt;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&lt;option value="html"&gt;HTML&lt;/option&gt;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&lt;option value="python"&gt;Python Programming&lt;/option&gt;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&lt;option value="data-analysis"&gt;Data Analysis&lt;/option&gt;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&lt;/select&gt;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&lt;p&gt;Gender:&lt;/p&gt;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type="radio"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id="male"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name="gender"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value="Male"&gt;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for="male"&gt;Male&lt;/label&gt;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type="radio"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id="female"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name="gender"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value="Female"&gt;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for="female"&gt;Female&lt;/label&gt;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for="comment"&gt;Additional Information:&lt;/label&gt;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 xml:space="preserve"> id="comment"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   name="comment"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rows="4"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   cols="30"&gt;&lt;/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for="photo"&gt;Upload Photo:&lt;/label&gt;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type="file"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id="photo"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name="photo"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accept="image/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, image/jpeg"&gt;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type="checkbox"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id="agree"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name="agree"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value="yes"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       required&gt;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&lt;label for="agree"&gt;I confirm that the information is </w:t>
      </w:r>
      <w:proofErr w:type="gramStart"/>
      <w:r w:rsidRPr="00622FD0">
        <w:rPr>
          <w:rFonts w:ascii="Courier New" w:eastAsia="Times New Roman" w:hAnsi="Courier New" w:cs="Courier New"/>
          <w:sz w:val="20"/>
          <w:szCs w:val="20"/>
        </w:rPr>
        <w:t>correct.&lt;</w:t>
      </w:r>
      <w:proofErr w:type="gramEnd"/>
      <w:r w:rsidRPr="00622FD0">
        <w:rPr>
          <w:rFonts w:ascii="Courier New" w:eastAsia="Times New Roman" w:hAnsi="Courier New" w:cs="Courier New"/>
          <w:sz w:val="20"/>
          <w:szCs w:val="20"/>
        </w:rPr>
        <w:t>/label&gt;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type="submit" value="Register"&gt;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    &lt;input type="reset" value="Clear Form"&gt;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22FD0" w:rsidRPr="00622FD0" w:rsidRDefault="00622FD0" w:rsidP="0062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FD0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22FD0" w:rsidRPr="00622FD0" w:rsidRDefault="00622FD0" w:rsidP="0062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This is the HTML structure of a registration form. The 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file must be implemented on a server for the submitted information to be processed and saved. Do not collect real passwords without appropriate secure server-side handling.</w:t>
      </w:r>
    </w:p>
    <w:p w:rsidR="00622FD0" w:rsidRPr="00622FD0" w:rsidRDefault="00082D25" w:rsidP="00622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22FD0" w:rsidRPr="00622FD0" w:rsidRDefault="00622FD0" w:rsidP="00622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General HTML Best Practices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Use lowercase tag and attribute names for consistency.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Put attribute values inside quotation marks.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Close elements that require closing tags.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Nest elements correctly.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Use meaningful </w:t>
      </w:r>
      <w:r w:rsidRPr="00622FD0">
        <w:rPr>
          <w:rFonts w:ascii="Courier New" w:eastAsia="Times New Roman" w:hAnsi="Courier New" w:cs="Courier New"/>
          <w:sz w:val="20"/>
          <w:szCs w:val="20"/>
        </w:rPr>
        <w:t>alt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text for informative images.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Use unique </w:t>
      </w:r>
      <w:r w:rsidRPr="00622FD0">
        <w:rPr>
          <w:rFonts w:ascii="Courier New" w:eastAsia="Times New Roman" w:hAnsi="Courier New" w:cs="Courier New"/>
          <w:sz w:val="20"/>
          <w:szCs w:val="20"/>
        </w:rPr>
        <w:t>id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values within a page.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Associate form labels with inputs using matching </w:t>
      </w:r>
      <w:r w:rsidRPr="00622FD0">
        <w:rPr>
          <w:rFonts w:ascii="Courier New" w:eastAsia="Times New Roman" w:hAnsi="Courier New" w:cs="Courier New"/>
          <w:sz w:val="20"/>
          <w:szCs w:val="20"/>
        </w:rPr>
        <w:t>for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2FD0">
        <w:rPr>
          <w:rFonts w:ascii="Courier New" w:eastAsia="Times New Roman" w:hAnsi="Courier New" w:cs="Courier New"/>
          <w:sz w:val="20"/>
          <w:szCs w:val="20"/>
        </w:rPr>
        <w:t>id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Give form controls a </w:t>
      </w:r>
      <w:r w:rsidRPr="00622FD0">
        <w:rPr>
          <w:rFonts w:ascii="Courier New" w:eastAsia="Times New Roman" w:hAnsi="Courier New" w:cs="Courier New"/>
          <w:sz w:val="20"/>
          <w:szCs w:val="20"/>
        </w:rPr>
        <w:t>name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attribute when their values need to be submitted.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2FD0">
        <w:rPr>
          <w:rFonts w:ascii="Courier New" w:eastAsia="Times New Roman" w:hAnsi="Courier New" w:cs="Courier New"/>
          <w:sz w:val="20"/>
          <w:szCs w:val="20"/>
        </w:rPr>
        <w:t>&lt;a&gt;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for navigation and </w:t>
      </w:r>
      <w:r w:rsidRPr="00622FD0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for actions.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Check all image, audio and video file paths carefully.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Use semantic elements such as </w:t>
      </w:r>
      <w:r w:rsidRPr="00622FD0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FD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22FD0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622FD0">
        <w:rPr>
          <w:rFonts w:ascii="Courier New" w:eastAsia="Times New Roman" w:hAnsi="Courier New" w:cs="Courier New"/>
          <w:sz w:val="20"/>
          <w:szCs w:val="20"/>
        </w:rPr>
        <w:t>&gt;</w:t>
      </w:r>
      <w:r w:rsidRPr="00622FD0">
        <w:rPr>
          <w:rFonts w:ascii="Times New Roman" w:eastAsia="Times New Roman" w:hAnsi="Times New Roman" w:cs="Times New Roman"/>
          <w:sz w:val="24"/>
          <w:szCs w:val="24"/>
        </w:rPr>
        <w:t xml:space="preserve"> and headings where appropriate.</w:t>
      </w:r>
    </w:p>
    <w:p w:rsidR="00622FD0" w:rsidRPr="00622FD0" w:rsidRDefault="00622FD0" w:rsidP="001C0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FD0">
        <w:rPr>
          <w:rFonts w:ascii="Times New Roman" w:eastAsia="Times New Roman" w:hAnsi="Times New Roman" w:cs="Times New Roman"/>
          <w:sz w:val="24"/>
          <w:szCs w:val="24"/>
        </w:rPr>
        <w:t>Remember that HTML provides webpage structure; CSS controls presentation, while JavaScript adds interactivity.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CSS CLASS NOTES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Cascading Style Sheets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CSS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Cascading Style Sheets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 It is a stylesheet language used to control the appearance and layout of HTML webpages.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While HTML provides the structure and content of a webpage, CSS controls how that content looks.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D5237" w:rsidRPr="005D5237" w:rsidRDefault="005D5237" w:rsidP="001C0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HTML creates headings, paragraphs, images, tables and forms.</w:t>
      </w:r>
    </w:p>
    <w:p w:rsidR="005D5237" w:rsidRPr="005D5237" w:rsidRDefault="005D5237" w:rsidP="001C0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CSS changes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>, fonts, spacing, borders, sizes and positioning.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&lt;h1&gt;Welcome to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RuralNet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&lt;p&gt;We offer computer training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courses.&lt;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18px;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heading will appear green, while the paragraph will have a font size of 18 pixels.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2. Basic CSS Syntax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CSS rule consists of a selector and a declaration block.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selector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property: value;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is the selector. It targets paragraph elements.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color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is a property that controls text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blue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is the value assigned to the property.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font-size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is a property that controls text size.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20px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is its value.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curly brackets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{ }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contain the declarations.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colon </w:t>
      </w:r>
      <w:r w:rsidRPr="005D5237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separates each property from its value.</w:t>
      </w:r>
    </w:p>
    <w:p w:rsidR="005D5237" w:rsidRPr="005D5237" w:rsidRDefault="005D5237" w:rsidP="001C0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semicolon </w:t>
      </w:r>
      <w:r w:rsidRPr="005D5237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ends each declaration.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declaration consists of a property and its value.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Methods of Adding CSS to HTML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There are three main methods of applying CSS to an HTML document.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3.1 Inline CSS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Inline CSS is written directly inside an HTML element using the </w:t>
      </w:r>
      <w:r w:rsidRPr="005D5237">
        <w:rPr>
          <w:rFonts w:ascii="Courier New" w:eastAsia="Times New Roman" w:hAnsi="Courier New" w:cs="Courier New"/>
          <w:sz w:val="20"/>
          <w:szCs w:val="20"/>
        </w:rPr>
        <w:t>style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&lt;h1 style="color: red;"&gt;Welcome&lt;/h1&gt;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&lt;p style="font-size: 20px;"&gt;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This is a paragraph.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5D5237" w:rsidRPr="005D5237" w:rsidRDefault="005D5237" w:rsidP="001C0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Quick to apply to a single element.</w:t>
      </w:r>
    </w:p>
    <w:p w:rsidR="005D5237" w:rsidRPr="005D5237" w:rsidRDefault="005D5237" w:rsidP="001C0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Useful for testing individual styles.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5D5237" w:rsidRPr="005D5237" w:rsidRDefault="005D5237" w:rsidP="001C0A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>Difficult to maintain across many elements.</w:t>
      </w:r>
    </w:p>
    <w:p w:rsidR="005D5237" w:rsidRPr="005D5237" w:rsidRDefault="005D5237" w:rsidP="001C0A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Can make HTML code lengthy.</w:t>
      </w:r>
    </w:p>
    <w:p w:rsidR="005D5237" w:rsidRPr="005D5237" w:rsidRDefault="005D5237" w:rsidP="001C0A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Cannot easily apply one consistent rule to many elements.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3.2 Internal CSS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Internal CSS is written inside a </w:t>
      </w:r>
      <w:r w:rsidRPr="005D5237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element, usually within the </w:t>
      </w:r>
      <w:r w:rsidRPr="005D5237">
        <w:rPr>
          <w:rFonts w:ascii="Courier New" w:eastAsia="Times New Roman" w:hAnsi="Courier New" w:cs="Courier New"/>
          <w:sz w:val="20"/>
          <w:szCs w:val="20"/>
        </w:rPr>
        <w:t>&lt;head&gt;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section of an HTML document.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&lt;title&gt;Internal CSS&lt;/title&gt;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&lt;style&gt;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    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    font-size: 18px;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&lt;h1&gt;Welcome to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RuralNet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&lt;p&gt;Learn computer skills with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us.&lt;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Internal CSS is suitable when styling a single webpage.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3.3 External CSS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External CSS is written in a separate file with the </w:t>
      </w:r>
      <w:r w:rsidRPr="005D523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extension and linked to an HTML document.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Suppose the files are organized as follows: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/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│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└── style.css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D5237">
        <w:rPr>
          <w:rFonts w:ascii="Courier New" w:eastAsia="Times New Roman" w:hAnsi="Courier New" w:cs="Courier New"/>
          <w:sz w:val="20"/>
          <w:szCs w:val="20"/>
        </w:rPr>
        <w:t>index.html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>&lt;!DOCTYPE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&lt;title&gt;External CSS&lt;/title&gt;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&lt;link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="style.css"&gt;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&lt;h1&gt;Welcome to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RuralNet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&lt;p&gt;Learn computer skills with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us.&lt;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D5237">
        <w:rPr>
          <w:rFonts w:ascii="Courier New" w:eastAsia="Times New Roman" w:hAnsi="Courier New" w:cs="Courier New"/>
          <w:sz w:val="20"/>
          <w:szCs w:val="20"/>
        </w:rPr>
        <w:t>style.css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18px;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external CSS</w:t>
      </w:r>
    </w:p>
    <w:p w:rsidR="005D5237" w:rsidRPr="005D5237" w:rsidRDefault="005D5237" w:rsidP="001C0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One stylesheet can style multiple webpages.</w:t>
      </w:r>
    </w:p>
    <w:p w:rsidR="005D5237" w:rsidRPr="005D5237" w:rsidRDefault="005D5237" w:rsidP="001C0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It keeps HTML code organized.</w:t>
      </w:r>
    </w:p>
    <w:p w:rsidR="005D5237" w:rsidRPr="005D5237" w:rsidRDefault="005D5237" w:rsidP="001C0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It makes updating a website easier.</w:t>
      </w:r>
    </w:p>
    <w:p w:rsidR="005D5237" w:rsidRPr="005D5237" w:rsidRDefault="005D5237" w:rsidP="001C0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It promotes consistency across pages.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of CSS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893"/>
        <w:gridCol w:w="1908"/>
      </w:tblGrid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it is written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Inside an HTML element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One-off styling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Inside </w:t>
            </w: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&lt;style&gt;</w:t>
            </w: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HTML document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A single page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a separate </w:t>
            </w: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css</w:t>
            </w:r>
            <w:proofErr w:type="spellEnd"/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webpages</w:t>
            </w:r>
          </w:p>
        </w:tc>
      </w:tr>
    </w:tbl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4. CSS Selectors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selector identifies the HTML elements to which CSS rules should apply.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4.1 Element Selector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Targets all elements of a particular type.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targets every paragraph on the page.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4.2 ID Selector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Targets an element with a particular </w:t>
      </w:r>
      <w:r w:rsidRPr="005D5237">
        <w:rPr>
          <w:rFonts w:ascii="Courier New" w:eastAsia="Times New Roman" w:hAnsi="Courier New" w:cs="Courier New"/>
          <w:sz w:val="20"/>
          <w:szCs w:val="20"/>
        </w:rPr>
        <w:t>id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 An ID should be unique within a page.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In 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&lt;h1 id="heading"&gt;My Website&lt;/h1&gt;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In 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#heading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red;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hash symbol </w:t>
      </w:r>
      <w:r w:rsidRPr="005D5237">
        <w:rPr>
          <w:rFonts w:ascii="Courier New" w:eastAsia="Times New Roman" w:hAnsi="Courier New" w:cs="Courier New"/>
          <w:sz w:val="20"/>
          <w:szCs w:val="20"/>
        </w:rPr>
        <w:t>#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is used to select an ID.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4.3 Class Selector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Targets all elements with a particular class.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&lt;p class="important"&gt;Read this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notice.&lt;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&lt;p class="important"&gt;Submit your work on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time.&lt;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.important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red;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font-weight: bold;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dot </w:t>
      </w:r>
      <w:r w:rsidRPr="005D5237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is used to select a class.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4.4 Universal Selector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Targets all elements.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*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font-family: Arial, sans-serif;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>This sets the font family on all elements, although individual elements may override it.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4.5 Grouping Selector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Allows multiple selectors to share the same declarations.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h1, h2, 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font-family: Arial, sans-serif;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applies the font family to headings and paragraphs.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4.6 Descendant Selector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Targets elements found inside another element.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This targets paragraphs located anywhere inside a </w:t>
      </w:r>
      <w:r w:rsidRPr="005D5237">
        <w:rPr>
          <w:rFonts w:ascii="Courier New" w:eastAsia="Times New Roman" w:hAnsi="Courier New" w:cs="Courier New"/>
          <w:sz w:val="20"/>
          <w:szCs w:val="20"/>
        </w:rPr>
        <w:t>&lt;div&gt;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4.7 Child Selector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Targets direct children of a specified element.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&gt; 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This targets paragraphs that are direct children of a </w:t>
      </w:r>
      <w:r w:rsidRPr="005D5237">
        <w:rPr>
          <w:rFonts w:ascii="Courier New" w:eastAsia="Times New Roman" w:hAnsi="Courier New" w:cs="Courier New"/>
          <w:sz w:val="20"/>
          <w:szCs w:val="20"/>
        </w:rPr>
        <w:t>&lt;div&gt;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, not paragraphs nested deeper inside other elements.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CSS </w:t>
      </w:r>
      <w:proofErr w:type="spellStart"/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Colours</w:t>
      </w:r>
      <w:proofErr w:type="spellEnd"/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5237">
        <w:rPr>
          <w:rFonts w:ascii="Courier New" w:eastAsia="Times New Roman" w:hAnsi="Courier New" w:cs="Courier New"/>
          <w:sz w:val="20"/>
          <w:szCs w:val="20"/>
        </w:rPr>
        <w:t>color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property changes text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5D5237">
        <w:rPr>
          <w:rFonts w:ascii="Courier New" w:eastAsia="Times New Roman" w:hAnsi="Courier New" w:cs="Courier New"/>
          <w:sz w:val="20"/>
          <w:szCs w:val="20"/>
        </w:rPr>
        <w:t>background-color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changes the background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of an element.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red;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lightyellow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navy;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Common Ways to Specify </w:t>
      </w:r>
      <w:proofErr w:type="spellStart"/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names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Hexadecimal values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#008000;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RGB values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0, 128, 0);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RGBA values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</w:t>
      </w:r>
      <w:proofErr w:type="spellStart"/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0, 128, 0, 0.5);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RGBA includes an alpha value that controls opacity.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Examples of common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09"/>
      </w:tblGrid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Hexadecimal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#000000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#FFFFFF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#FF0000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#008000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#0000FF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#FFFF00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#FFA500</w:t>
            </w:r>
          </w:p>
        </w:tc>
      </w:tr>
    </w:tbl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6. Background Properties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>CSS provides several properties for controlling an element's background.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Background </w:t>
      </w:r>
      <w:proofErr w:type="spellStart"/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Colour</w:t>
      </w:r>
      <w:proofErr w:type="spellEnd"/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lightblue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6.2 Background Image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background-image: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("images/background.jpg");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6.3 Preventing Background Repetition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background-image: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("images/background.jpg");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background-repeat: no-repeat;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6.4 Controlling Background Size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background-image: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("images/background.jpg");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background-size: cover;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background-position: center;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background-repeat: no-repeat;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1C0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cover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scales the image to cover the container, possibly cropping some parts.</w:t>
      </w:r>
    </w:p>
    <w:p w:rsidR="005D5237" w:rsidRPr="005D5237" w:rsidRDefault="005D5237" w:rsidP="001C0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contain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scales the image to fit inside the container, possibly leaving empty space.</w:t>
      </w:r>
    </w:p>
    <w:p w:rsidR="005D5237" w:rsidRPr="005D5237" w:rsidRDefault="005D5237" w:rsidP="001C0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background-position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controls where the image is positioned.</w:t>
      </w:r>
    </w:p>
    <w:p w:rsidR="005D5237" w:rsidRPr="005D5237" w:rsidRDefault="005D5237" w:rsidP="001C0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background-repeat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controls whether the image repeats.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7. Text Properties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 can control the appearance and alignment of text.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Text </w:t>
      </w:r>
      <w:proofErr w:type="spellStart"/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Colour</w:t>
      </w:r>
      <w:proofErr w:type="spellEnd"/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darkgreen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7.2 Text Alignment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text-align: center;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Common values are </w:t>
      </w:r>
      <w:r w:rsidRPr="005D5237">
        <w:rPr>
          <w:rFonts w:ascii="Courier New" w:eastAsia="Times New Roman" w:hAnsi="Courier New" w:cs="Courier New"/>
          <w:sz w:val="20"/>
          <w:szCs w:val="20"/>
        </w:rPr>
        <w:t>left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right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center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justify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7.3 Text Decoration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text-decoration: underline;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a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text-decoration: none;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Other values include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overline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line-through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7.4 Text Transformation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text-transform: uppercase;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Common values:</w:t>
      </w:r>
    </w:p>
    <w:p w:rsidR="005D5237" w:rsidRPr="005D5237" w:rsidRDefault="005D5237" w:rsidP="001C0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uppercase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converts text to uppercase visually.</w:t>
      </w:r>
    </w:p>
    <w:p w:rsidR="005D5237" w:rsidRPr="005D5237" w:rsidRDefault="005D5237" w:rsidP="001C0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lowercase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converts text to lowercase visually.</w:t>
      </w:r>
    </w:p>
    <w:p w:rsidR="005D5237" w:rsidRPr="005D5237" w:rsidRDefault="005D5237" w:rsidP="001C0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capitalize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capitalizes the first letter of each word.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These properties change the displayed text, not the original HTML content.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7.5 Text Indentation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text-indent: 30px;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indents the first line of a paragraph.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7.6 Line Height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line-height: 1.6;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controls the vertical space between lines of text.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Font Properties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8.1 Font Family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font-family: Arial, sans-serif;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Common font families include Arial, Verdana, Georgia, Times New Roman and Courier New.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8.2 Font Size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36px;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18px;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Common units include:</w:t>
      </w:r>
    </w:p>
    <w:p w:rsidR="005D5237" w:rsidRPr="005D5237" w:rsidRDefault="005D5237" w:rsidP="001C0A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pixels.</w:t>
      </w:r>
    </w:p>
    <w:p w:rsidR="005D5237" w:rsidRPr="005D5237" w:rsidRDefault="005D5237" w:rsidP="001C0A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relative to the applicable font size.</w:t>
      </w:r>
    </w:p>
    <w:p w:rsidR="005D5237" w:rsidRPr="005D5237" w:rsidRDefault="005D5237" w:rsidP="001C0A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rem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relative to the root element's font size.</w:t>
      </w:r>
    </w:p>
    <w:p w:rsidR="005D5237" w:rsidRPr="005D5237" w:rsidRDefault="005D5237" w:rsidP="001C0A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%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percentage-based sizing where supported by the property.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8.3 Font Weight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font-weight: bold;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Values include </w:t>
      </w:r>
      <w:r w:rsidRPr="005D5237">
        <w:rPr>
          <w:rFonts w:ascii="Courier New" w:eastAsia="Times New Roman" w:hAnsi="Courier New" w:cs="Courier New"/>
          <w:sz w:val="20"/>
          <w:szCs w:val="20"/>
        </w:rPr>
        <w:t>normal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bold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numeric weights such as </w:t>
      </w:r>
      <w:r w:rsidRPr="005D5237">
        <w:rPr>
          <w:rFonts w:ascii="Courier New" w:eastAsia="Times New Roman" w:hAnsi="Courier New" w:cs="Courier New"/>
          <w:sz w:val="20"/>
          <w:szCs w:val="20"/>
        </w:rPr>
        <w:t>400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700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, where supported by the font.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8.4 Font Style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font-style: italic;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Common values are </w:t>
      </w:r>
      <w:r w:rsidRPr="005D5237">
        <w:rPr>
          <w:rFonts w:ascii="Courier New" w:eastAsia="Times New Roman" w:hAnsi="Courier New" w:cs="Courier New"/>
          <w:sz w:val="20"/>
          <w:szCs w:val="20"/>
        </w:rPr>
        <w:t>normal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italic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oblique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Combined Example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font-family: Arial, sans-serif;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font-size: 36px;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font-weight: bold;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font-style: italic;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text-align: center;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9. CSS Units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 units specify measurements such as widths, heights, spacing and font sizes.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506"/>
        <w:gridCol w:w="2236"/>
      </w:tblGrid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Pixels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width: 200px;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a relevant containing dimension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width: 80%;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Relative to the applicable font size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font-size: 1.5em;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Relative to the root font size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font-size: 1.5rem;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viewport width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width: 50vw;</w:t>
            </w:r>
          </w:p>
        </w:tc>
      </w:tr>
      <w:tr w:rsidR="005D5237" w:rsidRPr="005D5237" w:rsidTr="005D5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viewport height</w:t>
            </w:r>
          </w:p>
        </w:tc>
        <w:tc>
          <w:tcPr>
            <w:tcW w:w="0" w:type="auto"/>
            <w:vAlign w:val="center"/>
            <w:hideMark/>
          </w:tcPr>
          <w:p w:rsidR="005D5237" w:rsidRPr="005D5237" w:rsidRDefault="005D5237" w:rsidP="005D5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37">
              <w:rPr>
                <w:rFonts w:ascii="Courier New" w:eastAsia="Times New Roman" w:hAnsi="Courier New" w:cs="Courier New"/>
                <w:sz w:val="20"/>
                <w:szCs w:val="20"/>
              </w:rPr>
              <w:t>height: 50vh;</w:t>
            </w:r>
          </w:p>
        </w:tc>
      </w:tr>
    </w:tbl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.container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width: 80%;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2rem;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section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min-height: 50vh;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Relative units are often useful when designing responsive webpages.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10. Width and Height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5237">
        <w:rPr>
          <w:rFonts w:ascii="Courier New" w:eastAsia="Times New Roman" w:hAnsi="Courier New" w:cs="Courier New"/>
          <w:sz w:val="20"/>
          <w:szCs w:val="20"/>
        </w:rPr>
        <w:t>width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height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properties control the dimensions of an element.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width: 300px;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height: 200px;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>To preserve an image's proportions, you can set one dimension and allow the other to adjust automatically.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width: 300px;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height: auto;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Other useful properties include: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.box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min-width: 200px;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max-width: 600px;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min-height: 100px;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1C0A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min-width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defines the minimum width.</w:t>
      </w:r>
    </w:p>
    <w:p w:rsidR="005D5237" w:rsidRPr="005D5237" w:rsidRDefault="005D5237" w:rsidP="001C0A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max-width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defines the maximum width.</w:t>
      </w:r>
    </w:p>
    <w:p w:rsidR="005D5237" w:rsidRPr="005D5237" w:rsidRDefault="005D5237" w:rsidP="001C0A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min-height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defines the minimum height.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11. The CSS Box Model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Every HTML element is represented as a rectangular box. The CSS box model describes its content, padding, border and margin.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The Four Parts</w:t>
      </w:r>
    </w:p>
    <w:p w:rsidR="005D5237" w:rsidRPr="005D5237" w:rsidRDefault="005D5237" w:rsidP="001C0A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The actual text, image or other content.</w:t>
      </w:r>
    </w:p>
    <w:p w:rsidR="005D5237" w:rsidRPr="005D5237" w:rsidRDefault="005D5237" w:rsidP="001C0A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Padding: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Space between the content and the border.</w:t>
      </w:r>
    </w:p>
    <w:p w:rsidR="005D5237" w:rsidRPr="005D5237" w:rsidRDefault="005D5237" w:rsidP="001C0A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Border: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The line surrounding the content and padding.</w:t>
      </w:r>
    </w:p>
    <w:p w:rsidR="005D5237" w:rsidRPr="005D5237" w:rsidRDefault="005D5237" w:rsidP="001C0A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Margin: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Space outside the border, separating the element from other elements.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width: 300px;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padding: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5px solid black;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margin: 15px;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With the default </w:t>
      </w:r>
      <w:r w:rsidRPr="005D5237">
        <w:rPr>
          <w:rFonts w:ascii="Courier New" w:eastAsia="Times New Roman" w:hAnsi="Courier New" w:cs="Courier New"/>
          <w:sz w:val="20"/>
          <w:szCs w:val="20"/>
        </w:rPr>
        <w:t>content-box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sizing model, the total width including padding and borders is: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300px + 40px padding + 10px border = 350px.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Margins add additional external space.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Using </w:t>
      </w:r>
      <w:r w:rsidRPr="005D5237">
        <w:rPr>
          <w:rFonts w:ascii="Courier New" w:eastAsia="Times New Roman" w:hAnsi="Courier New" w:cs="Courier New"/>
          <w:b/>
          <w:bCs/>
          <w:sz w:val="20"/>
          <w:szCs w:val="20"/>
        </w:rPr>
        <w:t>box-sizing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*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box-sizing: border-box;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5D5237">
        <w:rPr>
          <w:rFonts w:ascii="Courier New" w:eastAsia="Times New Roman" w:hAnsi="Courier New" w:cs="Courier New"/>
          <w:sz w:val="20"/>
          <w:szCs w:val="20"/>
        </w:rPr>
        <w:t>border-box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, the declared width includes the content, padding and border. This makes layout calculations easier.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12. Borders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5237">
        <w:rPr>
          <w:rFonts w:ascii="Courier New" w:eastAsia="Times New Roman" w:hAnsi="Courier New" w:cs="Courier New"/>
          <w:sz w:val="20"/>
          <w:szCs w:val="20"/>
        </w:rPr>
        <w:t>border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property adds a border around an element.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2px solid red;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three parts are:</w:t>
      </w:r>
    </w:p>
    <w:p w:rsidR="005D5237" w:rsidRPr="005D5237" w:rsidRDefault="005D5237" w:rsidP="001C0A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2px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border thickness.</w:t>
      </w:r>
    </w:p>
    <w:p w:rsidR="005D5237" w:rsidRPr="005D5237" w:rsidRDefault="005D5237" w:rsidP="001C0A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solid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border style.</w:t>
      </w:r>
    </w:p>
    <w:p w:rsidR="005D5237" w:rsidRPr="005D5237" w:rsidRDefault="005D5237" w:rsidP="001C0A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red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border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Common Border Styles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.box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2px solid black;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.box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2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2px dashed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.box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3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2px dotted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.box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4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4px double red;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Border Radius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button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border-radius: 10px;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rounds the corners of the button.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circular shape can be created when the element's dimensions and radius are appropriate: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.circle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width: 100px;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height: 100px;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border-radius: 50%;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13. Margins and Padding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Margins and padding both create space, but they work differently.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Margin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Margin creates space outside an element's border.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margin: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Padding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Padding creates space inside the border, between the content and the border.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padding: 15px;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Individual Sides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margin-top: 10px;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margin-right: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margin-bottom: 10px;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margin-left: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same pattern works with </w:t>
      </w:r>
      <w:r w:rsidRPr="005D5237">
        <w:rPr>
          <w:rFonts w:ascii="Courier New" w:eastAsia="Times New Roman" w:hAnsi="Courier New" w:cs="Courier New"/>
          <w:sz w:val="20"/>
          <w:szCs w:val="20"/>
        </w:rPr>
        <w:t>padding-top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padding-right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padding-bottom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padding-left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Shorthand Notation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margin: 10px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means 10px top and bottom, and 20px left and right.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padding: 10px 15px 20px 25px;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values represent top, right, bottom and left, respectively.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14. Styling Links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 can change the appearance of hyperlinks.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a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text-decoration: none;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a:hover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red;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text-decoration: underline;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Link States</w:t>
      </w:r>
    </w:p>
    <w:p w:rsidR="005D5237" w:rsidRPr="005D5237" w:rsidRDefault="005D5237" w:rsidP="001C0A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a:link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An unvisited link.</w:t>
      </w:r>
    </w:p>
    <w:p w:rsidR="005D5237" w:rsidRPr="005D5237" w:rsidRDefault="005D5237" w:rsidP="001C0A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a:visited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A visited link.</w:t>
      </w:r>
    </w:p>
    <w:p w:rsidR="005D5237" w:rsidRPr="005D5237" w:rsidRDefault="005D5237" w:rsidP="001C0A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a:hover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A link when the pointer is over it.</w:t>
      </w:r>
    </w:p>
    <w:p w:rsidR="005D5237" w:rsidRPr="005D5237" w:rsidRDefault="005D5237" w:rsidP="001C0A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a:active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— A link while it is being activated.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a:link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a:visited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purple;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a:hover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red;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a:active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orange;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5D5237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selector is a pseudo-class. It applies styles when the pointer is over the element.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15. Styling Buttons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Buttons can be styled using background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text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>, padding, borders and other properties.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&lt;button&gt;Register Now&lt;/button&gt;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button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white;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padding: 12px 24px;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none;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border-radius: 6px;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16px;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cursor: pointer;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button:hover</w:t>
      </w:r>
      <w:proofErr w:type="spellEnd"/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darkgreen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1C0A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background-color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sets the button's background.</w:t>
      </w:r>
    </w:p>
    <w:p w:rsidR="005D5237" w:rsidRPr="005D5237" w:rsidRDefault="005D5237" w:rsidP="001C0A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color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sets the text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1C0A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padding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creates internal space.</w:t>
      </w:r>
    </w:p>
    <w:p w:rsidR="005D5237" w:rsidRPr="005D5237" w:rsidRDefault="005D5237" w:rsidP="001C0A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rounds the corners.</w:t>
      </w:r>
    </w:p>
    <w:p w:rsidR="005D5237" w:rsidRPr="005D5237" w:rsidRDefault="005D5237" w:rsidP="001C0A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cursor: pointer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indicates that the button is clickable.</w:t>
      </w:r>
    </w:p>
    <w:p w:rsidR="005D5237" w:rsidRPr="005D5237" w:rsidRDefault="005D5237" w:rsidP="001C0A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changes the button's appearance when the pointer is over it.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16. Styling Lists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 can change list markers and spacing.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list-style-type: square;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list-style-type: upper-roman;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Common unordered-list values include </w:t>
      </w:r>
      <w:r w:rsidRPr="005D5237">
        <w:rPr>
          <w:rFonts w:ascii="Courier New" w:eastAsia="Times New Roman" w:hAnsi="Courier New" w:cs="Courier New"/>
          <w:sz w:val="20"/>
          <w:szCs w:val="20"/>
        </w:rPr>
        <w:t>disc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circle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square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Common ordered-list values include </w:t>
      </w:r>
      <w:r w:rsidRPr="005D5237">
        <w:rPr>
          <w:rFonts w:ascii="Courier New" w:eastAsia="Times New Roman" w:hAnsi="Courier New" w:cs="Courier New"/>
          <w:sz w:val="20"/>
          <w:szCs w:val="20"/>
        </w:rPr>
        <w:t>decimal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lower-alpha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upper-alpha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lower-roman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upper-roman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To remove list markers: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list-style-type: none;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padding-left: 0;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technique is often used when creating navigation menus.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17. Styling Tables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 can improve the readability of HTML tables.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&lt;table&gt;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&gt;Name&lt;/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&gt;Course&lt;/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&lt;td&gt;Mary&lt;/td&gt;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&lt;td&gt;HTML&lt;/td&gt;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&lt;td&gt;John&lt;/td&gt;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&lt;td&gt;Python&lt;/td&gt;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table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width: 100%;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border-collapse: collapse;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, td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1px solid black;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padding: 10px;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text-align: left;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white;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tr:hover</w:t>
      </w:r>
      <w:proofErr w:type="spellEnd"/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lightyellow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1C0A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width: 100%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makes the table fill its available width.</w:t>
      </w:r>
    </w:p>
    <w:p w:rsidR="005D5237" w:rsidRPr="005D5237" w:rsidRDefault="005D5237" w:rsidP="001C0A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border-collapse: collapse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combines adjacent cell borders.</w:t>
      </w:r>
    </w:p>
    <w:p w:rsidR="005D5237" w:rsidRPr="005D5237" w:rsidRDefault="005D5237" w:rsidP="001C0A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padding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creates space inside cells.</w:t>
      </w:r>
    </w:p>
    <w:p w:rsidR="005D5237" w:rsidRPr="005D5237" w:rsidRDefault="005D5237" w:rsidP="001C0A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text-align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controls horizontal alignment.</w:t>
      </w:r>
    </w:p>
    <w:p w:rsidR="005D5237" w:rsidRPr="005D5237" w:rsidRDefault="005D5237" w:rsidP="001C0A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tr:hover</w:t>
      </w:r>
      <w:proofErr w:type="spellEnd"/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highlights a row when the pointer is over it.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18. Display Property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5237">
        <w:rPr>
          <w:rFonts w:ascii="Courier New" w:eastAsia="Times New Roman" w:hAnsi="Courier New" w:cs="Courier New"/>
          <w:sz w:val="20"/>
          <w:szCs w:val="20"/>
        </w:rPr>
        <w:t>display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property controls how an element participates in the layout.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Block Elements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Block elements normally start on a new line and take the available width.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block;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Examples include </w:t>
      </w:r>
      <w:r w:rsidRPr="005D5237">
        <w:rPr>
          <w:rFonts w:ascii="Courier New" w:eastAsia="Times New Roman" w:hAnsi="Courier New" w:cs="Courier New"/>
          <w:sz w:val="20"/>
          <w:szCs w:val="20"/>
        </w:rPr>
        <w:t>&lt;div&gt;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&lt;p&gt;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headings in their default styling.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Inline Elements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Inline elements normally remain within the same line and occupy the space their content needs.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span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inline;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Examples include </w:t>
      </w:r>
      <w:r w:rsidRPr="005D5237">
        <w:rPr>
          <w:rFonts w:ascii="Courier New" w:eastAsia="Times New Roman" w:hAnsi="Courier New" w:cs="Courier New"/>
          <w:sz w:val="20"/>
          <w:szCs w:val="20"/>
        </w:rPr>
        <w:t>&lt;span&gt;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&lt;a&gt;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in their default styling.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Inline-Block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button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inline-block;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>An inline-block element can sit alongside other inline content while accepting width and height settings.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Hiding an Element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.hidden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none;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element is not displayed and does not occupy its normal layout space.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19. Position Property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5237">
        <w:rPr>
          <w:rFonts w:ascii="Courier New" w:eastAsia="Times New Roman" w:hAnsi="Courier New" w:cs="Courier New"/>
          <w:sz w:val="20"/>
          <w:szCs w:val="20"/>
        </w:rPr>
        <w:t>position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property controls how an element is positioned.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Static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position: static;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is the default positioning mode.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Relative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div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position: relative;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left: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element is shifted relative to its normal position while its original layout space remains reserved.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Absolute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.container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position: relative;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.box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position: absolute;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top: 10px;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right: 10px;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absolutely positioned element is positioned relative to its nearest qualifying positioned ancestor, here </w:t>
      </w:r>
      <w:r w:rsidRPr="005D5237">
        <w:rPr>
          <w:rFonts w:ascii="Courier New" w:eastAsia="Times New Roman" w:hAnsi="Courier New" w:cs="Courier New"/>
          <w:sz w:val="20"/>
          <w:szCs w:val="20"/>
        </w:rPr>
        <w:t>.container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Fixed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.chat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-button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position: fixed;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right: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bottom: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element is positioned relative to the viewport and normally remains in place while the page scrolls.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Sticky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header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position: sticky;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top: 0;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element behaves normally until it reaches the specified scrolling threshold, where it sticks within its scrolling context.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20. Flexbox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Flexbox is a CSS layout system used to arrange items in a row or column.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&lt;div&gt;Home&lt;/div&gt;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&lt;div&gt;About&lt;/div&gt;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&lt;div&gt;Contact&lt;/div&gt;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.container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flex;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justify-content: space-around;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align-items: center;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gap: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Important Flexbox properties:</w:t>
      </w:r>
    </w:p>
    <w:p w:rsidR="005D5237" w:rsidRPr="005D5237" w:rsidRDefault="005D5237" w:rsidP="001C0A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display: flex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activates Flexbox for the container.</w:t>
      </w:r>
    </w:p>
    <w:p w:rsidR="005D5237" w:rsidRPr="005D5237" w:rsidRDefault="005D5237" w:rsidP="001C0A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justify-content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controls distribution along the main axis.</w:t>
      </w:r>
    </w:p>
    <w:p w:rsidR="005D5237" w:rsidRPr="005D5237" w:rsidRDefault="005D5237" w:rsidP="001C0A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align-items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controls alignment along the cross axis.</w:t>
      </w:r>
    </w:p>
    <w:p w:rsidR="005D5237" w:rsidRPr="005D5237" w:rsidRDefault="005D5237" w:rsidP="001C0A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lastRenderedPageBreak/>
        <w:t>gap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sets space between items.</w:t>
      </w:r>
    </w:p>
    <w:p w:rsidR="005D5237" w:rsidRPr="005D5237" w:rsidRDefault="005D5237" w:rsidP="001C0A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flex-direction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sets the main direction.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.container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flex;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flex-direction: column;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gap: 10px;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r w:rsidRPr="005D5237">
        <w:rPr>
          <w:rFonts w:ascii="Courier New" w:eastAsia="Times New Roman" w:hAnsi="Courier New" w:cs="Courier New"/>
          <w:sz w:val="20"/>
          <w:szCs w:val="20"/>
        </w:rPr>
        <w:t>flex-direction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values are </w:t>
      </w:r>
      <w:r w:rsidRPr="005D5237">
        <w:rPr>
          <w:rFonts w:ascii="Courier New" w:eastAsia="Times New Roman" w:hAnsi="Courier New" w:cs="Courier New"/>
          <w:sz w:val="20"/>
          <w:szCs w:val="20"/>
        </w:rPr>
        <w:t>row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row-reverse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237">
        <w:rPr>
          <w:rFonts w:ascii="Courier New" w:eastAsia="Times New Roman" w:hAnsi="Courier New" w:cs="Courier New"/>
          <w:sz w:val="20"/>
          <w:szCs w:val="20"/>
        </w:rPr>
        <w:t>column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5237">
        <w:rPr>
          <w:rFonts w:ascii="Courier New" w:eastAsia="Times New Roman" w:hAnsi="Courier New" w:cs="Courier New"/>
          <w:sz w:val="20"/>
          <w:szCs w:val="20"/>
        </w:rPr>
        <w:t>column-reverse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21. CSS Grid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 Grid is used to arrange content in rows and columns.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&lt;div class="grid-container"&gt;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&lt;div&gt;Item 1&lt;/div&gt;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&lt;div&gt;Item 2&lt;/div&gt;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&lt;div&gt;Item 3&lt;/div&gt;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&lt;div&gt;Item 4&lt;/div&gt;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.grid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-container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grid;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grid-template-columns: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repeat(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2, 1fr);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gap: 15px;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creates two equal-width columns.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5237">
        <w:rPr>
          <w:rFonts w:ascii="Courier New" w:eastAsia="Times New Roman" w:hAnsi="Courier New" w:cs="Courier New"/>
          <w:sz w:val="20"/>
          <w:szCs w:val="20"/>
        </w:rPr>
        <w:t>1fr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unit represents a fraction of the available space in the grid.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To create three equal columns: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.grid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-container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display: grid;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grid-template-columns: 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repeat(</w:t>
      </w:r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>3, 1fr);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gap: 15px;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22. Responsive Web Design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Responsive design allows a webpage to adapt to different screen sizes, including phones, tablets and computers.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The Viewport Meta Tag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Add this element inside the HTML </w:t>
      </w:r>
      <w:r w:rsidRPr="005D5237">
        <w:rPr>
          <w:rFonts w:ascii="Courier New" w:eastAsia="Times New Roman" w:hAnsi="Courier New" w:cs="Courier New"/>
          <w:sz w:val="20"/>
          <w:szCs w:val="20"/>
        </w:rPr>
        <w:t>&lt;head&gt;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&lt;meta name="viewport" content="width=device-width, initial-scale=1.0"&gt;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It helps browsers display pages at the device's actual viewport width.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Flexible Images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max-width: 100%;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height: auto;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This prevents images from exceeding their containing element's width.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Media Queries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Media queries apply styles when specified conditions are met.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18px;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@media (max-width: 600px)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body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font-size: 16px;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    font-size: 24px;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The styles inside the media query apply when the viewport is 600 pixels wide or narrower.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23. CSS Transitions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Transitions make changes in CSS properties appear smoother.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>HTML: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&lt;button class="my-button"&gt;Click Me&lt;/button&gt;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CSS: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.my-button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white;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padding: 12px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border: none;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transition: background-color 0.3s ease;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my-</w:t>
      </w:r>
      <w:proofErr w:type="gramStart"/>
      <w:r w:rsidRPr="005D5237">
        <w:rPr>
          <w:rFonts w:ascii="Courier New" w:eastAsia="Times New Roman" w:hAnsi="Courier New" w:cs="Courier New"/>
          <w:sz w:val="20"/>
          <w:szCs w:val="20"/>
        </w:rPr>
        <w:t>button:hover</w:t>
      </w:r>
      <w:proofErr w:type="spellEnd"/>
      <w:proofErr w:type="gramEnd"/>
      <w:r w:rsidRPr="005D523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background-color: </w:t>
      </w: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darkblue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The background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changes smoothly over approximately 0.3 seconds when the pointer moves over the button.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24. CSS Com</w:t>
      </w:r>
      <w:bookmarkStart w:id="0" w:name="_GoBack"/>
      <w:bookmarkEnd w:id="0"/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ments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Comments help developers explain their code. Browsers ignore CSS comments.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/* This is a CSS comment */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h1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green;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/* Style the main paragraph */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18px;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CSS comments begin with </w:t>
      </w:r>
      <w:r w:rsidRPr="005D5237">
        <w:rPr>
          <w:rFonts w:ascii="Courier New" w:eastAsia="Times New Roman" w:hAnsi="Courier New" w:cs="Courier New"/>
          <w:sz w:val="20"/>
          <w:szCs w:val="20"/>
        </w:rPr>
        <w:t>/*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and end with </w:t>
      </w:r>
      <w:r w:rsidRPr="005D5237">
        <w:rPr>
          <w:rFonts w:ascii="Courier New" w:eastAsia="Times New Roman" w:hAnsi="Courier New" w:cs="Courier New"/>
          <w:sz w:val="20"/>
          <w:szCs w:val="20"/>
        </w:rPr>
        <w:t>*/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237">
        <w:rPr>
          <w:rFonts w:ascii="Times New Roman" w:eastAsia="Times New Roman" w:hAnsi="Times New Roman" w:cs="Times New Roman"/>
          <w:b/>
          <w:bCs/>
          <w:sz w:val="36"/>
          <w:szCs w:val="36"/>
        </w:rPr>
        <w:t>25. Common CSS Mistakes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Forgetting the opening or closing curly bracket.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Forgetting the colon between a property and its value.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Forgetting the semicolon between declarations.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Using </w:t>
      </w:r>
      <w:r w:rsidRPr="005D5237">
        <w:rPr>
          <w:rFonts w:ascii="Courier New" w:eastAsia="Times New Roman" w:hAnsi="Courier New" w:cs="Courier New"/>
          <w:sz w:val="20"/>
          <w:szCs w:val="20"/>
        </w:rPr>
        <w:t>#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for a class selector instead of</w:t>
      </w:r>
      <w:proofErr w:type="gramStart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237">
        <w:rPr>
          <w:rFonts w:ascii="Courier New" w:eastAsia="Times New Roman" w:hAnsi="Courier New" w:cs="Courier New"/>
          <w:sz w:val="20"/>
          <w:szCs w:val="20"/>
        </w:rPr>
        <w:t>.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5D5237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for an ID selector instead of </w:t>
      </w:r>
      <w:r w:rsidRPr="005D5237">
        <w:rPr>
          <w:rFonts w:ascii="Courier New" w:eastAsia="Times New Roman" w:hAnsi="Courier New" w:cs="Courier New"/>
          <w:sz w:val="20"/>
          <w:szCs w:val="20"/>
        </w:rPr>
        <w:t>#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Linking the wrong CSS filename or path.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Misspelling a CSS property or value.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Forgetting quotation marks around a background image path when needed.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Confusing </w:t>
      </w:r>
      <w:r w:rsidRPr="005D5237">
        <w:rPr>
          <w:rFonts w:ascii="Courier New" w:eastAsia="Times New Roman" w:hAnsi="Courier New" w:cs="Courier New"/>
          <w:sz w:val="20"/>
          <w:szCs w:val="20"/>
        </w:rPr>
        <w:t>margin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D5237">
        <w:rPr>
          <w:rFonts w:ascii="Courier New" w:eastAsia="Times New Roman" w:hAnsi="Courier New" w:cs="Courier New"/>
          <w:sz w:val="20"/>
          <w:szCs w:val="20"/>
        </w:rPr>
        <w:t>padding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1C0A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Setting an image's width and height in a way that distorts it.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Incorrect CSS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 blue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20px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Correct CSS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p {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color: blue;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font-size: 20px;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}</w:t>
      </w:r>
    </w:p>
    <w:p w:rsidR="005D5237" w:rsidRPr="005D5237" w:rsidRDefault="005D5237" w:rsidP="005D5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Practical Exercise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Create a simple webpage for an ICT college using HTML and CSS.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Your webpage should contain: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main heading displaying the college name.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paragraph describing the college.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logo or image.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list of at least four courses.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table containing three students and their courses.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Three links to Home, About Us and Contact Us.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registration button.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 green navigation bar.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coloured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heading with a suitable font size.</w:t>
      </w:r>
    </w:p>
    <w:p w:rsidR="005D5237" w:rsidRPr="005D5237" w:rsidRDefault="005D5237" w:rsidP="001C0A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A background </w:t>
      </w:r>
      <w:proofErr w:type="spellStart"/>
      <w:r w:rsidRPr="005D523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 of your choice.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5D5237" w:rsidRPr="005D5237" w:rsidRDefault="005D5237" w:rsidP="001C0A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 xml:space="preserve">Use external CSS in a file named </w:t>
      </w:r>
      <w:r w:rsidRPr="005D5237">
        <w:rPr>
          <w:rFonts w:ascii="Courier New" w:eastAsia="Times New Roman" w:hAnsi="Courier New" w:cs="Courier New"/>
          <w:sz w:val="20"/>
          <w:szCs w:val="20"/>
        </w:rPr>
        <w:t>style.css</w:t>
      </w:r>
      <w:r w:rsidRPr="005D52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5237" w:rsidRPr="005D5237" w:rsidRDefault="005D5237" w:rsidP="001C0A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Link the stylesheet correctly from your HTML document.</w:t>
      </w:r>
    </w:p>
    <w:p w:rsidR="005D5237" w:rsidRPr="005D5237" w:rsidRDefault="005D5237" w:rsidP="001C0A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Use at least one element selector, one class selector and one ID selector.</w:t>
      </w:r>
    </w:p>
    <w:p w:rsidR="005D5237" w:rsidRPr="005D5237" w:rsidRDefault="005D5237" w:rsidP="001C0A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Apply margins, padding, borders and text formatting.</w:t>
      </w:r>
    </w:p>
    <w:p w:rsidR="005D5237" w:rsidRPr="005D5237" w:rsidRDefault="005D5237" w:rsidP="001C0A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t>Make the image responsive.</w:t>
      </w:r>
    </w:p>
    <w:p w:rsidR="005D5237" w:rsidRPr="005D5237" w:rsidRDefault="005D5237" w:rsidP="001C0A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sz w:val="24"/>
          <w:szCs w:val="24"/>
        </w:rPr>
        <w:lastRenderedPageBreak/>
        <w:t>Ensure the page remains usable on a mobile screen.</w:t>
      </w:r>
    </w:p>
    <w:p w:rsidR="005D5237" w:rsidRPr="005D5237" w:rsidRDefault="005D5237" w:rsidP="005D5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237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Folder Structure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5237">
        <w:rPr>
          <w:rFonts w:ascii="Courier New" w:eastAsia="Times New Roman" w:hAnsi="Courier New" w:cs="Courier New"/>
          <w:sz w:val="20"/>
          <w:szCs w:val="20"/>
        </w:rPr>
        <w:t>ICTCollege</w:t>
      </w:r>
      <w:proofErr w:type="spellEnd"/>
      <w:r w:rsidRPr="005D5237">
        <w:rPr>
          <w:rFonts w:ascii="Courier New" w:eastAsia="Times New Roman" w:hAnsi="Courier New" w:cs="Courier New"/>
          <w:sz w:val="20"/>
          <w:szCs w:val="20"/>
        </w:rPr>
        <w:t>/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│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├── style.css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>└── images/</w:t>
      </w:r>
    </w:p>
    <w:p w:rsidR="005D5237" w:rsidRPr="005D5237" w:rsidRDefault="005D5237" w:rsidP="005D5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237">
        <w:rPr>
          <w:rFonts w:ascii="Courier New" w:eastAsia="Times New Roman" w:hAnsi="Courier New" w:cs="Courier New"/>
          <w:sz w:val="20"/>
          <w:szCs w:val="20"/>
        </w:rPr>
        <w:t xml:space="preserve">    └── logo.png</w:t>
      </w:r>
    </w:p>
    <w:p w:rsidR="005D5237" w:rsidRPr="005D5237" w:rsidRDefault="005D5237" w:rsidP="005D5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37">
        <w:rPr>
          <w:rFonts w:ascii="Times New Roman" w:eastAsia="Times New Roman" w:hAnsi="Times New Roman" w:cs="Times New Roman"/>
          <w:b/>
          <w:bCs/>
          <w:sz w:val="24"/>
          <w:szCs w:val="24"/>
        </w:rPr>
        <w:t>End of CSS Class Notes</w:t>
      </w:r>
    </w:p>
    <w:p w:rsidR="00F33883" w:rsidRDefault="00F33883"/>
    <w:p w:rsidR="00082D25" w:rsidRDefault="00082D25"/>
    <w:p w:rsidR="00082D25" w:rsidRDefault="00082D25"/>
    <w:sectPr w:rsidR="00082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6848"/>
    <w:multiLevelType w:val="multilevel"/>
    <w:tmpl w:val="C866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2626F"/>
    <w:multiLevelType w:val="multilevel"/>
    <w:tmpl w:val="32D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E003E"/>
    <w:multiLevelType w:val="multilevel"/>
    <w:tmpl w:val="0D2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322D6"/>
    <w:multiLevelType w:val="multilevel"/>
    <w:tmpl w:val="670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3666E"/>
    <w:multiLevelType w:val="multilevel"/>
    <w:tmpl w:val="A826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954B0"/>
    <w:multiLevelType w:val="multilevel"/>
    <w:tmpl w:val="62B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92E92"/>
    <w:multiLevelType w:val="multilevel"/>
    <w:tmpl w:val="8B6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55FB0"/>
    <w:multiLevelType w:val="multilevel"/>
    <w:tmpl w:val="747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E4AB7"/>
    <w:multiLevelType w:val="multilevel"/>
    <w:tmpl w:val="1416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247DD"/>
    <w:multiLevelType w:val="multilevel"/>
    <w:tmpl w:val="5F0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E5D29"/>
    <w:multiLevelType w:val="multilevel"/>
    <w:tmpl w:val="6DE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1558F"/>
    <w:multiLevelType w:val="multilevel"/>
    <w:tmpl w:val="4A4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62854"/>
    <w:multiLevelType w:val="multilevel"/>
    <w:tmpl w:val="B9C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A7B64"/>
    <w:multiLevelType w:val="multilevel"/>
    <w:tmpl w:val="F85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90F27"/>
    <w:multiLevelType w:val="multilevel"/>
    <w:tmpl w:val="E788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C4DE8"/>
    <w:multiLevelType w:val="multilevel"/>
    <w:tmpl w:val="FC48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E674F"/>
    <w:multiLevelType w:val="multilevel"/>
    <w:tmpl w:val="FEE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12947"/>
    <w:multiLevelType w:val="multilevel"/>
    <w:tmpl w:val="9F2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C11D7"/>
    <w:multiLevelType w:val="multilevel"/>
    <w:tmpl w:val="34D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31BC1"/>
    <w:multiLevelType w:val="multilevel"/>
    <w:tmpl w:val="F3B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07311"/>
    <w:multiLevelType w:val="multilevel"/>
    <w:tmpl w:val="550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D1D3E"/>
    <w:multiLevelType w:val="multilevel"/>
    <w:tmpl w:val="392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E0CF7"/>
    <w:multiLevelType w:val="multilevel"/>
    <w:tmpl w:val="13C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97390"/>
    <w:multiLevelType w:val="multilevel"/>
    <w:tmpl w:val="60E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F626C"/>
    <w:multiLevelType w:val="multilevel"/>
    <w:tmpl w:val="3CD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44511"/>
    <w:multiLevelType w:val="multilevel"/>
    <w:tmpl w:val="D58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A3189"/>
    <w:multiLevelType w:val="multilevel"/>
    <w:tmpl w:val="46B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F24DB"/>
    <w:multiLevelType w:val="multilevel"/>
    <w:tmpl w:val="3DC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F5B26"/>
    <w:multiLevelType w:val="multilevel"/>
    <w:tmpl w:val="F7B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63E8B"/>
    <w:multiLevelType w:val="multilevel"/>
    <w:tmpl w:val="315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47548"/>
    <w:multiLevelType w:val="multilevel"/>
    <w:tmpl w:val="449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71EC4"/>
    <w:multiLevelType w:val="multilevel"/>
    <w:tmpl w:val="DF5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9"/>
  </w:num>
  <w:num w:numId="4">
    <w:abstractNumId w:val="30"/>
  </w:num>
  <w:num w:numId="5">
    <w:abstractNumId w:val="26"/>
  </w:num>
  <w:num w:numId="6">
    <w:abstractNumId w:val="0"/>
  </w:num>
  <w:num w:numId="7">
    <w:abstractNumId w:val="25"/>
  </w:num>
  <w:num w:numId="8">
    <w:abstractNumId w:val="24"/>
  </w:num>
  <w:num w:numId="9">
    <w:abstractNumId w:val="27"/>
  </w:num>
  <w:num w:numId="10">
    <w:abstractNumId w:val="17"/>
  </w:num>
  <w:num w:numId="11">
    <w:abstractNumId w:val="5"/>
  </w:num>
  <w:num w:numId="12">
    <w:abstractNumId w:val="22"/>
  </w:num>
  <w:num w:numId="13">
    <w:abstractNumId w:val="31"/>
  </w:num>
  <w:num w:numId="14">
    <w:abstractNumId w:val="8"/>
  </w:num>
  <w:num w:numId="15">
    <w:abstractNumId w:val="10"/>
  </w:num>
  <w:num w:numId="16">
    <w:abstractNumId w:val="6"/>
  </w:num>
  <w:num w:numId="17">
    <w:abstractNumId w:val="21"/>
  </w:num>
  <w:num w:numId="18">
    <w:abstractNumId w:val="2"/>
  </w:num>
  <w:num w:numId="19">
    <w:abstractNumId w:val="19"/>
  </w:num>
  <w:num w:numId="20">
    <w:abstractNumId w:val="18"/>
  </w:num>
  <w:num w:numId="21">
    <w:abstractNumId w:val="28"/>
  </w:num>
  <w:num w:numId="22">
    <w:abstractNumId w:val="1"/>
  </w:num>
  <w:num w:numId="23">
    <w:abstractNumId w:val="9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  <w:num w:numId="28">
    <w:abstractNumId w:val="23"/>
  </w:num>
  <w:num w:numId="29">
    <w:abstractNumId w:val="11"/>
  </w:num>
  <w:num w:numId="30">
    <w:abstractNumId w:val="4"/>
  </w:num>
  <w:num w:numId="31">
    <w:abstractNumId w:val="14"/>
  </w:num>
  <w:num w:numId="32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132"/>
    <w:rsid w:val="00082D25"/>
    <w:rsid w:val="00194132"/>
    <w:rsid w:val="001C0AB3"/>
    <w:rsid w:val="005D5237"/>
    <w:rsid w:val="00622FD0"/>
    <w:rsid w:val="00AC7259"/>
    <w:rsid w:val="00F3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6096"/>
  <w15:chartTrackingRefBased/>
  <w15:docId w15:val="{F660F3CB-675A-4C02-96B5-F8FD935C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132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622F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2F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2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2F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2F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22F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2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F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2FD0"/>
    <w:rPr>
      <w:b/>
      <w:bCs/>
    </w:rPr>
  </w:style>
  <w:style w:type="paragraph" w:customStyle="1" w:styleId="msonormal0">
    <w:name w:val="msonormal"/>
    <w:basedOn w:val="Normal"/>
    <w:rsid w:val="005D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D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D25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7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44</Pages>
  <Words>6214</Words>
  <Characters>35426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3</cp:revision>
  <cp:lastPrinted>2026-10-29T05:28:00Z</cp:lastPrinted>
  <dcterms:created xsi:type="dcterms:W3CDTF">2026-10-27T05:51:00Z</dcterms:created>
  <dcterms:modified xsi:type="dcterms:W3CDTF">2026-10-29T12:15:00Z</dcterms:modified>
</cp:coreProperties>
</file>