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479C" w:rsidRDefault="00B7479C"/>
    <w:p w:rsidR="00621B29" w:rsidRDefault="00621B29"/>
    <w:p w:rsidR="00621B29" w:rsidRPr="0004514D" w:rsidRDefault="00621B29" w:rsidP="0004514D">
      <w:pPr>
        <w:jc w:val="center"/>
        <w:rPr>
          <w:rFonts w:ascii="Bernard MT Condensed" w:hAnsi="Bernard MT Condensed"/>
          <w:sz w:val="40"/>
          <w:szCs w:val="40"/>
        </w:rPr>
      </w:pPr>
      <w:r w:rsidRPr="0004514D">
        <w:rPr>
          <w:rFonts w:ascii="Bernard MT Condensed" w:hAnsi="Bernard MT Condensed"/>
          <w:sz w:val="160"/>
          <w:szCs w:val="40"/>
          <w14:textFill>
            <w14:gradFill>
              <w14:gsLst>
                <w14:gs w14:pos="0">
                  <w14:srgbClr w14:val="FFC000"/>
                </w14:gs>
                <w14:gs w14:pos="41000">
                  <w14:srgbClr w14:val="002060"/>
                </w14:gs>
                <w14:gs w14:pos="70000">
                  <w14:srgbClr w14:val="00B050"/>
                </w14:gs>
                <w14:gs w14:pos="100000">
                  <w14:srgbClr w14:val="FF0000"/>
                </w14:gs>
              </w14:gsLst>
              <w14:lin w14:ang="0" w14:scaled="0"/>
            </w14:gradFill>
          </w14:textFill>
        </w:rPr>
        <w:t>INVENTORY</w:t>
      </w:r>
    </w:p>
    <w:p w:rsidR="0049708E" w:rsidRDefault="0049708E">
      <w:r>
        <w:t>As at 25</w:t>
      </w:r>
      <w:r w:rsidRPr="0049708E">
        <w:rPr>
          <w:vertAlign w:val="superscript"/>
        </w:rPr>
        <w:t>th</w:t>
      </w:r>
      <w:r>
        <w:t xml:space="preserve"> December</w:t>
      </w:r>
      <w:bookmarkStart w:id="0" w:name="_GoBack"/>
      <w:bookmarkEnd w:id="0"/>
      <w:r>
        <w:t xml:space="preserve"> 2025</w:t>
      </w:r>
    </w:p>
    <w:tbl>
      <w:tblPr>
        <w:tblStyle w:val="GridTable5Dark-Accent6"/>
        <w:tblW w:w="9586" w:type="dxa"/>
        <w:tblLook w:val="04A0" w:firstRow="1" w:lastRow="0" w:firstColumn="1" w:lastColumn="0" w:noHBand="0" w:noVBand="1"/>
      </w:tblPr>
      <w:tblGrid>
        <w:gridCol w:w="713"/>
        <w:gridCol w:w="1738"/>
        <w:gridCol w:w="1246"/>
        <w:gridCol w:w="1357"/>
        <w:gridCol w:w="779"/>
        <w:gridCol w:w="878"/>
        <w:gridCol w:w="876"/>
        <w:gridCol w:w="1237"/>
        <w:gridCol w:w="762"/>
      </w:tblGrid>
      <w:tr w:rsidR="00DD3FD0" w:rsidTr="000451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DD3FD0" w:rsidRDefault="00DD3FD0">
            <w:r>
              <w:t>S/NO</w:t>
            </w:r>
          </w:p>
        </w:tc>
        <w:tc>
          <w:tcPr>
            <w:tcW w:w="1786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051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ITEM</w:t>
            </w:r>
          </w:p>
        </w:tc>
        <w:tc>
          <w:tcPr>
            <w:tcW w:w="1369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MODEL</w:t>
            </w:r>
          </w:p>
        </w:tc>
        <w:tc>
          <w:tcPr>
            <w:tcW w:w="825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QTY</w:t>
            </w:r>
          </w:p>
        </w:tc>
        <w:tc>
          <w:tcPr>
            <w:tcW w:w="912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PRICE</w:t>
            </w:r>
          </w:p>
        </w:tc>
        <w:tc>
          <w:tcPr>
            <w:tcW w:w="910" w:type="dxa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D.O.P</w:t>
            </w:r>
          </w:p>
        </w:tc>
        <w:tc>
          <w:tcPr>
            <w:tcW w:w="2019" w:type="dxa"/>
            <w:gridSpan w:val="2"/>
          </w:tcPr>
          <w:p w:rsidR="00DD3FD0" w:rsidRDefault="00DD3FD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CONDITION</w:t>
            </w:r>
          </w:p>
        </w:tc>
      </w:tr>
      <w:tr w:rsidR="00DD3FD0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DD3FD0" w:rsidRDefault="00DD3FD0"/>
        </w:tc>
        <w:tc>
          <w:tcPr>
            <w:tcW w:w="1786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Functional </w:t>
            </w:r>
          </w:p>
        </w:tc>
        <w:tc>
          <w:tcPr>
            <w:tcW w:w="762" w:type="dxa"/>
          </w:tcPr>
          <w:p w:rsidR="00DD3FD0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Faulty 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1</w:t>
            </w:r>
          </w:p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Laptops</w:t>
            </w:r>
          </w:p>
        </w:tc>
        <w:tc>
          <w:tcPr>
            <w:tcW w:w="1051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Macbook</w:t>
            </w:r>
            <w:proofErr w:type="spellEnd"/>
          </w:p>
        </w:tc>
        <w:tc>
          <w:tcPr>
            <w:tcW w:w="1369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Air 10,2 </w:t>
            </w:r>
          </w:p>
        </w:tc>
        <w:tc>
          <w:tcPr>
            <w:tcW w:w="825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762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2</w:t>
            </w:r>
          </w:p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 </w:t>
            </w:r>
          </w:p>
        </w:tc>
        <w:tc>
          <w:tcPr>
            <w:tcW w:w="825" w:type="dxa"/>
          </w:tcPr>
          <w:p w:rsidR="00621B29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DD3FD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3</w:t>
            </w:r>
          </w:p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Surface </w:t>
            </w:r>
          </w:p>
        </w:tc>
        <w:tc>
          <w:tcPr>
            <w:tcW w:w="1369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1724</w:t>
            </w:r>
          </w:p>
        </w:tc>
        <w:tc>
          <w:tcPr>
            <w:tcW w:w="825" w:type="dxa"/>
          </w:tcPr>
          <w:p w:rsidR="00621B29" w:rsidRDefault="00DD3FD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762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4</w:t>
            </w:r>
          </w:p>
        </w:tc>
        <w:tc>
          <w:tcPr>
            <w:tcW w:w="1786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chargers</w:t>
            </w:r>
          </w:p>
        </w:tc>
        <w:tc>
          <w:tcPr>
            <w:tcW w:w="1051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Macbook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Magsafe</w:t>
            </w:r>
            <w:proofErr w:type="spellEnd"/>
            <w:r>
              <w:t xml:space="preserve"> air </w:t>
            </w:r>
          </w:p>
        </w:tc>
        <w:tc>
          <w:tcPr>
            <w:tcW w:w="825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762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5</w:t>
            </w:r>
          </w:p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Surface </w:t>
            </w:r>
          </w:p>
        </w:tc>
        <w:tc>
          <w:tcPr>
            <w:tcW w:w="1369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Microsoft </w:t>
            </w:r>
          </w:p>
        </w:tc>
        <w:tc>
          <w:tcPr>
            <w:tcW w:w="825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762" w:type="dxa"/>
          </w:tcPr>
          <w:p w:rsidR="00621B29" w:rsidRDefault="004970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6</w:t>
            </w:r>
          </w:p>
        </w:tc>
        <w:tc>
          <w:tcPr>
            <w:tcW w:w="1786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Extension </w:t>
            </w:r>
          </w:p>
        </w:tc>
        <w:tc>
          <w:tcPr>
            <w:tcW w:w="1051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</w:t>
            </w:r>
          </w:p>
        </w:tc>
        <w:tc>
          <w:tcPr>
            <w:tcW w:w="1369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Caston</w:t>
            </w:r>
            <w:proofErr w:type="spellEnd"/>
            <w:r>
              <w:t xml:space="preserve"> </w:t>
            </w:r>
          </w:p>
        </w:tc>
        <w:tc>
          <w:tcPr>
            <w:tcW w:w="825" w:type="dxa"/>
          </w:tcPr>
          <w:p w:rsidR="00621B29" w:rsidRDefault="004970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7</w:t>
            </w:r>
          </w:p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RK trust </w:t>
            </w:r>
          </w:p>
        </w:tc>
        <w:tc>
          <w:tcPr>
            <w:tcW w:w="825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8</w:t>
            </w:r>
          </w:p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king </w:t>
            </w:r>
          </w:p>
        </w:tc>
        <w:tc>
          <w:tcPr>
            <w:tcW w:w="825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9</w:t>
            </w:r>
          </w:p>
        </w:tc>
        <w:tc>
          <w:tcPr>
            <w:tcW w:w="1786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Tv</w:t>
            </w:r>
            <w:proofErr w:type="spellEnd"/>
            <w:r>
              <w:t xml:space="preserve"> stand </w:t>
            </w:r>
          </w:p>
        </w:tc>
        <w:tc>
          <w:tcPr>
            <w:tcW w:w="1051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TCL</w:t>
            </w:r>
          </w:p>
        </w:tc>
        <w:tc>
          <w:tcPr>
            <w:tcW w:w="825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pair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84806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84806" w:rsidRDefault="00284806"/>
        </w:tc>
        <w:tc>
          <w:tcPr>
            <w:tcW w:w="1786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Hisense </w:t>
            </w:r>
          </w:p>
        </w:tc>
        <w:tc>
          <w:tcPr>
            <w:tcW w:w="825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pair</w:t>
            </w:r>
          </w:p>
        </w:tc>
        <w:tc>
          <w:tcPr>
            <w:tcW w:w="912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284806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>
            <w:r>
              <w:t>10</w:t>
            </w:r>
          </w:p>
        </w:tc>
        <w:tc>
          <w:tcPr>
            <w:tcW w:w="1786" w:type="dxa"/>
          </w:tcPr>
          <w:p w:rsidR="00621B29" w:rsidRDefault="00B53D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P.O.E</w:t>
            </w:r>
          </w:p>
        </w:tc>
        <w:tc>
          <w:tcPr>
            <w:tcW w:w="1051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Cables </w:t>
            </w:r>
          </w:p>
        </w:tc>
        <w:tc>
          <w:tcPr>
            <w:tcW w:w="1051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HTC</w:t>
            </w:r>
          </w:p>
        </w:tc>
        <w:tc>
          <w:tcPr>
            <w:tcW w:w="1369" w:type="dxa"/>
          </w:tcPr>
          <w:p w:rsidR="00621B29" w:rsidRDefault="00B53D0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P2p</w:t>
            </w:r>
          </w:p>
        </w:tc>
        <w:tc>
          <w:tcPr>
            <w:tcW w:w="825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B13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HDMI</w:t>
            </w:r>
          </w:p>
        </w:tc>
        <w:tc>
          <w:tcPr>
            <w:tcW w:w="1369" w:type="dxa"/>
          </w:tcPr>
          <w:p w:rsidR="00621B29" w:rsidRDefault="00B13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P2P</w:t>
            </w:r>
          </w:p>
        </w:tc>
        <w:tc>
          <w:tcPr>
            <w:tcW w:w="825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B130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B130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Ethernet </w:t>
            </w:r>
          </w:p>
        </w:tc>
        <w:tc>
          <w:tcPr>
            <w:tcW w:w="1369" w:type="dxa"/>
          </w:tcPr>
          <w:p w:rsidR="00621B29" w:rsidRDefault="00B130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CaT6</w:t>
            </w:r>
          </w:p>
        </w:tc>
        <w:tc>
          <w:tcPr>
            <w:tcW w:w="825" w:type="dxa"/>
          </w:tcPr>
          <w:p w:rsidR="00621B29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762" w:type="dxa"/>
          </w:tcPr>
          <w:p w:rsidR="00621B29" w:rsidRDefault="009B0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Printer </w:t>
            </w:r>
          </w:p>
        </w:tc>
        <w:tc>
          <w:tcPr>
            <w:tcW w:w="1369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USB2Printer</w:t>
            </w:r>
          </w:p>
        </w:tc>
        <w:tc>
          <w:tcPr>
            <w:tcW w:w="825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9B0D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9B0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</w:t>
            </w:r>
          </w:p>
        </w:tc>
        <w:tc>
          <w:tcPr>
            <w:tcW w:w="1369" w:type="dxa"/>
          </w:tcPr>
          <w:p w:rsidR="00621B29" w:rsidRDefault="009B0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Adapter </w:t>
            </w:r>
            <w:r w:rsidR="00045DA2">
              <w:t xml:space="preserve">2 leg </w:t>
            </w:r>
          </w:p>
        </w:tc>
        <w:tc>
          <w:tcPr>
            <w:tcW w:w="825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Mascot </w:t>
            </w:r>
          </w:p>
        </w:tc>
        <w:tc>
          <w:tcPr>
            <w:tcW w:w="825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Samsung (large pin)</w:t>
            </w:r>
          </w:p>
        </w:tc>
        <w:tc>
          <w:tcPr>
            <w:tcW w:w="825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Adaptors</w:t>
            </w:r>
          </w:p>
        </w:tc>
        <w:tc>
          <w:tcPr>
            <w:tcW w:w="825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Antenna extension </w:t>
            </w:r>
          </w:p>
        </w:tc>
        <w:tc>
          <w:tcPr>
            <w:tcW w:w="1369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TP-Link </w:t>
            </w:r>
          </w:p>
        </w:tc>
        <w:tc>
          <w:tcPr>
            <w:tcW w:w="825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SFP</w:t>
            </w:r>
          </w:p>
        </w:tc>
        <w:tc>
          <w:tcPr>
            <w:tcW w:w="1369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Cisco</w:t>
            </w:r>
          </w:p>
        </w:tc>
        <w:tc>
          <w:tcPr>
            <w:tcW w:w="825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045D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 adapter </w:t>
            </w:r>
          </w:p>
        </w:tc>
        <w:tc>
          <w:tcPr>
            <w:tcW w:w="1369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Powertron</w:t>
            </w:r>
            <w:proofErr w:type="spellEnd"/>
            <w:r>
              <w:t xml:space="preserve"> (switch)</w:t>
            </w:r>
          </w:p>
        </w:tc>
        <w:tc>
          <w:tcPr>
            <w:tcW w:w="825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045D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USB</w:t>
            </w:r>
          </w:p>
        </w:tc>
        <w:tc>
          <w:tcPr>
            <w:tcW w:w="1369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Serial2small pin </w:t>
            </w:r>
          </w:p>
        </w:tc>
        <w:tc>
          <w:tcPr>
            <w:tcW w:w="825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Back to back </w:t>
            </w:r>
          </w:p>
        </w:tc>
        <w:tc>
          <w:tcPr>
            <w:tcW w:w="1369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Power cord </w:t>
            </w:r>
          </w:p>
        </w:tc>
        <w:tc>
          <w:tcPr>
            <w:tcW w:w="825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2C08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621B29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Spark drum </w:t>
            </w:r>
          </w:p>
        </w:tc>
        <w:tc>
          <w:tcPr>
            <w:tcW w:w="1369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End2end</w:t>
            </w:r>
          </w:p>
        </w:tc>
        <w:tc>
          <w:tcPr>
            <w:tcW w:w="825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91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2C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621B29" w:rsidRDefault="00621B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621B29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VGA2CaT6</w:t>
            </w:r>
          </w:p>
        </w:tc>
        <w:tc>
          <w:tcPr>
            <w:tcW w:w="1369" w:type="dxa"/>
          </w:tcPr>
          <w:p w:rsidR="00621B29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VGA2Cat6</w:t>
            </w:r>
          </w:p>
        </w:tc>
        <w:tc>
          <w:tcPr>
            <w:tcW w:w="825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86AEB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786AEB" w:rsidRDefault="00786AEB"/>
        </w:tc>
        <w:tc>
          <w:tcPr>
            <w:tcW w:w="1786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Electric cable </w:t>
            </w:r>
          </w:p>
        </w:tc>
        <w:tc>
          <w:tcPr>
            <w:tcW w:w="1369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Battery connection </w:t>
            </w:r>
          </w:p>
        </w:tc>
        <w:tc>
          <w:tcPr>
            <w:tcW w:w="825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786AEB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86AEB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786AEB" w:rsidRDefault="00786AEB"/>
        </w:tc>
        <w:tc>
          <w:tcPr>
            <w:tcW w:w="1786" w:type="dxa"/>
          </w:tcPr>
          <w:p w:rsidR="00786AEB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Cable testers </w:t>
            </w:r>
          </w:p>
        </w:tc>
        <w:tc>
          <w:tcPr>
            <w:tcW w:w="1051" w:type="dxa"/>
          </w:tcPr>
          <w:p w:rsidR="00786AEB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AICO</w:t>
            </w:r>
          </w:p>
        </w:tc>
        <w:tc>
          <w:tcPr>
            <w:tcW w:w="1369" w:type="dxa"/>
          </w:tcPr>
          <w:p w:rsidR="00786AEB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Black </w:t>
            </w:r>
          </w:p>
        </w:tc>
        <w:tc>
          <w:tcPr>
            <w:tcW w:w="825" w:type="dxa"/>
          </w:tcPr>
          <w:p w:rsidR="00786AEB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786AEB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786AEB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786AEB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786AEB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284806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84806" w:rsidRDefault="00284806"/>
        </w:tc>
        <w:tc>
          <w:tcPr>
            <w:tcW w:w="1786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284806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621B29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621B29" w:rsidRDefault="00621B29"/>
        </w:tc>
        <w:tc>
          <w:tcPr>
            <w:tcW w:w="1786" w:type="dxa"/>
          </w:tcPr>
          <w:p w:rsidR="00621B29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Expansion screws </w:t>
            </w:r>
          </w:p>
        </w:tc>
        <w:tc>
          <w:tcPr>
            <w:tcW w:w="1051" w:type="dxa"/>
          </w:tcPr>
          <w:p w:rsidR="00621B29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M6 - </w:t>
            </w:r>
          </w:p>
        </w:tc>
        <w:tc>
          <w:tcPr>
            <w:tcW w:w="1369" w:type="dxa"/>
          </w:tcPr>
          <w:p w:rsidR="00621B29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M8</w:t>
            </w:r>
          </w:p>
        </w:tc>
        <w:tc>
          <w:tcPr>
            <w:tcW w:w="825" w:type="dxa"/>
          </w:tcPr>
          <w:p w:rsidR="00621B29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91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621B29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762" w:type="dxa"/>
          </w:tcPr>
          <w:p w:rsidR="00621B29" w:rsidRDefault="00621B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Dock station </w:t>
            </w:r>
          </w:p>
        </w:tc>
        <w:tc>
          <w:tcPr>
            <w:tcW w:w="1051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Optiplex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ION A603</w:t>
            </w:r>
          </w:p>
        </w:tc>
        <w:tc>
          <w:tcPr>
            <w:tcW w:w="825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Crimping tool</w:t>
            </w:r>
          </w:p>
        </w:tc>
        <w:tc>
          <w:tcPr>
            <w:tcW w:w="1051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Green </w:t>
            </w:r>
          </w:p>
        </w:tc>
        <w:tc>
          <w:tcPr>
            <w:tcW w:w="1369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CaT</w:t>
            </w:r>
            <w:proofErr w:type="spellEnd"/>
            <w:r>
              <w:t xml:space="preserve"> 4, 6</w:t>
            </w:r>
          </w:p>
        </w:tc>
        <w:tc>
          <w:tcPr>
            <w:tcW w:w="825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Remotes </w:t>
            </w:r>
          </w:p>
        </w:tc>
        <w:tc>
          <w:tcPr>
            <w:tcW w:w="1051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Teachers </w:t>
            </w:r>
          </w:p>
        </w:tc>
        <w:tc>
          <w:tcPr>
            <w:tcW w:w="1369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AA battery </w:t>
            </w:r>
          </w:p>
        </w:tc>
        <w:tc>
          <w:tcPr>
            <w:tcW w:w="1369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TCL</w:t>
            </w:r>
          </w:p>
        </w:tc>
        <w:tc>
          <w:tcPr>
            <w:tcW w:w="1369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Television </w:t>
            </w:r>
          </w:p>
        </w:tc>
        <w:tc>
          <w:tcPr>
            <w:tcW w:w="1051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TCL</w:t>
            </w:r>
          </w:p>
        </w:tc>
        <w:tc>
          <w:tcPr>
            <w:tcW w:w="1369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55”</w:t>
            </w:r>
          </w:p>
        </w:tc>
        <w:tc>
          <w:tcPr>
            <w:tcW w:w="825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Hisense </w:t>
            </w:r>
          </w:p>
        </w:tc>
        <w:tc>
          <w:tcPr>
            <w:tcW w:w="1369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60”</w:t>
            </w:r>
          </w:p>
        </w:tc>
        <w:tc>
          <w:tcPr>
            <w:tcW w:w="825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Router </w:t>
            </w:r>
          </w:p>
        </w:tc>
        <w:tc>
          <w:tcPr>
            <w:tcW w:w="1051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Starlink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Standard </w:t>
            </w:r>
          </w:p>
        </w:tc>
        <w:tc>
          <w:tcPr>
            <w:tcW w:w="825" w:type="dxa"/>
          </w:tcPr>
          <w:p w:rsidR="00F65DCA" w:rsidRDefault="00786AE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786A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Tp</w:t>
            </w:r>
            <w:proofErr w:type="spellEnd"/>
            <w:r>
              <w:t xml:space="preserve">-link </w:t>
            </w:r>
          </w:p>
        </w:tc>
        <w:tc>
          <w:tcPr>
            <w:tcW w:w="1369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PRW</w:t>
            </w:r>
          </w:p>
        </w:tc>
        <w:tc>
          <w:tcPr>
            <w:tcW w:w="825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Safaricom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4G</w:t>
            </w:r>
          </w:p>
        </w:tc>
        <w:tc>
          <w:tcPr>
            <w:tcW w:w="825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Cisco </w:t>
            </w:r>
          </w:p>
        </w:tc>
        <w:tc>
          <w:tcPr>
            <w:tcW w:w="1369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AIR CAP36021-E-K9</w:t>
            </w:r>
          </w:p>
        </w:tc>
        <w:tc>
          <w:tcPr>
            <w:tcW w:w="825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DratTek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Vigor2820 annex A</w:t>
            </w:r>
          </w:p>
        </w:tc>
        <w:tc>
          <w:tcPr>
            <w:tcW w:w="825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F65DCA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Access point </w:t>
            </w:r>
          </w:p>
        </w:tc>
        <w:tc>
          <w:tcPr>
            <w:tcW w:w="1369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Cisco Linksys </w:t>
            </w:r>
          </w:p>
        </w:tc>
        <w:tc>
          <w:tcPr>
            <w:tcW w:w="825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F65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F65DCA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F65DCA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F65DCA" w:rsidRDefault="00F65DCA"/>
        </w:tc>
        <w:tc>
          <w:tcPr>
            <w:tcW w:w="1786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CCTV</w:t>
            </w:r>
          </w:p>
        </w:tc>
        <w:tc>
          <w:tcPr>
            <w:tcW w:w="1051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HKVision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Network camera </w:t>
            </w:r>
          </w:p>
        </w:tc>
        <w:tc>
          <w:tcPr>
            <w:tcW w:w="825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F65DCA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F65DCA" w:rsidRDefault="00F65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Nanostation</w:t>
            </w:r>
            <w:proofErr w:type="spellEnd"/>
            <w:r>
              <w:t xml:space="preserve"> </w:t>
            </w:r>
          </w:p>
        </w:tc>
        <w:tc>
          <w:tcPr>
            <w:tcW w:w="1051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</w:t>
            </w:r>
            <w:r w:rsidR="00284806">
              <w:t xml:space="preserve">oco </w:t>
            </w:r>
          </w:p>
        </w:tc>
        <w:tc>
          <w:tcPr>
            <w:tcW w:w="1369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LOCOM2</w:t>
            </w:r>
          </w:p>
        </w:tc>
        <w:tc>
          <w:tcPr>
            <w:tcW w:w="825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Projector </w:t>
            </w:r>
          </w:p>
        </w:tc>
        <w:tc>
          <w:tcPr>
            <w:tcW w:w="1051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Samsung </w:t>
            </w:r>
          </w:p>
        </w:tc>
        <w:tc>
          <w:tcPr>
            <w:tcW w:w="1369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SP-P400B</w:t>
            </w:r>
          </w:p>
        </w:tc>
        <w:tc>
          <w:tcPr>
            <w:tcW w:w="825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Hitachi </w:t>
            </w:r>
          </w:p>
        </w:tc>
        <w:tc>
          <w:tcPr>
            <w:tcW w:w="1369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ED-100</w:t>
            </w:r>
          </w:p>
        </w:tc>
        <w:tc>
          <w:tcPr>
            <w:tcW w:w="825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B664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6641F" w:rsidRDefault="00B6641F"/>
        </w:tc>
        <w:tc>
          <w:tcPr>
            <w:tcW w:w="1786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DLED ()BF SUMA)</w:t>
            </w:r>
          </w:p>
        </w:tc>
        <w:tc>
          <w:tcPr>
            <w:tcW w:w="1369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Z01</w:t>
            </w:r>
          </w:p>
        </w:tc>
        <w:tc>
          <w:tcPr>
            <w:tcW w:w="825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6641F" w:rsidRDefault="00B664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Cable tester </w:t>
            </w:r>
          </w:p>
        </w:tc>
        <w:tc>
          <w:tcPr>
            <w:tcW w:w="1051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Internet phone adaptor </w:t>
            </w:r>
          </w:p>
        </w:tc>
        <w:tc>
          <w:tcPr>
            <w:tcW w:w="1051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Linksys </w:t>
            </w:r>
          </w:p>
        </w:tc>
        <w:tc>
          <w:tcPr>
            <w:tcW w:w="1369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PAP2T</w:t>
            </w:r>
          </w:p>
        </w:tc>
        <w:tc>
          <w:tcPr>
            <w:tcW w:w="825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Screw driver </w:t>
            </w:r>
          </w:p>
        </w:tc>
        <w:tc>
          <w:tcPr>
            <w:tcW w:w="1051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long </w:t>
            </w:r>
          </w:p>
        </w:tc>
        <w:tc>
          <w:tcPr>
            <w:tcW w:w="1369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Flathead </w:t>
            </w:r>
          </w:p>
        </w:tc>
        <w:tc>
          <w:tcPr>
            <w:tcW w:w="825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8480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Screws </w:t>
            </w:r>
          </w:p>
        </w:tc>
        <w:tc>
          <w:tcPr>
            <w:tcW w:w="1051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Assorted </w:t>
            </w:r>
          </w:p>
        </w:tc>
        <w:tc>
          <w:tcPr>
            <w:tcW w:w="1369" w:type="dxa"/>
          </w:tcPr>
          <w:p w:rsidR="00B828AE" w:rsidRDefault="0028480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Different </w:t>
            </w:r>
          </w:p>
        </w:tc>
        <w:tc>
          <w:tcPr>
            <w:tcW w:w="825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Blower </w:t>
            </w:r>
          </w:p>
        </w:tc>
        <w:tc>
          <w:tcPr>
            <w:tcW w:w="1051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Electric </w:t>
            </w:r>
          </w:p>
        </w:tc>
        <w:tc>
          <w:tcPr>
            <w:tcW w:w="1369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7708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printers</w:t>
            </w:r>
          </w:p>
        </w:tc>
        <w:tc>
          <w:tcPr>
            <w:tcW w:w="1051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Epson</w:t>
            </w:r>
          </w:p>
        </w:tc>
        <w:tc>
          <w:tcPr>
            <w:tcW w:w="1369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L3150</w:t>
            </w:r>
          </w:p>
        </w:tc>
        <w:tc>
          <w:tcPr>
            <w:tcW w:w="825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L382</w:t>
            </w: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Brother </w:t>
            </w:r>
          </w:p>
        </w:tc>
        <w:tc>
          <w:tcPr>
            <w:tcW w:w="1369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DCP-T310</w:t>
            </w:r>
          </w:p>
        </w:tc>
        <w:tc>
          <w:tcPr>
            <w:tcW w:w="825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828AE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Laminating machine </w:t>
            </w:r>
          </w:p>
        </w:tc>
        <w:tc>
          <w:tcPr>
            <w:tcW w:w="1051" w:type="dxa"/>
          </w:tcPr>
          <w:p w:rsidR="00B828AE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Deli </w:t>
            </w:r>
          </w:p>
        </w:tc>
        <w:tc>
          <w:tcPr>
            <w:tcW w:w="1369" w:type="dxa"/>
          </w:tcPr>
          <w:p w:rsidR="00B828AE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3893</w:t>
            </w:r>
          </w:p>
        </w:tc>
        <w:tc>
          <w:tcPr>
            <w:tcW w:w="825" w:type="dxa"/>
          </w:tcPr>
          <w:p w:rsidR="00B828AE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828AE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B828AE" w:rsidRDefault="00B828AE"/>
        </w:tc>
        <w:tc>
          <w:tcPr>
            <w:tcW w:w="1786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Binding machine </w:t>
            </w:r>
          </w:p>
        </w:tc>
        <w:tc>
          <w:tcPr>
            <w:tcW w:w="1051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Deli </w:t>
            </w:r>
          </w:p>
        </w:tc>
        <w:tc>
          <w:tcPr>
            <w:tcW w:w="1369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3871</w:t>
            </w:r>
          </w:p>
        </w:tc>
        <w:tc>
          <w:tcPr>
            <w:tcW w:w="825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B828AE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B828AE" w:rsidRDefault="00B828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Photocopier </w:t>
            </w:r>
          </w:p>
        </w:tc>
        <w:tc>
          <w:tcPr>
            <w:tcW w:w="1051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Kyocera </w:t>
            </w:r>
          </w:p>
        </w:tc>
        <w:tc>
          <w:tcPr>
            <w:tcW w:w="1369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Tascalfa</w:t>
            </w:r>
            <w:proofErr w:type="spellEnd"/>
            <w:r>
              <w:t xml:space="preserve"> 1800</w:t>
            </w:r>
          </w:p>
        </w:tc>
        <w:tc>
          <w:tcPr>
            <w:tcW w:w="825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Camera/sound </w:t>
            </w: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Echo </w:t>
            </w: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RW</w:t>
            </w: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836B6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3836B6" w:rsidRDefault="003836B6"/>
        </w:tc>
        <w:tc>
          <w:tcPr>
            <w:tcW w:w="1786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Fridge guard </w:t>
            </w:r>
          </w:p>
        </w:tc>
        <w:tc>
          <w:tcPr>
            <w:tcW w:w="1051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Self power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Tronic </w:t>
            </w:r>
          </w:p>
        </w:tc>
        <w:tc>
          <w:tcPr>
            <w:tcW w:w="825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3836B6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Fridge </w:t>
            </w: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Cocacola</w:t>
            </w:r>
            <w:proofErr w:type="spellEnd"/>
            <w:r>
              <w:t xml:space="preserve"> </w:t>
            </w: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Big </w:t>
            </w: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Logo </w:t>
            </w:r>
          </w:p>
        </w:tc>
        <w:tc>
          <w:tcPr>
            <w:tcW w:w="1051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Electric </w:t>
            </w:r>
          </w:p>
        </w:tc>
        <w:tc>
          <w:tcPr>
            <w:tcW w:w="1369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Apple </w:t>
            </w:r>
          </w:p>
        </w:tc>
        <w:tc>
          <w:tcPr>
            <w:tcW w:w="825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371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Switch </w:t>
            </w:r>
          </w:p>
        </w:tc>
        <w:tc>
          <w:tcPr>
            <w:tcW w:w="1051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Intelligent </w:t>
            </w:r>
          </w:p>
        </w:tc>
        <w:tc>
          <w:tcPr>
            <w:tcW w:w="1369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Cisco </w:t>
            </w:r>
          </w:p>
        </w:tc>
        <w:tc>
          <w:tcPr>
            <w:tcW w:w="825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Tables </w:t>
            </w:r>
          </w:p>
        </w:tc>
        <w:tc>
          <w:tcPr>
            <w:tcW w:w="1051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Class </w:t>
            </w:r>
          </w:p>
        </w:tc>
        <w:tc>
          <w:tcPr>
            <w:tcW w:w="1369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Long Grey </w:t>
            </w:r>
          </w:p>
        </w:tc>
        <w:tc>
          <w:tcPr>
            <w:tcW w:w="825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D313E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371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Office </w:t>
            </w:r>
          </w:p>
        </w:tc>
        <w:tc>
          <w:tcPr>
            <w:tcW w:w="1369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With drawers </w:t>
            </w:r>
          </w:p>
        </w:tc>
        <w:tc>
          <w:tcPr>
            <w:tcW w:w="825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D313E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Conference </w:t>
            </w:r>
          </w:p>
        </w:tc>
        <w:tc>
          <w:tcPr>
            <w:tcW w:w="1369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Yellow </w:t>
            </w:r>
          </w:p>
        </w:tc>
        <w:tc>
          <w:tcPr>
            <w:tcW w:w="825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371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Chairs </w:t>
            </w:r>
          </w:p>
        </w:tc>
        <w:tc>
          <w:tcPr>
            <w:tcW w:w="1051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Plastic </w:t>
            </w:r>
          </w:p>
        </w:tc>
        <w:tc>
          <w:tcPr>
            <w:tcW w:w="1369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Light-blue </w:t>
            </w:r>
          </w:p>
        </w:tc>
        <w:tc>
          <w:tcPr>
            <w:tcW w:w="825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91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76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Office </w:t>
            </w:r>
          </w:p>
        </w:tc>
        <w:tc>
          <w:tcPr>
            <w:tcW w:w="1369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Yellow </w:t>
            </w:r>
          </w:p>
        </w:tc>
        <w:tc>
          <w:tcPr>
            <w:tcW w:w="825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Black </w:t>
            </w: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Waiting </w:t>
            </w:r>
          </w:p>
        </w:tc>
        <w:tc>
          <w:tcPr>
            <w:tcW w:w="1369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Maroon </w:t>
            </w:r>
          </w:p>
        </w:tc>
        <w:tc>
          <w:tcPr>
            <w:tcW w:w="825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371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Resting </w:t>
            </w:r>
          </w:p>
        </w:tc>
        <w:tc>
          <w:tcPr>
            <w:tcW w:w="1369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Black </w:t>
            </w:r>
          </w:p>
        </w:tc>
        <w:tc>
          <w:tcPr>
            <w:tcW w:w="825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3711F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Bucket </w:t>
            </w:r>
          </w:p>
        </w:tc>
        <w:tc>
          <w:tcPr>
            <w:tcW w:w="1051" w:type="dxa"/>
          </w:tcPr>
          <w:p w:rsidR="0023711F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Domestic </w:t>
            </w:r>
          </w:p>
        </w:tc>
        <w:tc>
          <w:tcPr>
            <w:tcW w:w="1369" w:type="dxa"/>
          </w:tcPr>
          <w:p w:rsidR="0023711F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Light blue </w:t>
            </w:r>
          </w:p>
        </w:tc>
        <w:tc>
          <w:tcPr>
            <w:tcW w:w="825" w:type="dxa"/>
          </w:tcPr>
          <w:p w:rsidR="0023711F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91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3836B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762" w:type="dxa"/>
          </w:tcPr>
          <w:p w:rsidR="0023711F" w:rsidRDefault="0023711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3711F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23711F" w:rsidRDefault="0023711F"/>
        </w:tc>
        <w:tc>
          <w:tcPr>
            <w:tcW w:w="1786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Moping </w:t>
            </w:r>
          </w:p>
        </w:tc>
        <w:tc>
          <w:tcPr>
            <w:tcW w:w="1369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Blue </w:t>
            </w:r>
          </w:p>
        </w:tc>
        <w:tc>
          <w:tcPr>
            <w:tcW w:w="825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1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23711F" w:rsidRDefault="003836B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62" w:type="dxa"/>
          </w:tcPr>
          <w:p w:rsidR="0023711F" w:rsidRDefault="002371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503A3" w:rsidTr="000451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503A3" w:rsidTr="000451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4" w:type="dxa"/>
          </w:tcPr>
          <w:p w:rsidR="001503A3" w:rsidRDefault="001503A3"/>
        </w:tc>
        <w:tc>
          <w:tcPr>
            <w:tcW w:w="1786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51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69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25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910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257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62" w:type="dxa"/>
          </w:tcPr>
          <w:p w:rsidR="001503A3" w:rsidRDefault="001503A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621B29" w:rsidRDefault="00621B29"/>
    <w:sectPr w:rsidR="00621B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B29"/>
    <w:rsid w:val="0004514D"/>
    <w:rsid w:val="00045DA2"/>
    <w:rsid w:val="001503A3"/>
    <w:rsid w:val="0023711F"/>
    <w:rsid w:val="00271528"/>
    <w:rsid w:val="00284806"/>
    <w:rsid w:val="002C084E"/>
    <w:rsid w:val="003836B6"/>
    <w:rsid w:val="0049708E"/>
    <w:rsid w:val="00621B29"/>
    <w:rsid w:val="0077084E"/>
    <w:rsid w:val="00786AEB"/>
    <w:rsid w:val="00926B64"/>
    <w:rsid w:val="009B0D25"/>
    <w:rsid w:val="00B13006"/>
    <w:rsid w:val="00B53D0F"/>
    <w:rsid w:val="00B6641F"/>
    <w:rsid w:val="00B7479C"/>
    <w:rsid w:val="00B828AE"/>
    <w:rsid w:val="00D313E3"/>
    <w:rsid w:val="00DD3FD0"/>
    <w:rsid w:val="00F65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599078-246D-42F4-A5F0-40CA1529E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21B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6">
    <w:name w:val="Grid Table 5 Dark Accent 6"/>
    <w:basedOn w:val="TableNormal"/>
    <w:uiPriority w:val="50"/>
    <w:rsid w:val="000451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3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RURALNET 2025</dc:creator>
  <cp:keywords/>
  <dc:description/>
  <cp:lastModifiedBy>RURALNET 2025</cp:lastModifiedBy>
  <cp:revision>5</cp:revision>
  <dcterms:created xsi:type="dcterms:W3CDTF">2025-12-25T11:49:00Z</dcterms:created>
  <dcterms:modified xsi:type="dcterms:W3CDTF">2025-12-28T13:04:00Z</dcterms:modified>
</cp:coreProperties>
</file>