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552B0" w14:textId="77777777" w:rsidR="004B6081" w:rsidRPr="004B6081" w:rsidRDefault="004B6081" w:rsidP="004B6081">
      <w:pPr>
        <w:rPr>
          <w:rFonts w:ascii="Segoe UI" w:eastAsia="Times New Roman" w:hAnsi="Segoe UI" w:cs="Segoe UI"/>
          <w:color w:val="21252A"/>
          <w:sz w:val="24"/>
          <w:szCs w:val="24"/>
        </w:rPr>
      </w:pPr>
      <w:r w:rsidRPr="004B6081">
        <w:rPr>
          <w:rFonts w:ascii="Segoe UI" w:eastAsia="Times New Roman" w:hAnsi="Segoe UI" w:cs="Segoe UI"/>
          <w:color w:val="21252A"/>
          <w:sz w:val="24"/>
          <w:szCs w:val="24"/>
        </w:rPr>
        <w:t>What is the relationship between a Class and an Object?</w:t>
      </w:r>
    </w:p>
    <w:p w14:paraId="750221BF" w14:textId="5B05C0B6" w:rsidR="004B6081" w:rsidRDefault="004B6081" w:rsidP="004B6081">
      <w:pPr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A Class is a template or </w:t>
      </w:r>
      <w:r w:rsidR="00B07063">
        <w:rPr>
          <w:rFonts w:ascii="Segoe UI" w:eastAsia="Times New Roman" w:hAnsi="Segoe UI" w:cs="Segoe UI"/>
          <w:color w:val="21252A"/>
          <w:sz w:val="24"/>
          <w:szCs w:val="24"/>
        </w:rPr>
        <w:t>definition of an Object.  It includes the data structures, properties, defaults and also the actions allowed to act on or manipulate it.  An Object is an instance of a Class.  It is a useable representation in a program.  Once created, the Object is bound to the prior definition from the Class.  These two concepts are fundamental to Object Oriented Programming methods.</w:t>
      </w:r>
    </w:p>
    <w:p w14:paraId="54CE20DF" w14:textId="77777777" w:rsidR="00B07063" w:rsidRDefault="00B07063" w:rsidP="004B6081">
      <w:pPr>
        <w:rPr>
          <w:rFonts w:ascii="Segoe UI" w:eastAsia="Times New Roman" w:hAnsi="Segoe UI" w:cs="Segoe UI"/>
          <w:color w:val="21252A"/>
          <w:sz w:val="24"/>
          <w:szCs w:val="24"/>
        </w:rPr>
      </w:pPr>
    </w:p>
    <w:p w14:paraId="7B0FE1EF" w14:textId="77777777" w:rsidR="00B07063" w:rsidRPr="004B6081" w:rsidRDefault="00B07063" w:rsidP="004B6081">
      <w:pPr>
        <w:rPr>
          <w:rFonts w:ascii="Segoe UI" w:eastAsia="Times New Roman" w:hAnsi="Segoe UI" w:cs="Segoe UI"/>
          <w:color w:val="21252A"/>
          <w:sz w:val="24"/>
          <w:szCs w:val="24"/>
        </w:rPr>
      </w:pPr>
    </w:p>
    <w:p w14:paraId="11B19321" w14:textId="4A72D769" w:rsidR="008A1BAB" w:rsidRDefault="004B6081" w:rsidP="004B6081">
      <w:pPr>
        <w:rPr>
          <w:rFonts w:ascii="Segoe UI" w:eastAsia="Times New Roman" w:hAnsi="Segoe UI" w:cs="Segoe UI"/>
          <w:color w:val="21252A"/>
          <w:sz w:val="24"/>
          <w:szCs w:val="24"/>
        </w:rPr>
      </w:pPr>
      <w:r w:rsidRPr="004B6081">
        <w:rPr>
          <w:rFonts w:ascii="Segoe UI" w:eastAsia="Times New Roman" w:hAnsi="Segoe UI" w:cs="Segoe UI"/>
          <w:color w:val="21252A"/>
          <w:sz w:val="24"/>
          <w:szCs w:val="24"/>
        </w:rPr>
        <w:t>What is your favorite thing you learned this week?</w:t>
      </w:r>
    </w:p>
    <w:p w14:paraId="649120F1" w14:textId="5A3777EC" w:rsidR="00B07063" w:rsidRDefault="00B07063" w:rsidP="004B6081"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Getting started with Class and Objects and beginning to write in OO style is very interesting. It is a style that I have seen before but have never really been comfortable using.  I am interested in learning more and being able to apply some of the OO concepts to our designs at work.  The concepts seem reasonable.  So far I have been able to keep things sorted in my head.  But if past experience replays, I am likely to get some of the fundamentals twisted up in spectacular fashion.  It is definitely a way of thinking that is not part of </w:t>
      </w:r>
      <w:bookmarkStart w:id="0" w:name="_GoBack"/>
      <w:r>
        <w:rPr>
          <w:rFonts w:ascii="Segoe UI" w:eastAsia="Times New Roman" w:hAnsi="Segoe UI" w:cs="Segoe UI"/>
          <w:color w:val="21252A"/>
          <w:sz w:val="24"/>
          <w:szCs w:val="24"/>
        </w:rPr>
        <w:t>my normal workflow</w:t>
      </w:r>
      <w:bookmarkEnd w:id="0"/>
    </w:p>
    <w:sectPr w:rsidR="00B0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B"/>
    <w:rsid w:val="000846C4"/>
    <w:rsid w:val="004B6081"/>
    <w:rsid w:val="008A1BAB"/>
    <w:rsid w:val="00B0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1E8"/>
  <w15:chartTrackingRefBased/>
  <w15:docId w15:val="{F122603E-FA3F-4F35-987F-17C50A03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3</cp:revision>
  <dcterms:created xsi:type="dcterms:W3CDTF">2021-04-17T21:13:00Z</dcterms:created>
  <dcterms:modified xsi:type="dcterms:W3CDTF">2021-04-17T21:38:00Z</dcterms:modified>
</cp:coreProperties>
</file>