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9E" w:rsidRDefault="00D14C1E" w:rsidP="00D14C1E">
      <w:pPr>
        <w:pStyle w:val="Title"/>
      </w:pPr>
      <w:r w:rsidRPr="00D14C1E">
        <w:t>Resources</w:t>
      </w:r>
    </w:p>
    <w:p w:rsidR="00D14C1E" w:rsidRDefault="00D14C1E" w:rsidP="00D14C1E"/>
    <w:p w:rsidR="00D14C1E" w:rsidRPr="00D14C1E" w:rsidRDefault="00D14C1E" w:rsidP="00D14C1E">
      <w:r w:rsidRPr="00D14C1E">
        <w:t xml:space="preserve">The following </w:t>
      </w:r>
      <w:r>
        <w:t>pages</w:t>
      </w:r>
      <w:r w:rsidRPr="00D14C1E">
        <w:t xml:space="preserve"> include:</w:t>
      </w:r>
    </w:p>
    <w:p w:rsidR="00D14C1E" w:rsidRPr="00D14C1E" w:rsidRDefault="00D14C1E" w:rsidP="00D14C1E">
      <w:pPr>
        <w:numPr>
          <w:ilvl w:val="0"/>
          <w:numId w:val="1"/>
        </w:numPr>
      </w:pPr>
      <w:r w:rsidRPr="00D14C1E">
        <w:t>Supporting documents</w:t>
      </w:r>
    </w:p>
    <w:p w:rsidR="00D14C1E" w:rsidRPr="00D14C1E" w:rsidRDefault="00D14C1E" w:rsidP="00D14C1E">
      <w:pPr>
        <w:numPr>
          <w:ilvl w:val="0"/>
          <w:numId w:val="1"/>
        </w:numPr>
      </w:pPr>
      <w:r w:rsidRPr="00D14C1E">
        <w:t xml:space="preserve">Content used on the workstations </w:t>
      </w:r>
    </w:p>
    <w:p w:rsidR="00D14C1E" w:rsidRPr="00D14C1E" w:rsidRDefault="00D14C1E" w:rsidP="00D14C1E">
      <w:pPr>
        <w:numPr>
          <w:ilvl w:val="0"/>
          <w:numId w:val="1"/>
        </w:numPr>
      </w:pPr>
      <w:r w:rsidRPr="00D14C1E">
        <w:t>Links to items we purchased</w:t>
      </w:r>
    </w:p>
    <w:p w:rsidR="00D14C1E" w:rsidRDefault="00D14C1E" w:rsidP="00D14C1E">
      <w:pPr>
        <w:numPr>
          <w:ilvl w:val="0"/>
          <w:numId w:val="1"/>
        </w:numPr>
      </w:pPr>
      <w:r w:rsidRPr="00D14C1E">
        <w:t>Instructions on setting up the computers</w:t>
      </w:r>
    </w:p>
    <w:p w:rsidR="006B7F75" w:rsidRDefault="006B7F75">
      <w:r>
        <w:t>Bob Hewitt</w:t>
      </w:r>
    </w:p>
    <w:p w:rsidR="006B7F75" w:rsidRPr="006B7F75" w:rsidRDefault="006B7F75" w:rsidP="006B7F75">
      <w:pPr>
        <w:numPr>
          <w:ilvl w:val="0"/>
          <w:numId w:val="7"/>
        </w:numPr>
      </w:pPr>
      <w:r w:rsidRPr="006B7F75">
        <w:t>https://www.linkedin.com/in/bobhewitt/</w:t>
      </w:r>
    </w:p>
    <w:p w:rsidR="006B7F75" w:rsidRPr="006B7F75" w:rsidRDefault="006B7F75" w:rsidP="006B7F75">
      <w:pPr>
        <w:numPr>
          <w:ilvl w:val="0"/>
          <w:numId w:val="7"/>
        </w:numPr>
      </w:pPr>
      <w:r w:rsidRPr="006B7F75">
        <w:t>https://twitter.com/infosecbobh</w:t>
      </w:r>
    </w:p>
    <w:p w:rsidR="00D14C1E" w:rsidRDefault="00D14C1E">
      <w:r>
        <w:br w:type="page"/>
      </w:r>
    </w:p>
    <w:p w:rsidR="00D14C1E" w:rsidRPr="00D14C1E" w:rsidRDefault="00D14C1E" w:rsidP="00D14C1E">
      <w:pPr>
        <w:pStyle w:val="Heading1"/>
      </w:pPr>
      <w:r w:rsidRPr="00D14C1E">
        <w:lastRenderedPageBreak/>
        <w:t>Security “Escape Room” Scenario Game Master Sheet</w:t>
      </w:r>
    </w:p>
    <w:p w:rsidR="00D14C1E" w:rsidRPr="00D14C1E" w:rsidRDefault="00D14C1E" w:rsidP="00D14C1E">
      <w:pPr>
        <w:pStyle w:val="Heading2"/>
      </w:pPr>
      <w:r w:rsidRPr="00D14C1E">
        <w:t>Objective</w:t>
      </w:r>
    </w:p>
    <w:p w:rsidR="00D14C1E" w:rsidRPr="00D14C1E" w:rsidRDefault="00D14C1E" w:rsidP="00D14C1E">
      <w:r w:rsidRPr="00D14C1E">
        <w:tab/>
        <w:t>Begin: Log into Notebook at simulated “workstation”</w:t>
      </w:r>
    </w:p>
    <w:p w:rsidR="00D14C1E" w:rsidRPr="00D14C1E" w:rsidRDefault="00D14C1E" w:rsidP="00D14C1E">
      <w:r w:rsidRPr="00D14C1E">
        <w:tab/>
        <w:t xml:space="preserve">Goal: Email Credit Card capture information to </w:t>
      </w:r>
      <w:proofErr w:type="spellStart"/>
      <w:r w:rsidRPr="00D14C1E">
        <w:rPr>
          <w:u w:val="single"/>
        </w:rPr>
        <w:t>securityawareness</w:t>
      </w:r>
      <w:proofErr w:type="spellEnd"/>
      <w:r w:rsidRPr="00D14C1E">
        <w:rPr>
          <w:u w:val="single"/>
        </w:rPr>
        <w:t>@&lt;yourcompany.com&gt;</w:t>
      </w:r>
    </w:p>
    <w:p w:rsidR="00D14C1E" w:rsidRPr="00D14C1E" w:rsidRDefault="00D14C1E" w:rsidP="00D14C1E">
      <w:r w:rsidRPr="00D14C1E">
        <w:tab/>
        <w:t>You have 60 minutes of game time</w:t>
      </w:r>
    </w:p>
    <w:p w:rsidR="00D14C1E" w:rsidRPr="00D14C1E" w:rsidRDefault="00D14C1E" w:rsidP="00D14C1E">
      <w:pPr>
        <w:pStyle w:val="Heading2"/>
      </w:pPr>
      <w:r w:rsidRPr="00D14C1E">
        <w:t>General Rules</w:t>
      </w:r>
    </w:p>
    <w:p w:rsidR="00D14C1E" w:rsidRPr="00D14C1E" w:rsidRDefault="00D14C1E" w:rsidP="00D14C1E">
      <w:r w:rsidRPr="00D14C1E">
        <w:tab/>
        <w:t>Notebooks are locked to desks – they cannot be moved</w:t>
      </w:r>
    </w:p>
    <w:p w:rsidR="00D14C1E" w:rsidRPr="00D14C1E" w:rsidRDefault="00D14C1E" w:rsidP="00D14C1E">
      <w:r w:rsidRPr="00D14C1E">
        <w:tab/>
        <w:t>Workstation partitions cannot be moved</w:t>
      </w:r>
    </w:p>
    <w:p w:rsidR="00D14C1E" w:rsidRPr="00D14C1E" w:rsidRDefault="00D14C1E" w:rsidP="00D14C1E">
      <w:r w:rsidRPr="00D14C1E">
        <w:tab/>
        <w:t>Documents attached to partitions cannot be removed</w:t>
      </w:r>
    </w:p>
    <w:p w:rsidR="00D14C1E" w:rsidRPr="00D14C1E" w:rsidRDefault="00D14C1E" w:rsidP="00D14C1E">
      <w:pPr>
        <w:pStyle w:val="Heading2"/>
      </w:pPr>
      <w:r w:rsidRPr="00D14C1E">
        <w:t>Penalties</w:t>
      </w:r>
    </w:p>
    <w:p w:rsidR="00D14C1E" w:rsidRPr="00D14C1E" w:rsidRDefault="00D14C1E" w:rsidP="00D14C1E">
      <w:r w:rsidRPr="00D14C1E">
        <w:tab/>
        <w:t xml:space="preserve">Hints can be provided at the group’s request – </w:t>
      </w:r>
      <w:proofErr w:type="gramStart"/>
      <w:r w:rsidRPr="00D14C1E">
        <w:t>5 minute</w:t>
      </w:r>
      <w:proofErr w:type="gramEnd"/>
      <w:r w:rsidRPr="00D14C1E">
        <w:t xml:space="preserve"> penalty per hint provided</w:t>
      </w:r>
    </w:p>
    <w:p w:rsidR="00D14C1E" w:rsidRPr="00D14C1E" w:rsidRDefault="00D14C1E" w:rsidP="00D14C1E">
      <w:r w:rsidRPr="00D14C1E">
        <w:tab/>
        <w:t xml:space="preserve">Security protocol failures – </w:t>
      </w:r>
      <w:proofErr w:type="gramStart"/>
      <w:r w:rsidRPr="00D14C1E">
        <w:t>5 minute</w:t>
      </w:r>
      <w:proofErr w:type="gramEnd"/>
      <w:r w:rsidRPr="00D14C1E">
        <w:t xml:space="preserve"> penalty per infraction</w:t>
      </w:r>
    </w:p>
    <w:p w:rsidR="00D14C1E" w:rsidRPr="00D14C1E" w:rsidRDefault="00D14C1E" w:rsidP="00D14C1E">
      <w:r w:rsidRPr="00D14C1E">
        <w:tab/>
        <w:t xml:space="preserve">Breaking of a general rule – </w:t>
      </w:r>
      <w:proofErr w:type="gramStart"/>
      <w:r w:rsidRPr="00D14C1E">
        <w:t>5 minute</w:t>
      </w:r>
      <w:proofErr w:type="gramEnd"/>
      <w:r w:rsidRPr="00D14C1E">
        <w:t xml:space="preserve"> penalty per infraction</w:t>
      </w:r>
    </w:p>
    <w:p w:rsidR="00D14C1E" w:rsidRDefault="00D14C1E" w:rsidP="00D14C1E">
      <w:r w:rsidRPr="00D14C1E">
        <w:t> </w:t>
      </w:r>
    </w:p>
    <w:p w:rsidR="00D14C1E" w:rsidRDefault="00D14C1E" w:rsidP="00D14C1E">
      <w:r>
        <w:br w:type="page"/>
      </w:r>
    </w:p>
    <w:p w:rsidR="00D14C1E" w:rsidRPr="00D14C1E" w:rsidRDefault="00D14C1E" w:rsidP="00D14C1E">
      <w:pPr>
        <w:pStyle w:val="Heading1"/>
      </w:pPr>
      <w:r w:rsidRPr="00D14C1E">
        <w:lastRenderedPageBreak/>
        <w:t>Game Master Score and Hint Sheet </w:t>
      </w:r>
    </w:p>
    <w:p w:rsidR="00D14C1E" w:rsidRPr="00D14C1E" w:rsidRDefault="00D14C1E" w:rsidP="00D14C1E">
      <w:r w:rsidRPr="00D14C1E">
        <w:t>Date:</w:t>
      </w:r>
    </w:p>
    <w:p w:rsidR="00D14C1E" w:rsidRPr="00D14C1E" w:rsidRDefault="00D14C1E" w:rsidP="00D14C1E">
      <w:r w:rsidRPr="00D14C1E">
        <w:t>Team Name:</w:t>
      </w:r>
    </w:p>
    <w:p w:rsidR="00D14C1E" w:rsidRPr="00D14C1E" w:rsidRDefault="00D14C1E" w:rsidP="00D14C1E">
      <w:r w:rsidRPr="00D14C1E">
        <w:t>Team Captain:</w:t>
      </w:r>
    </w:p>
    <w:p w:rsidR="00D14C1E" w:rsidRPr="00D14C1E" w:rsidRDefault="00D14C1E" w:rsidP="00D14C1E">
      <w:r w:rsidRPr="00D14C1E">
        <w:t>Team Members:</w:t>
      </w:r>
    </w:p>
    <w:p w:rsidR="00D14C1E" w:rsidRPr="00D14C1E" w:rsidRDefault="00D14C1E" w:rsidP="00D14C1E">
      <w:pPr>
        <w:pStyle w:val="Heading2"/>
      </w:pPr>
      <w:r w:rsidRPr="00D14C1E">
        <w:t>Check off objectives as they are successfully completed.</w:t>
      </w:r>
    </w:p>
    <w:p w:rsidR="00D14C1E" w:rsidRPr="00D14C1E" w:rsidRDefault="00D14C1E" w:rsidP="00D14C1E">
      <w:r w:rsidRPr="00D14C1E">
        <w:t>____ Objective 1. Demonstrate passwords can easily be guessed or cracked.</w:t>
      </w:r>
    </w:p>
    <w:p w:rsidR="00D14C1E" w:rsidRPr="00D14C1E" w:rsidRDefault="00D14C1E" w:rsidP="00D14C1E">
      <w:r w:rsidRPr="00D14C1E">
        <w:tab/>
        <w:t>Hint: Year of the Dog</w:t>
      </w:r>
    </w:p>
    <w:p w:rsidR="00D14C1E" w:rsidRPr="00D14C1E" w:rsidRDefault="00D14C1E" w:rsidP="00D14C1E">
      <w:r w:rsidRPr="00D14C1E">
        <w:t>____ Objective 2. Identify improperly stored PII</w:t>
      </w:r>
    </w:p>
    <w:p w:rsidR="00D14C1E" w:rsidRPr="00D14C1E" w:rsidRDefault="00D14C1E" w:rsidP="00D14C1E">
      <w:r w:rsidRPr="00D14C1E">
        <w:tab/>
        <w:t>Hint: 9k</w:t>
      </w:r>
    </w:p>
    <w:p w:rsidR="00D14C1E" w:rsidRPr="00D14C1E" w:rsidRDefault="00D14C1E" w:rsidP="00D14C1E">
      <w:r w:rsidRPr="00D14C1E">
        <w:t>____ Objective 3. The level of protection should be proportionate to what we are protecting</w:t>
      </w:r>
    </w:p>
    <w:p w:rsidR="00D14C1E" w:rsidRPr="00D14C1E" w:rsidRDefault="00D14C1E" w:rsidP="00D14C1E">
      <w:r w:rsidRPr="00D14C1E">
        <w:tab/>
        <w:t>Hint: PII</w:t>
      </w:r>
    </w:p>
    <w:p w:rsidR="00D14C1E" w:rsidRPr="00D14C1E" w:rsidRDefault="00D14C1E" w:rsidP="00D14C1E">
      <w:r w:rsidRPr="00D14C1E">
        <w:t>____ Objective 4. Demonstrate compliance of physical access control policies and procedures.</w:t>
      </w:r>
    </w:p>
    <w:p w:rsidR="00D14C1E" w:rsidRPr="00D14C1E" w:rsidRDefault="00D14C1E" w:rsidP="00D14C1E">
      <w:r w:rsidRPr="00D14C1E">
        <w:tab/>
        <w:t>Hint: New doors are open</w:t>
      </w:r>
    </w:p>
    <w:p w:rsidR="00D14C1E" w:rsidRPr="00D14C1E" w:rsidRDefault="00D14C1E" w:rsidP="00D14C1E">
      <w:r w:rsidRPr="00D14C1E">
        <w:t>____ Objective 5: Recognize risk of password reuse.</w:t>
      </w:r>
    </w:p>
    <w:p w:rsidR="00D14C1E" w:rsidRPr="00D14C1E" w:rsidRDefault="00D14C1E" w:rsidP="00D14C1E">
      <w:r w:rsidRPr="00D14C1E">
        <w:tab/>
        <w:t>Hint: Haven’t we been here before?</w:t>
      </w:r>
    </w:p>
    <w:p w:rsidR="00D14C1E" w:rsidRPr="00D14C1E" w:rsidRDefault="00D14C1E" w:rsidP="00D14C1E">
      <w:r w:rsidRPr="00D14C1E">
        <w:t>____ Objective 6: Identify Phishing attempt e-mails</w:t>
      </w:r>
    </w:p>
    <w:p w:rsidR="00D14C1E" w:rsidRPr="00D14C1E" w:rsidRDefault="00D14C1E" w:rsidP="00D14C1E">
      <w:r w:rsidRPr="00D14C1E">
        <w:tab/>
        <w:t xml:space="preserve">Hint: </w:t>
      </w:r>
      <w:proofErr w:type="spellStart"/>
      <w:r w:rsidRPr="00D14C1E">
        <w:t>BeeGees</w:t>
      </w:r>
      <w:proofErr w:type="spellEnd"/>
    </w:p>
    <w:p w:rsidR="00D14C1E" w:rsidRPr="00D14C1E" w:rsidRDefault="00D14C1E" w:rsidP="00D14C1E">
      <w:r w:rsidRPr="00D14C1E">
        <w:t>____ Objective 7. Perform a manual cipher decryption.</w:t>
      </w:r>
    </w:p>
    <w:p w:rsidR="00D14C1E" w:rsidRPr="00D14C1E" w:rsidRDefault="00D14C1E" w:rsidP="00D14C1E">
      <w:r w:rsidRPr="00D14C1E">
        <w:tab/>
        <w:t xml:space="preserve">Hint: Hail Caesar! </w:t>
      </w:r>
    </w:p>
    <w:p w:rsidR="00D14C1E" w:rsidRPr="00D14C1E" w:rsidRDefault="00D14C1E" w:rsidP="00D14C1E">
      <w:r w:rsidRPr="00D14C1E">
        <w:t>____ Objective 8. Perform a file decryption using 7zip.</w:t>
      </w:r>
    </w:p>
    <w:p w:rsidR="00D14C1E" w:rsidRPr="00D14C1E" w:rsidRDefault="00D14C1E" w:rsidP="00D14C1E">
      <w:r w:rsidRPr="00D14C1E">
        <w:tab/>
        <w:t>Hint: Look up golf in the dictionary.</w:t>
      </w:r>
    </w:p>
    <w:p w:rsidR="00D14C1E" w:rsidRPr="00D14C1E" w:rsidRDefault="00D14C1E" w:rsidP="00D14C1E">
      <w:r w:rsidRPr="00D14C1E">
        <w:t>____ Objective 9. Crack a hash using an online resource.</w:t>
      </w:r>
    </w:p>
    <w:p w:rsidR="00D14C1E" w:rsidRPr="00D14C1E" w:rsidRDefault="00D14C1E" w:rsidP="00D14C1E">
      <w:r w:rsidRPr="00D14C1E">
        <w:tab/>
        <w:t>Hint: Read the instructions from the 7zip archive.</w:t>
      </w:r>
    </w:p>
    <w:p w:rsidR="00D14C1E" w:rsidRPr="00D14C1E" w:rsidRDefault="00D14C1E" w:rsidP="00D14C1E">
      <w:r w:rsidRPr="00D14C1E">
        <w:t>____ Objective 10. Demonstrate methods to send sensitive information securely.</w:t>
      </w:r>
    </w:p>
    <w:p w:rsidR="00D14C1E" w:rsidRPr="00D14C1E" w:rsidRDefault="00D14C1E" w:rsidP="00D14C1E">
      <w:r w:rsidRPr="00D14C1E">
        <w:tab/>
        <w:t>Hint: Remember your training.</w:t>
      </w:r>
    </w:p>
    <w:p w:rsidR="00D14C1E" w:rsidRPr="00D14C1E" w:rsidRDefault="00D14C1E" w:rsidP="00D14C1E">
      <w:r w:rsidRPr="00D14C1E">
        <w:t>Time Remaining:</w:t>
      </w:r>
    </w:p>
    <w:p w:rsidR="00D14C1E" w:rsidRPr="00D14C1E" w:rsidRDefault="00D14C1E" w:rsidP="00D14C1E">
      <w:r w:rsidRPr="00D14C1E">
        <w:t xml:space="preserve">Penalties: </w:t>
      </w:r>
      <w:r w:rsidRPr="00D14C1E">
        <w:tab/>
      </w:r>
      <w:r w:rsidRPr="00D14C1E">
        <w:tab/>
      </w:r>
      <w:r w:rsidRPr="00D14C1E">
        <w:tab/>
      </w:r>
      <w:r w:rsidRPr="00D14C1E">
        <w:tab/>
        <w:t>Time Loss</w:t>
      </w:r>
    </w:p>
    <w:p w:rsidR="00D14C1E" w:rsidRPr="00D14C1E" w:rsidRDefault="00D14C1E" w:rsidP="00D14C1E">
      <w:r w:rsidRPr="00D14C1E">
        <w:tab/>
        <w:t xml:space="preserve"> </w:t>
      </w:r>
      <w:r w:rsidRPr="00D14C1E">
        <w:tab/>
      </w:r>
      <w:r w:rsidRPr="00D14C1E">
        <w:tab/>
      </w:r>
      <w:r w:rsidRPr="00D14C1E">
        <w:tab/>
      </w:r>
      <w:r>
        <w:tab/>
      </w:r>
      <w:r w:rsidRPr="00D14C1E">
        <w:t>Time Loss</w:t>
      </w:r>
    </w:p>
    <w:p w:rsidR="00D14C1E" w:rsidRDefault="00D14C1E" w:rsidP="00D14C1E">
      <w:pPr>
        <w:pStyle w:val="Heading1"/>
      </w:pPr>
      <w:r w:rsidRPr="00D14C1E">
        <w:lastRenderedPageBreak/>
        <w:t>Notebook Setup</w:t>
      </w:r>
    </w:p>
    <w:p w:rsidR="00D14C1E" w:rsidRDefault="00D14C1E" w:rsidP="00D14C1E">
      <w:pPr>
        <w:pStyle w:val="Heading1"/>
      </w:pPr>
      <w:r>
        <w:t>Equipment</w:t>
      </w:r>
    </w:p>
    <w:p w:rsidR="00D14C1E" w:rsidRPr="00D14C1E" w:rsidRDefault="00D14C1E" w:rsidP="00D14C1E">
      <w:r w:rsidRPr="00D14C1E">
        <w:t>Retired notebooks from IT</w:t>
      </w:r>
    </w:p>
    <w:p w:rsidR="00D14C1E" w:rsidRPr="00D14C1E" w:rsidRDefault="00D14C1E" w:rsidP="00D14C1E">
      <w:pPr>
        <w:pStyle w:val="Heading1"/>
      </w:pPr>
      <w:r w:rsidRPr="00D14C1E">
        <w:t>Software</w:t>
      </w:r>
    </w:p>
    <w:p w:rsidR="00D14C1E" w:rsidRPr="00D14C1E" w:rsidRDefault="00D14C1E" w:rsidP="00D14C1E">
      <w:r w:rsidRPr="00D14C1E">
        <w:t>7-zip (Workstation B)</w:t>
      </w:r>
    </w:p>
    <w:p w:rsidR="00D14C1E" w:rsidRPr="00D14C1E" w:rsidRDefault="00D14C1E" w:rsidP="00D14C1E">
      <w:r w:rsidRPr="00D14C1E">
        <w:t>Firefox or Chrome (Workstation B)</w:t>
      </w:r>
    </w:p>
    <w:p w:rsidR="00D14C1E" w:rsidRPr="00D14C1E" w:rsidRDefault="00D14C1E" w:rsidP="00D14C1E">
      <w:r w:rsidRPr="00D14C1E">
        <w:t>Microsoft Word (Workstation A and B)</w:t>
      </w:r>
    </w:p>
    <w:p w:rsidR="00D14C1E" w:rsidRPr="00D14C1E" w:rsidRDefault="00D14C1E" w:rsidP="00D14C1E">
      <w:r w:rsidRPr="00D14C1E">
        <w:t>Microsoft Excel (Workstation A)</w:t>
      </w:r>
    </w:p>
    <w:p w:rsidR="00D14C1E" w:rsidRPr="00D14C1E" w:rsidRDefault="00D14C1E" w:rsidP="00D14C1E">
      <w:pPr>
        <w:pStyle w:val="Heading1"/>
      </w:pPr>
      <w:r w:rsidRPr="00D14C1E">
        <w:t>Network</w:t>
      </w:r>
    </w:p>
    <w:p w:rsidR="00D14C1E" w:rsidRPr="00D14C1E" w:rsidRDefault="00D14C1E" w:rsidP="00D14C1E">
      <w:r w:rsidRPr="00D14C1E">
        <w:t xml:space="preserve">Wireless card </w:t>
      </w:r>
    </w:p>
    <w:p w:rsidR="00D14C1E" w:rsidRPr="00D14C1E" w:rsidRDefault="00D14C1E" w:rsidP="00D14C1E">
      <w:r w:rsidRPr="00D14C1E">
        <w:t>Internet access to crackstation.net and gmail.com</w:t>
      </w:r>
    </w:p>
    <w:p w:rsidR="00D14C1E" w:rsidRPr="00D14C1E" w:rsidRDefault="00D14C1E" w:rsidP="00D14C1E">
      <w:r w:rsidRPr="00D14C1E">
        <w:t>We used AT&amp;T and Verizon Hotspots to avoid any compliance issues</w:t>
      </w:r>
      <w:r w:rsidRPr="00D14C1E">
        <w:tab/>
      </w:r>
    </w:p>
    <w:p w:rsidR="00D14C1E" w:rsidRDefault="00D14C1E" w:rsidP="00D14C1E">
      <w:pPr>
        <w:pStyle w:val="Heading1"/>
      </w:pPr>
      <w:r w:rsidRPr="00D14C1E">
        <w:t>Notebook Setup</w:t>
      </w:r>
    </w:p>
    <w:p w:rsidR="00D14C1E" w:rsidRPr="00D14C1E" w:rsidRDefault="00D14C1E" w:rsidP="00D14C1E">
      <w:pPr>
        <w:pStyle w:val="Heading2"/>
      </w:pPr>
      <w:r w:rsidRPr="00D14C1E">
        <w:t>Set the Account Lockout Policy</w:t>
      </w:r>
    </w:p>
    <w:p w:rsidR="00D14C1E" w:rsidRPr="00D14C1E" w:rsidRDefault="00D14C1E" w:rsidP="00D14C1E">
      <w:pPr>
        <w:numPr>
          <w:ilvl w:val="0"/>
          <w:numId w:val="3"/>
        </w:numPr>
      </w:pPr>
      <w:r w:rsidRPr="00D14C1E">
        <w:t>Start button, “Local Security Policy” and run as an Administrator. </w:t>
      </w:r>
    </w:p>
    <w:p w:rsidR="00D14C1E" w:rsidRPr="00D14C1E" w:rsidRDefault="00D14C1E" w:rsidP="00D14C1E">
      <w:pPr>
        <w:numPr>
          <w:ilvl w:val="0"/>
          <w:numId w:val="3"/>
        </w:numPr>
      </w:pPr>
      <w:r w:rsidRPr="00D14C1E">
        <w:t>Under “Security Settings”, browse to “Account Lockout Policy”</w:t>
      </w:r>
    </w:p>
    <w:p w:rsidR="00D14C1E" w:rsidRPr="00D14C1E" w:rsidRDefault="00D14C1E" w:rsidP="00D14C1E">
      <w:pPr>
        <w:numPr>
          <w:ilvl w:val="1"/>
          <w:numId w:val="3"/>
        </w:numPr>
      </w:pPr>
      <w:r w:rsidRPr="00D14C1E">
        <w:rPr>
          <w:b/>
          <w:bCs/>
        </w:rPr>
        <w:t xml:space="preserve">Account lockout Duration: </w:t>
      </w:r>
      <w:r w:rsidRPr="00D14C1E">
        <w:t>1 Minute</w:t>
      </w:r>
    </w:p>
    <w:p w:rsidR="00D14C1E" w:rsidRPr="00D14C1E" w:rsidRDefault="00D14C1E" w:rsidP="00D14C1E">
      <w:pPr>
        <w:numPr>
          <w:ilvl w:val="1"/>
          <w:numId w:val="3"/>
        </w:numPr>
      </w:pPr>
      <w:r w:rsidRPr="00D14C1E">
        <w:rPr>
          <w:b/>
          <w:bCs/>
        </w:rPr>
        <w:t xml:space="preserve">Account lockout threshold: </w:t>
      </w:r>
      <w:r w:rsidRPr="00D14C1E">
        <w:t>3 invalid login attempts</w:t>
      </w:r>
    </w:p>
    <w:p w:rsidR="00D14C1E" w:rsidRPr="00D14C1E" w:rsidRDefault="00D14C1E" w:rsidP="00D14C1E">
      <w:pPr>
        <w:numPr>
          <w:ilvl w:val="1"/>
          <w:numId w:val="3"/>
        </w:numPr>
      </w:pPr>
      <w:r w:rsidRPr="00D14C1E">
        <w:rPr>
          <w:b/>
          <w:bCs/>
        </w:rPr>
        <w:t xml:space="preserve">Reset account lockout counter after: </w:t>
      </w:r>
      <w:r w:rsidRPr="00D14C1E">
        <w:t>10 Minutes</w:t>
      </w:r>
    </w:p>
    <w:p w:rsidR="00D14C1E" w:rsidRPr="00D14C1E" w:rsidRDefault="00D14C1E" w:rsidP="00D14C1E">
      <w:r w:rsidRPr="00D14C1E">
        <w:rPr>
          <w:noProof/>
        </w:rPr>
        <w:drawing>
          <wp:inline distT="0" distB="0" distL="0" distR="0" wp14:anchorId="3613C537" wp14:editId="191CF5A8">
            <wp:extent cx="5221034" cy="1618457"/>
            <wp:effectExtent l="0" t="0" r="0" b="127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9A0489C-9A35-4222-BE0D-481A3D3AC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9A0489C-9A35-4222-BE0D-481A3D3ACC7D}"/>
                        </a:ext>
                      </a:extLst>
                    </pic:cNvPr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034" cy="16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1E" w:rsidRDefault="00D14C1E">
      <w:r>
        <w:br w:type="page"/>
      </w:r>
    </w:p>
    <w:p w:rsidR="00D14C1E" w:rsidRPr="00D14C1E" w:rsidRDefault="00D14C1E" w:rsidP="00D14C1E">
      <w:pPr>
        <w:pStyle w:val="Heading2"/>
      </w:pPr>
      <w:r w:rsidRPr="00D14C1E">
        <w:lastRenderedPageBreak/>
        <w:t>Create Account and Set Password</w:t>
      </w:r>
    </w:p>
    <w:p w:rsidR="00D14C1E" w:rsidRPr="00D14C1E" w:rsidRDefault="00D14C1E" w:rsidP="00D14C1E">
      <w:pPr>
        <w:numPr>
          <w:ilvl w:val="0"/>
          <w:numId w:val="4"/>
        </w:numPr>
      </w:pPr>
      <w:r w:rsidRPr="00D14C1E">
        <w:t xml:space="preserve">Set the password to your liking. Make it so it can be guessed using clues from the user’s work area </w:t>
      </w:r>
    </w:p>
    <w:p w:rsidR="00D14C1E" w:rsidRPr="00D14C1E" w:rsidRDefault="00D14C1E" w:rsidP="00D14C1E">
      <w:pPr>
        <w:numPr>
          <w:ilvl w:val="0"/>
          <w:numId w:val="4"/>
        </w:numPr>
      </w:pPr>
      <w:r>
        <w:t>Ensure</w:t>
      </w:r>
      <w:r w:rsidRPr="00D14C1E">
        <w:t xml:space="preserve"> it exceed</w:t>
      </w:r>
      <w:r>
        <w:t>s</w:t>
      </w:r>
      <w:r w:rsidRPr="00D14C1E">
        <w:t xml:space="preserve"> your organization’s password requirements. </w:t>
      </w:r>
    </w:p>
    <w:p w:rsidR="00D14C1E" w:rsidRPr="00D14C1E" w:rsidRDefault="00D14C1E" w:rsidP="00D14C1E">
      <w:pPr>
        <w:numPr>
          <w:ilvl w:val="1"/>
          <w:numId w:val="4"/>
        </w:numPr>
      </w:pPr>
      <w:r w:rsidRPr="00D14C1E">
        <w:t>We used PrincessLila2018!</w:t>
      </w:r>
    </w:p>
    <w:p w:rsidR="00D14C1E" w:rsidRPr="00D14C1E" w:rsidRDefault="00D14C1E" w:rsidP="00D14C1E">
      <w:pPr>
        <w:numPr>
          <w:ilvl w:val="1"/>
          <w:numId w:val="4"/>
        </w:numPr>
      </w:pPr>
      <w:r w:rsidRPr="00D14C1E">
        <w:t>17 Characters, mixed case, special character, number</w:t>
      </w:r>
    </w:p>
    <w:p w:rsidR="00D14C1E" w:rsidRPr="00D14C1E" w:rsidRDefault="00D14C1E" w:rsidP="00D14C1E">
      <w:pPr>
        <w:pStyle w:val="Heading2"/>
      </w:pPr>
      <w:r w:rsidRPr="00D14C1E">
        <w:t>Create Account and Set Password</w:t>
      </w:r>
    </w:p>
    <w:p w:rsidR="00D14C1E" w:rsidRPr="00D14C1E" w:rsidRDefault="00D14C1E" w:rsidP="00D14C1E">
      <w:pPr>
        <w:numPr>
          <w:ilvl w:val="0"/>
          <w:numId w:val="5"/>
        </w:numPr>
      </w:pPr>
      <w:r w:rsidRPr="00D14C1E">
        <w:rPr>
          <w:noProof/>
        </w:rPr>
        <w:drawing>
          <wp:anchor distT="0" distB="0" distL="114300" distR="114300" simplePos="0" relativeHeight="251658240" behindDoc="0" locked="0" layoutInCell="1" allowOverlap="1" wp14:anchorId="22F710CB">
            <wp:simplePos x="0" y="0"/>
            <wp:positionH relativeFrom="column">
              <wp:posOffset>1783080</wp:posOffset>
            </wp:positionH>
            <wp:positionV relativeFrom="paragraph">
              <wp:posOffset>189230</wp:posOffset>
            </wp:positionV>
            <wp:extent cx="1485900" cy="325755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D52E0E2-41B6-4515-BA2C-EB648DE430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D52E0E2-41B6-4515-BA2C-EB648DE43032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C1E">
        <w:t> Open Control Panel (Click on Start and type “Control Panel”</w:t>
      </w:r>
    </w:p>
    <w:p w:rsidR="00D14C1E" w:rsidRPr="00D14C1E" w:rsidRDefault="00D14C1E" w:rsidP="00D14C1E">
      <w:pPr>
        <w:numPr>
          <w:ilvl w:val="0"/>
          <w:numId w:val="5"/>
        </w:numPr>
      </w:pPr>
      <w:r w:rsidRPr="00D14C1E">
        <w:rPr>
          <w:noProof/>
        </w:rPr>
        <w:drawing>
          <wp:anchor distT="0" distB="0" distL="114300" distR="114300" simplePos="0" relativeHeight="251659264" behindDoc="0" locked="0" layoutInCell="1" allowOverlap="1" wp14:anchorId="6C99FADB">
            <wp:simplePos x="0" y="0"/>
            <wp:positionH relativeFrom="column">
              <wp:posOffset>2164080</wp:posOffset>
            </wp:positionH>
            <wp:positionV relativeFrom="paragraph">
              <wp:posOffset>239395</wp:posOffset>
            </wp:positionV>
            <wp:extent cx="1943100" cy="269513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7555A13-C6C6-4CFA-ADA8-6DA4B1C66F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7555A13-C6C6-4CFA-ADA8-6DA4B1C66F12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9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C1E">
        <w:t>Click “User Accounts”</w:t>
      </w:r>
      <w:r w:rsidRPr="00D14C1E">
        <w:rPr>
          <w:noProof/>
        </w:rPr>
        <w:t xml:space="preserve"> </w:t>
      </w:r>
    </w:p>
    <w:p w:rsidR="00D14C1E" w:rsidRPr="00D14C1E" w:rsidRDefault="00D14C1E" w:rsidP="00D14C1E">
      <w:pPr>
        <w:numPr>
          <w:ilvl w:val="0"/>
          <w:numId w:val="5"/>
        </w:numPr>
      </w:pPr>
      <w:r w:rsidRPr="00D14C1E">
        <w:t>Click “User Accounts” again</w:t>
      </w:r>
      <w:r w:rsidRPr="00D14C1E">
        <w:rPr>
          <w:noProof/>
        </w:rPr>
        <w:t xml:space="preserve"> </w:t>
      </w:r>
    </w:p>
    <w:p w:rsidR="00D14C1E" w:rsidRPr="00D14C1E" w:rsidRDefault="00D14C1E" w:rsidP="00D14C1E">
      <w:pPr>
        <w:numPr>
          <w:ilvl w:val="0"/>
          <w:numId w:val="5"/>
        </w:numPr>
      </w:pPr>
      <w:r w:rsidRPr="00D14C1E">
        <w:rPr>
          <w:noProof/>
        </w:rPr>
        <w:drawing>
          <wp:anchor distT="0" distB="0" distL="114300" distR="114300" simplePos="0" relativeHeight="251660288" behindDoc="0" locked="0" layoutInCell="1" allowOverlap="1" wp14:anchorId="30F7826D">
            <wp:simplePos x="0" y="0"/>
            <wp:positionH relativeFrom="column">
              <wp:posOffset>3432810</wp:posOffset>
            </wp:positionH>
            <wp:positionV relativeFrom="paragraph">
              <wp:posOffset>217170</wp:posOffset>
            </wp:positionV>
            <wp:extent cx="1379220" cy="1739900"/>
            <wp:effectExtent l="0" t="0" r="0" b="0"/>
            <wp:wrapNone/>
            <wp:docPr id="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30C7D37-2373-4B4C-A75B-2C6EF38E00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30C7D37-2373-4B4C-A75B-2C6EF38E00A1}"/>
                        </a:ext>
                      </a:extLst>
                    </pic:cNvPr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C1E">
        <w:t>Click “Manage User Accounts”</w:t>
      </w:r>
      <w:r w:rsidRPr="00D14C1E">
        <w:rPr>
          <w:noProof/>
        </w:rPr>
        <w:t xml:space="preserve"> </w:t>
      </w:r>
      <w:r w:rsidRPr="00D14C1E">
        <w:rPr>
          <w:noProof/>
        </w:rPr>
        <w:drawing>
          <wp:inline distT="0" distB="0" distL="0" distR="0" wp14:anchorId="54EC84EA" wp14:editId="5E370AFD">
            <wp:extent cx="1108710" cy="215264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53C43B9-3B56-48B3-9C45-1AD846A2C7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53C43B9-3B56-48B3-9C45-1AD846A2C754}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073" cy="2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1E" w:rsidRPr="00D14C1E" w:rsidRDefault="00D14C1E" w:rsidP="00D14C1E">
      <w:pPr>
        <w:numPr>
          <w:ilvl w:val="0"/>
          <w:numId w:val="5"/>
        </w:numPr>
      </w:pPr>
      <w:r w:rsidRPr="00D14C1E">
        <w:t>Select the “Advanced” tab and click “Advanced”</w:t>
      </w:r>
      <w:r w:rsidRPr="00D14C1E">
        <w:rPr>
          <w:noProof/>
        </w:rPr>
        <w:t xml:space="preserve"> </w:t>
      </w:r>
    </w:p>
    <w:p w:rsidR="00D14C1E" w:rsidRDefault="00D14C1E"/>
    <w:p w:rsidR="00D14C1E" w:rsidRDefault="00D14C1E"/>
    <w:p w:rsidR="00D14C1E" w:rsidRDefault="00D14C1E"/>
    <w:p w:rsidR="00D14C1E" w:rsidRDefault="00D14C1E"/>
    <w:p w:rsidR="00D14C1E" w:rsidRDefault="00D14C1E"/>
    <w:p w:rsidR="00D14C1E" w:rsidRPr="00D14C1E" w:rsidRDefault="00D14C1E" w:rsidP="00D14C1E">
      <w:pPr>
        <w:pStyle w:val="Heading2"/>
      </w:pPr>
      <w:r w:rsidRPr="00D14C1E">
        <w:rPr>
          <w:noProof/>
        </w:rPr>
        <w:drawing>
          <wp:anchor distT="0" distB="0" distL="114300" distR="114300" simplePos="0" relativeHeight="251661312" behindDoc="0" locked="0" layoutInCell="1" allowOverlap="1" wp14:anchorId="3E98760D">
            <wp:simplePos x="0" y="0"/>
            <wp:positionH relativeFrom="column">
              <wp:posOffset>3550920</wp:posOffset>
            </wp:positionH>
            <wp:positionV relativeFrom="paragraph">
              <wp:posOffset>9525</wp:posOffset>
            </wp:positionV>
            <wp:extent cx="1272540" cy="975360"/>
            <wp:effectExtent l="0" t="0" r="3810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8EC550C-F316-42F5-8546-9D31626C31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8EC550C-F316-42F5-8546-9D31626C312F}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C1E">
        <w:t>Create Account and Set Password</w:t>
      </w:r>
    </w:p>
    <w:p w:rsidR="00D14C1E" w:rsidRPr="00D14C1E" w:rsidRDefault="00D14C1E" w:rsidP="00D14C1E">
      <w:pPr>
        <w:numPr>
          <w:ilvl w:val="0"/>
          <w:numId w:val="6"/>
        </w:numPr>
      </w:pPr>
      <w:r w:rsidRPr="00D14C1E">
        <w:t>Right Click “Users” and select “New User…”</w:t>
      </w:r>
    </w:p>
    <w:p w:rsidR="00D14C1E" w:rsidRPr="00D14C1E" w:rsidRDefault="00D14C1E" w:rsidP="00D14C1E">
      <w:pPr>
        <w:numPr>
          <w:ilvl w:val="0"/>
          <w:numId w:val="6"/>
        </w:numPr>
      </w:pPr>
      <w:r w:rsidRPr="00D14C1E">
        <w:t xml:space="preserve">Complete the form </w:t>
      </w:r>
    </w:p>
    <w:p w:rsidR="00D14C1E" w:rsidRPr="00D14C1E" w:rsidRDefault="00D14C1E" w:rsidP="00D14C1E">
      <w:pPr>
        <w:numPr>
          <w:ilvl w:val="0"/>
          <w:numId w:val="6"/>
        </w:numPr>
      </w:pPr>
      <w:r w:rsidRPr="00D14C1E">
        <w:t>Uncheck “User must change password at next login”</w:t>
      </w:r>
    </w:p>
    <w:p w:rsidR="00D14C1E" w:rsidRPr="00D14C1E" w:rsidRDefault="00D14C1E" w:rsidP="00D14C1E">
      <w:pPr>
        <w:numPr>
          <w:ilvl w:val="0"/>
          <w:numId w:val="6"/>
        </w:numPr>
      </w:pPr>
      <w:r w:rsidRPr="00D14C1E">
        <w:rPr>
          <w:noProof/>
        </w:rPr>
        <w:drawing>
          <wp:anchor distT="0" distB="0" distL="114300" distR="114300" simplePos="0" relativeHeight="251662336" behindDoc="0" locked="0" layoutInCell="1" allowOverlap="1" wp14:anchorId="5D4DEAAC">
            <wp:simplePos x="0" y="0"/>
            <wp:positionH relativeFrom="column">
              <wp:posOffset>2331720</wp:posOffset>
            </wp:positionH>
            <wp:positionV relativeFrom="paragraph">
              <wp:posOffset>24765</wp:posOffset>
            </wp:positionV>
            <wp:extent cx="2535999" cy="2423160"/>
            <wp:effectExtent l="0" t="0" r="0" b="0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A02D105-22E1-427C-AE24-289C08BA16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9A02D105-22E1-427C-AE24-289C08BA16BE}"/>
                        </a:ext>
                      </a:extLst>
                    </pic:cNvPr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999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C1E">
        <w:t>Click “Create”</w:t>
      </w:r>
    </w:p>
    <w:p w:rsidR="00D14C1E" w:rsidRDefault="00D14C1E">
      <w:r>
        <w:br w:type="page"/>
      </w:r>
    </w:p>
    <w:p w:rsidR="00D14C1E" w:rsidRDefault="00D14C1E">
      <w:r w:rsidRPr="00D14C1E">
        <w:rPr>
          <w:noProof/>
        </w:rPr>
        <w:lastRenderedPageBreak/>
        <w:drawing>
          <wp:inline distT="0" distB="0" distL="0" distR="0" wp14:anchorId="7126E2D3" wp14:editId="285EF9F5">
            <wp:extent cx="5200650" cy="5943600"/>
            <wp:effectExtent l="9525" t="0" r="9525" b="9525"/>
            <wp:docPr id="5156" name="Content Placeholder 5155">
              <a:extLst xmlns:a="http://schemas.openxmlformats.org/drawingml/2006/main">
                <a:ext uri="{FF2B5EF4-FFF2-40B4-BE49-F238E27FC236}">
                  <a16:creationId xmlns:a16="http://schemas.microsoft.com/office/drawing/2014/main" id="{8D7FFF1D-275E-4172-BBF3-6D350DEC83A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" name="Content Placeholder 5155">
                      <a:extLst>
                        <a:ext uri="{FF2B5EF4-FFF2-40B4-BE49-F238E27FC236}">
                          <a16:creationId xmlns:a16="http://schemas.microsoft.com/office/drawing/2014/main" id="{8D7FFF1D-275E-4172-BBF3-6D350DEC83A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00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1E" w:rsidRDefault="00D14C1E" w:rsidP="00D14C1E">
      <w:r>
        <w:br w:type="page"/>
      </w:r>
    </w:p>
    <w:p w:rsidR="00D14C1E" w:rsidRDefault="00D14C1E">
      <w:r w:rsidRPr="00D14C1E">
        <w:rPr>
          <w:noProof/>
        </w:rPr>
        <w:lastRenderedPageBreak/>
        <w:drawing>
          <wp:inline distT="0" distB="0" distL="0" distR="0" wp14:anchorId="5B3CBBCF" wp14:editId="7E991BFA">
            <wp:extent cx="5943600" cy="3912870"/>
            <wp:effectExtent l="0" t="0" r="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8BC4B6A-9D29-4DE3-8999-204C7E32B1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8BC4B6A-9D29-4DE3-8999-204C7E32B1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1E" w:rsidRDefault="00D14C1E">
      <w:r>
        <w:br w:type="page"/>
      </w:r>
    </w:p>
    <w:p w:rsidR="00D14C1E" w:rsidRPr="00D14C1E" w:rsidRDefault="00D14C1E" w:rsidP="00D14C1E">
      <w:pPr>
        <w:pStyle w:val="Heading1"/>
      </w:pPr>
      <w:r w:rsidRPr="00D14C1E">
        <w:lastRenderedPageBreak/>
        <w:t>Content in Hash.7z file</w:t>
      </w:r>
    </w:p>
    <w:p w:rsidR="00D14C1E" w:rsidRPr="00D14C1E" w:rsidRDefault="00D14C1E" w:rsidP="00D14C1E">
      <w:r w:rsidRPr="00D14C1E">
        <w:t>Recent studies show 45% of passwords are reused. Databases of hashes from various breaches are often distributed and reused as a password found at one site will likely be found on another.</w:t>
      </w:r>
    </w:p>
    <w:p w:rsidR="00D14C1E" w:rsidRPr="00D14C1E" w:rsidRDefault="00D14C1E" w:rsidP="00D14C1E">
      <w:r w:rsidRPr="00D14C1E">
        <w:t xml:space="preserve">In our next demonstration, the following list of hashes and usernames were found after a Lego related fan site was compromised. </w:t>
      </w:r>
    </w:p>
    <w:p w:rsidR="00D14C1E" w:rsidRPr="00D14C1E" w:rsidRDefault="00D14C1E" w:rsidP="00D14C1E">
      <w:r w:rsidRPr="00D14C1E">
        <w:t>Fortunately, the site only had 8 users, unfortunately one of the users was &lt;</w:t>
      </w:r>
      <w:proofErr w:type="spellStart"/>
      <w:r w:rsidRPr="00D14C1E">
        <w:t>yourcompany</w:t>
      </w:r>
      <w:proofErr w:type="spellEnd"/>
      <w:r w:rsidRPr="00D14C1E">
        <w:t>&gt;awareness@gmail.com.</w:t>
      </w:r>
    </w:p>
    <w:p w:rsidR="00D14C1E" w:rsidRPr="00D14C1E" w:rsidRDefault="00D14C1E" w:rsidP="00D14C1E">
      <w:r w:rsidRPr="00D14C1E">
        <w:t xml:space="preserve">Find their hash below and crack it at </w:t>
      </w:r>
      <w:hyperlink r:id="rId16" w:history="1">
        <w:r w:rsidRPr="00D14C1E">
          <w:rPr>
            <w:rStyle w:val="Hyperlink"/>
          </w:rPr>
          <w:t>https://crackstation.net/</w:t>
        </w:r>
      </w:hyperlink>
      <w:r w:rsidRPr="00D14C1E">
        <w:t xml:space="preserve">, then try to access their </w:t>
      </w:r>
      <w:proofErr w:type="spellStart"/>
      <w:r w:rsidRPr="00D14C1E">
        <w:t>gmail</w:t>
      </w:r>
      <w:proofErr w:type="spellEnd"/>
      <w:r w:rsidRPr="00D14C1E">
        <w:t xml:space="preserve"> (you can access </w:t>
      </w:r>
      <w:proofErr w:type="spellStart"/>
      <w:r w:rsidRPr="00D14C1E">
        <w:t>gmail</w:t>
      </w:r>
      <w:proofErr w:type="spellEnd"/>
      <w:r w:rsidRPr="00D14C1E">
        <w:t xml:space="preserve"> from the Escape Room lab notebook for the purposes of this exercise).</w:t>
      </w:r>
    </w:p>
    <w:p w:rsidR="00D14C1E" w:rsidRPr="00D14C1E" w:rsidRDefault="00D14C1E" w:rsidP="00D14C1E">
      <w:r w:rsidRPr="00D14C1E">
        <w:t>0B20E35DE6FF81A819A7190DC4942C816525BDC915D11947D91E34CAA2469D</w:t>
      </w:r>
      <w:proofErr w:type="gramStart"/>
      <w:r w:rsidRPr="00D14C1E">
        <w:t>86::</w:t>
      </w:r>
      <w:proofErr w:type="gramEnd"/>
      <w:r w:rsidRPr="00D14C1E">
        <w:t>narnia@gmail.com</w:t>
      </w:r>
    </w:p>
    <w:p w:rsidR="00D14C1E" w:rsidRPr="00D14C1E" w:rsidRDefault="00D14C1E" w:rsidP="00D14C1E">
      <w:r w:rsidRPr="00D14C1E">
        <w:t>07862D2A64F3D41C460387BF78160C92886EE5621A1714DC5B3BD8D931D493A</w:t>
      </w:r>
      <w:proofErr w:type="gramStart"/>
      <w:r w:rsidRPr="00D14C1E">
        <w:t>5::</w:t>
      </w:r>
      <w:proofErr w:type="gramEnd"/>
      <w:r w:rsidRPr="00D14C1E">
        <w:t>legomylego@yahoo.com</w:t>
      </w:r>
    </w:p>
    <w:p w:rsidR="00D14C1E" w:rsidRPr="00D14C1E" w:rsidRDefault="00D14C1E" w:rsidP="00D14C1E">
      <w:r w:rsidRPr="00D14C1E">
        <w:t>1D92DAE504A70FBCAE6D3721A55D7EACAF94D3133EA5F0394B7D203D</w:t>
      </w:r>
      <w:proofErr w:type="gramStart"/>
      <w:r w:rsidRPr="00D14C1E">
        <w:t>64841110::</w:t>
      </w:r>
      <w:proofErr w:type="gramEnd"/>
      <w:r w:rsidRPr="00D14C1E">
        <w:t>stillonaol@aol.com</w:t>
      </w:r>
    </w:p>
    <w:p w:rsidR="00D14C1E" w:rsidRPr="00D14C1E" w:rsidRDefault="00D14C1E" w:rsidP="00D14C1E">
      <w:r w:rsidRPr="00D14C1E">
        <w:t>1DA9133AB9DBD11D2937EC8D312E1E2569857059E73CC72DF92E670928983AB</w:t>
      </w:r>
      <w:proofErr w:type="gramStart"/>
      <w:r w:rsidRPr="00D14C1E">
        <w:t>5::</w:t>
      </w:r>
      <w:proofErr w:type="gramEnd"/>
      <w:r w:rsidRPr="00D14C1E">
        <w:t>fullmetaljacket@gmail.com</w:t>
      </w:r>
    </w:p>
    <w:p w:rsidR="00D14C1E" w:rsidRPr="00D14C1E" w:rsidRDefault="00D14C1E" w:rsidP="00D14C1E">
      <w:r w:rsidRPr="00D14C1E">
        <w:t>A88A14ABDAB5DA4BD70E6960B01A6032C661502EA7650A2D853EBE0B3829C</w:t>
      </w:r>
      <w:proofErr w:type="gramStart"/>
      <w:r w:rsidRPr="00D14C1E">
        <w:t>146::</w:t>
      </w:r>
      <w:proofErr w:type="gramEnd"/>
      <w:r w:rsidRPr="00D14C1E">
        <w:t>paulsimon@yahoo.com</w:t>
      </w:r>
    </w:p>
    <w:p w:rsidR="00D14C1E" w:rsidRPr="00D14C1E" w:rsidRDefault="00D14C1E" w:rsidP="00D14C1E">
      <w:r w:rsidRPr="00D14C1E">
        <w:t>BF4FFB1487762665C9B10595337445BB6190D2C60B9DFE85CE68DEA4D1C4C</w:t>
      </w:r>
      <w:proofErr w:type="gramStart"/>
      <w:r w:rsidRPr="00D14C1E">
        <w:t>274::</w:t>
      </w:r>
      <w:proofErr w:type="gramEnd"/>
      <w:r w:rsidRPr="00D14C1E">
        <w:t>masterlegobuilder@yahoo.com</w:t>
      </w:r>
    </w:p>
    <w:p w:rsidR="00D14C1E" w:rsidRPr="00D14C1E" w:rsidRDefault="001361CF" w:rsidP="00D14C1E">
      <w:r w:rsidRPr="001361CF">
        <w:t>1DA9177AB9BBD11D2937EC8DI925E1E2574957059E73CC72DF92E670928983AB</w:t>
      </w:r>
      <w:proofErr w:type="gramStart"/>
      <w:r w:rsidRPr="001361CF">
        <w:t>5</w:t>
      </w:r>
      <w:r w:rsidR="00D14C1E" w:rsidRPr="00D14C1E">
        <w:t>::&lt;</w:t>
      </w:r>
      <w:proofErr w:type="gramEnd"/>
      <w:r w:rsidR="00D14C1E" w:rsidRPr="00D14C1E">
        <w:t>your company&gt;awareness@gmail.com</w:t>
      </w:r>
    </w:p>
    <w:p w:rsidR="00D14C1E" w:rsidRPr="00D14C1E" w:rsidRDefault="00D14C1E" w:rsidP="00D14C1E">
      <w:r w:rsidRPr="00D14C1E">
        <w:t>56093992BC45C1319389321E31880279663A03F5A18C32077BF77002076C1DE</w:t>
      </w:r>
      <w:proofErr w:type="gramStart"/>
      <w:r w:rsidRPr="00D14C1E">
        <w:t>3::</w:t>
      </w:r>
      <w:proofErr w:type="gramEnd"/>
      <w:r w:rsidRPr="00D14C1E">
        <w:t xml:space="preserve">itwasntme@compuserve.com </w:t>
      </w:r>
    </w:p>
    <w:p w:rsidR="00D14C1E" w:rsidRPr="00D14C1E" w:rsidRDefault="00D14C1E" w:rsidP="00D14C1E">
      <w:r w:rsidRPr="00D14C1E">
        <w:t>Users that reuse passwords run the risk of having their credentials found in other breaches and reused.</w:t>
      </w:r>
    </w:p>
    <w:p w:rsidR="008A4F14" w:rsidRDefault="008A4F14">
      <w:r>
        <w:br w:type="page"/>
      </w:r>
    </w:p>
    <w:p w:rsidR="008A4F14" w:rsidRPr="008A4F14" w:rsidRDefault="008A4F14" w:rsidP="008A4F14">
      <w:pPr>
        <w:pStyle w:val="Heading1"/>
      </w:pPr>
      <w:r w:rsidRPr="008A4F14">
        <w:lastRenderedPageBreak/>
        <w:t>Content in Gmail Message</w:t>
      </w:r>
    </w:p>
    <w:p w:rsidR="008A4F14" w:rsidRPr="008A4F14" w:rsidRDefault="008A4F14" w:rsidP="008A4F14">
      <w:r w:rsidRPr="008A4F14">
        <w:rPr>
          <w:b/>
          <w:bCs/>
        </w:rPr>
        <w:t>Simulated Credit Card Capture</w:t>
      </w:r>
    </w:p>
    <w:p w:rsidR="008A4F14" w:rsidRPr="008A4F14" w:rsidRDefault="008A4F14" w:rsidP="008A4F14">
      <w:r w:rsidRPr="008A4F14">
        <w:t>POST /lego_refill.aspx HTTP/1.0</w:t>
      </w:r>
    </w:p>
    <w:p w:rsidR="008A4F14" w:rsidRPr="008A4F14" w:rsidRDefault="008A4F14" w:rsidP="008A4F14">
      <w:r w:rsidRPr="008A4F14">
        <w:t>Referrer: http://test.legobrewing.com:80/index.asp?</w:t>
      </w:r>
    </w:p>
    <w:p w:rsidR="008A4F14" w:rsidRPr="008A4F14" w:rsidRDefault="008A4F14" w:rsidP="008A4F14">
      <w:r w:rsidRPr="008A4F14">
        <w:t>Content-Length: 48</w:t>
      </w:r>
    </w:p>
    <w:p w:rsidR="008A4F14" w:rsidRPr="008A4F14" w:rsidRDefault="008A4F14" w:rsidP="008A4F14">
      <w:r w:rsidRPr="008A4F14">
        <w:t>Content-Type: application/x-www-form-</w:t>
      </w:r>
      <w:proofErr w:type="spellStart"/>
      <w:r w:rsidRPr="008A4F14">
        <w:t>urlencoded</w:t>
      </w:r>
      <w:proofErr w:type="spellEnd"/>
    </w:p>
    <w:p w:rsidR="008A4F14" w:rsidRPr="008A4F14" w:rsidRDefault="008A4F14" w:rsidP="008A4F14">
      <w:r w:rsidRPr="008A4F14">
        <w:t>Connection: Close</w:t>
      </w:r>
    </w:p>
    <w:p w:rsidR="008A4F14" w:rsidRPr="008A4F14" w:rsidRDefault="008A4F14" w:rsidP="008A4F14">
      <w:r w:rsidRPr="008A4F14">
        <w:t>Host: legobrewing.com</w:t>
      </w:r>
    </w:p>
    <w:p w:rsidR="008A4F14" w:rsidRPr="008A4F14" w:rsidRDefault="008A4F14" w:rsidP="008A4F14">
      <w:r w:rsidRPr="008A4F14">
        <w:t>User-Agent: Mozilla/4.0 (compatible; MSIE 5.01; Windows NT 5.0)</w:t>
      </w:r>
    </w:p>
    <w:p w:rsidR="008A4F14" w:rsidRPr="008A4F14" w:rsidRDefault="008A4F14" w:rsidP="008A4F14">
      <w:r w:rsidRPr="008A4F14">
        <w:t>Pragma: no-cache</w:t>
      </w:r>
    </w:p>
    <w:p w:rsidR="008A4F14" w:rsidRPr="008A4F14" w:rsidRDefault="008A4F14" w:rsidP="008A4F14">
      <w:r w:rsidRPr="008A4F14">
        <w:t>Cookie: ASPSESSIONIDASDFDF=ASDFASDFSDFSADFDFDFDFASDFOJDG</w:t>
      </w:r>
    </w:p>
    <w:p w:rsidR="008A4F14" w:rsidRPr="008A4F14" w:rsidRDefault="008A4F14" w:rsidP="008A4F14">
      <w:r w:rsidRPr="008A4F14">
        <w:t>user=</w:t>
      </w:r>
      <w:proofErr w:type="spellStart"/>
      <w:r w:rsidRPr="008A4F14">
        <w:t>darb&amp;password</w:t>
      </w:r>
      <w:proofErr w:type="spellEnd"/>
      <w:r w:rsidRPr="008A4F14">
        <w:t>=</w:t>
      </w:r>
      <w:proofErr w:type="spellStart"/>
      <w:r w:rsidRPr="008A4F14">
        <w:t>reebemoswerb</w:t>
      </w:r>
      <w:proofErr w:type="spellEnd"/>
    </w:p>
    <w:p w:rsidR="008A4F14" w:rsidRPr="008A4F14" w:rsidRDefault="008A4F14" w:rsidP="008A4F14">
      <w:r w:rsidRPr="008A4F14">
        <w:t>Content-Disposition: form-data; name="$</w:t>
      </w:r>
      <w:proofErr w:type="spellStart"/>
      <w:r w:rsidRPr="008A4F14">
        <w:t>cardNumber$textField</w:t>
      </w:r>
      <w:proofErr w:type="spellEnd"/>
      <w:r w:rsidRPr="008A4F14">
        <w:t>"</w:t>
      </w:r>
    </w:p>
    <w:p w:rsidR="008A4F14" w:rsidRPr="008A4F14" w:rsidRDefault="008A4F14" w:rsidP="008A4F14">
      <w:r w:rsidRPr="008A4F14">
        <w:t>401288888888</w:t>
      </w:r>
    </w:p>
    <w:p w:rsidR="008A4F14" w:rsidRPr="008A4F14" w:rsidRDefault="008A4F14" w:rsidP="008A4F14">
      <w:r w:rsidRPr="008A4F14">
        <w:t>Content-Disposition: form-data; name="$</w:t>
      </w:r>
      <w:proofErr w:type="spellStart"/>
      <w:r w:rsidRPr="008A4F14">
        <w:t>card$ccv$textField</w:t>
      </w:r>
      <w:proofErr w:type="spellEnd"/>
      <w:r w:rsidRPr="008A4F14">
        <w:t>"</w:t>
      </w:r>
    </w:p>
    <w:p w:rsidR="008A4F14" w:rsidRPr="008A4F14" w:rsidRDefault="008A4F14" w:rsidP="008A4F14">
      <w:r w:rsidRPr="008A4F14">
        <w:t>123</w:t>
      </w:r>
    </w:p>
    <w:p w:rsidR="008A4F14" w:rsidRPr="008A4F14" w:rsidRDefault="008A4F14" w:rsidP="008A4F14">
      <w:r w:rsidRPr="008A4F14">
        <w:t>Content-Disposition: form-data; name="</w:t>
      </w:r>
      <w:proofErr w:type="spellStart"/>
      <w:r w:rsidRPr="008A4F14">
        <w:t>card$expiration$months$input</w:t>
      </w:r>
      <w:proofErr w:type="spellEnd"/>
      <w:r w:rsidRPr="008A4F14">
        <w:t>"</w:t>
      </w:r>
    </w:p>
    <w:p w:rsidR="008A4F14" w:rsidRPr="008A4F14" w:rsidRDefault="008A4F14" w:rsidP="008A4F14">
      <w:r w:rsidRPr="008A4F14">
        <w:t>12</w:t>
      </w:r>
    </w:p>
    <w:p w:rsidR="008A4F14" w:rsidRPr="008A4F14" w:rsidRDefault="008A4F14" w:rsidP="008A4F14">
      <w:r w:rsidRPr="008A4F14">
        <w:t>Content-Disposition: form-data; name="</w:t>
      </w:r>
      <w:proofErr w:type="spellStart"/>
      <w:r w:rsidRPr="008A4F14">
        <w:t>card$expiration$years$input</w:t>
      </w:r>
      <w:proofErr w:type="spellEnd"/>
      <w:r w:rsidRPr="008A4F14">
        <w:t>"</w:t>
      </w:r>
    </w:p>
    <w:p w:rsidR="00D14C1E" w:rsidRDefault="008A4F14" w:rsidP="008A4F14">
      <w:r w:rsidRPr="008A4F14">
        <w:t>2018</w:t>
      </w:r>
    </w:p>
    <w:p w:rsidR="008A4F14" w:rsidRDefault="008A4F14">
      <w:r>
        <w:br w:type="page"/>
      </w:r>
    </w:p>
    <w:p w:rsidR="008A4F14" w:rsidRDefault="008A4F14" w:rsidP="008A4F14">
      <w:pPr>
        <w:pStyle w:val="Heading1"/>
      </w:pPr>
      <w:r>
        <w:lastRenderedPageBreak/>
        <w:t>Shopping List</w:t>
      </w:r>
    </w:p>
    <w:p w:rsidR="008A4F14" w:rsidRPr="008A4F14" w:rsidRDefault="008A4F14" w:rsidP="008A4F14">
      <w:pPr>
        <w:pStyle w:val="Heading2"/>
      </w:pPr>
      <w:r w:rsidRPr="008A4F14">
        <w:t>LED 395nm Ultra Violet Blacklight </w:t>
      </w:r>
    </w:p>
    <w:p w:rsidR="008A4F14" w:rsidRPr="008A4F14" w:rsidRDefault="008A4F14" w:rsidP="008A4F14">
      <w:r w:rsidRPr="008A4F14">
        <w:t>https://www.amazon.com/gp/product/B001Q70A0G/ref=ppx_yo_dt_b_search_asin_title?ie=UTF8&amp;psc=1</w:t>
      </w:r>
    </w:p>
    <w:p w:rsidR="008A4F14" w:rsidRPr="008A4F14" w:rsidRDefault="008A4F14" w:rsidP="008A4F14">
      <w:r w:rsidRPr="008A4F14">
        <w:t>$11.88</w:t>
      </w:r>
    </w:p>
    <w:p w:rsidR="008A4F14" w:rsidRPr="008A4F14" w:rsidRDefault="008A4F14" w:rsidP="008A4F14">
      <w:pPr>
        <w:pStyle w:val="Heading2"/>
      </w:pPr>
      <w:r w:rsidRPr="008A4F14">
        <w:t>Set of 3 Invisible UV Blacklight Ink Marker Blue Red Yellow</w:t>
      </w:r>
    </w:p>
    <w:p w:rsidR="008A4F14" w:rsidRPr="008A4F14" w:rsidRDefault="008A4F14" w:rsidP="008A4F14">
      <w:r w:rsidRPr="008A4F14">
        <w:t>https://www.amazon.com/gp/product/B004C89M9Q/ref=ppx_yo_dt_b_asin_title_o03_s01?ie=UTF8&amp;psc=1</w:t>
      </w:r>
    </w:p>
    <w:p w:rsidR="008A4F14" w:rsidRPr="008A4F14" w:rsidRDefault="008A4F14" w:rsidP="008A4F14">
      <w:r w:rsidRPr="008A4F14">
        <w:t>$6.25</w:t>
      </w:r>
    </w:p>
    <w:p w:rsidR="008A4F14" w:rsidRPr="008A4F14" w:rsidRDefault="008A4F14" w:rsidP="008A4F14">
      <w:pPr>
        <w:pStyle w:val="Heading2"/>
      </w:pPr>
      <w:r w:rsidRPr="008A4F14">
        <w:t>Book Safe with Combination Lock</w:t>
      </w:r>
    </w:p>
    <w:p w:rsidR="008A4F14" w:rsidRPr="008A4F14" w:rsidRDefault="008A4F14" w:rsidP="008A4F14">
      <w:r w:rsidRPr="008A4F14">
        <w:rPr>
          <w:u w:val="single"/>
        </w:rPr>
        <w:t>https://www.amazon.com/dp/B072PT6XP3/ref=cm_sw_em_r_mt_dp_U_E-wkDbEKP1DWQ</w:t>
      </w:r>
      <w:r w:rsidRPr="008A4F14">
        <w:t xml:space="preserve"> </w:t>
      </w:r>
    </w:p>
    <w:p w:rsidR="008A4F14" w:rsidRPr="008A4F14" w:rsidRDefault="008A4F14" w:rsidP="008A4F14">
      <w:r w:rsidRPr="008A4F14">
        <w:t>$12.95</w:t>
      </w:r>
    </w:p>
    <w:p w:rsidR="008A4F14" w:rsidRPr="008A4F14" w:rsidRDefault="008A4F14" w:rsidP="008A4F14">
      <w:pPr>
        <w:pStyle w:val="Heading2"/>
      </w:pPr>
      <w:r w:rsidRPr="008A4F14">
        <w:t>BAZIC Tri-Fold Corrugated Presentation Board, 36 x 48 Inch (3-Pack)</w:t>
      </w:r>
    </w:p>
    <w:p w:rsidR="008A4F14" w:rsidRPr="008A4F14" w:rsidRDefault="008A4F14" w:rsidP="008A4F14">
      <w:r w:rsidRPr="008A4F14">
        <w:rPr>
          <w:u w:val="single"/>
        </w:rPr>
        <w:t>https://www.amazon.com/dp/B01E4J6S4O/ref=cm_sw_em_r_mt_dp_U_K-wkDbQWQD8XT</w:t>
      </w:r>
      <w:r w:rsidRPr="008A4F14">
        <w:t xml:space="preserve"> </w:t>
      </w:r>
    </w:p>
    <w:p w:rsidR="008A4F14" w:rsidRPr="008A4F14" w:rsidRDefault="008A4F14" w:rsidP="008A4F14">
      <w:r w:rsidRPr="008A4F14">
        <w:t>$22.93</w:t>
      </w:r>
    </w:p>
    <w:p w:rsidR="008A4F14" w:rsidRPr="008A4F14" w:rsidRDefault="008A4F14" w:rsidP="008A4F14">
      <w:pPr>
        <w:pStyle w:val="Heading2"/>
      </w:pPr>
      <w:proofErr w:type="spellStart"/>
      <w:proofErr w:type="gramStart"/>
      <w:r w:rsidRPr="008A4F14">
        <w:t>Vintiquewise</w:t>
      </w:r>
      <w:proofErr w:type="spellEnd"/>
      <w:r w:rsidRPr="008A4F14">
        <w:t>(</w:t>
      </w:r>
      <w:proofErr w:type="gramEnd"/>
      <w:r w:rsidRPr="008A4F14">
        <w:t>TM) Decorative Treasure Box - Wooden Trunk Chest</w:t>
      </w:r>
    </w:p>
    <w:p w:rsidR="008A4F14" w:rsidRDefault="008A4F14" w:rsidP="008A4F14">
      <w:r w:rsidRPr="008A4F14">
        <w:t>https://www.amazon.com/gp/product/B004VG9LHW/ref=ppx_yo_dt_b_asin_title_o01_s01?ie=UTF8&amp;psc=1</w:t>
      </w:r>
    </w:p>
    <w:p w:rsidR="008A4F14" w:rsidRPr="008A4F14" w:rsidRDefault="008A4F14" w:rsidP="008A4F14">
      <w:r w:rsidRPr="008A4F14">
        <w:t>$30.85</w:t>
      </w:r>
    </w:p>
    <w:p w:rsidR="008A4F14" w:rsidRPr="008A4F14" w:rsidRDefault="008A4F14" w:rsidP="008A4F14">
      <w:pPr>
        <w:pStyle w:val="Heading2"/>
      </w:pPr>
      <w:proofErr w:type="spellStart"/>
      <w:r w:rsidRPr="008A4F14">
        <w:t>Retroworks</w:t>
      </w:r>
      <w:proofErr w:type="spellEnd"/>
      <w:r w:rsidRPr="008A4F14">
        <w:t xml:space="preserve"> Classic Caesar Cipher Medallion Silver Decoder Ring</w:t>
      </w:r>
    </w:p>
    <w:p w:rsidR="008A4F14" w:rsidRPr="008A4F14" w:rsidRDefault="008A4F14" w:rsidP="008A4F14">
      <w:r w:rsidRPr="008A4F14">
        <w:rPr>
          <w:u w:val="single"/>
        </w:rPr>
        <w:t>https://www.amazon.com/dp/B004D1L0B0/ref=cm_sw_em_r_mt_dp_U_1.wkDbE3FFXDW</w:t>
      </w:r>
      <w:r w:rsidRPr="008A4F14">
        <w:t xml:space="preserve"> </w:t>
      </w:r>
    </w:p>
    <w:p w:rsidR="008A4F14" w:rsidRPr="008A4F14" w:rsidRDefault="008A4F14" w:rsidP="008A4F14">
      <w:r w:rsidRPr="008A4F14">
        <w:t>$18.99</w:t>
      </w:r>
    </w:p>
    <w:p w:rsidR="008A4F14" w:rsidRDefault="008A4F14" w:rsidP="008A4F14"/>
    <w:p w:rsidR="008A4F14" w:rsidRDefault="008A4F14" w:rsidP="008A4F14"/>
    <w:sectPr w:rsidR="008A4F1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58D" w:rsidRDefault="009D558D" w:rsidP="001361CF">
      <w:pPr>
        <w:spacing w:after="0" w:line="240" w:lineRule="auto"/>
      </w:pPr>
      <w:r>
        <w:separator/>
      </w:r>
    </w:p>
  </w:endnote>
  <w:endnote w:type="continuationSeparator" w:id="0">
    <w:p w:rsidR="009D558D" w:rsidRDefault="009D558D" w:rsidP="0013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1CF" w:rsidRDefault="001361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1CF" w:rsidRDefault="001361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1CF" w:rsidRDefault="00136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58D" w:rsidRDefault="009D558D" w:rsidP="001361CF">
      <w:pPr>
        <w:spacing w:after="0" w:line="240" w:lineRule="auto"/>
      </w:pPr>
      <w:r>
        <w:separator/>
      </w:r>
    </w:p>
  </w:footnote>
  <w:footnote w:type="continuationSeparator" w:id="0">
    <w:p w:rsidR="009D558D" w:rsidRDefault="009D558D" w:rsidP="0013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1CF" w:rsidRDefault="001361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1CF" w:rsidRDefault="001361C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1CF" w:rsidRDefault="001361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763AA"/>
    <w:multiLevelType w:val="hybridMultilevel"/>
    <w:tmpl w:val="943C2950"/>
    <w:lvl w:ilvl="0" w:tplc="36D87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0C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E4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3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40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903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76D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6E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C61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D56CDA"/>
    <w:multiLevelType w:val="hybridMultilevel"/>
    <w:tmpl w:val="4EE40F76"/>
    <w:lvl w:ilvl="0" w:tplc="98A0C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E2F82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3C6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8E8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09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2E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EE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6D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4F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B317E7"/>
    <w:multiLevelType w:val="hybridMultilevel"/>
    <w:tmpl w:val="6C4C148E"/>
    <w:lvl w:ilvl="0" w:tplc="F0DE2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21938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49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B61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28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CA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C3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2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345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00501D"/>
    <w:multiLevelType w:val="hybridMultilevel"/>
    <w:tmpl w:val="5B5649C2"/>
    <w:lvl w:ilvl="0" w:tplc="FABA5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785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B0E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66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0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E2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C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47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63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AF3A19"/>
    <w:multiLevelType w:val="hybridMultilevel"/>
    <w:tmpl w:val="2FDEE6D8"/>
    <w:lvl w:ilvl="0" w:tplc="B42ED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F0F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A2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45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E0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1C5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1A6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27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83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0B132D"/>
    <w:multiLevelType w:val="hybridMultilevel"/>
    <w:tmpl w:val="B5B09794"/>
    <w:lvl w:ilvl="0" w:tplc="98D46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E81F0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4B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380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4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8EA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28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6F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E9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4773C4"/>
    <w:multiLevelType w:val="hybridMultilevel"/>
    <w:tmpl w:val="D2FCB132"/>
    <w:lvl w:ilvl="0" w:tplc="5B1A5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44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CA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40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04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2C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A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07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3CD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yMTEztTC1MDA2sbBU0lEKTi0uzszPAykwrAUAStVjzywAAAA="/>
  </w:docVars>
  <w:rsids>
    <w:rsidRoot w:val="00D14C1E"/>
    <w:rsid w:val="000F476A"/>
    <w:rsid w:val="001361CF"/>
    <w:rsid w:val="0016119E"/>
    <w:rsid w:val="006B7F75"/>
    <w:rsid w:val="008A4F14"/>
    <w:rsid w:val="009D558D"/>
    <w:rsid w:val="00D1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A4E0"/>
  <w15:chartTrackingRefBased/>
  <w15:docId w15:val="{0835D077-3A9E-482B-AAEB-B4D149FA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4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1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4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C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1CF"/>
  </w:style>
  <w:style w:type="paragraph" w:styleId="Footer">
    <w:name w:val="footer"/>
    <w:basedOn w:val="Normal"/>
    <w:link w:val="FooterChar"/>
    <w:uiPriority w:val="99"/>
    <w:unhideWhenUsed/>
    <w:rsid w:val="0013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1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3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3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6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5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7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8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5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5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2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rackstation.net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Hewitt</dc:creator>
  <cp:keywords/>
  <dc:description/>
  <cp:lastModifiedBy>Bob Hewitt</cp:lastModifiedBy>
  <cp:revision>3</cp:revision>
  <dcterms:created xsi:type="dcterms:W3CDTF">2019-07-25T03:45:00Z</dcterms:created>
  <dcterms:modified xsi:type="dcterms:W3CDTF">2019-08-02T18:46:00Z</dcterms:modified>
</cp:coreProperties>
</file>