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CB90" w14:textId="4B9B7128" w:rsidR="00C04885" w:rsidRPr="0091235E" w:rsidRDefault="003020F2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91235E">
        <w:rPr>
          <w:rFonts w:ascii="Times New Roman" w:hAnsi="Times New Roman" w:cs="Times New Roman"/>
          <w:sz w:val="26"/>
          <w:szCs w:val="26"/>
        </w:rPr>
        <w:t>Yawa Hallo</w:t>
      </w:r>
    </w:p>
    <w:p w14:paraId="2550E4C6" w14:textId="3443F66F" w:rsidR="003020F2" w:rsidRPr="0091235E" w:rsidRDefault="003020F2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91235E">
        <w:rPr>
          <w:rFonts w:ascii="Times New Roman" w:hAnsi="Times New Roman" w:cs="Times New Roman"/>
          <w:sz w:val="26"/>
          <w:szCs w:val="26"/>
        </w:rPr>
        <w:t>10/20/2022</w:t>
      </w:r>
    </w:p>
    <w:p w14:paraId="2E51DAD7" w14:textId="6C6D625C" w:rsidR="003020F2" w:rsidRPr="0091235E" w:rsidRDefault="003020F2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91235E">
        <w:rPr>
          <w:rFonts w:ascii="Times New Roman" w:hAnsi="Times New Roman" w:cs="Times New Roman"/>
          <w:sz w:val="26"/>
          <w:szCs w:val="26"/>
        </w:rPr>
        <w:t>Module 1-3 assignment</w:t>
      </w:r>
    </w:p>
    <w:p w14:paraId="10BA9EF4" w14:textId="77777777" w:rsidR="003020F2" w:rsidRPr="0091235E" w:rsidRDefault="003020F2" w:rsidP="007A0BBD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123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Assignment: Basic Comparison of Relational vs. NoSQL Databases</w:t>
      </w:r>
    </w:p>
    <w:p w14:paraId="79A9B22D" w14:textId="086A2CEA" w:rsidR="003020F2" w:rsidRPr="007A0BBD" w:rsidRDefault="003020F2" w:rsidP="007A0BB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 the context of relational databases, what are relationships? Provide an example.</w:t>
      </w:r>
    </w:p>
    <w:p w14:paraId="7F6E4E02" w14:textId="4B642D5A" w:rsidR="003020F2" w:rsidRPr="0091235E" w:rsidRDefault="003020F2" w:rsidP="0091235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the context of </w:t>
      </w:r>
      <w:r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>relational databases</w:t>
      </w:r>
      <w:r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E4631E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relationship is how two databases are related to each other. The primary key of the one relational database table becomes the foreign key in the second </w:t>
      </w:r>
      <w:r w:rsidR="00E4631E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>relational database table</w:t>
      </w:r>
      <w:r w:rsidR="00E4631E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show the relationship among them and to facilitate the search.</w:t>
      </w:r>
      <w:r w:rsidR="007E0F49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</w:t>
      </w:r>
      <w:r w:rsidR="007E0F49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>relationship</w:t>
      </w:r>
      <w:r w:rsidR="007E0F49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r w:rsidR="007E0F49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>relational databases</w:t>
      </w:r>
      <w:r w:rsidR="007E0F49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06151"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>makes it easy to retrieve information when needed.</w:t>
      </w:r>
    </w:p>
    <w:p w14:paraId="04D24D87" w14:textId="626E8F72" w:rsidR="00506151" w:rsidRPr="0091235E" w:rsidRDefault="00506151" w:rsidP="0091235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Example: Product information related to customer information. </w:t>
      </w:r>
    </w:p>
    <w:p w14:paraId="4E030D28" w14:textId="4681FF7A" w:rsidR="00506151" w:rsidRPr="0091235E" w:rsidRDefault="00506151" w:rsidP="0091235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1235E">
        <w:rPr>
          <w:rFonts w:ascii="Times New Roman" w:eastAsia="Times New Roman" w:hAnsi="Times New Roman" w:cs="Times New Roman"/>
          <w:color w:val="000000"/>
          <w:sz w:val="26"/>
          <w:szCs w:val="26"/>
        </w:rPr>
        <w:t>When we shop online, our information is joined to the product that we purchased, and it’s stored in the store database. So, the primary key of the product becomes a foreign key in a customer database.</w:t>
      </w:r>
    </w:p>
    <w:p w14:paraId="7E254E52" w14:textId="124E4E50" w:rsidR="003020F2" w:rsidRPr="007A0BBD" w:rsidRDefault="003020F2" w:rsidP="007A0BB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What are the advantages of relational databases? What are the advantages of NoSQL databases?</w:t>
      </w:r>
    </w:p>
    <w:p w14:paraId="0228391B" w14:textId="214F5CCB" w:rsidR="006426B4" w:rsidRPr="007A0BBD" w:rsidRDefault="007A0BBD" w:rsidP="007A0BBD">
      <w:pPr>
        <w:pStyle w:val="ListParagraph"/>
        <w:numPr>
          <w:ilvl w:val="1"/>
          <w:numId w:val="6"/>
        </w:numPr>
        <w:spacing w:after="0" w:line="480" w:lineRule="auto"/>
        <w:ind w:left="117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</w:t>
      </w:r>
      <w:r w:rsidR="006426B4"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dvantages of relational databases</w:t>
      </w:r>
    </w:p>
    <w:p w14:paraId="5F71A31B" w14:textId="7EDCE787" w:rsidR="002D6D3A" w:rsidRPr="007A0BBD" w:rsidRDefault="002D6D3A" w:rsidP="007A0BB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 processing and 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manipulation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are fast and efficient.</w:t>
      </w:r>
    </w:p>
    <w:p w14:paraId="7BAB1D53" w14:textId="22E5CBC7" w:rsidR="002D6D3A" w:rsidRPr="007A0BBD" w:rsidRDefault="002D6D3A" w:rsidP="007A0BB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It does not require coding skills because the basic keywords like Selection, Insert Into, Delete, and Update are used.</w:t>
      </w:r>
    </w:p>
    <w:p w14:paraId="64C745F7" w14:textId="2DEDD13D" w:rsidR="002D6D3A" w:rsidRPr="007A0BBD" w:rsidRDefault="002D6D3A" w:rsidP="007A0BB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It is easy to learn because you can find </w:t>
      </w:r>
      <w:r w:rsidR="00E432BD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answers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on the internet </w:t>
      </w:r>
      <w:r w:rsidR="00E432BD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you are having trouble </w:t>
      </w:r>
      <w:r w:rsidR="00E432BD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with SQL databases.</w:t>
      </w:r>
    </w:p>
    <w:p w14:paraId="427F1A0A" w14:textId="30B1A3BA" w:rsidR="006426B4" w:rsidRPr="007A0BBD" w:rsidRDefault="007A0BBD" w:rsidP="007A0BBD">
      <w:pPr>
        <w:pStyle w:val="ListParagraph"/>
        <w:numPr>
          <w:ilvl w:val="1"/>
          <w:numId w:val="6"/>
        </w:numPr>
        <w:spacing w:after="0" w:line="480" w:lineRule="auto"/>
        <w:ind w:left="900" w:hanging="9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</w:t>
      </w:r>
      <w:r w:rsidR="006426B4"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dvantages of NoSQL databases</w:t>
      </w:r>
    </w:p>
    <w:p w14:paraId="19BDE542" w14:textId="46C6E0BC" w:rsidR="008E3D51" w:rsidRPr="007A0BBD" w:rsidRDefault="008E3D51" w:rsidP="007A0BB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NoSQL database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flexible and can be modif</w:t>
      </w:r>
      <w:r w:rsidR="005972CA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ied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according to </w:t>
      </w:r>
      <w:r w:rsidR="005972CA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needs of 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the business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A0926E" w14:textId="5BFB2022" w:rsidR="008E3D51" w:rsidRPr="007A0BBD" w:rsidRDefault="008E3D51" w:rsidP="007A0BB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It can be </w:t>
      </w:r>
      <w:r w:rsidR="005972CA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presented horizontally because it is not structured as a rational database.</w:t>
      </w:r>
    </w:p>
    <w:p w14:paraId="4C0C9137" w14:textId="4C885198" w:rsidR="005972CA" w:rsidRPr="007A0BBD" w:rsidRDefault="005972CA" w:rsidP="007A0BB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It does not require a strict data type and can be easily and quickly adapted.</w:t>
      </w:r>
    </w:p>
    <w:p w14:paraId="1B6EE93A" w14:textId="502E0FE8" w:rsidR="005972CA" w:rsidRPr="007A0BBD" w:rsidRDefault="005972CA" w:rsidP="007A0BB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Since it is a cloud database, it stores large amounts of data of data.</w:t>
      </w:r>
    </w:p>
    <w:p w14:paraId="228EFCDE" w14:textId="1225104D" w:rsidR="005972CA" w:rsidRPr="007A0BBD" w:rsidRDefault="005972CA" w:rsidP="007A0BB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It is simple and requires a few lines of code.</w:t>
      </w:r>
    </w:p>
    <w:p w14:paraId="783AA83B" w14:textId="29C09511" w:rsidR="003020F2" w:rsidRPr="007A0BBD" w:rsidRDefault="003020F2" w:rsidP="007A0BB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What are the disadvantages of relational databases? What are the disadvantages of NoSQL databases?</w:t>
      </w:r>
    </w:p>
    <w:p w14:paraId="3794F466" w14:textId="2F362EB5" w:rsidR="006426B4" w:rsidRPr="007A0BBD" w:rsidRDefault="007A0BBD" w:rsidP="007A0BBD">
      <w:pPr>
        <w:pStyle w:val="ListParagraph"/>
        <w:numPr>
          <w:ilvl w:val="1"/>
          <w:numId w:val="10"/>
        </w:numPr>
        <w:spacing w:after="0" w:line="480" w:lineRule="auto"/>
        <w:ind w:left="9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</w:t>
      </w:r>
      <w:r w:rsidR="006426B4"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isadvantages of relational databases</w:t>
      </w:r>
    </w:p>
    <w:p w14:paraId="473A36E1" w14:textId="53F21475" w:rsidR="00E432BD" w:rsidRPr="007A0BBD" w:rsidRDefault="00E432BD" w:rsidP="007A0BB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relational database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has a complex interface .</w:t>
      </w:r>
    </w:p>
    <w:p w14:paraId="6D926B7E" w14:textId="2F326119" w:rsidR="00E432BD" w:rsidRPr="00CC3621" w:rsidRDefault="00E432BD" w:rsidP="0091235E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Some versions of the SQL database cost a lot of money.</w:t>
      </w:r>
    </w:p>
    <w:p w14:paraId="1A87CB4A" w14:textId="193ABEBA" w:rsidR="006426B4" w:rsidRPr="007A0BBD" w:rsidRDefault="007A0BBD" w:rsidP="007A0BBD">
      <w:pPr>
        <w:pStyle w:val="ListParagraph"/>
        <w:numPr>
          <w:ilvl w:val="1"/>
          <w:numId w:val="10"/>
        </w:numPr>
        <w:spacing w:after="0" w:line="480" w:lineRule="auto"/>
        <w:ind w:left="90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</w:t>
      </w:r>
      <w:r w:rsidR="006426B4"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isadvantages of NoSQL databases</w:t>
      </w:r>
    </w:p>
    <w:p w14:paraId="3133DEDA" w14:textId="2A3D418B" w:rsidR="005972CA" w:rsidRPr="007A0BBD" w:rsidRDefault="005972CA" w:rsidP="00FC225E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NoSQL database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does not have </w:t>
      </w:r>
      <w:r w:rsidR="00D72DB9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complex and flexible queries.</w:t>
      </w:r>
    </w:p>
    <w:p w14:paraId="0B082EB7" w14:textId="74E9B11C" w:rsidR="00D72DB9" w:rsidRPr="007A0BBD" w:rsidRDefault="00D72DB9" w:rsidP="00FC225E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It is difficult to maintain a unique key across all applications.</w:t>
      </w:r>
    </w:p>
    <w:p w14:paraId="7EC9788C" w14:textId="78612173" w:rsidR="00D72DB9" w:rsidRPr="00CC3621" w:rsidRDefault="00D72DB9" w:rsidP="0091235E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It is easy and fast to find solutions when having a problem with 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NoSQL databases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across the internet like SQL.</w:t>
      </w:r>
    </w:p>
    <w:p w14:paraId="1A1FCCB7" w14:textId="77777777" w:rsidR="005972CA" w:rsidRPr="0091235E" w:rsidRDefault="005972CA" w:rsidP="0091235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D54D6CA" w14:textId="77AC41D5" w:rsidR="003020F2" w:rsidRPr="0091235E" w:rsidRDefault="007A0BBD" w:rsidP="007A0BBD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4. </w:t>
      </w:r>
      <w:r w:rsidR="003020F2" w:rsidRPr="009123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Identify at least two features of MySQL and two features of </w:t>
      </w:r>
      <w:r w:rsidRPr="009123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MongoDB and</w:t>
      </w:r>
      <w:r w:rsidR="003020F2" w:rsidRPr="009123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describe what they are and how they are used.</w:t>
      </w:r>
    </w:p>
    <w:p w14:paraId="3B6360C7" w14:textId="26668835" w:rsidR="003020F2" w:rsidRPr="007A0BBD" w:rsidRDefault="00A01401" w:rsidP="007A0BBD">
      <w:pPr>
        <w:pStyle w:val="ListParagraph"/>
        <w:numPr>
          <w:ilvl w:val="1"/>
          <w:numId w:val="10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</w:t>
      </w:r>
      <w:r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 features of MySQL</w:t>
      </w:r>
      <w:r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2368CE03" w14:textId="1E61CC94" w:rsidR="00A01401" w:rsidRPr="007A0BBD" w:rsidRDefault="00A01401" w:rsidP="00FC225E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Scalable is the possibility for the database to handle any amount of data. It is used to enable database to horizontally scale on low cost</w:t>
      </w:r>
      <w:r w:rsidR="008732E3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4E9DF3" w14:textId="3E82A7E7" w:rsidR="00506151" w:rsidRPr="00CC3621" w:rsidRDefault="008732E3" w:rsidP="0091235E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FC225E">
        <w:rPr>
          <w:rFonts w:ascii="Times New Roman" w:eastAsia="Times New Roman" w:hAnsi="Times New Roman" w:cs="Times New Roman"/>
          <w:color w:val="000000"/>
          <w:sz w:val="26"/>
          <w:szCs w:val="26"/>
        </w:rPr>
        <w:t>Connectivity</w:t>
      </w:r>
      <w:r w:rsidRPr="0091235E">
        <w:rPr>
          <w:rFonts w:ascii="Times New Roman" w:hAnsi="Times New Roman" w:cs="Times New Roman"/>
          <w:sz w:val="26"/>
          <w:szCs w:val="26"/>
        </w:rPr>
        <w:t xml:space="preserve"> is the </w:t>
      </w:r>
      <w:r w:rsidR="00F06BF8" w:rsidRPr="0091235E">
        <w:rPr>
          <w:rFonts w:ascii="Times New Roman" w:hAnsi="Times New Roman" w:cs="Times New Roman"/>
          <w:sz w:val="26"/>
          <w:szCs w:val="26"/>
        </w:rPr>
        <w:t>ability to connect to MySQL server using many protocols. Here is  how it is used according to MySQL.com</w:t>
      </w:r>
      <w:r w:rsidR="00F06BF8" w:rsidRPr="007A0BBD">
        <w:rPr>
          <w:rFonts w:ascii="Times New Roman" w:hAnsi="Times New Roman" w:cs="Times New Roman"/>
          <w:sz w:val="26"/>
          <w:szCs w:val="26"/>
        </w:rPr>
        <w:t xml:space="preserve"> “ - </w:t>
      </w:r>
      <w:r w:rsidR="00F06BF8" w:rsidRPr="007A0BBD">
        <w:rPr>
          <w:rFonts w:ascii="Times New Roman" w:hAnsi="Times New Roman" w:cs="Times New Roman"/>
          <w:sz w:val="26"/>
          <w:szCs w:val="26"/>
        </w:rPr>
        <w:t>Clients can connect using TCP/IP sockets on any platform.</w:t>
      </w:r>
      <w:r w:rsidR="00FC225E">
        <w:rPr>
          <w:rFonts w:ascii="Times New Roman" w:hAnsi="Times New Roman" w:cs="Times New Roman"/>
          <w:sz w:val="26"/>
          <w:szCs w:val="26"/>
        </w:rPr>
        <w:t xml:space="preserve"> </w:t>
      </w:r>
      <w:r w:rsidR="00F06BF8" w:rsidRPr="00CC3621">
        <w:rPr>
          <w:rFonts w:ascii="Times New Roman" w:hAnsi="Times New Roman" w:cs="Times New Roman"/>
          <w:sz w:val="26"/>
          <w:szCs w:val="26"/>
        </w:rPr>
        <w:t>On Windows systems, clients can connect using named pipes if the server is started with the </w:t>
      </w:r>
      <w:proofErr w:type="spellStart"/>
      <w:r w:rsidR="00F06BF8" w:rsidRPr="00CC3621">
        <w:rPr>
          <w:rFonts w:ascii="Times New Roman" w:hAnsi="Times New Roman" w:cs="Times New Roman"/>
          <w:sz w:val="26"/>
          <w:szCs w:val="26"/>
        </w:rPr>
        <w:fldChar w:fldCharType="begin"/>
      </w:r>
      <w:r w:rsidR="00F06BF8" w:rsidRPr="00CC3621">
        <w:rPr>
          <w:rFonts w:ascii="Times New Roman" w:hAnsi="Times New Roman" w:cs="Times New Roman"/>
          <w:sz w:val="26"/>
          <w:szCs w:val="26"/>
        </w:rPr>
        <w:instrText xml:space="preserve"> HYPERLINK "https://dev.mysql.com/doc/refman/5.6/en/server-system-variables.html" \l "sysvar_named_pipe" </w:instrText>
      </w:r>
      <w:r w:rsidR="00F06BF8" w:rsidRPr="00CC3621">
        <w:rPr>
          <w:rFonts w:ascii="Times New Roman" w:hAnsi="Times New Roman" w:cs="Times New Roman"/>
          <w:sz w:val="26"/>
          <w:szCs w:val="26"/>
        </w:rPr>
        <w:fldChar w:fldCharType="separate"/>
      </w:r>
      <w:r w:rsidR="00F06BF8" w:rsidRPr="00CC3621">
        <w:rPr>
          <w:rFonts w:ascii="Times New Roman" w:hAnsi="Times New Roman" w:cs="Times New Roman"/>
          <w:sz w:val="26"/>
          <w:szCs w:val="26"/>
        </w:rPr>
        <w:t>named_pipe</w:t>
      </w:r>
      <w:proofErr w:type="spellEnd"/>
      <w:r w:rsidR="00F06BF8" w:rsidRPr="00CC3621">
        <w:rPr>
          <w:rFonts w:ascii="Times New Roman" w:hAnsi="Times New Roman" w:cs="Times New Roman"/>
          <w:sz w:val="26"/>
          <w:szCs w:val="26"/>
        </w:rPr>
        <w:fldChar w:fldCharType="end"/>
      </w:r>
      <w:r w:rsidR="00F06BF8" w:rsidRPr="00CC3621">
        <w:rPr>
          <w:rFonts w:ascii="Times New Roman" w:hAnsi="Times New Roman" w:cs="Times New Roman"/>
          <w:sz w:val="26"/>
          <w:szCs w:val="26"/>
        </w:rPr>
        <w:t> system variable enabled. Windows servers also support shared-memory connections if started with the </w:t>
      </w:r>
      <w:proofErr w:type="spellStart"/>
      <w:r w:rsidR="00F06BF8" w:rsidRPr="00CC3621">
        <w:rPr>
          <w:rFonts w:ascii="Times New Roman" w:hAnsi="Times New Roman" w:cs="Times New Roman"/>
          <w:sz w:val="26"/>
          <w:szCs w:val="26"/>
        </w:rPr>
        <w:fldChar w:fldCharType="begin"/>
      </w:r>
      <w:r w:rsidR="00F06BF8" w:rsidRPr="00CC3621">
        <w:rPr>
          <w:rFonts w:ascii="Times New Roman" w:hAnsi="Times New Roman" w:cs="Times New Roman"/>
          <w:sz w:val="26"/>
          <w:szCs w:val="26"/>
        </w:rPr>
        <w:instrText xml:space="preserve"> HYPERLINK "https://dev.mysql.com/doc/refman/5.6/en/server-system-variables.html" \l "sysvar_shared_memory" </w:instrText>
      </w:r>
      <w:r w:rsidR="00F06BF8" w:rsidRPr="00CC3621">
        <w:rPr>
          <w:rFonts w:ascii="Times New Roman" w:hAnsi="Times New Roman" w:cs="Times New Roman"/>
          <w:sz w:val="26"/>
          <w:szCs w:val="26"/>
        </w:rPr>
        <w:fldChar w:fldCharType="separate"/>
      </w:r>
      <w:r w:rsidR="00F06BF8" w:rsidRPr="00CC3621">
        <w:rPr>
          <w:rFonts w:ascii="Times New Roman" w:hAnsi="Times New Roman" w:cs="Times New Roman"/>
          <w:sz w:val="26"/>
          <w:szCs w:val="26"/>
        </w:rPr>
        <w:t>shared_memory</w:t>
      </w:r>
      <w:proofErr w:type="spellEnd"/>
      <w:r w:rsidR="00F06BF8" w:rsidRPr="00CC3621">
        <w:rPr>
          <w:rFonts w:ascii="Times New Roman" w:hAnsi="Times New Roman" w:cs="Times New Roman"/>
          <w:sz w:val="26"/>
          <w:szCs w:val="26"/>
        </w:rPr>
        <w:fldChar w:fldCharType="end"/>
      </w:r>
      <w:r w:rsidR="00F06BF8" w:rsidRPr="00CC3621">
        <w:rPr>
          <w:rFonts w:ascii="Times New Roman" w:hAnsi="Times New Roman" w:cs="Times New Roman"/>
          <w:sz w:val="26"/>
          <w:szCs w:val="26"/>
        </w:rPr>
        <w:t> system variable enabled. Clients can connect through shared memory by using the </w:t>
      </w:r>
      <w:hyperlink r:id="rId5" w:anchor="option_general_protocol" w:history="1">
        <w:r w:rsidR="00F06BF8" w:rsidRPr="00CC3621">
          <w:rPr>
            <w:rFonts w:ascii="Times New Roman" w:hAnsi="Times New Roman" w:cs="Times New Roman"/>
            <w:sz w:val="26"/>
            <w:szCs w:val="26"/>
          </w:rPr>
          <w:t>--protocol=memory</w:t>
        </w:r>
      </w:hyperlink>
      <w:r w:rsidR="00F06BF8" w:rsidRPr="00CC3621">
        <w:rPr>
          <w:rFonts w:ascii="Times New Roman" w:hAnsi="Times New Roman" w:cs="Times New Roman"/>
          <w:sz w:val="26"/>
          <w:szCs w:val="26"/>
        </w:rPr>
        <w:t> option.</w:t>
      </w:r>
      <w:r w:rsidR="00F06BF8" w:rsidRPr="00CC3621">
        <w:rPr>
          <w:rFonts w:ascii="Times New Roman" w:hAnsi="Times New Roman" w:cs="Times New Roman"/>
          <w:sz w:val="26"/>
          <w:szCs w:val="26"/>
        </w:rPr>
        <w:t>”</w:t>
      </w:r>
    </w:p>
    <w:p w14:paraId="1ABA14B2" w14:textId="03F2F808" w:rsidR="00506151" w:rsidRPr="007A0BBD" w:rsidRDefault="007A0BBD" w:rsidP="007A0BBD">
      <w:pPr>
        <w:pStyle w:val="ListParagraph"/>
        <w:numPr>
          <w:ilvl w:val="1"/>
          <w:numId w:val="10"/>
        </w:numPr>
        <w:spacing w:after="0" w:line="480" w:lineRule="auto"/>
        <w:ind w:left="540" w:firstLine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</w:t>
      </w:r>
      <w:r w:rsidR="00A565B9" w:rsidRPr="007A0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 features of MongoDB</w:t>
      </w:r>
    </w:p>
    <w:p w14:paraId="685AC4B0" w14:textId="7D351D41" w:rsidR="00A565B9" w:rsidRPr="007A0BBD" w:rsidRDefault="00A565B9" w:rsidP="00FC225E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Indexing appropriately for better query executions is an important feature 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of MongoDB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Indentation is used to speed a search of data in 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MongoDB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. Lack of proper indices slows down the process and brings query execution issue</w:t>
      </w:r>
      <w:r w:rsidR="004648F5"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s.</w:t>
      </w:r>
    </w:p>
    <w:p w14:paraId="79B0477D" w14:textId="461E6C57" w:rsidR="004648F5" w:rsidRPr="007A0BBD" w:rsidRDefault="004648F5" w:rsidP="00FC225E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Ad-hoc queries for optimized, real-time analytics. According to mongodb.com, “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Ad-hoc quer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 is a short-lived command whose value depends on a variable. Each time an 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Ad-hoc quer</w:t>
      </w:r>
      <w:r w:rsidRPr="007A0BBD">
        <w:rPr>
          <w:rFonts w:ascii="Times New Roman" w:eastAsia="Times New Roman" w:hAnsi="Times New Roman" w:cs="Times New Roman"/>
          <w:color w:val="000000"/>
          <w:sz w:val="26"/>
          <w:szCs w:val="26"/>
        </w:rPr>
        <w:t>y is executed, the result may be different, depending on the variable in question.”</w:t>
      </w:r>
    </w:p>
    <w:p w14:paraId="19793611" w14:textId="77777777" w:rsidR="004648F5" w:rsidRPr="0091235E" w:rsidRDefault="004648F5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</w:p>
    <w:p w14:paraId="1ACB3BC0" w14:textId="3703DA14" w:rsidR="00FC225E" w:rsidRDefault="00FC2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9D2076F" w14:textId="50DEDF80" w:rsidR="00506151" w:rsidRPr="00FC225E" w:rsidRDefault="00FC225E" w:rsidP="00FC225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225E">
        <w:rPr>
          <w:rFonts w:ascii="Times New Roman" w:hAnsi="Times New Roman" w:cs="Times New Roman"/>
          <w:b/>
          <w:bCs/>
          <w:sz w:val="26"/>
          <w:szCs w:val="26"/>
        </w:rPr>
        <w:lastRenderedPageBreak/>
        <w:t>Work Cited</w:t>
      </w:r>
    </w:p>
    <w:p w14:paraId="2B70F211" w14:textId="77777777" w:rsidR="00FC225E" w:rsidRPr="0091235E" w:rsidRDefault="00FC225E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</w:p>
    <w:p w14:paraId="27033544" w14:textId="30F27EF6" w:rsidR="00FC225E" w:rsidRPr="0091235E" w:rsidRDefault="00FC225E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91235E">
        <w:rPr>
          <w:rFonts w:ascii="Times New Roman" w:hAnsi="Times New Roman" w:cs="Times New Roman"/>
          <w:sz w:val="26"/>
          <w:szCs w:val="26"/>
        </w:rPr>
        <w:t xml:space="preserve">Marker Andy, Smartsheet Contributor, “Set Sail on Database relationships: Understanding one-to-one, one-to-many, and many -to-many”, November 29, 2017, </w:t>
      </w:r>
      <w:hyperlink r:id="rId6" w:history="1">
        <w:r w:rsidRPr="0091235E">
          <w:rPr>
            <w:rStyle w:val="Hyperlink"/>
            <w:rFonts w:ascii="Times New Roman" w:hAnsi="Times New Roman" w:cs="Times New Roman"/>
            <w:sz w:val="26"/>
            <w:szCs w:val="26"/>
          </w:rPr>
          <w:t>https://www.smartsheet.com/database-relationships</w:t>
        </w:r>
      </w:hyperlink>
    </w:p>
    <w:p w14:paraId="411F494B" w14:textId="77777777" w:rsidR="00FC225E" w:rsidRPr="0091235E" w:rsidRDefault="00FC225E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91235E">
        <w:rPr>
          <w:rFonts w:ascii="Times New Roman" w:hAnsi="Times New Roman" w:cs="Times New Roman"/>
          <w:sz w:val="26"/>
          <w:szCs w:val="26"/>
        </w:rPr>
        <w:t xml:space="preserve">“The main features of MySQL”, </w:t>
      </w:r>
      <w:hyperlink r:id="rId7" w:history="1">
        <w:r w:rsidRPr="0091235E">
          <w:rPr>
            <w:rStyle w:val="Hyperlink"/>
            <w:rFonts w:ascii="Times New Roman" w:hAnsi="Times New Roman" w:cs="Times New Roman"/>
            <w:sz w:val="26"/>
            <w:szCs w:val="26"/>
          </w:rPr>
          <w:t>https://de</w:t>
        </w:r>
        <w:r w:rsidRPr="0091235E">
          <w:rPr>
            <w:rStyle w:val="Hyperlink"/>
            <w:rFonts w:ascii="Times New Roman" w:hAnsi="Times New Roman" w:cs="Times New Roman"/>
            <w:sz w:val="26"/>
            <w:szCs w:val="26"/>
          </w:rPr>
          <w:t>v</w:t>
        </w:r>
        <w:r w:rsidRPr="0091235E">
          <w:rPr>
            <w:rStyle w:val="Hyperlink"/>
            <w:rFonts w:ascii="Times New Roman" w:hAnsi="Times New Roman" w:cs="Times New Roman"/>
            <w:sz w:val="26"/>
            <w:szCs w:val="26"/>
          </w:rPr>
          <w:t>.mysql.com/doc/refman/5.6/en/features.html</w:t>
        </w:r>
      </w:hyperlink>
    </w:p>
    <w:p w14:paraId="684BA90C" w14:textId="77777777" w:rsidR="00FC225E" w:rsidRPr="0091235E" w:rsidRDefault="00FC225E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91235E">
        <w:rPr>
          <w:rFonts w:ascii="Times New Roman" w:hAnsi="Times New Roman" w:cs="Times New Roman"/>
          <w:sz w:val="26"/>
          <w:szCs w:val="26"/>
        </w:rPr>
        <w:t xml:space="preserve">“MongoDB Features”, </w:t>
      </w:r>
      <w:hyperlink r:id="rId8" w:history="1">
        <w:r w:rsidRPr="0091235E">
          <w:rPr>
            <w:rStyle w:val="Hyperlink"/>
            <w:rFonts w:ascii="Times New Roman" w:hAnsi="Times New Roman" w:cs="Times New Roman"/>
            <w:sz w:val="26"/>
            <w:szCs w:val="26"/>
          </w:rPr>
          <w:t>https://www.mongodb.com/what-is-mongodb/features</w:t>
        </w:r>
        <w:r w:rsidRPr="0091235E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</w:hyperlink>
    </w:p>
    <w:p w14:paraId="39A1134B" w14:textId="77777777" w:rsidR="00FC225E" w:rsidRPr="0091235E" w:rsidRDefault="00FC225E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91235E">
        <w:rPr>
          <w:rFonts w:ascii="Times New Roman" w:hAnsi="Times New Roman" w:cs="Times New Roman"/>
          <w:sz w:val="26"/>
          <w:szCs w:val="26"/>
        </w:rPr>
        <w:t xml:space="preserve">“Advantages and disadvantages of SQL”, last update 07 July 2021 </w:t>
      </w:r>
      <w:hyperlink r:id="rId9" w:history="1">
        <w:r w:rsidRPr="0091235E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https://www.geeksforgeeks.org/advantages-and-disadvantages-of-sql/</w:t>
        </w:r>
      </w:hyperlink>
    </w:p>
    <w:p w14:paraId="736DE73B" w14:textId="0A350B61" w:rsidR="00FC225E" w:rsidRDefault="00FC225E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91235E">
        <w:rPr>
          <w:rFonts w:ascii="Times New Roman" w:hAnsi="Times New Roman" w:cs="Times New Roman"/>
          <w:sz w:val="26"/>
          <w:szCs w:val="26"/>
        </w:rPr>
        <w:t xml:space="preserve">“ What are the pros and cons of NoSQL” March 15, 2021, </w:t>
      </w:r>
      <w:hyperlink r:id="rId10" w:history="1">
        <w:r w:rsidRPr="00126F45">
          <w:rPr>
            <w:rStyle w:val="Hyperlink"/>
            <w:rFonts w:ascii="Times New Roman" w:hAnsi="Times New Roman" w:cs="Times New Roman"/>
            <w:sz w:val="26"/>
            <w:szCs w:val="26"/>
          </w:rPr>
          <w:t>https://www.adservio.fr/post/what-are-the-pros-and-cons-of-nosql</w:t>
        </w:r>
      </w:hyperlink>
    </w:p>
    <w:p w14:paraId="0C0DB40F" w14:textId="77777777" w:rsidR="00FC225E" w:rsidRPr="0091235E" w:rsidRDefault="00FC225E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</w:p>
    <w:p w14:paraId="5A4CAB1B" w14:textId="77777777" w:rsidR="00FC225E" w:rsidRPr="0091235E" w:rsidRDefault="00FC225E" w:rsidP="0091235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</w:p>
    <w:sectPr w:rsidR="00FC225E" w:rsidRPr="0091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3BC"/>
    <w:multiLevelType w:val="multilevel"/>
    <w:tmpl w:val="9DF8C2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596658"/>
    <w:multiLevelType w:val="multilevel"/>
    <w:tmpl w:val="F712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68B0"/>
    <w:multiLevelType w:val="hybridMultilevel"/>
    <w:tmpl w:val="E3224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A0770"/>
    <w:multiLevelType w:val="hybridMultilevel"/>
    <w:tmpl w:val="BB84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6C340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3376B"/>
    <w:multiLevelType w:val="hybridMultilevel"/>
    <w:tmpl w:val="A7A26F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27850"/>
    <w:multiLevelType w:val="hybridMultilevel"/>
    <w:tmpl w:val="A880B5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1446B4"/>
    <w:multiLevelType w:val="hybridMultilevel"/>
    <w:tmpl w:val="770A3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63730"/>
    <w:multiLevelType w:val="hybridMultilevel"/>
    <w:tmpl w:val="CB54D5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B984682"/>
    <w:multiLevelType w:val="hybridMultilevel"/>
    <w:tmpl w:val="096A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72EE0"/>
    <w:multiLevelType w:val="hybridMultilevel"/>
    <w:tmpl w:val="FA181D8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CDF1056"/>
    <w:multiLevelType w:val="hybridMultilevel"/>
    <w:tmpl w:val="EBFCA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12DA1"/>
    <w:multiLevelType w:val="hybridMultilevel"/>
    <w:tmpl w:val="525CF2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97C86"/>
    <w:multiLevelType w:val="multilevel"/>
    <w:tmpl w:val="C9D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Arial" w:eastAsia="Times New Roman" w:hAnsi="Arial" w:cs="Arial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3117F"/>
    <w:multiLevelType w:val="hybridMultilevel"/>
    <w:tmpl w:val="061A907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940982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" w16cid:durableId="1868979613">
    <w:abstractNumId w:val="12"/>
  </w:num>
  <w:num w:numId="3" w16cid:durableId="18723783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978877001">
    <w:abstractNumId w:val="3"/>
  </w:num>
  <w:num w:numId="5" w16cid:durableId="296110598">
    <w:abstractNumId w:val="2"/>
  </w:num>
  <w:num w:numId="6" w16cid:durableId="1443692780">
    <w:abstractNumId w:val="13"/>
  </w:num>
  <w:num w:numId="7" w16cid:durableId="339089486">
    <w:abstractNumId w:val="5"/>
  </w:num>
  <w:num w:numId="8" w16cid:durableId="413471973">
    <w:abstractNumId w:val="7"/>
  </w:num>
  <w:num w:numId="9" w16cid:durableId="1281188340">
    <w:abstractNumId w:val="4"/>
  </w:num>
  <w:num w:numId="10" w16cid:durableId="1199122542">
    <w:abstractNumId w:val="8"/>
  </w:num>
  <w:num w:numId="11" w16cid:durableId="580993187">
    <w:abstractNumId w:val="11"/>
  </w:num>
  <w:num w:numId="12" w16cid:durableId="284896644">
    <w:abstractNumId w:val="9"/>
  </w:num>
  <w:num w:numId="13" w16cid:durableId="1398160977">
    <w:abstractNumId w:val="10"/>
  </w:num>
  <w:num w:numId="14" w16cid:durableId="1734499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7"/>
    <w:rsid w:val="002D6D3A"/>
    <w:rsid w:val="003020F2"/>
    <w:rsid w:val="004648F5"/>
    <w:rsid w:val="00506151"/>
    <w:rsid w:val="005972CA"/>
    <w:rsid w:val="006426B4"/>
    <w:rsid w:val="00716AB3"/>
    <w:rsid w:val="007863D8"/>
    <w:rsid w:val="007A0BBD"/>
    <w:rsid w:val="007E0F49"/>
    <w:rsid w:val="008732E3"/>
    <w:rsid w:val="008E3D51"/>
    <w:rsid w:val="0091235E"/>
    <w:rsid w:val="0098611A"/>
    <w:rsid w:val="009D23A6"/>
    <w:rsid w:val="00A01401"/>
    <w:rsid w:val="00A565B9"/>
    <w:rsid w:val="00AF1AB7"/>
    <w:rsid w:val="00CC3621"/>
    <w:rsid w:val="00D72DB9"/>
    <w:rsid w:val="00E432BD"/>
    <w:rsid w:val="00E4631E"/>
    <w:rsid w:val="00F06BF8"/>
    <w:rsid w:val="00F74ED7"/>
    <w:rsid w:val="00F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EE09"/>
  <w15:chartTrackingRefBased/>
  <w15:docId w15:val="{58C31F0A-AC84-4267-9B82-956878FE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BF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12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what-is-mongodb/features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6/en/featur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sheet.com/database-relationshi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c/refman/5.6/en/connection-options.html" TargetMode="External"/><Relationship Id="rId10" Type="http://schemas.openxmlformats.org/officeDocument/2006/relationships/hyperlink" Target="https://www.adservio.fr/post/what-are-the-pros-and-cons-of-no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dvantages-and-disadvantages-of-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11</cp:revision>
  <dcterms:created xsi:type="dcterms:W3CDTF">2022-10-20T18:35:00Z</dcterms:created>
  <dcterms:modified xsi:type="dcterms:W3CDTF">2022-10-20T23:51:00Z</dcterms:modified>
</cp:coreProperties>
</file>