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2641" w14:textId="77777777" w:rsidR="00F60B8E" w:rsidRPr="00F60B8E" w:rsidRDefault="00F60B8E" w:rsidP="00F60B8E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b/>
          <w:bCs/>
          <w:color w:val="000000"/>
          <w:sz w:val="21"/>
          <w:szCs w:val="21"/>
        </w:rPr>
        <w:t>Discussion Question:</w:t>
      </w:r>
    </w:p>
    <w:p w14:paraId="3AA06B13" w14:textId="77777777" w:rsidR="00F60B8E" w:rsidRPr="00F60B8E" w:rsidRDefault="00F60B8E" w:rsidP="00F60B8E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color w:val="000000"/>
          <w:sz w:val="21"/>
          <w:szCs w:val="21"/>
        </w:rPr>
        <w:t>Research the Internet for features added to Java 9. Select one, write a summary, and provide an example you may have found or one you have written. Cite your source.</w:t>
      </w:r>
    </w:p>
    <w:p w14:paraId="40A40E17" w14:textId="436CCDBF" w:rsidR="000E226A" w:rsidRDefault="00F60B8E" w:rsidP="00F60B8E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 Requirements and Grading:</w:t>
      </w:r>
    </w:p>
    <w:p w14:paraId="0D6187AB" w14:textId="77777777" w:rsidR="00381A87" w:rsidRPr="00DB3808" w:rsidRDefault="000E226A" w:rsidP="00F60B8E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Java is a programming language that upgrades to new and advanced versions that ease its use for developers. Java 9 has a lot of features  such as</w:t>
      </w:r>
      <w:r w:rsidR="00381A87"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B771BDA" w14:textId="03FFA8A2" w:rsidR="00381A87" w:rsidRPr="00DB3808" w:rsidRDefault="000E226A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Javadoc for API documentation,</w:t>
      </w:r>
    </w:p>
    <w:p w14:paraId="2D13A256" w14:textId="7E589408" w:rsidR="000E226A" w:rsidRPr="00DB3808" w:rsidRDefault="000E226A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Factory methods for collections</w:t>
      </w:r>
      <w:r w:rsidR="00381A87"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that helps to create a collection like List, Map, Set and </w:t>
      </w: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Map.Entry</w:t>
      </w:r>
      <w:proofErr w:type="spellEnd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</w:p>
    <w:p w14:paraId="3E78C1BC" w14:textId="38E46C2F" w:rsidR="00381A87" w:rsidRPr="00DB3808" w:rsidRDefault="00381A87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JShell</w:t>
      </w:r>
      <w:proofErr w:type="spellEnd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the interactive Java REPL (Read Evaluate Print Loop) to test and execute java constructors like class, interface, </w:t>
      </w: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enum</w:t>
      </w:r>
      <w:proofErr w:type="spellEnd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, object, statements.</w:t>
      </w:r>
    </w:p>
    <w:p w14:paraId="05982587" w14:textId="036F3D75" w:rsidR="00381A87" w:rsidRPr="00DB3808" w:rsidRDefault="00381A87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Stream API Improvements</w:t>
      </w:r>
    </w:p>
    <w:p w14:paraId="5D955624" w14:textId="53708DF7" w:rsidR="00381A87" w:rsidRPr="00DB3808" w:rsidRDefault="00381A87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Private methods in Interfaces allows to write private static methods using “private” keyword.</w:t>
      </w:r>
    </w:p>
    <w:p w14:paraId="20031EBD" w14:textId="600C9501" w:rsidR="00381A87" w:rsidRPr="00DB3808" w:rsidRDefault="00381A87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Multi-</w:t>
      </w:r>
      <w:r w:rsidR="00A00FF6"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Resolution Image API (</w:t>
      </w:r>
      <w:proofErr w:type="spellStart"/>
      <w:r w:rsidR="00A00FF6"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MultiResolutionImage</w:t>
      </w:r>
      <w:proofErr w:type="spellEnd"/>
      <w:r w:rsidR="00A00FF6"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that allows images with different widths and height </w:t>
      </w:r>
    </w:p>
    <w:p w14:paraId="5DBD33C8" w14:textId="26458963" w:rsidR="00A00FF6" w:rsidRPr="00DB3808" w:rsidRDefault="00A00FF6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Java 9 Platform module system</w:t>
      </w:r>
    </w:p>
    <w:p w14:paraId="54B473FB" w14:textId="015B16A2" w:rsidR="00A00FF6" w:rsidRPr="00DB3808" w:rsidRDefault="00A00FF6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Improvement in Process API (</w:t>
      </w: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java.lang.ProcessHandle</w:t>
      </w:r>
      <w:proofErr w:type="spellEnd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java.lang.ProcessHandle.Info</w:t>
      </w:r>
      <w:proofErr w:type="spellEnd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1E7FE8BF" w14:textId="61E1FECD" w:rsidR="00A00FF6" w:rsidRDefault="00A00FF6" w:rsidP="00381A87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HTTP/2 Client</w:t>
      </w:r>
    </w:p>
    <w:p w14:paraId="35F8E041" w14:textId="7D82202F" w:rsidR="00DB3808" w:rsidRDefault="00DB3808" w:rsidP="00DB3808">
      <w:pPr>
        <w:shd w:val="clear" w:color="auto" w:fill="F8F8F8"/>
        <w:spacing w:after="360" w:line="240" w:lineRule="auto"/>
        <w:ind w:left="360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 would like to present a summary of the HTTP/2 Client features. This new feature </w:t>
      </w:r>
      <w:r w:rsidR="00BF39F1">
        <w:rPr>
          <w:rFonts w:ascii="Times New Roman" w:eastAsia="Times New Roman" w:hAnsi="Times New Roman" w:cs="Times New Roman"/>
          <w:color w:val="000000"/>
          <w:sz w:val="26"/>
          <w:szCs w:val="26"/>
        </w:rPr>
        <w:t>allows us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call HTTP in a new way to reduce Legacy HTTP Client API</w:t>
      </w:r>
      <w:r w:rsidR="00DD6427">
        <w:rPr>
          <w:rFonts w:ascii="Times New Roman" w:eastAsia="Times New Roman" w:hAnsi="Times New Roman" w:cs="Times New Roman"/>
          <w:color w:val="000000"/>
          <w:sz w:val="26"/>
          <w:szCs w:val="26"/>
        </w:rPr>
        <w:t>’s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many problems</w:t>
      </w:r>
      <w:r w:rsidR="00BF39F1">
        <w:rPr>
          <w:rFonts w:ascii="Times New Roman" w:eastAsia="Times New Roman" w:hAnsi="Times New Roman" w:cs="Times New Roman"/>
          <w:color w:val="000000"/>
          <w:sz w:val="26"/>
          <w:szCs w:val="26"/>
        </w:rPr>
        <w:t>. HTTP/2 Client allows developers to send http request and process the http response. Here are some advantages of JDK9 HTTP/2 Client feature:</w:t>
      </w:r>
    </w:p>
    <w:p w14:paraId="0419B612" w14:textId="491EA2A0" w:rsidR="00BF39F1" w:rsidRDefault="00BF39F1" w:rsidP="005D014D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D014D">
        <w:rPr>
          <w:rFonts w:ascii="Times New Roman" w:eastAsia="Times New Roman" w:hAnsi="Times New Roman" w:cs="Times New Roman"/>
          <w:color w:val="000000"/>
          <w:sz w:val="26"/>
          <w:szCs w:val="26"/>
        </w:rPr>
        <w:t>Lightweight and easy to use,</w:t>
      </w:r>
      <w:r w:rsidR="005D014D" w:rsidRPr="005D014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allows multiple http request on a single TCP connection, supports http/1.1 and http/2.0</w:t>
      </w:r>
    </w:p>
    <w:p w14:paraId="3751C08C" w14:textId="7D14D6D9" w:rsidR="005D014D" w:rsidRDefault="005D014D" w:rsidP="005D014D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Elimination of ban</w:t>
      </w:r>
      <w:r w:rsidR="00F27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dwidth increase by using </w:t>
      </w:r>
      <w:proofErr w:type="spellStart"/>
      <w:r w:rsidR="00F272ED">
        <w:rPr>
          <w:rFonts w:ascii="Times New Roman" w:eastAsia="Times New Roman" w:hAnsi="Times New Roman" w:cs="Times New Roman"/>
          <w:color w:val="000000"/>
          <w:sz w:val="26"/>
          <w:szCs w:val="26"/>
        </w:rPr>
        <w:t>HPack</w:t>
      </w:r>
      <w:proofErr w:type="spellEnd"/>
      <w:r w:rsidR="00F272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compress header</w:t>
      </w:r>
    </w:p>
    <w:p w14:paraId="23833B78" w14:textId="6791D093" w:rsidR="00F272ED" w:rsidRDefault="00F272ED" w:rsidP="005D014D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HTTP/2.0 client supports Text and Binary data </w:t>
      </w:r>
    </w:p>
    <w:p w14:paraId="5FFB926F" w14:textId="12398F45" w:rsidR="00F272ED" w:rsidRDefault="00F272ED" w:rsidP="005D014D">
      <w:pPr>
        <w:pStyle w:val="ListParagraph"/>
        <w:numPr>
          <w:ilvl w:val="0"/>
          <w:numId w:val="3"/>
        </w:num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 works in Synchronous and Asynchronous mode with advance performance</w:t>
      </w:r>
    </w:p>
    <w:p w14:paraId="4FFD6A64" w14:textId="4539FD78" w:rsidR="00F272ED" w:rsidRDefault="00F272ED" w:rsidP="00F272ED">
      <w:pPr>
        <w:pStyle w:val="ListParagraph"/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CBDAF4C" w14:textId="283F631C" w:rsidR="00F272ED" w:rsidRDefault="00F272ED" w:rsidP="00F272ED">
      <w:pPr>
        <w:pStyle w:val="ListParagraph"/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Here is an example of code for http/2 client</w:t>
      </w:r>
      <w:r w:rsidR="008B72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request a page and get the response</w:t>
      </w:r>
      <w:r w:rsidR="003C64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</w:t>
      </w:r>
      <w:proofErr w:type="spellStart"/>
      <w:r w:rsidR="003C6440">
        <w:rPr>
          <w:rFonts w:ascii="Times New Roman" w:eastAsia="Times New Roman" w:hAnsi="Times New Roman" w:cs="Times New Roman"/>
          <w:color w:val="000000"/>
          <w:sz w:val="26"/>
          <w:szCs w:val="26"/>
        </w:rPr>
        <w:t>GreekforGreek</w:t>
      </w:r>
      <w:proofErr w:type="spellEnd"/>
      <w:r w:rsidR="003C64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website.</w:t>
      </w:r>
    </w:p>
    <w:p w14:paraId="2C692CC8" w14:textId="3114E41F" w:rsidR="00F272ED" w:rsidRDefault="00F272ED" w:rsidP="00F272ED">
      <w:pPr>
        <w:pStyle w:val="ListParagraph"/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HttpClient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 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HttpClient.newHttpClient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0980531B" w14:textId="58481D50" w:rsidR="00F272ED" w:rsidRDefault="00F272ED" w:rsidP="00F272ED">
      <w:pPr>
        <w:pStyle w:val="ListParagraph"/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HttpRequest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req = </w:t>
      </w:r>
      <w:proofErr w:type="spellStart"/>
      <w:r w:rsidR="008B72CF">
        <w:rPr>
          <w:rFonts w:ascii="Times New Roman" w:eastAsia="Times New Roman" w:hAnsi="Times New Roman" w:cs="Times New Roman"/>
          <w:color w:val="000000"/>
          <w:sz w:val="26"/>
          <w:szCs w:val="26"/>
        </w:rPr>
        <w:t>HttpRequest.newBuilder</w:t>
      </w:r>
      <w:proofErr w:type="spellEnd"/>
      <w:r w:rsidR="008B72CF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="008B72CF">
        <w:rPr>
          <w:rFonts w:ascii="Times New Roman" w:eastAsia="Times New Roman" w:hAnsi="Times New Roman" w:cs="Times New Roman"/>
          <w:color w:val="000000"/>
          <w:sz w:val="26"/>
          <w:szCs w:val="26"/>
        </w:rPr>
        <w:t>URI.create</w:t>
      </w:r>
      <w:proofErr w:type="spellEnd"/>
      <w:r w:rsidR="008B72CF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hyperlink r:id="rId5" w:history="1">
        <w:r w:rsidR="008B72CF" w:rsidRPr="00905D8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http://www.google.com)</w:t>
        </w:r>
      </w:hyperlink>
      <w:r w:rsidR="008B72C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4FD9F78" w14:textId="2D9B0634" w:rsidR="008B72CF" w:rsidRDefault="008B72CF" w:rsidP="008B72CF">
      <w:pPr>
        <w:shd w:val="clear" w:color="auto" w:fill="F8F8F8"/>
        <w:spacing w:after="360" w:line="240" w:lineRule="auto"/>
        <w:ind w:left="720" w:firstLine="720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B72C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.header(“user-Agent”, “Java”)</w:t>
      </w:r>
    </w:p>
    <w:p w14:paraId="2F49B1B0" w14:textId="058548A9" w:rsidR="008B72CF" w:rsidRDefault="008B72CF" w:rsidP="008B72CF">
      <w:pPr>
        <w:shd w:val="clear" w:color="auto" w:fill="F8F8F8"/>
        <w:spacing w:after="360" w:line="240" w:lineRule="auto"/>
        <w:ind w:left="720" w:firstLine="720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.GET()</w:t>
      </w:r>
    </w:p>
    <w:p w14:paraId="6541372F" w14:textId="0C28D2C4" w:rsidR="008B72CF" w:rsidRDefault="008B72CF" w:rsidP="008B72CF">
      <w:pPr>
        <w:shd w:val="clear" w:color="auto" w:fill="F8F8F8"/>
        <w:spacing w:after="360" w:line="240" w:lineRule="auto"/>
        <w:ind w:left="720" w:firstLine="720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Build(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152A5FFB" w14:textId="0A500EEC" w:rsidR="008B72CF" w:rsidRPr="008B72CF" w:rsidRDefault="008B72CF" w:rsidP="008B72CF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HttpResponse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resp 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client.send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(req,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HttpResponse.BodyHandler.asString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()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5C3FDE10" w14:textId="77777777" w:rsidR="008B72CF" w:rsidRPr="005D014D" w:rsidRDefault="008B72CF" w:rsidP="00F272ED">
      <w:pPr>
        <w:pStyle w:val="ListParagraph"/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13A19F5" w14:textId="77777777" w:rsidR="00BF39F1" w:rsidRPr="00DB3808" w:rsidRDefault="00BF39F1" w:rsidP="00DB3808">
      <w:pPr>
        <w:shd w:val="clear" w:color="auto" w:fill="F8F8F8"/>
        <w:spacing w:after="360" w:line="240" w:lineRule="auto"/>
        <w:ind w:left="360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272AD44" w14:textId="226D2847" w:rsidR="00DB3808" w:rsidRPr="00DB3808" w:rsidRDefault="001479BF" w:rsidP="001479BF">
      <w:pPr>
        <w:shd w:val="clear" w:color="auto" w:fill="F8F8F8"/>
        <w:spacing w:after="360" w:line="240" w:lineRule="auto"/>
        <w:ind w:left="360"/>
        <w:jc w:val="center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Work citated</w:t>
      </w:r>
    </w:p>
    <w:p w14:paraId="6A7D4BD1" w14:textId="72DBA814" w:rsidR="00A00FF6" w:rsidRPr="001479BF" w:rsidRDefault="001479BF" w:rsidP="00A00FF6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479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“Java 9 features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with examples”, </w:t>
      </w:r>
      <w:hyperlink r:id="rId6" w:history="1">
        <w:r w:rsidRPr="00905D8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https://www.geeksforgeeks.org/java-9-features-with-examples/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update 13 April 2022.</w:t>
      </w:r>
    </w:p>
    <w:p w14:paraId="238AF958" w14:textId="53136087" w:rsidR="00EC10D8" w:rsidRDefault="00EC10D8" w:rsidP="00A00FF6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“HTTP/2 Client feature of Java 9 with example”, </w:t>
      </w:r>
      <w:hyperlink r:id="rId7" w:history="1">
        <w:r w:rsidR="001479BF" w:rsidRPr="00905D8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https://www.geeksforgeeks.org/http-2-client-feature-of-java-9-with-example/</w:t>
        </w:r>
      </w:hyperlink>
      <w:r w:rsidR="001479BF">
        <w:rPr>
          <w:rFonts w:ascii="Times New Roman" w:eastAsia="Times New Roman" w:hAnsi="Times New Roman" w:cs="Times New Roman"/>
          <w:color w:val="000000"/>
          <w:sz w:val="26"/>
          <w:szCs w:val="26"/>
        </w:rPr>
        <w:t>, update 22 January 2020.</w:t>
      </w:r>
    </w:p>
    <w:p w14:paraId="296B0897" w14:textId="0A3551C4" w:rsidR="005D385B" w:rsidRDefault="005D385B" w:rsidP="00A00FF6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8E7590" w14:textId="77777777" w:rsidR="005D385B" w:rsidRPr="00DB3808" w:rsidRDefault="005D385B" w:rsidP="00A00FF6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CD7DEC1" w14:textId="77777777" w:rsidR="00F60B8E" w:rsidRPr="00F60B8E" w:rsidRDefault="00F60B8E" w:rsidP="00F60B8E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color w:val="000000"/>
          <w:sz w:val="21"/>
          <w:szCs w:val="21"/>
        </w:rPr>
        <w:t>An initial post of approximately 250 words is due by </w:t>
      </w:r>
      <w:r w:rsidRPr="00F60B8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Thursday, 11:59 p.m., CST</w:t>
      </w:r>
      <w:r w:rsidRPr="00F60B8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50686EB" w14:textId="77777777" w:rsidR="00F60B8E" w:rsidRPr="00F60B8E" w:rsidRDefault="00F60B8E" w:rsidP="00F60B8E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Assignment:</w:t>
      </w:r>
    </w:p>
    <w:p w14:paraId="0672B027" w14:textId="77777777" w:rsidR="00F60B8E" w:rsidRPr="00F60B8E" w:rsidRDefault="00F60B8E" w:rsidP="00F60B8E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color w:val="000000"/>
          <w:sz w:val="21"/>
          <w:szCs w:val="21"/>
        </w:rPr>
        <w:t>Write a program that prompts a user to enter two strings and then checks the strings entered and reports if either the first string is a substring of the second string, or if the second string is a substring of the first string.</w:t>
      </w:r>
    </w:p>
    <w:p w14:paraId="78DC8648" w14:textId="77777777" w:rsidR="00F60B8E" w:rsidRPr="00F60B8E" w:rsidRDefault="00F60B8E" w:rsidP="00F60B8E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 Requirements and Grading:</w:t>
      </w:r>
    </w:p>
    <w:p w14:paraId="3F186840" w14:textId="77777777" w:rsidR="00F60B8E" w:rsidRPr="00F60B8E" w:rsidRDefault="00F60B8E" w:rsidP="00F60B8E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color w:val="000000"/>
          <w:sz w:val="21"/>
          <w:szCs w:val="21"/>
        </w:rPr>
        <w:t>This assignment is due by </w:t>
      </w:r>
      <w:r w:rsidRPr="00F60B8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Sunday, 11:59 p.m., CST</w:t>
      </w:r>
      <w:r w:rsidRPr="00F60B8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26642EE7" w14:textId="77777777" w:rsidR="00F60B8E" w:rsidRPr="00F60B8E" w:rsidRDefault="00F60B8E" w:rsidP="00F60B8E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60B8E">
        <w:rPr>
          <w:rFonts w:ascii="Arial" w:eastAsia="Times New Roman" w:hAnsi="Arial" w:cs="Arial"/>
          <w:color w:val="000000"/>
          <w:sz w:val="21"/>
          <w:szCs w:val="21"/>
        </w:rPr>
        <w:t>Add the necessary documentation as described in </w:t>
      </w:r>
      <w:hyperlink r:id="rId8" w:tgtFrame="_blank" w:history="1">
        <w:r w:rsidRPr="00F60B8E">
          <w:rPr>
            <w:rFonts w:ascii="Arial" w:eastAsia="Times New Roman" w:hAnsi="Arial" w:cs="Arial"/>
            <w:color w:val="1874A4"/>
            <w:sz w:val="21"/>
            <w:szCs w:val="21"/>
            <w:u w:val="single"/>
            <w:bdr w:val="none" w:sz="0" w:space="0" w:color="auto" w:frame="1"/>
          </w:rPr>
          <w:t>Do</w:t>
        </w:r>
      </w:hyperlink>
    </w:p>
    <w:p w14:paraId="74105BD9" w14:textId="5D0D7142" w:rsidR="00C04885" w:rsidRDefault="00000000"/>
    <w:p w14:paraId="1385F956" w14:textId="0CA35C65" w:rsidR="00645444" w:rsidRDefault="008D58BC" w:rsidP="00645444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t xml:space="preserve">I never use this feature but by reading about it in my research, I concluded that it is a helpful tool that will help a developer do his work. It says that  </w:t>
      </w:r>
      <w:r w:rsidRPr="0064544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HTTP/2 Client allows developers to send http request and process the http response. Like you said, it eliminates </w:t>
      </w:r>
      <w:proofErr w:type="spellStart"/>
      <w:r w:rsidRPr="00645444">
        <w:rPr>
          <w:rFonts w:ascii="Times New Roman" w:eastAsia="Times New Roman" w:hAnsi="Times New Roman" w:cs="Times New Roman"/>
          <w:color w:val="000000"/>
          <w:sz w:val="26"/>
          <w:szCs w:val="26"/>
        </w:rPr>
        <w:t>HttpURLConnection</w:t>
      </w:r>
      <w:proofErr w:type="spellEnd"/>
      <w:r w:rsidRPr="0064544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problems, and it is fast</w:t>
      </w:r>
      <w:r w:rsidR="00645444">
        <w:rPr>
          <w:rFonts w:ascii="Times New Roman" w:eastAsia="Times New Roman" w:hAnsi="Times New Roman" w:cs="Times New Roman"/>
          <w:color w:val="000000"/>
          <w:sz w:val="26"/>
          <w:szCs w:val="26"/>
        </w:rPr>
        <w:t>er</w:t>
      </w:r>
      <w:r w:rsidRPr="0064544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I agree with you that the configuration will be a problem since it is a new feature. Like any new things, the maintenance and the learning or training  for </w:t>
      </w:r>
      <w:r w:rsidR="0064544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its </w:t>
      </w:r>
      <w:r w:rsidRPr="0064544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use will be somehow difficult. </w:t>
      </w:r>
      <w:r w:rsidR="00645444" w:rsidRPr="00645444">
        <w:rPr>
          <w:rFonts w:ascii="Times New Roman" w:eastAsia="Times New Roman" w:hAnsi="Times New Roman" w:cs="Times New Roman"/>
          <w:color w:val="000000"/>
          <w:sz w:val="26"/>
          <w:szCs w:val="26"/>
        </w:rPr>
        <w:t>It also works in Synchronous and Asynchronous mode with advanced performance</w:t>
      </w:r>
    </w:p>
    <w:p w14:paraId="458186BC" w14:textId="77777777" w:rsidR="00A14F24" w:rsidRPr="00A14F24" w:rsidRDefault="00A14F24" w:rsidP="00A14F24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14F2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Error: Could not find or load main class Substring</w:t>
      </w:r>
    </w:p>
    <w:p w14:paraId="721C5126" w14:textId="70C04CED" w:rsidR="00A14F24" w:rsidRDefault="00A14F24" w:rsidP="00A14F24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14F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Caused </w:t>
      </w:r>
      <w:proofErr w:type="gramStart"/>
      <w:r w:rsidRPr="00A14F24">
        <w:rPr>
          <w:rFonts w:ascii="Times New Roman" w:eastAsia="Times New Roman" w:hAnsi="Times New Roman" w:cs="Times New Roman"/>
          <w:color w:val="000000"/>
          <w:sz w:val="26"/>
          <w:szCs w:val="26"/>
        </w:rPr>
        <w:t>by:</w:t>
      </w:r>
      <w:proofErr w:type="gramEnd"/>
      <w:r w:rsidRPr="00A14F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14F24">
        <w:rPr>
          <w:rFonts w:ascii="Times New Roman" w:eastAsia="Times New Roman" w:hAnsi="Times New Roman" w:cs="Times New Roman"/>
          <w:color w:val="000000"/>
          <w:sz w:val="26"/>
          <w:szCs w:val="26"/>
        </w:rPr>
        <w:t>java.lang.ClassNotFoundException</w:t>
      </w:r>
      <w:proofErr w:type="spellEnd"/>
      <w:r w:rsidRPr="00A14F24">
        <w:rPr>
          <w:rFonts w:ascii="Times New Roman" w:eastAsia="Times New Roman" w:hAnsi="Times New Roman" w:cs="Times New Roman"/>
          <w:color w:val="000000"/>
          <w:sz w:val="26"/>
          <w:szCs w:val="26"/>
        </w:rPr>
        <w:t>: Substring</w:t>
      </w:r>
    </w:p>
    <w:p w14:paraId="1C540939" w14:textId="21AA7222" w:rsidR="009F6F5F" w:rsidRPr="00645444" w:rsidRDefault="009F6F5F" w:rsidP="00A14F24">
      <w:pPr>
        <w:shd w:val="clear" w:color="auto" w:fill="F8F8F8"/>
        <w:spacing w:after="360" w:line="240" w:lineRule="auto"/>
        <w:outlineLvl w:val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6F5F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</w:rPr>
        <w:t>Answer Open the code from the source that from the directory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BEC75E" w14:textId="5FA1FC9E" w:rsidR="008D58BC" w:rsidRDefault="0064544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 also found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JShell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helpful for the developer to use. Like you said </w:t>
      </w:r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 can quickly use it to test the code and check the logical error before moving forward on the </w:t>
      </w:r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>coding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It will also save time because each time you are moving, you just check if the code runs correctly, and you are sure of what you are doing so far. </w:t>
      </w: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JShell</w:t>
      </w:r>
      <w:proofErr w:type="spellEnd"/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also known as </w:t>
      </w: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the interactive Java REPL (Read Evaluate Print Loop)</w:t>
      </w:r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>It is also used to</w:t>
      </w: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and execute java constructors like class, interface, </w:t>
      </w: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enum</w:t>
      </w:r>
      <w:proofErr w:type="spellEnd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object, </w:t>
      </w:r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and </w:t>
      </w: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statements</w:t>
      </w:r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I agree with the simultaneous use of IDE and </w:t>
      </w:r>
      <w:proofErr w:type="spellStart"/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>JShell</w:t>
      </w:r>
      <w:proofErr w:type="spellEnd"/>
      <w:r w:rsidR="00C72E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as recommended by the Oracle’s website. </w:t>
      </w:r>
    </w:p>
    <w:p w14:paraId="64651D20" w14:textId="161B4BC4" w:rsidR="00A06EF8" w:rsidRDefault="00A06EF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364A56" w14:textId="0AA62688" w:rsidR="00A06EF8" w:rsidRPr="00C72EBE" w:rsidRDefault="00A06EF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Ohh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it is easier than I thought. When listing </w:t>
      </w:r>
      <w:r w:rsidR="00CA75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different features of JDK9, I saw </w:t>
      </w: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JShell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it’s said that it is also used to</w:t>
      </w: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and execute java constructors like class, interface, </w:t>
      </w:r>
      <w:proofErr w:type="spellStart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enum</w:t>
      </w:r>
      <w:proofErr w:type="spellEnd"/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object,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and </w:t>
      </w:r>
      <w:r w:rsidRPr="00DB3808">
        <w:rPr>
          <w:rFonts w:ascii="Times New Roman" w:eastAsia="Times New Roman" w:hAnsi="Times New Roman" w:cs="Times New Roman"/>
          <w:color w:val="000000"/>
          <w:sz w:val="26"/>
          <w:szCs w:val="26"/>
        </w:rPr>
        <w:t>statements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but I did not really want to go in deep. Thanks for revealing its helpful benefice to us. It saves time because  it can quickly be used to test the code</w:t>
      </w:r>
      <w:r w:rsidR="00CA7530">
        <w:rPr>
          <w:rFonts w:ascii="Times New Roman" w:eastAsia="Times New Roman" w:hAnsi="Times New Roman" w:cs="Times New Roman"/>
          <w:color w:val="000000"/>
          <w:sz w:val="26"/>
          <w:szCs w:val="26"/>
        </w:rPr>
        <w:t>, check,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correct</w:t>
      </w:r>
      <w:r w:rsidR="00CA75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logical error before moving forward on the coding.  Your example of code made things </w:t>
      </w:r>
      <w:r w:rsidR="00CA7530">
        <w:rPr>
          <w:rFonts w:ascii="Times New Roman" w:eastAsia="Times New Roman" w:hAnsi="Times New Roman" w:cs="Times New Roman"/>
          <w:color w:val="000000"/>
          <w:sz w:val="26"/>
          <w:szCs w:val="26"/>
        </w:rPr>
        <w:t>clearer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You do not </w:t>
      </w:r>
      <w:r w:rsidR="00CA7530">
        <w:rPr>
          <w:rFonts w:ascii="Times New Roman" w:eastAsia="Times New Roman" w:hAnsi="Times New Roman" w:cs="Times New Roman"/>
          <w:color w:val="000000"/>
          <w:sz w:val="26"/>
          <w:szCs w:val="26"/>
        </w:rPr>
        <w:t>need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</w:t>
      </w:r>
      <w:r w:rsidR="00CA75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a class. Just with </w:t>
      </w:r>
      <w:proofErr w:type="spellStart"/>
      <w:r w:rsidR="00CA7530">
        <w:rPr>
          <w:rFonts w:ascii="Times New Roman" w:eastAsia="Times New Roman" w:hAnsi="Times New Roman" w:cs="Times New Roman"/>
          <w:color w:val="000000"/>
          <w:sz w:val="26"/>
          <w:szCs w:val="26"/>
        </w:rPr>
        <w:t>JShell</w:t>
      </w:r>
      <w:proofErr w:type="spellEnd"/>
      <w:r w:rsidR="00CA75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you can test the code and see if it is running as expected.</w:t>
      </w:r>
    </w:p>
    <w:sectPr w:rsidR="00A06EF8" w:rsidRPr="00C7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5A9"/>
    <w:multiLevelType w:val="multilevel"/>
    <w:tmpl w:val="890C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F5ACD"/>
    <w:multiLevelType w:val="hybridMultilevel"/>
    <w:tmpl w:val="B9E2A01C"/>
    <w:lvl w:ilvl="0" w:tplc="E876A8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D5E03"/>
    <w:multiLevelType w:val="multilevel"/>
    <w:tmpl w:val="DEF8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106487">
    <w:abstractNumId w:val="0"/>
  </w:num>
  <w:num w:numId="2" w16cid:durableId="166135668">
    <w:abstractNumId w:val="2"/>
  </w:num>
  <w:num w:numId="3" w16cid:durableId="399376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E"/>
    <w:rsid w:val="000E226A"/>
    <w:rsid w:val="001479BF"/>
    <w:rsid w:val="00381A87"/>
    <w:rsid w:val="003C6440"/>
    <w:rsid w:val="005D014D"/>
    <w:rsid w:val="005D385B"/>
    <w:rsid w:val="00645444"/>
    <w:rsid w:val="007823AF"/>
    <w:rsid w:val="007863D8"/>
    <w:rsid w:val="00855926"/>
    <w:rsid w:val="008B72CF"/>
    <w:rsid w:val="008D58BC"/>
    <w:rsid w:val="0098611A"/>
    <w:rsid w:val="009F6F5F"/>
    <w:rsid w:val="00A00FF6"/>
    <w:rsid w:val="00A06EF8"/>
    <w:rsid w:val="00A14F24"/>
    <w:rsid w:val="00BF39F1"/>
    <w:rsid w:val="00C72EBE"/>
    <w:rsid w:val="00CA7530"/>
    <w:rsid w:val="00D84BF8"/>
    <w:rsid w:val="00DB3808"/>
    <w:rsid w:val="00DD6427"/>
    <w:rsid w:val="00EC10D8"/>
    <w:rsid w:val="00F272ED"/>
    <w:rsid w:val="00F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25F6"/>
  <w15:chartTrackingRefBased/>
  <w15:docId w15:val="{04F87C45-9462-4132-8DC7-20E72F39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60B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60B8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F60B8E"/>
    <w:rPr>
      <w:b/>
      <w:bCs/>
    </w:rPr>
  </w:style>
  <w:style w:type="character" w:styleId="Hyperlink">
    <w:name w:val="Hyperlink"/>
    <w:basedOn w:val="DefaultParagraphFont"/>
    <w:uiPriority w:val="99"/>
    <w:unhideWhenUsed/>
    <w:rsid w:val="00F60B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1A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B7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ctive.bellevue.edu/bbcswebdav/institution/CST%20-%20New_ICC/CSD/320/Documentation%20Requirements%20Jav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tp-2-client-feature-of-java-9-with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9-features-with-examples/" TargetMode="External"/><Relationship Id="rId5" Type="http://schemas.openxmlformats.org/officeDocument/2006/relationships/hyperlink" Target="http://www.google.com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9</cp:revision>
  <dcterms:created xsi:type="dcterms:W3CDTF">2022-11-01T03:05:00Z</dcterms:created>
  <dcterms:modified xsi:type="dcterms:W3CDTF">2022-11-03T21:11:00Z</dcterms:modified>
</cp:coreProperties>
</file>