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2117" w:rsidRDefault="00342117" w:rsidP="00342117">
      <w:pPr>
        <w:numPr>
          <w:ilvl w:val="0"/>
          <w:numId w:val="7"/>
        </w:numPr>
        <w:rPr>
          <w:rFonts w:ascii="宋体" w:hAnsi="宋体" w:cs="Arial"/>
          <w:b/>
          <w:bCs/>
          <w:color w:val="000000"/>
          <w:sz w:val="24"/>
        </w:rPr>
      </w:pPr>
      <w:r w:rsidRPr="00816139">
        <w:rPr>
          <w:rFonts w:ascii="宋体" w:hAnsi="宋体" w:cs="Arial" w:hint="eastAsia"/>
          <w:b/>
          <w:bCs/>
          <w:color w:val="000000"/>
          <w:sz w:val="24"/>
        </w:rPr>
        <w:t>手语合成研究工作主要进展</w:t>
      </w:r>
    </w:p>
    <w:p w:rsidR="00342117" w:rsidRDefault="00342117" w:rsidP="00342117">
      <w:pPr>
        <w:rPr>
          <w:rFonts w:ascii="宋体" w:hAnsi="宋体" w:cs="Arial" w:hint="eastAsia"/>
          <w:b/>
          <w:bCs/>
          <w:color w:val="000000"/>
          <w:sz w:val="24"/>
        </w:rPr>
      </w:pPr>
    </w:p>
    <w:p w:rsidR="00342117" w:rsidRPr="00816139" w:rsidRDefault="00342117" w:rsidP="00342117">
      <w:pPr>
        <w:ind w:firstLineChars="200" w:firstLine="480"/>
        <w:rPr>
          <w:rFonts w:ascii="宋体" w:hAnsi="宋体" w:cs="Arial" w:hint="eastAsia"/>
          <w:bCs/>
          <w:color w:val="000000"/>
          <w:sz w:val="24"/>
        </w:rPr>
      </w:pPr>
      <w:r w:rsidRPr="00816139">
        <w:rPr>
          <w:rFonts w:ascii="宋体" w:hAnsi="宋体" w:cs="Arial" w:hint="eastAsia"/>
          <w:bCs/>
          <w:color w:val="000000"/>
          <w:sz w:val="24"/>
        </w:rPr>
        <w:t>基于视频拼接的手语合成方法是采用视频录制设备采集手语词视频数据，构建手语词视频数据库并建立索引，针对所要表达的语句在手语数据库中搜索对应词汇，通过对手语词视频片段重组合成手语视频。现有的基于视频拼接的手语合成技术存在合成结果不够平滑，自动化程度低，不便于大数据量处理等问题。本项目，我们利用Kinect采集的手语视频原始语料库，结合图像处理和图形处理技术，研究更为自动、真实感更强的手语合成。</w:t>
      </w:r>
      <w:r w:rsidRPr="00EF1BB3">
        <w:rPr>
          <w:rFonts w:ascii="宋体" w:hAnsi="宋体" w:cs="Arial" w:hint="eastAsia"/>
          <w:bCs/>
          <w:color w:val="000000"/>
          <w:sz w:val="24"/>
        </w:rPr>
        <w:t>从立项至今，具体完成工作如下。</w:t>
      </w:r>
    </w:p>
    <w:p w:rsidR="00342117" w:rsidRDefault="00342117" w:rsidP="00342117">
      <w:pPr>
        <w:rPr>
          <w:rFonts w:ascii="宋体" w:hAnsi="宋体" w:cs="Arial"/>
          <w:b/>
          <w:bCs/>
          <w:color w:val="000000"/>
          <w:sz w:val="24"/>
        </w:rPr>
      </w:pPr>
    </w:p>
    <w:p w:rsidR="00342117" w:rsidRDefault="00342117" w:rsidP="00342117">
      <w:pPr>
        <w:rPr>
          <w:rFonts w:ascii="宋体" w:hAnsi="宋体" w:cs="Arial" w:hint="eastAsia"/>
          <w:b/>
          <w:bCs/>
          <w:color w:val="000000"/>
          <w:sz w:val="24"/>
        </w:rPr>
      </w:pPr>
      <w:r w:rsidRPr="00816139">
        <w:rPr>
          <w:rFonts w:ascii="宋体" w:hAnsi="宋体" w:cs="Arial" w:hint="eastAsia"/>
          <w:b/>
          <w:bCs/>
          <w:color w:val="000000"/>
          <w:sz w:val="24"/>
        </w:rPr>
        <w:t>2.1基于视频拼接的手语合成</w:t>
      </w:r>
    </w:p>
    <w:p w:rsidR="00342117" w:rsidRPr="00816139" w:rsidRDefault="00342117" w:rsidP="00342117">
      <w:pPr>
        <w:rPr>
          <w:rFonts w:ascii="宋体" w:hAnsi="宋体" w:cs="Arial" w:hint="eastAsia"/>
          <w:b/>
          <w:bCs/>
          <w:color w:val="000000"/>
          <w:sz w:val="24"/>
        </w:rPr>
      </w:pPr>
    </w:p>
    <w:p w:rsidR="00342117" w:rsidRPr="00816139" w:rsidRDefault="00342117" w:rsidP="00342117">
      <w:pPr>
        <w:rPr>
          <w:bCs/>
          <w:color w:val="000000"/>
          <w:sz w:val="24"/>
        </w:rPr>
      </w:pPr>
    </w:p>
    <w:p w:rsidR="00342117" w:rsidRDefault="00342117" w:rsidP="00342117">
      <w:pPr>
        <w:rPr>
          <w:rFonts w:ascii="宋体" w:hAnsi="宋体" w:cs="Arial"/>
          <w:b/>
          <w:bCs/>
          <w:color w:val="000000"/>
          <w:sz w:val="24"/>
        </w:rPr>
      </w:pPr>
      <w:r>
        <w:rPr>
          <w:rFonts w:ascii="宋体" w:hAnsi="宋体" w:cs="Arial" w:hint="eastAsia"/>
          <w:b/>
          <w:bCs/>
          <w:color w:val="000000"/>
          <w:sz w:val="24"/>
        </w:rPr>
        <w:t>2.1.1手语</w:t>
      </w:r>
      <w:r w:rsidRPr="00816139">
        <w:rPr>
          <w:rFonts w:ascii="宋体" w:hAnsi="宋体" w:cs="Arial" w:hint="eastAsia"/>
          <w:b/>
          <w:bCs/>
          <w:color w:val="000000"/>
          <w:sz w:val="24"/>
        </w:rPr>
        <w:t>过渡帧构建</w:t>
      </w:r>
      <w:r>
        <w:rPr>
          <w:rFonts w:ascii="宋体" w:hAnsi="宋体" w:cs="Arial" w:hint="eastAsia"/>
          <w:b/>
          <w:bCs/>
          <w:color w:val="000000"/>
          <w:sz w:val="24"/>
        </w:rPr>
        <w:t>算法</w:t>
      </w:r>
    </w:p>
    <w:p w:rsidR="00342117" w:rsidRPr="00816139" w:rsidRDefault="00342117" w:rsidP="00342117">
      <w:pPr>
        <w:rPr>
          <w:rFonts w:ascii="宋体" w:hAnsi="宋体" w:cs="Arial" w:hint="eastAsia"/>
          <w:b/>
          <w:bCs/>
          <w:color w:val="000000"/>
          <w:sz w:val="24"/>
        </w:rPr>
      </w:pPr>
    </w:p>
    <w:p w:rsidR="00342117" w:rsidRDefault="00342117" w:rsidP="00342117">
      <w:pPr>
        <w:ind w:firstLineChars="200" w:firstLine="480"/>
        <w:rPr>
          <w:bCs/>
          <w:color w:val="000000"/>
          <w:sz w:val="24"/>
        </w:rPr>
      </w:pPr>
      <w:r w:rsidRPr="00127C38">
        <w:rPr>
          <w:bCs/>
          <w:color w:val="000000"/>
          <w:sz w:val="24"/>
        </w:rPr>
        <w:t>过渡帧就是从前一个姿势到后一个姿势的中间运动过程，而人体运动可以认为是由骨架控制的。为了得到更真实，更符合人体运动规律的过渡帧，用预处理得到的过渡骨架控制过渡帧变化。现有的图像插值技术并不能处理有大幅度动作变化的场景。我们将形变技术应用到过渡帧构建中，研究适用于手语合成的插值方法。</w:t>
      </w:r>
      <w:r>
        <w:rPr>
          <w:rFonts w:hint="eastAsia"/>
          <w:bCs/>
          <w:color w:val="000000"/>
          <w:sz w:val="24"/>
        </w:rPr>
        <w:t>在上年度</w:t>
      </w:r>
      <w:r w:rsidRPr="00007D27">
        <w:rPr>
          <w:rFonts w:hint="eastAsia"/>
          <w:bCs/>
          <w:color w:val="000000"/>
          <w:sz w:val="24"/>
        </w:rPr>
        <w:t>基于图像形变的手语过渡帧插补</w:t>
      </w:r>
      <w:r>
        <w:rPr>
          <w:rFonts w:hint="eastAsia"/>
          <w:bCs/>
          <w:color w:val="000000"/>
          <w:sz w:val="24"/>
        </w:rPr>
        <w:t>方法的基础上，我们提出了一种</w:t>
      </w:r>
      <w:r w:rsidRPr="00007D27">
        <w:rPr>
          <w:rFonts w:hint="eastAsia"/>
          <w:bCs/>
          <w:color w:val="000000"/>
          <w:sz w:val="24"/>
        </w:rPr>
        <w:t>改进的图像插补方法——基于形变辅助的图像插补算法</w:t>
      </w:r>
      <w:r>
        <w:rPr>
          <w:rFonts w:hint="eastAsia"/>
          <w:bCs/>
          <w:color w:val="000000"/>
          <w:sz w:val="24"/>
        </w:rPr>
        <w:t>。</w:t>
      </w:r>
    </w:p>
    <w:p w:rsidR="00342117" w:rsidRDefault="00342117" w:rsidP="00342117">
      <w:pPr>
        <w:ind w:firstLineChars="200" w:firstLine="480"/>
        <w:rPr>
          <w:bCs/>
          <w:color w:val="000000"/>
          <w:sz w:val="24"/>
        </w:rPr>
      </w:pPr>
    </w:p>
    <w:p w:rsidR="00342117" w:rsidRPr="00007D27" w:rsidRDefault="00342117" w:rsidP="00342117">
      <w:pPr>
        <w:ind w:firstLineChars="200" w:firstLine="482"/>
        <w:rPr>
          <w:bCs/>
          <w:color w:val="000000"/>
          <w:sz w:val="24"/>
        </w:rPr>
      </w:pPr>
      <w:r w:rsidRPr="00F617D0">
        <w:rPr>
          <w:rFonts w:hint="eastAsia"/>
          <w:b/>
          <w:bCs/>
          <w:color w:val="000000"/>
          <w:sz w:val="24"/>
        </w:rPr>
        <w:t>基于形变辅助的图像插补算法</w:t>
      </w:r>
    </w:p>
    <w:p w:rsidR="00342117" w:rsidRDefault="00342117" w:rsidP="00342117">
      <w:pPr>
        <w:ind w:firstLine="480"/>
        <w:rPr>
          <w:bCs/>
          <w:color w:val="000000"/>
          <w:sz w:val="24"/>
        </w:rPr>
      </w:pPr>
      <w:r w:rsidRPr="00F56D7C">
        <w:rPr>
          <w:rFonts w:hint="eastAsia"/>
          <w:bCs/>
          <w:color w:val="000000"/>
          <w:sz w:val="24"/>
        </w:rPr>
        <w:t>形变辅助的图像插补算法流程图如</w:t>
      </w:r>
      <w:r w:rsidRPr="00F56D7C">
        <w:rPr>
          <w:bCs/>
          <w:color w:val="000000"/>
          <w:sz w:val="24"/>
        </w:rPr>
        <w:fldChar w:fldCharType="begin"/>
      </w:r>
      <w:r w:rsidRPr="00F56D7C">
        <w:rPr>
          <w:bCs/>
          <w:color w:val="000000"/>
          <w:sz w:val="24"/>
        </w:rPr>
        <w:instrText xml:space="preserve"> </w:instrText>
      </w:r>
      <w:r w:rsidRPr="00F56D7C">
        <w:rPr>
          <w:rFonts w:hint="eastAsia"/>
          <w:bCs/>
          <w:color w:val="000000"/>
          <w:sz w:val="24"/>
        </w:rPr>
        <w:instrText>REF _Ref478565815</w:instrText>
      </w:r>
      <w:r w:rsidRPr="00F56D7C">
        <w:rPr>
          <w:bCs/>
          <w:color w:val="000000"/>
          <w:sz w:val="24"/>
        </w:rPr>
        <w:instrText xml:space="preserve">  \* MERGEFORMAT </w:instrText>
      </w:r>
      <w:r w:rsidRPr="00F56D7C">
        <w:rPr>
          <w:bCs/>
          <w:color w:val="000000"/>
          <w:sz w:val="24"/>
        </w:rPr>
        <w:fldChar w:fldCharType="separate"/>
      </w:r>
      <w:r w:rsidRPr="00F56D7C">
        <w:rPr>
          <w:rFonts w:hint="eastAsia"/>
          <w:bCs/>
          <w:color w:val="000000"/>
          <w:sz w:val="24"/>
        </w:rPr>
        <w:t>图</w:t>
      </w:r>
      <w:r w:rsidRPr="00F56D7C">
        <w:rPr>
          <w:rFonts w:hint="eastAsia"/>
          <w:bCs/>
          <w:color w:val="000000"/>
          <w:sz w:val="24"/>
        </w:rPr>
        <w:t xml:space="preserve"> </w:t>
      </w:r>
      <w:r w:rsidRPr="00F56D7C">
        <w:rPr>
          <w:bCs/>
          <w:color w:val="000000"/>
          <w:sz w:val="24"/>
        </w:rPr>
        <w:t>5.3</w:t>
      </w:r>
      <w:r w:rsidRPr="00F56D7C">
        <w:rPr>
          <w:bCs/>
          <w:color w:val="000000"/>
          <w:sz w:val="24"/>
        </w:rPr>
        <w:fldChar w:fldCharType="end"/>
      </w:r>
      <w:r w:rsidRPr="00F56D7C">
        <w:rPr>
          <w:rFonts w:hint="eastAsia"/>
          <w:bCs/>
          <w:color w:val="000000"/>
          <w:sz w:val="24"/>
        </w:rPr>
        <w:t>所示。给定源图像</w:t>
      </w:r>
      <w:r w:rsidRPr="00F56D7C">
        <w:rPr>
          <w:bCs/>
          <w:color w:val="000000"/>
          <w:position w:val="-4"/>
          <w:sz w:val="2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5" o:title=""/>
          </v:shape>
          <o:OLEObject Type="Embed" ProgID="Equation.DSMT4" ShapeID="_x0000_i1025" DrawAspect="Content" ObjectID="_1591556602" r:id="rId6"/>
        </w:object>
      </w:r>
      <w:r w:rsidRPr="00F56D7C">
        <w:rPr>
          <w:rFonts w:hint="eastAsia"/>
          <w:bCs/>
          <w:color w:val="000000"/>
          <w:sz w:val="24"/>
        </w:rPr>
        <w:t>和</w:t>
      </w:r>
      <w:r w:rsidRPr="00F56D7C">
        <w:rPr>
          <w:bCs/>
          <w:color w:val="000000"/>
          <w:position w:val="-4"/>
          <w:sz w:val="24"/>
        </w:rPr>
        <w:object w:dxaOrig="240" w:dyaOrig="260">
          <v:shape id="_x0000_i1026" type="#_x0000_t75" style="width:12pt;height:12.75pt" o:ole="">
            <v:imagedata r:id="rId7" o:title=""/>
          </v:shape>
          <o:OLEObject Type="Embed" ProgID="Equation.DSMT4" ShapeID="_x0000_i1026" DrawAspect="Content" ObjectID="_1591556603" r:id="rId8"/>
        </w:object>
      </w:r>
      <w:r w:rsidRPr="00F56D7C">
        <w:rPr>
          <w:rFonts w:hint="eastAsia"/>
          <w:bCs/>
          <w:color w:val="000000"/>
          <w:sz w:val="24"/>
        </w:rPr>
        <w:t>，插补目标是生成中间过渡帧</w:t>
      </w:r>
      <w:r w:rsidRPr="00F56D7C">
        <w:rPr>
          <w:bCs/>
          <w:color w:val="000000"/>
          <w:position w:val="-12"/>
          <w:sz w:val="24"/>
        </w:rPr>
        <w:object w:dxaOrig="1300" w:dyaOrig="360">
          <v:shape id="_x0000_i1027" type="#_x0000_t75" style="width:64.5pt;height:18pt" o:ole="">
            <v:fill o:detectmouseclick="t"/>
            <v:imagedata r:id="rId9" o:title=""/>
          </v:shape>
          <o:OLEObject Type="Embed" ProgID="Equation.DSMT4" ShapeID="_x0000_i1027" DrawAspect="Content" ObjectID="_1591556604" r:id="rId10"/>
        </w:object>
      </w:r>
      <w:r w:rsidRPr="00F56D7C">
        <w:rPr>
          <w:rFonts w:hint="eastAsia"/>
          <w:bCs/>
          <w:color w:val="000000"/>
          <w:sz w:val="24"/>
        </w:rPr>
        <w:t>（设定</w:t>
      </w:r>
      <w:r w:rsidRPr="00F56D7C">
        <w:rPr>
          <w:bCs/>
          <w:color w:val="000000"/>
          <w:position w:val="-12"/>
          <w:sz w:val="24"/>
        </w:rPr>
        <w:object w:dxaOrig="680" w:dyaOrig="360">
          <v:shape id="_x0000_i1028" type="#_x0000_t75" style="width:33.75pt;height:18pt" o:ole="">
            <v:fill o:detectmouseclick="t"/>
            <v:imagedata r:id="rId11" o:title=""/>
          </v:shape>
          <o:OLEObject Type="Embed" ProgID="Equation.DSMT4" ShapeID="_x0000_i1028" DrawAspect="Content" ObjectID="_1591556605" r:id="rId12"/>
        </w:object>
      </w:r>
      <w:r w:rsidRPr="00F56D7C">
        <w:rPr>
          <w:rFonts w:hint="eastAsia"/>
          <w:bCs/>
          <w:color w:val="000000"/>
          <w:sz w:val="24"/>
        </w:rPr>
        <w:t>和</w:t>
      </w:r>
      <w:r w:rsidRPr="00F56D7C">
        <w:rPr>
          <w:bCs/>
          <w:color w:val="000000"/>
          <w:position w:val="-12"/>
          <w:sz w:val="24"/>
        </w:rPr>
        <w:object w:dxaOrig="720" w:dyaOrig="360">
          <v:shape id="_x0000_i1029" type="#_x0000_t75" style="width:36pt;height:18pt" o:ole="">
            <v:fill o:detectmouseclick="t"/>
            <v:imagedata r:id="rId13" o:title=""/>
          </v:shape>
          <o:OLEObject Type="Embed" ProgID="Equation.DSMT4" ShapeID="_x0000_i1029" DrawAspect="Content" ObjectID="_1591556606" r:id="rId14"/>
        </w:object>
      </w:r>
      <w:r w:rsidRPr="00F56D7C">
        <w:rPr>
          <w:rFonts w:hint="eastAsia"/>
          <w:bCs/>
          <w:color w:val="000000"/>
          <w:sz w:val="24"/>
        </w:rPr>
        <w:t>）。形变辅助的插补算法可以总结为以下两步。首先，根据用户设定的动作路径（在手语合成中就是数据预处理生成的骨架过渡路径）生成形变序列。</w:t>
      </w:r>
      <w:r w:rsidRPr="00F56D7C">
        <w:rPr>
          <w:bCs/>
          <w:color w:val="000000"/>
          <w:position w:val="-12"/>
          <w:sz w:val="24"/>
        </w:rPr>
        <w:object w:dxaOrig="1420" w:dyaOrig="360">
          <v:shape id="_x0000_i1030" type="#_x0000_t75" style="width:70.5pt;height:18pt" o:ole="">
            <v:imagedata r:id="rId15" o:title=""/>
          </v:shape>
          <o:OLEObject Type="Embed" ProgID="Equation.DSMT4" ShapeID="_x0000_i1030" DrawAspect="Content" ObjectID="_1591556607" r:id="rId16"/>
        </w:object>
      </w:r>
      <w:r w:rsidRPr="00F56D7C">
        <w:rPr>
          <w:rFonts w:hint="eastAsia"/>
          <w:bCs/>
          <w:color w:val="000000"/>
          <w:sz w:val="24"/>
        </w:rPr>
        <w:t>是由图像</w:t>
      </w:r>
      <w:r w:rsidRPr="00F56D7C">
        <w:rPr>
          <w:bCs/>
          <w:color w:val="000000"/>
          <w:sz w:val="24"/>
        </w:rPr>
        <w:object w:dxaOrig="242" w:dyaOrig="262">
          <v:shape id="对象 143" o:spid="_x0000_i1031" type="#_x0000_t75" style="width:12pt;height:12.75pt;mso-position-horizontal-relative:page;mso-position-vertical-relative:page" o:ole="">
            <v:imagedata r:id="rId17" o:title=""/>
          </v:shape>
          <o:OLEObject Type="Embed" ProgID="Equation.DSMT4" ShapeID="对象 143" DrawAspect="Content" ObjectID="_1591556608" r:id="rId18"/>
        </w:object>
      </w:r>
      <w:r w:rsidRPr="00F56D7C">
        <w:rPr>
          <w:rFonts w:hint="eastAsia"/>
          <w:bCs/>
          <w:color w:val="000000"/>
          <w:sz w:val="24"/>
        </w:rPr>
        <w:t>形变生成的前向形变序列，</w:t>
      </w:r>
      <w:r w:rsidRPr="00F56D7C">
        <w:rPr>
          <w:bCs/>
          <w:color w:val="000000"/>
          <w:position w:val="-12"/>
          <w:sz w:val="24"/>
        </w:rPr>
        <w:object w:dxaOrig="1420" w:dyaOrig="360">
          <v:shape id="_x0000_i1032" type="#_x0000_t75" style="width:70.5pt;height:18pt" o:ole="">
            <v:imagedata r:id="rId19" o:title=""/>
          </v:shape>
          <o:OLEObject Type="Embed" ProgID="Equation.DSMT4" ShapeID="_x0000_i1032" DrawAspect="Content" ObjectID="_1591556609" r:id="rId20"/>
        </w:object>
      </w:r>
      <w:r w:rsidRPr="00F56D7C">
        <w:rPr>
          <w:rFonts w:hint="eastAsia"/>
          <w:bCs/>
          <w:color w:val="000000"/>
          <w:sz w:val="24"/>
        </w:rPr>
        <w:t>是由图像</w:t>
      </w:r>
      <w:r w:rsidRPr="00F56D7C">
        <w:rPr>
          <w:bCs/>
          <w:color w:val="000000"/>
          <w:sz w:val="24"/>
        </w:rPr>
        <w:object w:dxaOrig="242" w:dyaOrig="262">
          <v:shape id="对象 144" o:spid="_x0000_i1033" type="#_x0000_t75" style="width:12pt;height:12.75pt;mso-position-horizontal-relative:page;mso-position-vertical-relative:page" o:ole="">
            <v:imagedata r:id="rId21" o:title=""/>
          </v:shape>
          <o:OLEObject Type="Embed" ProgID="Equation.DSMT4" ShapeID="对象 144" DrawAspect="Content" ObjectID="_1591556610" r:id="rId22"/>
        </w:object>
      </w:r>
      <w:r w:rsidRPr="00F56D7C">
        <w:rPr>
          <w:rFonts w:hint="eastAsia"/>
          <w:bCs/>
          <w:color w:val="000000"/>
          <w:sz w:val="24"/>
        </w:rPr>
        <w:t>形变生成的后向形变序列。然后，采用一种基于块的图像融合算法融合前向形变序列和后向形变序列，得到满足源相似性和时间相关性的最终中间过渡帧</w:t>
      </w:r>
      <w:r w:rsidRPr="00F56D7C">
        <w:rPr>
          <w:bCs/>
          <w:color w:val="000000"/>
          <w:position w:val="-12"/>
          <w:sz w:val="24"/>
        </w:rPr>
        <w:object w:dxaOrig="1300" w:dyaOrig="360">
          <v:shape id="_x0000_i1034" type="#_x0000_t75" style="width:64.5pt;height:18pt" o:ole="">
            <v:imagedata r:id="rId23" o:title=""/>
          </v:shape>
          <o:OLEObject Type="Embed" ProgID="Equation.DSMT4" ShapeID="_x0000_i1034" DrawAspect="Content" ObjectID="_1591556611" r:id="rId24"/>
        </w:object>
      </w:r>
      <w:r w:rsidRPr="00F56D7C">
        <w:rPr>
          <w:rFonts w:hint="eastAsia"/>
          <w:bCs/>
          <w:color w:val="000000"/>
          <w:sz w:val="24"/>
        </w:rPr>
        <w:t>。换言之，每一帧中间图像</w:t>
      </w:r>
      <w:r w:rsidRPr="00F56D7C">
        <w:rPr>
          <w:bCs/>
          <w:color w:val="000000"/>
          <w:position w:val="-12"/>
          <w:sz w:val="24"/>
        </w:rPr>
        <w:object w:dxaOrig="260" w:dyaOrig="360">
          <v:shape id="_x0000_i1035" type="#_x0000_t75" style="width:12.75pt;height:18pt" o:ole="">
            <v:fill o:detectmouseclick="t"/>
            <v:imagedata r:id="rId25" o:title=""/>
          </v:shape>
          <o:OLEObject Type="Embed" ProgID="Equation.DSMT4" ShapeID="_x0000_i1035" DrawAspect="Content" ObjectID="_1591556612" r:id="rId26"/>
        </w:object>
      </w:r>
      <w:r w:rsidRPr="00F56D7C">
        <w:rPr>
          <w:rFonts w:hint="eastAsia"/>
          <w:bCs/>
          <w:color w:val="000000"/>
          <w:sz w:val="24"/>
        </w:rPr>
        <w:t>不仅要相似于相关的形变图像</w:t>
      </w:r>
      <w:r w:rsidRPr="00F56D7C">
        <w:rPr>
          <w:bCs/>
          <w:color w:val="000000"/>
          <w:position w:val="-12"/>
          <w:sz w:val="24"/>
        </w:rPr>
        <w:object w:dxaOrig="300" w:dyaOrig="360">
          <v:shape id="_x0000_i1036" type="#_x0000_t75" style="width:15pt;height:18pt" o:ole="">
            <v:fill o:detectmouseclick="t"/>
            <v:imagedata r:id="rId27" o:title=""/>
          </v:shape>
          <o:OLEObject Type="Embed" ProgID="Equation.DSMT4" ShapeID="_x0000_i1036" DrawAspect="Content" ObjectID="_1591556613" r:id="rId28"/>
        </w:object>
      </w:r>
      <w:r w:rsidRPr="00F56D7C">
        <w:rPr>
          <w:rFonts w:hint="eastAsia"/>
          <w:bCs/>
          <w:color w:val="000000"/>
          <w:sz w:val="24"/>
        </w:rPr>
        <w:t>和</w:t>
      </w:r>
      <w:r w:rsidRPr="00F56D7C">
        <w:rPr>
          <w:bCs/>
          <w:color w:val="000000"/>
          <w:position w:val="-12"/>
          <w:sz w:val="24"/>
        </w:rPr>
        <w:object w:dxaOrig="300" w:dyaOrig="360">
          <v:shape id="_x0000_i1037" type="#_x0000_t75" style="width:15pt;height:18pt" o:ole="">
            <v:fill o:detectmouseclick="t"/>
            <v:imagedata r:id="rId29" o:title=""/>
          </v:shape>
          <o:OLEObject Type="Embed" ProgID="Equation.DSMT4" ShapeID="_x0000_i1037" DrawAspect="Content" ObjectID="_1591556614" r:id="rId30"/>
        </w:object>
      </w:r>
      <w:r w:rsidRPr="00F56D7C">
        <w:rPr>
          <w:rFonts w:hint="eastAsia"/>
          <w:bCs/>
          <w:color w:val="000000"/>
          <w:sz w:val="24"/>
        </w:rPr>
        <w:t>，也要相似于时间相邻帧图像</w:t>
      </w:r>
      <w:r w:rsidRPr="00F56D7C">
        <w:rPr>
          <w:bCs/>
          <w:color w:val="000000"/>
          <w:position w:val="-12"/>
          <w:sz w:val="24"/>
        </w:rPr>
        <w:object w:dxaOrig="400" w:dyaOrig="360">
          <v:shape id="_x0000_i1038" type="#_x0000_t75" style="width:20.25pt;height:18pt" o:ole="">
            <v:fill o:detectmouseclick="t"/>
            <v:imagedata r:id="rId31" o:title=""/>
          </v:shape>
          <o:OLEObject Type="Embed" ProgID="Equation.DSMT4" ShapeID="_x0000_i1038" DrawAspect="Content" ObjectID="_1591556615" r:id="rId32"/>
        </w:object>
      </w:r>
      <w:r w:rsidRPr="00F56D7C">
        <w:rPr>
          <w:rFonts w:hint="eastAsia"/>
          <w:bCs/>
          <w:color w:val="000000"/>
          <w:sz w:val="24"/>
        </w:rPr>
        <w:t>和</w:t>
      </w:r>
      <w:r w:rsidRPr="00F56D7C">
        <w:rPr>
          <w:bCs/>
          <w:color w:val="000000"/>
          <w:position w:val="-12"/>
          <w:sz w:val="24"/>
        </w:rPr>
        <w:object w:dxaOrig="400" w:dyaOrig="360">
          <v:shape id="_x0000_i1039" type="#_x0000_t75" style="width:20.25pt;height:18pt" o:ole="">
            <v:fill o:detectmouseclick="t"/>
            <v:imagedata r:id="rId33" o:title=""/>
          </v:shape>
          <o:OLEObject Type="Embed" ProgID="Equation.DSMT4" ShapeID="_x0000_i1039" DrawAspect="Content" ObjectID="_1591556616" r:id="rId34"/>
        </w:object>
      </w:r>
      <w:r w:rsidRPr="00F56D7C">
        <w:rPr>
          <w:rFonts w:hint="eastAsia"/>
          <w:bCs/>
          <w:color w:val="000000"/>
          <w:sz w:val="24"/>
        </w:rPr>
        <w:t>。</w:t>
      </w:r>
    </w:p>
    <w:p w:rsidR="00342117" w:rsidRDefault="00342117" w:rsidP="00342117">
      <w:pPr>
        <w:spacing w:line="400" w:lineRule="exact"/>
        <w:ind w:firstLine="480"/>
        <w:rPr>
          <w:rFonts w:hint="eastAsia"/>
        </w:rPr>
      </w:pPr>
      <w:r>
        <w:rPr>
          <w:rFonts w:hint="eastAsia"/>
        </w:rPr>
        <w:t>将图像融合问题构建为一个优化问题，目标方程如下：</w:t>
      </w:r>
    </w:p>
    <w:p w:rsidR="00342117" w:rsidRDefault="00342117" w:rsidP="00342117">
      <w:pPr>
        <w:pStyle w:val="af2"/>
        <w:ind w:firstLine="480"/>
      </w:pPr>
      <w:r>
        <w:rPr>
          <w:rFonts w:hint="eastAsia"/>
        </w:rPr>
        <w:tab/>
      </w:r>
      <w:r w:rsidRPr="00B15965">
        <w:rPr>
          <w:position w:val="-48"/>
        </w:rPr>
        <w:object w:dxaOrig="4819" w:dyaOrig="1080">
          <v:shape id="_x0000_i1040" type="#_x0000_t75" style="width:241.5pt;height:54pt" o:ole="">
            <v:imagedata r:id="rId35" o:title=""/>
          </v:shape>
          <o:OLEObject Type="Embed" ProgID="Equation.DSMT4" ShapeID="_x0000_i1040" DrawAspect="Content" ObjectID="_1591556617" r:id="rId36"/>
        </w:object>
      </w:r>
      <w:r>
        <w:rPr>
          <w:rFonts w:hint="eastAsia"/>
        </w:rPr>
        <w:t>。</w: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bookmarkStart w:id="0" w:name="ZEqnNum240025"/>
      <w:r>
        <w:instrText>(</w:instrText>
      </w:r>
      <w:r>
        <w:fldChar w:fldCharType="begin"/>
      </w:r>
      <w:r>
        <w:instrText xml:space="preserve"> SEQ MTChap \c \* Arabic \* MERGEFORMAT </w:instrText>
      </w:r>
      <w:r>
        <w:fldChar w:fldCharType="separate"/>
      </w:r>
      <w:r>
        <w:rPr>
          <w:noProof/>
        </w:rPr>
        <w:instrText>5</w:instrText>
      </w:r>
      <w:r>
        <w:fldChar w:fldCharType="end"/>
      </w:r>
      <w:r>
        <w:instrText>.</w:instrText>
      </w:r>
      <w:r>
        <w:fldChar w:fldCharType="begin"/>
      </w:r>
      <w:r>
        <w:instrText xml:space="preserve"> SEQ MTEqn \c \* Arabic \* MERGEFORMAT </w:instrText>
      </w:r>
      <w:r>
        <w:fldChar w:fldCharType="separate"/>
      </w:r>
      <w:r>
        <w:rPr>
          <w:noProof/>
        </w:rPr>
        <w:instrText>28</w:instrText>
      </w:r>
      <w:r>
        <w:fldChar w:fldCharType="end"/>
      </w:r>
      <w:r>
        <w:instrText>)</w:instrText>
      </w:r>
      <w:bookmarkEnd w:id="0"/>
      <w:r>
        <w:fldChar w:fldCharType="end"/>
      </w:r>
    </w:p>
    <w:p w:rsidR="00342117" w:rsidRDefault="00342117" w:rsidP="00342117">
      <w:pPr>
        <w:pStyle w:val="1"/>
        <w:ind w:firstLineChars="0" w:firstLine="0"/>
        <w:rPr>
          <w:rFonts w:hint="eastAsia"/>
        </w:rPr>
      </w:pPr>
      <w:r>
        <w:rPr>
          <w:position w:val="-12"/>
        </w:rPr>
        <w:object w:dxaOrig="279" w:dyaOrig="360">
          <v:shape id="_x0000_i1041" type="#_x0000_t75" style="width:14.25pt;height:18pt" o:ole="">
            <v:fill o:detectmouseclick="t"/>
            <v:imagedata r:id="rId37" o:title=""/>
          </v:shape>
          <o:OLEObject Type="Embed" ProgID="Equation.DSMT4" ShapeID="_x0000_i1041" DrawAspect="Content" ObjectID="_1591556618" r:id="rId38"/>
        </w:object>
      </w:r>
      <w:r>
        <w:rPr>
          <w:rFonts w:hint="eastAsia"/>
        </w:rPr>
        <w:t>，</w:t>
      </w:r>
      <w:r>
        <w:rPr>
          <w:position w:val="-12"/>
        </w:rPr>
        <w:object w:dxaOrig="300" w:dyaOrig="360">
          <v:shape id="_x0000_i1042" type="#_x0000_t75" style="width:15pt;height:18pt" o:ole="">
            <v:fill o:detectmouseclick="t"/>
            <v:imagedata r:id="rId39" o:title=""/>
          </v:shape>
          <o:OLEObject Type="Embed" ProgID="Equation.DSMT4" ShapeID="_x0000_i1042" DrawAspect="Content" ObjectID="_1591556619" r:id="rId40"/>
        </w:object>
      </w:r>
      <w:r>
        <w:rPr>
          <w:rFonts w:hint="eastAsia"/>
        </w:rPr>
        <w:t>，</w:t>
      </w:r>
      <w:r>
        <w:rPr>
          <w:position w:val="-12"/>
        </w:rPr>
        <w:object w:dxaOrig="279" w:dyaOrig="360">
          <v:shape id="_x0000_i1043" type="#_x0000_t75" style="width:14.25pt;height:18pt" o:ole="">
            <v:fill o:detectmouseclick="t"/>
            <v:imagedata r:id="rId41" o:title=""/>
          </v:shape>
          <o:OLEObject Type="Embed" ProgID="Equation.DSMT4" ShapeID="_x0000_i1043" DrawAspect="Content" ObjectID="_1591556620" r:id="rId42"/>
        </w:object>
      </w:r>
      <w:r>
        <w:rPr>
          <w:rFonts w:hint="eastAsia"/>
        </w:rPr>
        <w:t>，</w:t>
      </w:r>
      <w:r>
        <w:rPr>
          <w:position w:val="-12"/>
        </w:rPr>
        <w:object w:dxaOrig="300" w:dyaOrig="360">
          <v:shape id="_x0000_i1044" type="#_x0000_t75" style="width:15pt;height:18pt" o:ole="">
            <v:fill o:detectmouseclick="t"/>
            <v:imagedata r:id="rId43" o:title=""/>
          </v:shape>
          <o:OLEObject Type="Embed" ProgID="Equation.DSMT4" ShapeID="_x0000_i1044" DrawAspect="Content" ObjectID="_1591556621" r:id="rId44"/>
        </w:object>
      </w:r>
      <w:r>
        <w:rPr>
          <w:rFonts w:hint="eastAsia"/>
        </w:rPr>
        <w:t>分别是</w:t>
      </w:r>
      <w:r>
        <w:rPr>
          <w:position w:val="-12"/>
        </w:rPr>
        <w:object w:dxaOrig="300" w:dyaOrig="360">
          <v:shape id="_x0000_i1045" type="#_x0000_t75" style="width:15pt;height:18pt" o:ole="">
            <v:fill o:detectmouseclick="t"/>
            <v:imagedata r:id="rId45" o:title=""/>
          </v:shape>
          <o:OLEObject Type="Embed" ProgID="Equation.DSMT4" ShapeID="_x0000_i1045" DrawAspect="Content" ObjectID="_1591556622" r:id="rId46"/>
        </w:object>
      </w:r>
      <w:r>
        <w:rPr>
          <w:rFonts w:hint="eastAsia"/>
        </w:rPr>
        <w:t>，</w:t>
      </w:r>
      <w:r>
        <w:rPr>
          <w:position w:val="-12"/>
        </w:rPr>
        <w:object w:dxaOrig="300" w:dyaOrig="360">
          <v:shape id="_x0000_i1046" type="#_x0000_t75" style="width:15pt;height:18pt" o:ole="">
            <v:fill o:detectmouseclick="t"/>
            <v:imagedata r:id="rId47" o:title=""/>
          </v:shape>
          <o:OLEObject Type="Embed" ProgID="Equation.DSMT4" ShapeID="_x0000_i1046" DrawAspect="Content" ObjectID="_1591556623" r:id="rId48"/>
        </w:object>
      </w:r>
      <w:r>
        <w:rPr>
          <w:rFonts w:hint="eastAsia"/>
        </w:rPr>
        <w:t>，</w:t>
      </w:r>
      <w:r>
        <w:rPr>
          <w:position w:val="-12"/>
        </w:rPr>
        <w:object w:dxaOrig="400" w:dyaOrig="360">
          <v:shape id="_x0000_i1047" type="#_x0000_t75" style="width:20.25pt;height:18pt" o:ole="">
            <v:fill o:detectmouseclick="t"/>
            <v:imagedata r:id="rId49" o:title=""/>
          </v:shape>
          <o:OLEObject Type="Embed" ProgID="Equation.DSMT4" ShapeID="_x0000_i1047" DrawAspect="Content" ObjectID="_1591556624" r:id="rId50"/>
        </w:object>
      </w:r>
      <w:r>
        <w:rPr>
          <w:rFonts w:hint="eastAsia"/>
        </w:rPr>
        <w:t>，</w:t>
      </w:r>
      <w:r>
        <w:rPr>
          <w:position w:val="-12"/>
        </w:rPr>
        <w:object w:dxaOrig="400" w:dyaOrig="360">
          <v:shape id="_x0000_i1048" type="#_x0000_t75" style="width:20.25pt;height:18pt" o:ole="">
            <v:fill o:detectmouseclick="t"/>
            <v:imagedata r:id="rId51" o:title=""/>
          </v:shape>
          <o:OLEObject Type="Embed" ProgID="Equation.DSMT4" ShapeID="_x0000_i1048" DrawAspect="Content" ObjectID="_1591556625" r:id="rId52"/>
        </w:object>
      </w:r>
      <w:r>
        <w:rPr>
          <w:rFonts w:hint="eastAsia"/>
        </w:rPr>
        <w:t>的相似权值，目标方程</w:t>
      </w:r>
      <w:r>
        <w:rPr>
          <w:rFonts w:hint="eastAsia"/>
        </w:rPr>
        <w:t>(5.28)</w:t>
      </w:r>
      <w:r>
        <w:rPr>
          <w:rFonts w:hint="eastAsia"/>
        </w:rPr>
        <w:t>式包含源相似性和时间相关性。这里，用双向相似距离（</w:t>
      </w:r>
      <w:r>
        <w:rPr>
          <w:rFonts w:hint="eastAsia"/>
        </w:rPr>
        <w:t>bidirectional similarity</w:t>
      </w:r>
      <w:r>
        <w:rPr>
          <w:rFonts w:hint="eastAsia"/>
        </w:rPr>
        <w:t>，</w:t>
      </w:r>
      <w:r>
        <w:rPr>
          <w:rFonts w:hint="eastAsia"/>
        </w:rPr>
        <w:t>BDS</w:t>
      </w:r>
      <w:r>
        <w:rPr>
          <w:rFonts w:hint="eastAsia"/>
        </w:rPr>
        <w:t>）【</w:t>
      </w:r>
      <w:r>
        <w:rPr>
          <w:rFonts w:hint="eastAsia"/>
        </w:rPr>
        <w:t>1</w:t>
      </w:r>
      <w:r>
        <w:rPr>
          <w:rFonts w:hint="eastAsia"/>
        </w:rPr>
        <w:t>】来描述目标过渡图像</w:t>
      </w:r>
      <w:r>
        <w:rPr>
          <w:position w:val="-12"/>
        </w:rPr>
        <w:object w:dxaOrig="261" w:dyaOrig="363">
          <v:shape id="对象 153" o:spid="_x0000_i1049" type="#_x0000_t75" style="width:12.75pt;height:18pt;mso-position-horizontal-relative:page;mso-position-vertical-relative:page" o:ole="">
            <v:fill o:detectmouseclick="t"/>
            <v:imagedata r:id="rId53" o:title=""/>
          </v:shape>
          <o:OLEObject Type="Embed" ProgID="Equation.DSMT4" ShapeID="对象 153" DrawAspect="Content" ObjectID="_1591556626" r:id="rId54"/>
        </w:object>
      </w:r>
      <w:r>
        <w:rPr>
          <w:rFonts w:hint="eastAsia"/>
        </w:rPr>
        <w:t>与各参考图像之间的关系</w:t>
      </w:r>
      <w:r>
        <w:rPr>
          <w:position w:val="-14"/>
        </w:rPr>
        <w:object w:dxaOrig="1703" w:dyaOrig="400">
          <v:shape id="对象 154" o:spid="_x0000_i1050" type="#_x0000_t75" style="width:84.75pt;height:20.25pt;mso-position-horizontal-relative:page;mso-position-vertical-relative:page" o:ole="">
            <v:fill o:detectmouseclick="t"/>
            <v:imagedata r:id="rId55" o:title=""/>
          </v:shape>
          <o:OLEObject Type="Embed" ProgID="Equation.DSMT4" ShapeID="对象 154" DrawAspect="Content" ObjectID="_1591556627" r:id="rId56"/>
        </w:object>
      </w:r>
      <w:r>
        <w:rPr>
          <w:rFonts w:hint="eastAsia"/>
        </w:rPr>
        <w:t>。</w:t>
      </w:r>
      <w:r>
        <w:rPr>
          <w:rFonts w:hint="eastAsia"/>
        </w:rPr>
        <w:t>BDS</w:t>
      </w:r>
      <w:r>
        <w:rPr>
          <w:rFonts w:hint="eastAsia"/>
        </w:rPr>
        <w:t>距</w:t>
      </w:r>
      <w:r>
        <w:rPr>
          <w:rFonts w:hint="eastAsia"/>
        </w:rPr>
        <w:lastRenderedPageBreak/>
        <w:t>离包含两方面度量：完整性度量和一致性度量。完整性度量要求源图像中的图像块包含在目标图像中，保证目标图像包含尽可能多的源图像信息；一致性度量衡量目标图像中的图像块与参考图像的相似性，避免产生源图像中没有的信息和不自然的图像结构。图像</w:t>
      </w:r>
      <w:r>
        <w:rPr>
          <w:position w:val="-12"/>
        </w:rPr>
        <w:object w:dxaOrig="221" w:dyaOrig="363">
          <v:shape id="对象 156" o:spid="_x0000_i1051" type="#_x0000_t75" style="width:11.25pt;height:18pt;mso-position-horizontal-relative:page;mso-position-vertical-relative:page" o:ole="">
            <v:fill o:detectmouseclick="t"/>
            <v:imagedata r:id="rId57" o:title=""/>
          </v:shape>
          <o:OLEObject Type="Embed" ProgID="Equation.DSMT4" ShapeID="对象 156" DrawAspect="Content" ObjectID="_1591556628" r:id="rId58"/>
        </w:object>
      </w:r>
      <w:r>
        <w:rPr>
          <w:rFonts w:hint="eastAsia"/>
        </w:rPr>
        <w:t>和</w:t>
      </w:r>
      <w:r>
        <w:rPr>
          <w:position w:val="-12"/>
        </w:rPr>
        <w:object w:dxaOrig="241" w:dyaOrig="363">
          <v:shape id="对象 157" o:spid="_x0000_i1052" type="#_x0000_t75" style="width:12pt;height:18pt;mso-position-horizontal-relative:page;mso-position-vertical-relative:page" o:ole="">
            <v:fill o:detectmouseclick="t"/>
            <v:imagedata r:id="rId59" o:title=""/>
          </v:shape>
          <o:OLEObject Type="Embed" ProgID="Equation.DSMT4" ShapeID="对象 157" DrawAspect="Content" ObjectID="_1591556629" r:id="rId60"/>
        </w:object>
      </w:r>
      <w:r>
        <w:rPr>
          <w:rFonts w:hint="eastAsia"/>
        </w:rPr>
        <w:t>的</w:t>
      </w:r>
      <w:r>
        <w:rPr>
          <w:rFonts w:hint="eastAsia"/>
        </w:rPr>
        <w:t>BDS</w:t>
      </w:r>
      <w:r>
        <w:rPr>
          <w:rFonts w:hint="eastAsia"/>
        </w:rPr>
        <w:t>距离</w:t>
      </w:r>
      <w:r>
        <w:rPr>
          <w:position w:val="-14"/>
        </w:rPr>
        <w:object w:dxaOrig="1122" w:dyaOrig="400">
          <v:shape id="对象 158" o:spid="_x0000_i1053" type="#_x0000_t75" style="width:56.25pt;height:20.25pt;mso-position-horizontal-relative:page;mso-position-vertical-relative:page" o:ole="">
            <v:fill o:detectmouseclick="t"/>
            <v:imagedata r:id="rId61" o:title=""/>
          </v:shape>
          <o:OLEObject Type="Embed" ProgID="Equation.DSMT4" ShapeID="对象 158" DrawAspect="Content" ObjectID="_1591556630" r:id="rId62"/>
        </w:object>
      </w:r>
      <w:r>
        <w:rPr>
          <w:rFonts w:hint="eastAsia"/>
        </w:rPr>
        <w:t>定义为：</w:t>
      </w:r>
    </w:p>
    <w:p w:rsidR="00342117" w:rsidRDefault="00342117" w:rsidP="00342117">
      <w:pPr>
        <w:pStyle w:val="af2"/>
        <w:ind w:firstLine="480"/>
        <w:rPr>
          <w:rFonts w:hint="eastAsia"/>
        </w:rPr>
      </w:pPr>
      <w:r>
        <w:rPr>
          <w:rFonts w:hint="eastAsia"/>
        </w:rPr>
        <w:tab/>
      </w:r>
      <w:r w:rsidRPr="003F7E37">
        <w:rPr>
          <w:position w:val="-14"/>
        </w:rPr>
        <w:object w:dxaOrig="4560" w:dyaOrig="400">
          <v:shape id="_x0000_i1054" type="#_x0000_t75" style="width:228pt;height:20.25pt" o:ole="">
            <v:imagedata r:id="rId63" o:title=""/>
          </v:shape>
          <o:OLEObject Type="Embed" ProgID="Equation.DSMT4" ShapeID="_x0000_i1054" DrawAspect="Content" ObjectID="_1591556631" r:id="rId64"/>
        </w:object>
      </w:r>
      <w:r>
        <w:rPr>
          <w:rFonts w:hint="eastAsia"/>
        </w:rPr>
        <w:t>，</w: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5</w:instrText>
      </w:r>
      <w:r>
        <w:fldChar w:fldCharType="end"/>
      </w:r>
      <w:r>
        <w:instrText>.</w:instrText>
      </w:r>
      <w:r>
        <w:fldChar w:fldCharType="begin"/>
      </w:r>
      <w:r>
        <w:instrText xml:space="preserve"> SEQ MTEqn \c \* Arabic \* MERGEFORMAT </w:instrText>
      </w:r>
      <w:r>
        <w:fldChar w:fldCharType="separate"/>
      </w:r>
      <w:r>
        <w:rPr>
          <w:noProof/>
        </w:rPr>
        <w:instrText>29</w:instrText>
      </w:r>
      <w:r>
        <w:fldChar w:fldCharType="end"/>
      </w:r>
      <w:r>
        <w:instrText>)</w:instrText>
      </w:r>
      <w:r>
        <w:fldChar w:fldCharType="end"/>
      </w:r>
    </w:p>
    <w:p w:rsidR="00342117" w:rsidRDefault="00342117" w:rsidP="00342117">
      <w:pPr>
        <w:pStyle w:val="af2"/>
        <w:ind w:firstLine="480"/>
        <w:rPr>
          <w:rFonts w:hint="eastAsia"/>
        </w:rPr>
      </w:pPr>
      <w:r>
        <w:rPr>
          <w:rFonts w:hint="eastAsia"/>
        </w:rPr>
        <w:tab/>
      </w:r>
      <w:r w:rsidRPr="003F7E37">
        <w:rPr>
          <w:position w:val="-32"/>
        </w:rPr>
        <w:object w:dxaOrig="5100" w:dyaOrig="580">
          <v:shape id="_x0000_i1055" type="#_x0000_t75" style="width:255pt;height:29.25pt" o:ole="">
            <v:imagedata r:id="rId65" o:title=""/>
          </v:shape>
          <o:OLEObject Type="Embed" ProgID="Equation.DSMT4" ShapeID="_x0000_i1055" DrawAspect="Content" ObjectID="_1591556632" r:id="rId66"/>
        </w:object>
      </w:r>
      <w:r>
        <w:rPr>
          <w:rFonts w:hint="eastAsia"/>
        </w:rPr>
        <w:t>，</w: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5</w:instrText>
      </w:r>
      <w:r>
        <w:fldChar w:fldCharType="end"/>
      </w:r>
      <w:r>
        <w:instrText>.</w:instrText>
      </w:r>
      <w:r>
        <w:fldChar w:fldCharType="begin"/>
      </w:r>
      <w:r>
        <w:instrText xml:space="preserve"> SEQ MTEqn \c \* Arabic \* MERGEFORMAT </w:instrText>
      </w:r>
      <w:r>
        <w:fldChar w:fldCharType="separate"/>
      </w:r>
      <w:r>
        <w:rPr>
          <w:noProof/>
        </w:rPr>
        <w:instrText>30</w:instrText>
      </w:r>
      <w:r>
        <w:fldChar w:fldCharType="end"/>
      </w:r>
      <w:r>
        <w:instrText>)</w:instrText>
      </w:r>
      <w:r>
        <w:fldChar w:fldCharType="end"/>
      </w:r>
    </w:p>
    <w:p w:rsidR="00342117" w:rsidRDefault="00342117" w:rsidP="00342117">
      <w:pPr>
        <w:pStyle w:val="af2"/>
        <w:ind w:firstLine="480"/>
      </w:pPr>
      <w:r>
        <w:rPr>
          <w:rFonts w:hint="eastAsia"/>
        </w:rPr>
        <w:tab/>
      </w:r>
      <w:r w:rsidRPr="003F7E37">
        <w:rPr>
          <w:position w:val="-32"/>
        </w:rPr>
        <w:object w:dxaOrig="5200" w:dyaOrig="580">
          <v:shape id="_x0000_i1056" type="#_x0000_t75" style="width:260.25pt;height:29.25pt" o:ole="">
            <v:imagedata r:id="rId67" o:title=""/>
          </v:shape>
          <o:OLEObject Type="Embed" ProgID="Equation.DSMT4" ShapeID="_x0000_i1056" DrawAspect="Content" ObjectID="_1591556633" r:id="rId68"/>
        </w:object>
      </w:r>
      <w:r>
        <w:rPr>
          <w:rFonts w:hint="eastAsia"/>
        </w:rPr>
        <w:t>。</w:t>
      </w:r>
      <w:r>
        <w:rPr>
          <w:rFonts w:hint="eastAsia"/>
        </w:rP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fldChar w:fldCharType="begin"/>
      </w:r>
      <w:r>
        <w:instrText xml:space="preserve"> SEQ MTChap \c \* Arabic \* MERGEFORMAT </w:instrText>
      </w:r>
      <w:r>
        <w:fldChar w:fldCharType="separate"/>
      </w:r>
      <w:r>
        <w:rPr>
          <w:noProof/>
        </w:rPr>
        <w:instrText>5</w:instrText>
      </w:r>
      <w:r>
        <w:fldChar w:fldCharType="end"/>
      </w:r>
      <w:r>
        <w:instrText>.</w:instrText>
      </w:r>
      <w:r>
        <w:fldChar w:fldCharType="begin"/>
      </w:r>
      <w:r>
        <w:instrText xml:space="preserve"> SEQ MTEqn \c \* Arabic \* MERGEFORMAT </w:instrText>
      </w:r>
      <w:r>
        <w:fldChar w:fldCharType="separate"/>
      </w:r>
      <w:r>
        <w:rPr>
          <w:noProof/>
        </w:rPr>
        <w:instrText>31</w:instrText>
      </w:r>
      <w:r>
        <w:fldChar w:fldCharType="end"/>
      </w:r>
      <w:r>
        <w:instrText>)</w:instrText>
      </w:r>
      <w:r>
        <w:fldChar w:fldCharType="end"/>
      </w:r>
    </w:p>
    <w:p w:rsidR="00342117" w:rsidRDefault="00342117" w:rsidP="00342117">
      <w:pPr>
        <w:pStyle w:val="1"/>
        <w:ind w:firstLineChars="0" w:firstLine="0"/>
        <w:rPr>
          <w:rFonts w:hint="eastAsia"/>
        </w:rPr>
      </w:pPr>
      <w:r>
        <w:rPr>
          <w:position w:val="-4"/>
        </w:rPr>
        <w:object w:dxaOrig="242" w:dyaOrig="262">
          <v:shape id="对象 159" o:spid="_x0000_i1057" type="#_x0000_t75" style="width:12pt;height:12.75pt;mso-position-horizontal-relative:page;mso-position-vertical-relative:page" o:ole="">
            <v:fill o:detectmouseclick="t"/>
            <v:imagedata r:id="rId69" o:title=""/>
          </v:shape>
          <o:OLEObject Type="Embed" ProgID="Equation.DSMT4" ShapeID="对象 159" DrawAspect="Content" ObjectID="_1591556634" r:id="rId70"/>
        </w:object>
      </w:r>
      <w:r>
        <w:rPr>
          <w:rFonts w:hint="eastAsia"/>
        </w:rPr>
        <w:t>和</w:t>
      </w:r>
      <w:r>
        <w:rPr>
          <w:position w:val="-10"/>
        </w:rPr>
        <w:object w:dxaOrig="242" w:dyaOrig="323">
          <v:shape id="对象 160" o:spid="_x0000_i1058" type="#_x0000_t75" style="width:12pt;height:15.75pt;mso-position-horizontal-relative:page;mso-position-vertical-relative:page" o:ole="">
            <v:fill o:detectmouseclick="t"/>
            <v:imagedata r:id="rId71" o:title=""/>
          </v:shape>
          <o:OLEObject Type="Embed" ProgID="Equation.DSMT4" ShapeID="对象 160" DrawAspect="Content" ObjectID="_1591556635" r:id="rId72"/>
        </w:object>
      </w:r>
      <w:r>
        <w:rPr>
          <w:rFonts w:hint="eastAsia"/>
        </w:rPr>
        <w:t>分别是尺寸为</w:t>
      </w:r>
      <w:r>
        <w:rPr>
          <w:position w:val="-6"/>
        </w:rPr>
        <w:object w:dxaOrig="582" w:dyaOrig="220">
          <v:shape id="对象 161" o:spid="_x0000_i1059" type="#_x0000_t75" style="width:29.25pt;height:11.25pt;mso-position-horizontal-relative:page;mso-position-vertical-relative:page" o:ole="">
            <v:fill o:detectmouseclick="t"/>
            <v:imagedata r:id="rId73" o:title=""/>
          </v:shape>
          <o:OLEObject Type="Embed" ProgID="Equation.DSMT4" ShapeID="对象 161" DrawAspect="Content" ObjectID="_1591556636" r:id="rId74"/>
        </w:object>
      </w:r>
      <w:r>
        <w:rPr>
          <w:rFonts w:hint="eastAsia"/>
        </w:rPr>
        <w:t>在图像</w:t>
      </w:r>
      <w:r>
        <w:rPr>
          <w:position w:val="-12"/>
        </w:rPr>
        <w:object w:dxaOrig="221" w:dyaOrig="363">
          <v:shape id="对象 170" o:spid="_x0000_i1060" type="#_x0000_t75" style="width:11.25pt;height:18pt;mso-position-horizontal-relative:page;mso-position-vertical-relative:page" o:ole="">
            <v:imagedata r:id="rId57" o:title=""/>
          </v:shape>
          <o:OLEObject Type="Embed" ProgID="Equation.DSMT4" ShapeID="对象 170" DrawAspect="Content" ObjectID="_1591556637" r:id="rId75"/>
        </w:object>
      </w:r>
      <w:r>
        <w:rPr>
          <w:rFonts w:hint="eastAsia"/>
        </w:rPr>
        <w:t>和</w:t>
      </w:r>
      <w:r>
        <w:rPr>
          <w:position w:val="-12"/>
        </w:rPr>
        <w:object w:dxaOrig="241" w:dyaOrig="363">
          <v:shape id="对象 163" o:spid="_x0000_i1061" type="#_x0000_t75" style="width:12pt;height:18pt;mso-position-horizontal-relative:page;mso-position-vertical-relative:page" o:ole="">
            <v:imagedata r:id="rId59" o:title=""/>
          </v:shape>
          <o:OLEObject Type="Embed" ProgID="Equation.DSMT4" ShapeID="对象 163" DrawAspect="Content" ObjectID="_1591556638" r:id="rId76"/>
        </w:object>
      </w:r>
      <w:r>
        <w:rPr>
          <w:rFonts w:hint="eastAsia"/>
        </w:rPr>
        <w:t>中的图像块，</w:t>
      </w:r>
      <w:r>
        <w:rPr>
          <w:position w:val="-6"/>
        </w:rPr>
        <w:object w:dxaOrig="323" w:dyaOrig="282">
          <v:shape id="对象 164" o:spid="_x0000_i1062" type="#_x0000_t75" style="width:15.75pt;height:14.25pt;mso-position-horizontal-relative:page;mso-position-vertical-relative:page" o:ole="">
            <v:fill o:detectmouseclick="t"/>
            <v:imagedata r:id="rId77" o:title=""/>
          </v:shape>
          <o:OLEObject Type="Embed" ProgID="Equation.DSMT4" ShapeID="对象 164" DrawAspect="Content" ObjectID="_1591556639" r:id="rId78"/>
        </w:object>
      </w:r>
      <w:r>
        <w:rPr>
          <w:rFonts w:hint="eastAsia"/>
        </w:rPr>
        <w:t>是梯度算子。</w:t>
      </w:r>
      <w:r>
        <w:rPr>
          <w:position w:val="-12"/>
        </w:rPr>
        <w:object w:dxaOrig="322" w:dyaOrig="363">
          <v:shape id="对象 165" o:spid="_x0000_i1063" type="#_x0000_t75" style="width:15.75pt;height:18pt;mso-position-horizontal-relative:page;mso-position-vertical-relative:page" o:ole="">
            <v:fill o:detectmouseclick="t"/>
            <v:imagedata r:id="rId79" o:title=""/>
          </v:shape>
          <o:OLEObject Type="Embed" ProgID="Equation.DSMT4" ShapeID="对象 165" DrawAspect="Content" ObjectID="_1591556640" r:id="rId80"/>
        </w:object>
      </w:r>
      <w:r>
        <w:rPr>
          <w:rFonts w:hint="eastAsia"/>
        </w:rPr>
        <w:t>计算</w:t>
      </w:r>
      <w:r>
        <w:rPr>
          <w:rFonts w:hint="eastAsia"/>
        </w:rPr>
        <w:t>CIELAB</w:t>
      </w:r>
      <w:r>
        <w:rPr>
          <w:rFonts w:hint="eastAsia"/>
        </w:rPr>
        <w:t>颜色空间下图像块的平方和距离，</w:t>
      </w:r>
      <w:r>
        <w:rPr>
          <w:position w:val="-12"/>
        </w:rPr>
        <w:object w:dxaOrig="322" w:dyaOrig="363">
          <v:shape id="对象 166" o:spid="_x0000_i1064" type="#_x0000_t75" style="width:15.75pt;height:18pt;mso-position-horizontal-relative:page;mso-position-vertical-relative:page" o:ole="">
            <v:fill o:detectmouseclick="t"/>
            <v:imagedata r:id="rId81" o:title=""/>
          </v:shape>
          <o:OLEObject Type="Embed" ProgID="Equation.DSMT4" ShapeID="对象 166" DrawAspect="Content" ObjectID="_1591556641" r:id="rId82"/>
        </w:object>
      </w:r>
      <w:r>
        <w:rPr>
          <w:rFonts w:hint="eastAsia"/>
        </w:rPr>
        <w:t>计算</w:t>
      </w:r>
      <w:r>
        <w:rPr>
          <w:position w:val="-12"/>
        </w:rPr>
        <w:object w:dxaOrig="263" w:dyaOrig="365">
          <v:shape id="对象 167" o:spid="_x0000_i1065" type="#_x0000_t75" style="width:12.75pt;height:18pt;mso-position-horizontal-relative:page;mso-position-vertical-relative:page" o:ole="">
            <v:imagedata r:id="rId83" o:title=""/>
          </v:shape>
          <o:OLEObject Type="Embed" ProgID="Equation.DSMT4" ShapeID="对象 167" DrawAspect="Content" ObjectID="_1591556642" r:id="rId84"/>
        </w:object>
      </w:r>
      <w:r>
        <w:rPr>
          <w:rFonts w:hint="eastAsia"/>
        </w:rPr>
        <w:t>范数距离，</w:t>
      </w:r>
      <w:r>
        <w:rPr>
          <w:position w:val="-6"/>
        </w:rPr>
        <w:object w:dxaOrig="226" w:dyaOrig="288">
          <v:shape id="对象 168" o:spid="_x0000_i1066" type="#_x0000_t75" style="width:11.25pt;height:14.25pt;mso-position-horizontal-relative:page;mso-position-vertical-relative:page" o:ole="">
            <v:imagedata r:id="rId85" o:title=""/>
          </v:shape>
          <o:OLEObject Type="Embed" ProgID="Equation.DSMT4" ShapeID="对象 168" DrawAspect="Content" ObjectID="_1591556643" r:id="rId86"/>
        </w:object>
      </w:r>
      <w:r>
        <w:rPr>
          <w:rFonts w:hint="eastAsia"/>
        </w:rPr>
        <w:t>平衡梯度距离和颜色距离的权重。因为实际图像的梯度值是稀疏的，</w:t>
      </w:r>
      <w:r>
        <w:rPr>
          <w:position w:val="-12"/>
        </w:rPr>
        <w:object w:dxaOrig="263" w:dyaOrig="365">
          <v:shape id="对象 169" o:spid="_x0000_i1067" type="#_x0000_t75" style="width:12.75pt;height:18pt;mso-position-horizontal-relative:page;mso-position-vertical-relative:page" o:ole="">
            <v:imagedata r:id="rId83" o:title=""/>
          </v:shape>
          <o:OLEObject Type="Embed" ProgID="Equation.DSMT4" ShapeID="对象 169" DrawAspect="Content" ObjectID="_1591556644" r:id="rId87"/>
        </w:object>
      </w:r>
      <w:r>
        <w:rPr>
          <w:rFonts w:hint="eastAsia"/>
        </w:rPr>
        <w:t>范数对梯度距离的度量，能够更好地保护图像的细节和纹理。完整性度量</w:t>
      </w:r>
      <w:r w:rsidRPr="00466699">
        <w:rPr>
          <w:position w:val="-14"/>
        </w:rPr>
        <w:object w:dxaOrig="1420" w:dyaOrig="400">
          <v:shape id="_x0000_i1068" type="#_x0000_t75" style="width:71.25pt;height:20.25pt" o:ole="">
            <v:imagedata r:id="rId88" o:title=""/>
          </v:shape>
          <o:OLEObject Type="Embed" ProgID="Equation.DSMT4" ShapeID="_x0000_i1068" DrawAspect="Content" ObjectID="_1591556645" r:id="rId89"/>
        </w:object>
      </w:r>
      <w:r>
        <w:rPr>
          <w:rFonts w:hint="eastAsia"/>
        </w:rPr>
        <w:t>就是在</w:t>
      </w:r>
      <w:r w:rsidRPr="00466699">
        <w:rPr>
          <w:position w:val="-12"/>
        </w:rPr>
        <w:object w:dxaOrig="240" w:dyaOrig="360">
          <v:shape id="_x0000_i1069" type="#_x0000_t75" style="width:12pt;height:18pt" o:ole="">
            <v:imagedata r:id="rId90" o:title=""/>
          </v:shape>
          <o:OLEObject Type="Embed" ProgID="Equation.DSMT4" ShapeID="_x0000_i1069" DrawAspect="Content" ObjectID="_1591556646" r:id="rId91"/>
        </w:object>
      </w:r>
      <w:r>
        <w:rPr>
          <w:rFonts w:hint="eastAsia"/>
        </w:rPr>
        <w:t>中寻找与每一个图像块</w:t>
      </w:r>
      <w:r w:rsidRPr="00466699">
        <w:rPr>
          <w:position w:val="-12"/>
        </w:rPr>
        <w:object w:dxaOrig="660" w:dyaOrig="360">
          <v:shape id="_x0000_i1070" type="#_x0000_t75" style="width:33pt;height:18pt" o:ole="">
            <v:imagedata r:id="rId92" o:title=""/>
          </v:shape>
          <o:OLEObject Type="Embed" ProgID="Equation.DSMT4" ShapeID="_x0000_i1070" DrawAspect="Content" ObjectID="_1591556647" r:id="rId93"/>
        </w:object>
      </w:r>
      <w:r>
        <w:rPr>
          <w:rFonts w:hint="eastAsia"/>
        </w:rPr>
        <w:t>最相似的块，并计算所有对应图像块之间的距离之和。类似地，一致性度量</w:t>
      </w:r>
      <w:r w:rsidRPr="00466699">
        <w:rPr>
          <w:position w:val="-14"/>
        </w:rPr>
        <w:object w:dxaOrig="1500" w:dyaOrig="400">
          <v:shape id="_x0000_i1071" type="#_x0000_t75" style="width:75pt;height:20.25pt" o:ole="">
            <v:imagedata r:id="rId94" o:title=""/>
          </v:shape>
          <o:OLEObject Type="Embed" ProgID="Equation.DSMT4" ShapeID="_x0000_i1071" DrawAspect="Content" ObjectID="_1591556648" r:id="rId95"/>
        </w:object>
      </w:r>
      <w:r>
        <w:rPr>
          <w:rFonts w:hint="eastAsia"/>
        </w:rPr>
        <w:t>就是在</w:t>
      </w:r>
      <w:r w:rsidRPr="00466699">
        <w:rPr>
          <w:position w:val="-12"/>
        </w:rPr>
        <w:object w:dxaOrig="220" w:dyaOrig="360">
          <v:shape id="_x0000_i1072" type="#_x0000_t75" style="width:11.25pt;height:18pt" o:ole="">
            <v:imagedata r:id="rId96" o:title=""/>
          </v:shape>
          <o:OLEObject Type="Embed" ProgID="Equation.DSMT4" ShapeID="_x0000_i1072" DrawAspect="Content" ObjectID="_1591556649" r:id="rId97"/>
        </w:object>
      </w:r>
      <w:r>
        <w:rPr>
          <w:rFonts w:hint="eastAsia"/>
        </w:rPr>
        <w:t>中寻找与每一个图像块</w:t>
      </w:r>
      <w:r w:rsidRPr="00466699">
        <w:rPr>
          <w:position w:val="-12"/>
        </w:rPr>
        <w:object w:dxaOrig="700" w:dyaOrig="360">
          <v:shape id="_x0000_i1073" type="#_x0000_t75" style="width:35.25pt;height:18pt" o:ole="">
            <v:imagedata r:id="rId98" o:title=""/>
          </v:shape>
          <o:OLEObject Type="Embed" ProgID="Equation.DSMT4" ShapeID="_x0000_i1073" DrawAspect="Content" ObjectID="_1591556650" r:id="rId99"/>
        </w:object>
      </w:r>
      <w:r>
        <w:rPr>
          <w:rFonts w:hint="eastAsia"/>
        </w:rPr>
        <w:t>最相似的块，并计算所有对应图像块之间的距离之和。</w:t>
      </w:r>
    </w:p>
    <w:p w:rsidR="00342117" w:rsidRPr="00F56D7C" w:rsidRDefault="00342117" w:rsidP="00342117">
      <w:pPr>
        <w:ind w:firstLine="480"/>
        <w:rPr>
          <w:rFonts w:hint="eastAsia"/>
          <w:bCs/>
          <w:color w:val="000000"/>
          <w:sz w:val="24"/>
        </w:rPr>
      </w:pPr>
    </w:p>
    <w:p w:rsidR="00342117" w:rsidRPr="00F56D7C" w:rsidRDefault="00342117" w:rsidP="00342117">
      <w:pPr>
        <w:ind w:firstLine="480"/>
        <w:rPr>
          <w:bCs/>
          <w:color w:val="000000"/>
          <w:sz w:val="24"/>
        </w:rPr>
      </w:pPr>
    </w:p>
    <w:p w:rsidR="00342117" w:rsidRDefault="00342117" w:rsidP="00342117">
      <w:pPr>
        <w:ind w:firstLine="480"/>
        <w:rPr>
          <w:rFonts w:hint="eastAsia"/>
        </w:rPr>
      </w:pPr>
      <w:r>
        <w:rPr>
          <w:rFonts w:hint="eastAsia"/>
          <w:noProof/>
        </w:rPr>
        <w:drawing>
          <wp:inline distT="0" distB="0" distL="0" distR="0">
            <wp:extent cx="4829175" cy="2152650"/>
            <wp:effectExtent l="0" t="0" r="9525" b="0"/>
            <wp:docPr id="12" name="图片 1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descr="图片2"/>
                    <pic:cNvPicPr>
                      <a:picLocks noChangeAspect="1" noChangeArrowheads="1"/>
                    </pic:cNvPicPr>
                  </pic:nvPicPr>
                  <pic:blipFill>
                    <a:blip r:embed="rId100">
                      <a:extLst>
                        <a:ext uri="{28A0092B-C50C-407E-A947-70E740481C1C}">
                          <a14:useLocalDpi xmlns:a14="http://schemas.microsoft.com/office/drawing/2010/main" val="0"/>
                        </a:ext>
                      </a:extLst>
                    </a:blip>
                    <a:srcRect b="-3583"/>
                    <a:stretch>
                      <a:fillRect/>
                    </a:stretch>
                  </pic:blipFill>
                  <pic:spPr bwMode="auto">
                    <a:xfrm>
                      <a:off x="0" y="0"/>
                      <a:ext cx="4829175" cy="2152650"/>
                    </a:xfrm>
                    <a:prstGeom prst="rect">
                      <a:avLst/>
                    </a:prstGeom>
                    <a:noFill/>
                    <a:ln>
                      <a:noFill/>
                    </a:ln>
                  </pic:spPr>
                </pic:pic>
              </a:graphicData>
            </a:graphic>
          </wp:inline>
        </w:drawing>
      </w:r>
    </w:p>
    <w:p w:rsidR="00342117" w:rsidRPr="00171151" w:rsidRDefault="00342117" w:rsidP="00342117">
      <w:pPr>
        <w:pStyle w:val="af1"/>
        <w:ind w:firstLine="422"/>
        <w:rPr>
          <w:rFonts w:eastAsia="宋体" w:hint="eastAsia"/>
        </w:rPr>
      </w:pPr>
      <w:bookmarkStart w:id="1" w:name="_Ref478565815"/>
      <w:bookmarkStart w:id="2" w:name="_Toc481524907"/>
      <w:r w:rsidRPr="00905211">
        <w:rPr>
          <w:rFonts w:hint="eastAsia"/>
          <w:b/>
        </w:rPr>
        <w:t xml:space="preserve">图 </w:t>
      </w:r>
      <w:r w:rsidRPr="00905211">
        <w:rPr>
          <w:b/>
        </w:rPr>
        <w:fldChar w:fldCharType="begin"/>
      </w:r>
      <w:r w:rsidRPr="00905211">
        <w:rPr>
          <w:b/>
        </w:rPr>
        <w:instrText xml:space="preserve"> </w:instrText>
      </w:r>
      <w:r w:rsidRPr="00905211">
        <w:rPr>
          <w:rFonts w:hint="eastAsia"/>
          <w:b/>
        </w:rPr>
        <w:instrText>STYLEREF 1 \s</w:instrText>
      </w:r>
      <w:r w:rsidRPr="00905211">
        <w:rPr>
          <w:b/>
        </w:rPr>
        <w:instrText xml:space="preserve"> </w:instrText>
      </w:r>
      <w:r w:rsidRPr="00905211">
        <w:rPr>
          <w:b/>
        </w:rPr>
        <w:fldChar w:fldCharType="separate"/>
      </w:r>
      <w:r>
        <w:rPr>
          <w:b/>
          <w:noProof/>
        </w:rPr>
        <w:t>5</w:t>
      </w:r>
      <w:r w:rsidRPr="00905211">
        <w:rPr>
          <w:b/>
        </w:rPr>
        <w:fldChar w:fldCharType="end"/>
      </w:r>
      <w:r w:rsidRPr="00905211">
        <w:rPr>
          <w:b/>
        </w:rPr>
        <w:t>.</w:t>
      </w:r>
      <w:r w:rsidRPr="00905211">
        <w:rPr>
          <w:b/>
        </w:rPr>
        <w:fldChar w:fldCharType="begin"/>
      </w:r>
      <w:r w:rsidRPr="00905211">
        <w:rPr>
          <w:b/>
        </w:rPr>
        <w:instrText xml:space="preserve"> </w:instrText>
      </w:r>
      <w:r w:rsidRPr="00905211">
        <w:rPr>
          <w:rFonts w:hint="eastAsia"/>
          <w:b/>
        </w:rPr>
        <w:instrText>SEQ 图 \* ARABIC \s 1</w:instrText>
      </w:r>
      <w:r w:rsidRPr="00905211">
        <w:rPr>
          <w:b/>
        </w:rPr>
        <w:instrText xml:space="preserve"> </w:instrText>
      </w:r>
      <w:r w:rsidRPr="00905211">
        <w:rPr>
          <w:b/>
        </w:rPr>
        <w:fldChar w:fldCharType="separate"/>
      </w:r>
      <w:r>
        <w:rPr>
          <w:b/>
          <w:noProof/>
        </w:rPr>
        <w:t>3</w:t>
      </w:r>
      <w:r w:rsidRPr="00905211">
        <w:rPr>
          <w:b/>
        </w:rPr>
        <w:fldChar w:fldCharType="end"/>
      </w:r>
      <w:bookmarkEnd w:id="1"/>
      <w:r w:rsidRPr="00171151">
        <w:rPr>
          <w:rFonts w:eastAsia="宋体" w:hint="eastAsia"/>
        </w:rPr>
        <w:t xml:space="preserve">  </w:t>
      </w:r>
      <w:r w:rsidRPr="00171151">
        <w:rPr>
          <w:rFonts w:eastAsia="宋体" w:hint="eastAsia"/>
        </w:rPr>
        <w:t>形变辅助的插补算法流程图</w:t>
      </w:r>
      <w:bookmarkEnd w:id="2"/>
    </w:p>
    <w:p w:rsidR="00342117" w:rsidRDefault="00342117" w:rsidP="00342117">
      <w:pPr>
        <w:ind w:firstLine="480"/>
        <w:rPr>
          <w:bCs/>
          <w:color w:val="000000"/>
          <w:sz w:val="24"/>
        </w:rPr>
      </w:pPr>
      <w:r w:rsidRPr="004E1704">
        <w:rPr>
          <w:rFonts w:hint="eastAsia"/>
          <w:bCs/>
          <w:color w:val="000000"/>
          <w:sz w:val="24"/>
        </w:rPr>
        <w:t>求解目标方程</w:t>
      </w:r>
      <w:r w:rsidRPr="004E1704">
        <w:rPr>
          <w:bCs/>
          <w:color w:val="000000"/>
          <w:sz w:val="24"/>
        </w:rPr>
        <w:fldChar w:fldCharType="begin"/>
      </w:r>
      <w:r w:rsidRPr="004E1704">
        <w:rPr>
          <w:bCs/>
          <w:color w:val="000000"/>
          <w:sz w:val="24"/>
        </w:rPr>
        <w:instrText xml:space="preserve"> GOTOBUTTON ZEqnNum240025  \* MERGEFORMAT </w:instrText>
      </w:r>
      <w:r w:rsidRPr="004E1704">
        <w:rPr>
          <w:bCs/>
          <w:color w:val="000000"/>
          <w:sz w:val="24"/>
        </w:rPr>
        <w:fldChar w:fldCharType="begin"/>
      </w:r>
      <w:r w:rsidRPr="004E1704">
        <w:rPr>
          <w:bCs/>
          <w:color w:val="000000"/>
          <w:sz w:val="24"/>
        </w:rPr>
        <w:instrText xml:space="preserve"> REF ZEqnNum240025 \* Charformat \! \* MERGEFORMAT </w:instrText>
      </w:r>
      <w:r w:rsidRPr="004E1704">
        <w:rPr>
          <w:bCs/>
          <w:color w:val="000000"/>
          <w:sz w:val="24"/>
        </w:rPr>
        <w:fldChar w:fldCharType="separate"/>
      </w:r>
      <w:r w:rsidRPr="004E1704">
        <w:rPr>
          <w:bCs/>
          <w:color w:val="000000"/>
          <w:sz w:val="24"/>
        </w:rPr>
        <w:instrText>(5.28)</w:instrText>
      </w:r>
      <w:r w:rsidRPr="004E1704">
        <w:rPr>
          <w:bCs/>
          <w:color w:val="000000"/>
          <w:sz w:val="24"/>
        </w:rPr>
        <w:fldChar w:fldCharType="end"/>
      </w:r>
      <w:r w:rsidRPr="004E1704">
        <w:rPr>
          <w:bCs/>
          <w:color w:val="000000"/>
          <w:sz w:val="24"/>
        </w:rPr>
        <w:fldChar w:fldCharType="end"/>
      </w:r>
      <w:r w:rsidRPr="004E1704">
        <w:rPr>
          <w:rFonts w:hint="eastAsia"/>
          <w:bCs/>
          <w:color w:val="000000"/>
          <w:sz w:val="24"/>
        </w:rPr>
        <w:t>的过程可以概括为先单独求每个源图像的最佳相似图像再融合。单个源图像的最优匹配图像采用</w:t>
      </w:r>
      <w:r w:rsidRPr="004E1704">
        <w:rPr>
          <w:rFonts w:hint="eastAsia"/>
          <w:bCs/>
          <w:color w:val="000000"/>
          <w:sz w:val="24"/>
        </w:rPr>
        <w:t>EM</w:t>
      </w:r>
      <w:r w:rsidRPr="004E1704">
        <w:rPr>
          <w:rFonts w:hint="eastAsia"/>
          <w:bCs/>
          <w:color w:val="000000"/>
          <w:sz w:val="24"/>
        </w:rPr>
        <w:t>算法迭代求解</w:t>
      </w:r>
      <w:r>
        <w:rPr>
          <w:rFonts w:hint="eastAsia"/>
          <w:bCs/>
          <w:color w:val="000000"/>
          <w:sz w:val="24"/>
        </w:rPr>
        <w:t>。</w:t>
      </w:r>
    </w:p>
    <w:p w:rsidR="00342117" w:rsidRPr="000D1A60" w:rsidRDefault="00342117" w:rsidP="00342117">
      <w:pPr>
        <w:ind w:firstLine="480"/>
        <w:rPr>
          <w:rFonts w:hint="eastAsia"/>
          <w:bCs/>
          <w:color w:val="000000"/>
          <w:sz w:val="24"/>
        </w:rPr>
      </w:pPr>
      <w:r w:rsidRPr="000D1A60">
        <w:rPr>
          <w:rFonts w:hint="eastAsia"/>
          <w:bCs/>
          <w:color w:val="000000"/>
          <w:sz w:val="24"/>
        </w:rPr>
        <w:t>最优匹配图像</w:t>
      </w:r>
      <w:r>
        <w:rPr>
          <w:rFonts w:hint="eastAsia"/>
          <w:bCs/>
          <w:color w:val="000000"/>
          <w:sz w:val="24"/>
        </w:rPr>
        <w:t>优化问题：</w:t>
      </w:r>
    </w:p>
    <w:p w:rsidR="00342117" w:rsidRPr="000D1A60" w:rsidRDefault="00342117" w:rsidP="00342117">
      <w:pPr>
        <w:ind w:firstLine="480"/>
        <w:rPr>
          <w:rFonts w:hint="eastAsia"/>
          <w:bCs/>
          <w:color w:val="000000"/>
          <w:sz w:val="24"/>
        </w:rPr>
      </w:pPr>
      <w:r w:rsidRPr="000D1A60">
        <w:rPr>
          <w:rFonts w:hint="eastAsia"/>
          <w:bCs/>
          <w:color w:val="000000"/>
          <w:sz w:val="24"/>
        </w:rPr>
        <w:tab/>
      </w:r>
      <w:r w:rsidRPr="000D1A60">
        <w:rPr>
          <w:bCs/>
          <w:color w:val="000000"/>
          <w:position w:val="-28"/>
          <w:sz w:val="24"/>
        </w:rPr>
        <w:object w:dxaOrig="4300" w:dyaOrig="540">
          <v:shape id="_x0000_i1074" type="#_x0000_t75" style="width:215.25pt;height:27pt" o:ole="">
            <v:imagedata r:id="rId101" o:title=""/>
          </v:shape>
          <o:OLEObject Type="Embed" ProgID="Equation.DSMT4" ShapeID="_x0000_i1074" DrawAspect="Content" ObjectID="_1591556651" r:id="rId102"/>
        </w:object>
      </w:r>
      <w:r w:rsidRPr="000D1A60">
        <w:rPr>
          <w:rFonts w:hint="eastAsia"/>
          <w:bCs/>
          <w:color w:val="000000"/>
          <w:sz w:val="24"/>
        </w:rPr>
        <w:t>。</w:t>
      </w:r>
      <w:r w:rsidRPr="000D1A60">
        <w:rPr>
          <w:rFonts w:hint="eastAsia"/>
          <w:bCs/>
          <w:color w:val="000000"/>
          <w:sz w:val="24"/>
        </w:rPr>
        <w:tab/>
      </w:r>
      <w:r w:rsidRPr="000D1A60">
        <w:rPr>
          <w:bCs/>
          <w:color w:val="000000"/>
          <w:sz w:val="24"/>
        </w:rPr>
        <w:fldChar w:fldCharType="begin"/>
      </w:r>
      <w:r w:rsidRPr="000D1A60">
        <w:rPr>
          <w:bCs/>
          <w:color w:val="000000"/>
          <w:sz w:val="24"/>
        </w:rPr>
        <w:instrText xml:space="preserve"> MACROBUTTON MTPlaceRef \* MERGEFORMAT </w:instrText>
      </w:r>
      <w:r w:rsidRPr="000D1A60">
        <w:rPr>
          <w:bCs/>
          <w:color w:val="000000"/>
          <w:sz w:val="24"/>
        </w:rPr>
        <w:fldChar w:fldCharType="begin"/>
      </w:r>
      <w:r w:rsidRPr="000D1A60">
        <w:rPr>
          <w:bCs/>
          <w:color w:val="000000"/>
          <w:sz w:val="24"/>
        </w:rPr>
        <w:instrText xml:space="preserve"> SEQ MTEqn \h \* MERGEFORMAT </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MTChap \c \* Arabic \* MERGEFORMAT </w:instrText>
      </w:r>
      <w:r w:rsidRPr="000D1A60">
        <w:rPr>
          <w:bCs/>
          <w:color w:val="000000"/>
          <w:sz w:val="24"/>
        </w:rPr>
        <w:fldChar w:fldCharType="separate"/>
      </w:r>
      <w:r w:rsidRPr="000D1A60">
        <w:rPr>
          <w:bCs/>
          <w:color w:val="000000"/>
          <w:sz w:val="24"/>
        </w:rPr>
        <w:instrText>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MTEqn \c \* Arabic \* MERGEFORMAT </w:instrText>
      </w:r>
      <w:r w:rsidRPr="000D1A60">
        <w:rPr>
          <w:bCs/>
          <w:color w:val="000000"/>
          <w:sz w:val="24"/>
        </w:rPr>
        <w:fldChar w:fldCharType="separate"/>
      </w:r>
      <w:r w:rsidRPr="000D1A60">
        <w:rPr>
          <w:bCs/>
          <w:color w:val="000000"/>
          <w:sz w:val="24"/>
        </w:rPr>
        <w:instrText>32</w:instrText>
      </w:r>
      <w:r w:rsidRPr="000D1A60">
        <w:rPr>
          <w:bCs/>
          <w:color w:val="000000"/>
          <w:sz w:val="24"/>
        </w:rPr>
        <w:fldChar w:fldCharType="end"/>
      </w:r>
      <w:r w:rsidRPr="000D1A60">
        <w:rPr>
          <w:bCs/>
          <w:color w:val="000000"/>
          <w:sz w:val="24"/>
        </w:rPr>
        <w:instrText>)</w:instrText>
      </w:r>
      <w:r w:rsidRPr="000D1A60">
        <w:rPr>
          <w:bCs/>
          <w:color w:val="000000"/>
          <w:sz w:val="24"/>
        </w:rPr>
        <w:fldChar w:fldCharType="end"/>
      </w:r>
    </w:p>
    <w:p w:rsidR="00342117" w:rsidRDefault="00342117" w:rsidP="00342117">
      <w:pPr>
        <w:ind w:firstLine="480"/>
        <w:rPr>
          <w:bCs/>
          <w:color w:val="000000"/>
          <w:sz w:val="24"/>
        </w:rPr>
      </w:pPr>
      <w:r w:rsidRPr="004E1704">
        <w:rPr>
          <w:rFonts w:hint="eastAsia"/>
          <w:bCs/>
          <w:color w:val="000000"/>
          <w:sz w:val="24"/>
        </w:rPr>
        <w:t>EM</w:t>
      </w:r>
      <w:r w:rsidRPr="004E1704">
        <w:rPr>
          <w:rFonts w:hint="eastAsia"/>
          <w:bCs/>
          <w:color w:val="000000"/>
          <w:sz w:val="24"/>
        </w:rPr>
        <w:t>迭代求解目标图像的过程可以总结为：在</w:t>
      </w:r>
      <w:r w:rsidRPr="004E1704">
        <w:rPr>
          <w:rFonts w:hint="eastAsia"/>
          <w:bCs/>
          <w:color w:val="000000"/>
          <w:sz w:val="24"/>
        </w:rPr>
        <w:t>E</w:t>
      </w:r>
      <w:r w:rsidRPr="004E1704">
        <w:rPr>
          <w:rFonts w:hint="eastAsia"/>
          <w:bCs/>
          <w:color w:val="000000"/>
          <w:sz w:val="24"/>
        </w:rPr>
        <w:t>步，在源图像中检索出与目标图像中的图像块最匹配的图像块，集合所有重叠图像块的像素值；在</w:t>
      </w:r>
      <w:r w:rsidRPr="004E1704">
        <w:rPr>
          <w:rFonts w:hint="eastAsia"/>
          <w:bCs/>
          <w:color w:val="000000"/>
          <w:sz w:val="24"/>
        </w:rPr>
        <w:t>M</w:t>
      </w:r>
      <w:r w:rsidRPr="004E1704">
        <w:rPr>
          <w:rFonts w:hint="eastAsia"/>
          <w:bCs/>
          <w:color w:val="000000"/>
          <w:sz w:val="24"/>
        </w:rPr>
        <w:t>步，用重叠图像块的像素值混合出目标图像的像素。为了避免陷入局部最优，采用尺度变化的求解策略。也就是先从低分辨率的图像开始</w:t>
      </w:r>
      <w:r w:rsidRPr="004E1704">
        <w:rPr>
          <w:rFonts w:hint="eastAsia"/>
          <w:bCs/>
          <w:color w:val="000000"/>
          <w:sz w:val="24"/>
        </w:rPr>
        <w:t>EM</w:t>
      </w:r>
      <w:r w:rsidRPr="004E1704">
        <w:rPr>
          <w:rFonts w:hint="eastAsia"/>
          <w:bCs/>
          <w:color w:val="000000"/>
          <w:sz w:val="24"/>
        </w:rPr>
        <w:t>算法迭代，逐步改变图</w:t>
      </w:r>
      <w:r w:rsidRPr="004E1704">
        <w:rPr>
          <w:rFonts w:hint="eastAsia"/>
          <w:bCs/>
          <w:color w:val="000000"/>
          <w:sz w:val="24"/>
        </w:rPr>
        <w:lastRenderedPageBreak/>
        <w:t>像尺寸，在新的图像尺寸下重新进行</w:t>
      </w:r>
      <w:r w:rsidRPr="004E1704">
        <w:rPr>
          <w:rFonts w:hint="eastAsia"/>
          <w:bCs/>
          <w:color w:val="000000"/>
          <w:sz w:val="24"/>
        </w:rPr>
        <w:t>EM</w:t>
      </w:r>
      <w:r w:rsidRPr="004E1704">
        <w:rPr>
          <w:rFonts w:hint="eastAsia"/>
          <w:bCs/>
          <w:color w:val="000000"/>
          <w:sz w:val="24"/>
        </w:rPr>
        <w:t>迭代，直至达到原始图像分辨率</w:t>
      </w:r>
      <w:r>
        <w:rPr>
          <w:rFonts w:hint="eastAsia"/>
          <w:bCs/>
          <w:color w:val="000000"/>
          <w:sz w:val="24"/>
        </w:rPr>
        <w:t>。</w:t>
      </w:r>
    </w:p>
    <w:p w:rsidR="00342117" w:rsidRPr="004E1704" w:rsidRDefault="00342117" w:rsidP="00342117">
      <w:pPr>
        <w:ind w:firstLine="480"/>
        <w:rPr>
          <w:rFonts w:hint="eastAsia"/>
          <w:bCs/>
          <w:color w:val="000000"/>
          <w:sz w:val="24"/>
        </w:rPr>
      </w:pPr>
      <w:r w:rsidRPr="004E1704">
        <w:rPr>
          <w:rFonts w:hint="eastAsia"/>
          <w:bCs/>
          <w:color w:val="000000"/>
          <w:sz w:val="24"/>
        </w:rPr>
        <w:t>（</w:t>
      </w:r>
      <w:r w:rsidRPr="004E1704">
        <w:rPr>
          <w:rFonts w:hint="eastAsia"/>
          <w:bCs/>
          <w:color w:val="000000"/>
          <w:sz w:val="24"/>
        </w:rPr>
        <w:t>a</w:t>
      </w:r>
      <w:r w:rsidRPr="004E1704">
        <w:rPr>
          <w:rFonts w:hint="eastAsia"/>
          <w:bCs/>
          <w:color w:val="000000"/>
          <w:sz w:val="24"/>
        </w:rPr>
        <w:t>）块搜索</w:t>
      </w:r>
    </w:p>
    <w:p w:rsidR="00342117" w:rsidRPr="004E1704" w:rsidRDefault="00342117" w:rsidP="00342117">
      <w:pPr>
        <w:ind w:firstLine="480"/>
        <w:rPr>
          <w:rFonts w:hint="eastAsia"/>
          <w:bCs/>
          <w:color w:val="000000"/>
          <w:sz w:val="24"/>
        </w:rPr>
      </w:pPr>
      <w:r w:rsidRPr="004E1704">
        <w:rPr>
          <w:rFonts w:hint="eastAsia"/>
          <w:bCs/>
          <w:color w:val="000000"/>
          <w:sz w:val="24"/>
        </w:rPr>
        <w:t>块搜索就是检索源图像</w:t>
      </w:r>
      <w:r w:rsidRPr="004E1704">
        <w:rPr>
          <w:bCs/>
          <w:color w:val="000000"/>
          <w:sz w:val="24"/>
        </w:rPr>
        <w:object w:dxaOrig="220" w:dyaOrig="279">
          <v:shape id="_x0000_i1075" type="#_x0000_t75" style="width:11.25pt;height:13.5pt" o:ole="">
            <v:fill o:detectmouseclick="t"/>
            <v:imagedata r:id="rId103" o:title=""/>
          </v:shape>
          <o:OLEObject Type="Embed" ProgID="Equation.DSMT4" ShapeID="_x0000_i1075" DrawAspect="Content" ObjectID="_1591556652" r:id="rId104"/>
        </w:object>
      </w:r>
      <w:r w:rsidRPr="004E1704">
        <w:rPr>
          <w:rFonts w:hint="eastAsia"/>
          <w:bCs/>
          <w:color w:val="000000"/>
          <w:sz w:val="24"/>
        </w:rPr>
        <w:t>中与目标图像</w:t>
      </w:r>
      <w:r w:rsidRPr="004E1704">
        <w:rPr>
          <w:bCs/>
          <w:color w:val="000000"/>
          <w:sz w:val="24"/>
        </w:rPr>
        <w:object w:dxaOrig="220" w:dyaOrig="260">
          <v:shape id="_x0000_i1076" type="#_x0000_t75" style="width:11.25pt;height:12.75pt" o:ole="">
            <v:fill o:detectmouseclick="t"/>
            <v:imagedata r:id="rId105" o:title=""/>
          </v:shape>
          <o:OLEObject Type="Embed" ProgID="Equation.DSMT4" ShapeID="_x0000_i1076" DrawAspect="Content" ObjectID="_1591556653" r:id="rId106"/>
        </w:object>
      </w:r>
      <w:r w:rsidRPr="004E1704">
        <w:rPr>
          <w:rFonts w:hint="eastAsia"/>
          <w:bCs/>
          <w:color w:val="000000"/>
          <w:sz w:val="24"/>
        </w:rPr>
        <w:t>中的图像块最相似的图像块，搜索空间有平移，旋转，尺度变换三个自由度。为了避免细微的亮度、颜色变化对搜索结果的影响，引入增益</w:t>
      </w:r>
      <w:r w:rsidRPr="004E1704">
        <w:rPr>
          <w:bCs/>
          <w:color w:val="000000"/>
          <w:sz w:val="24"/>
        </w:rPr>
        <w:object w:dxaOrig="222" w:dyaOrig="262">
          <v:shape id="对象 171" o:spid="_x0000_i1077" type="#_x0000_t75" style="width:11.25pt;height:12.75pt;mso-position-horizontal-relative:page;mso-position-vertical-relative:page" o:ole="">
            <v:fill o:detectmouseclick="t"/>
            <v:imagedata r:id="rId107" o:title=""/>
          </v:shape>
          <o:OLEObject Type="Embed" ProgID="Equation.DSMT4" ShapeID="对象 171" DrawAspect="Content" ObjectID="_1591556654" r:id="rId108"/>
        </w:object>
      </w:r>
      <w:r w:rsidRPr="004E1704">
        <w:rPr>
          <w:rFonts w:hint="eastAsia"/>
          <w:bCs/>
          <w:color w:val="000000"/>
          <w:sz w:val="24"/>
        </w:rPr>
        <w:t>和偏差</w:t>
      </w:r>
      <w:r w:rsidRPr="004E1704">
        <w:rPr>
          <w:bCs/>
          <w:color w:val="000000"/>
          <w:sz w:val="24"/>
        </w:rPr>
        <w:object w:dxaOrig="201" w:dyaOrig="282">
          <v:shape id="对象 172" o:spid="_x0000_i1078" type="#_x0000_t75" style="width:9.75pt;height:14.25pt;mso-position-horizontal-relative:page;mso-position-vertical-relative:page" o:ole="">
            <v:fill o:detectmouseclick="t"/>
            <v:imagedata r:id="rId109" o:title=""/>
          </v:shape>
          <o:OLEObject Type="Embed" ProgID="Equation.DSMT4" ShapeID="对象 172" DrawAspect="Content" ObjectID="_1591556655" r:id="rId110"/>
        </w:object>
      </w:r>
      <w:r w:rsidRPr="004E1704">
        <w:rPr>
          <w:rFonts w:hint="eastAsia"/>
          <w:bCs/>
          <w:color w:val="000000"/>
          <w:sz w:val="24"/>
        </w:rPr>
        <w:t>调整图像块</w:t>
      </w:r>
      <w:r>
        <w:rPr>
          <w:rFonts w:hint="eastAsia"/>
          <w:bCs/>
          <w:color w:val="000000"/>
          <w:sz w:val="24"/>
        </w:rPr>
        <w:t>【</w:t>
      </w:r>
      <w:r>
        <w:rPr>
          <w:rFonts w:hint="eastAsia"/>
          <w:bCs/>
          <w:color w:val="000000"/>
          <w:sz w:val="24"/>
        </w:rPr>
        <w:t>2</w:t>
      </w:r>
      <w:r>
        <w:rPr>
          <w:rFonts w:hint="eastAsia"/>
          <w:bCs/>
          <w:color w:val="000000"/>
          <w:sz w:val="24"/>
        </w:rPr>
        <w:t>】</w:t>
      </w:r>
      <w:r w:rsidRPr="004E1704">
        <w:rPr>
          <w:rFonts w:hint="eastAsia"/>
          <w:bCs/>
          <w:color w:val="000000"/>
          <w:sz w:val="24"/>
        </w:rPr>
        <w:t>：</w:t>
      </w:r>
    </w:p>
    <w:p w:rsidR="00342117" w:rsidRPr="004E1704" w:rsidRDefault="00342117" w:rsidP="00342117">
      <w:pPr>
        <w:ind w:firstLine="480"/>
        <w:rPr>
          <w:rFonts w:hint="eastAsia"/>
          <w:bCs/>
          <w:color w:val="000000"/>
          <w:sz w:val="24"/>
        </w:rPr>
      </w:pPr>
      <w:r w:rsidRPr="004E1704">
        <w:rPr>
          <w:rFonts w:hint="eastAsia"/>
          <w:bCs/>
          <w:color w:val="000000"/>
          <w:sz w:val="24"/>
        </w:rPr>
        <w:tab/>
      </w:r>
      <w:r w:rsidRPr="00185E0B">
        <w:rPr>
          <w:bCs/>
          <w:color w:val="000000"/>
          <w:position w:val="-16"/>
          <w:sz w:val="24"/>
        </w:rPr>
        <w:object w:dxaOrig="2280" w:dyaOrig="440">
          <v:shape id="_x0000_i1079" type="#_x0000_t75" style="width:114pt;height:21.75pt" o:ole="">
            <v:imagedata r:id="rId111" o:title=""/>
          </v:shape>
          <o:OLEObject Type="Embed" ProgID="Equation.DSMT4" ShapeID="_x0000_i1079" DrawAspect="Content" ObjectID="_1591556656" r:id="rId112"/>
        </w:object>
      </w:r>
      <w:r w:rsidRPr="004E1704">
        <w:rPr>
          <w:rFonts w:hint="eastAsia"/>
          <w:bCs/>
          <w:color w:val="000000"/>
          <w:sz w:val="24"/>
        </w:rPr>
        <w:t>，</w:t>
      </w:r>
      <w:r w:rsidRPr="004E1704">
        <w:rPr>
          <w:rFonts w:hint="eastAsia"/>
          <w:bCs/>
          <w:color w:val="000000"/>
          <w:sz w:val="24"/>
        </w:rPr>
        <w:tab/>
      </w:r>
      <w:r w:rsidRPr="004E1704">
        <w:rPr>
          <w:bCs/>
          <w:color w:val="000000"/>
          <w:sz w:val="24"/>
        </w:rPr>
        <w:fldChar w:fldCharType="begin"/>
      </w:r>
      <w:r w:rsidRPr="004E1704">
        <w:rPr>
          <w:bCs/>
          <w:color w:val="000000"/>
          <w:sz w:val="24"/>
        </w:rPr>
        <w:instrText xml:space="preserve"> MACROBUTTON MTPlaceRef \* MERGEFORMAT </w:instrText>
      </w:r>
      <w:r w:rsidRPr="004E1704">
        <w:rPr>
          <w:bCs/>
          <w:color w:val="000000"/>
          <w:sz w:val="24"/>
        </w:rPr>
        <w:fldChar w:fldCharType="begin"/>
      </w:r>
      <w:r w:rsidRPr="004E1704">
        <w:rPr>
          <w:bCs/>
          <w:color w:val="000000"/>
          <w:sz w:val="24"/>
        </w:rPr>
        <w:instrText xml:space="preserve"> SEQ MTEqn \h \* MERGEFORMAT </w:instrText>
      </w:r>
      <w:r w:rsidRPr="004E1704">
        <w:rPr>
          <w:bCs/>
          <w:color w:val="000000"/>
          <w:sz w:val="24"/>
        </w:rPr>
        <w:fldChar w:fldCharType="end"/>
      </w:r>
      <w:r w:rsidRPr="004E1704">
        <w:rPr>
          <w:bCs/>
          <w:color w:val="000000"/>
          <w:sz w:val="24"/>
        </w:rPr>
        <w:instrText>(</w:instrText>
      </w:r>
      <w:r w:rsidRPr="004E1704">
        <w:rPr>
          <w:bCs/>
          <w:color w:val="000000"/>
          <w:sz w:val="24"/>
        </w:rPr>
        <w:fldChar w:fldCharType="begin"/>
      </w:r>
      <w:r w:rsidRPr="004E1704">
        <w:rPr>
          <w:bCs/>
          <w:color w:val="000000"/>
          <w:sz w:val="24"/>
        </w:rPr>
        <w:instrText xml:space="preserve"> SEQ MTChap \c \* Arabic \* MERGEFORMAT </w:instrText>
      </w:r>
      <w:r w:rsidRPr="004E1704">
        <w:rPr>
          <w:bCs/>
          <w:color w:val="000000"/>
          <w:sz w:val="24"/>
        </w:rPr>
        <w:fldChar w:fldCharType="separate"/>
      </w:r>
      <w:r w:rsidRPr="004E1704">
        <w:rPr>
          <w:bCs/>
          <w:color w:val="000000"/>
          <w:sz w:val="24"/>
        </w:rPr>
        <w:instrText>5</w:instrText>
      </w:r>
      <w:r w:rsidRPr="004E1704">
        <w:rPr>
          <w:bCs/>
          <w:color w:val="000000"/>
          <w:sz w:val="24"/>
        </w:rPr>
        <w:fldChar w:fldCharType="end"/>
      </w:r>
      <w:r w:rsidRPr="004E1704">
        <w:rPr>
          <w:bCs/>
          <w:color w:val="000000"/>
          <w:sz w:val="24"/>
        </w:rPr>
        <w:instrText>.</w:instrText>
      </w:r>
      <w:r w:rsidRPr="004E1704">
        <w:rPr>
          <w:bCs/>
          <w:color w:val="000000"/>
          <w:sz w:val="24"/>
        </w:rPr>
        <w:fldChar w:fldCharType="begin"/>
      </w:r>
      <w:r w:rsidRPr="004E1704">
        <w:rPr>
          <w:bCs/>
          <w:color w:val="000000"/>
          <w:sz w:val="24"/>
        </w:rPr>
        <w:instrText xml:space="preserve"> SEQ MTEqn \c \* Arabic \* MERGEFORMAT </w:instrText>
      </w:r>
      <w:r w:rsidRPr="004E1704">
        <w:rPr>
          <w:bCs/>
          <w:color w:val="000000"/>
          <w:sz w:val="24"/>
        </w:rPr>
        <w:fldChar w:fldCharType="separate"/>
      </w:r>
      <w:r w:rsidRPr="004E1704">
        <w:rPr>
          <w:bCs/>
          <w:color w:val="000000"/>
          <w:sz w:val="24"/>
        </w:rPr>
        <w:instrText>39</w:instrText>
      </w:r>
      <w:r w:rsidRPr="004E1704">
        <w:rPr>
          <w:bCs/>
          <w:color w:val="000000"/>
          <w:sz w:val="24"/>
        </w:rPr>
        <w:fldChar w:fldCharType="end"/>
      </w:r>
      <w:r w:rsidRPr="004E1704">
        <w:rPr>
          <w:bCs/>
          <w:color w:val="000000"/>
          <w:sz w:val="24"/>
        </w:rPr>
        <w:instrText>)</w:instrText>
      </w:r>
      <w:r w:rsidRPr="004E1704">
        <w:rPr>
          <w:bCs/>
          <w:color w:val="000000"/>
          <w:sz w:val="24"/>
        </w:rPr>
        <w:fldChar w:fldCharType="end"/>
      </w:r>
    </w:p>
    <w:p w:rsidR="00342117" w:rsidRPr="004E1704" w:rsidRDefault="00342117" w:rsidP="00342117">
      <w:pPr>
        <w:ind w:firstLine="480"/>
        <w:rPr>
          <w:rFonts w:hint="eastAsia"/>
          <w:bCs/>
          <w:color w:val="000000"/>
          <w:sz w:val="24"/>
        </w:rPr>
      </w:pPr>
      <w:r w:rsidRPr="004E1704">
        <w:rPr>
          <w:rFonts w:hint="eastAsia"/>
          <w:bCs/>
          <w:color w:val="000000"/>
          <w:sz w:val="24"/>
        </w:rPr>
        <w:tab/>
      </w:r>
      <w:r w:rsidRPr="00185E0B">
        <w:rPr>
          <w:bCs/>
          <w:color w:val="000000"/>
          <w:position w:val="-20"/>
          <w:sz w:val="24"/>
        </w:rPr>
        <w:object w:dxaOrig="4620" w:dyaOrig="520">
          <v:shape id="_x0000_i1080" type="#_x0000_t75" style="width:231pt;height:26.25pt" o:ole="">
            <v:imagedata r:id="rId113" o:title=""/>
          </v:shape>
          <o:OLEObject Type="Embed" ProgID="Equation.DSMT4" ShapeID="_x0000_i1080" DrawAspect="Content" ObjectID="_1591556657" r:id="rId114"/>
        </w:object>
      </w:r>
      <w:r w:rsidRPr="004E1704">
        <w:rPr>
          <w:rFonts w:hint="eastAsia"/>
          <w:bCs/>
          <w:color w:val="000000"/>
          <w:sz w:val="24"/>
        </w:rPr>
        <w:t>，</w:t>
      </w:r>
      <w:r w:rsidRPr="004E1704">
        <w:rPr>
          <w:rFonts w:hint="eastAsia"/>
          <w:bCs/>
          <w:color w:val="000000"/>
          <w:sz w:val="24"/>
        </w:rPr>
        <w:tab/>
      </w:r>
      <w:r w:rsidRPr="004E1704">
        <w:rPr>
          <w:bCs/>
          <w:color w:val="000000"/>
          <w:sz w:val="24"/>
        </w:rPr>
        <w:fldChar w:fldCharType="begin"/>
      </w:r>
      <w:r w:rsidRPr="004E1704">
        <w:rPr>
          <w:bCs/>
          <w:color w:val="000000"/>
          <w:sz w:val="24"/>
        </w:rPr>
        <w:instrText xml:space="preserve"> MACROBUTTON MTPlaceRef \* MERGEFORMAT </w:instrText>
      </w:r>
      <w:r w:rsidRPr="004E1704">
        <w:rPr>
          <w:bCs/>
          <w:color w:val="000000"/>
          <w:sz w:val="24"/>
        </w:rPr>
        <w:fldChar w:fldCharType="begin"/>
      </w:r>
      <w:r w:rsidRPr="004E1704">
        <w:rPr>
          <w:bCs/>
          <w:color w:val="000000"/>
          <w:sz w:val="24"/>
        </w:rPr>
        <w:instrText xml:space="preserve"> SEQ MTEqn \h \* MERGEFORMAT </w:instrText>
      </w:r>
      <w:r w:rsidRPr="004E1704">
        <w:rPr>
          <w:bCs/>
          <w:color w:val="000000"/>
          <w:sz w:val="24"/>
        </w:rPr>
        <w:fldChar w:fldCharType="end"/>
      </w:r>
      <w:r w:rsidRPr="004E1704">
        <w:rPr>
          <w:bCs/>
          <w:color w:val="000000"/>
          <w:sz w:val="24"/>
        </w:rPr>
        <w:instrText>(</w:instrText>
      </w:r>
      <w:r w:rsidRPr="004E1704">
        <w:rPr>
          <w:bCs/>
          <w:color w:val="000000"/>
          <w:sz w:val="24"/>
        </w:rPr>
        <w:fldChar w:fldCharType="begin"/>
      </w:r>
      <w:r w:rsidRPr="004E1704">
        <w:rPr>
          <w:bCs/>
          <w:color w:val="000000"/>
          <w:sz w:val="24"/>
        </w:rPr>
        <w:instrText xml:space="preserve"> SEQ MTChap \c \* Arabic \* MERGEFORMAT </w:instrText>
      </w:r>
      <w:r w:rsidRPr="004E1704">
        <w:rPr>
          <w:bCs/>
          <w:color w:val="000000"/>
          <w:sz w:val="24"/>
        </w:rPr>
        <w:fldChar w:fldCharType="separate"/>
      </w:r>
      <w:r w:rsidRPr="004E1704">
        <w:rPr>
          <w:bCs/>
          <w:color w:val="000000"/>
          <w:sz w:val="24"/>
        </w:rPr>
        <w:instrText>5</w:instrText>
      </w:r>
      <w:r w:rsidRPr="004E1704">
        <w:rPr>
          <w:bCs/>
          <w:color w:val="000000"/>
          <w:sz w:val="24"/>
        </w:rPr>
        <w:fldChar w:fldCharType="end"/>
      </w:r>
      <w:r w:rsidRPr="004E1704">
        <w:rPr>
          <w:bCs/>
          <w:color w:val="000000"/>
          <w:sz w:val="24"/>
        </w:rPr>
        <w:instrText>.</w:instrText>
      </w:r>
      <w:r w:rsidRPr="004E1704">
        <w:rPr>
          <w:bCs/>
          <w:color w:val="000000"/>
          <w:sz w:val="24"/>
        </w:rPr>
        <w:fldChar w:fldCharType="begin"/>
      </w:r>
      <w:r w:rsidRPr="004E1704">
        <w:rPr>
          <w:bCs/>
          <w:color w:val="000000"/>
          <w:sz w:val="24"/>
        </w:rPr>
        <w:instrText xml:space="preserve"> SEQ MTEqn \c \* Arabic \* MERGEFORMAT </w:instrText>
      </w:r>
      <w:r w:rsidRPr="004E1704">
        <w:rPr>
          <w:bCs/>
          <w:color w:val="000000"/>
          <w:sz w:val="24"/>
        </w:rPr>
        <w:fldChar w:fldCharType="separate"/>
      </w:r>
      <w:r w:rsidRPr="004E1704">
        <w:rPr>
          <w:bCs/>
          <w:color w:val="000000"/>
          <w:sz w:val="24"/>
        </w:rPr>
        <w:instrText>40</w:instrText>
      </w:r>
      <w:r w:rsidRPr="004E1704">
        <w:rPr>
          <w:bCs/>
          <w:color w:val="000000"/>
          <w:sz w:val="24"/>
        </w:rPr>
        <w:fldChar w:fldCharType="end"/>
      </w:r>
      <w:r w:rsidRPr="004E1704">
        <w:rPr>
          <w:bCs/>
          <w:color w:val="000000"/>
          <w:sz w:val="24"/>
        </w:rPr>
        <w:instrText>)</w:instrText>
      </w:r>
      <w:r w:rsidRPr="004E1704">
        <w:rPr>
          <w:bCs/>
          <w:color w:val="000000"/>
          <w:sz w:val="24"/>
        </w:rPr>
        <w:fldChar w:fldCharType="end"/>
      </w:r>
    </w:p>
    <w:p w:rsidR="00342117" w:rsidRPr="004E1704" w:rsidRDefault="00342117" w:rsidP="00342117">
      <w:pPr>
        <w:ind w:firstLine="480"/>
        <w:rPr>
          <w:bCs/>
          <w:color w:val="000000"/>
          <w:sz w:val="24"/>
        </w:rPr>
      </w:pPr>
      <w:r w:rsidRPr="004E1704">
        <w:rPr>
          <w:rFonts w:hint="eastAsia"/>
          <w:bCs/>
          <w:color w:val="000000"/>
          <w:sz w:val="24"/>
        </w:rPr>
        <w:tab/>
      </w:r>
      <w:r w:rsidRPr="00185E0B">
        <w:rPr>
          <w:bCs/>
          <w:color w:val="000000"/>
          <w:position w:val="-20"/>
          <w:sz w:val="24"/>
        </w:rPr>
        <w:object w:dxaOrig="5220" w:dyaOrig="520">
          <v:shape id="_x0000_i1081" type="#_x0000_t75" style="width:261pt;height:26.25pt" o:ole="">
            <v:imagedata r:id="rId115" o:title=""/>
          </v:shape>
          <o:OLEObject Type="Embed" ProgID="Equation.DSMT4" ShapeID="_x0000_i1081" DrawAspect="Content" ObjectID="_1591556658" r:id="rId116"/>
        </w:object>
      </w:r>
      <w:r w:rsidRPr="004E1704">
        <w:rPr>
          <w:rFonts w:hint="eastAsia"/>
          <w:bCs/>
          <w:color w:val="000000"/>
          <w:sz w:val="24"/>
        </w:rPr>
        <w:t>。</w:t>
      </w:r>
      <w:r w:rsidRPr="004E1704">
        <w:rPr>
          <w:rFonts w:hint="eastAsia"/>
          <w:bCs/>
          <w:color w:val="000000"/>
          <w:sz w:val="24"/>
        </w:rPr>
        <w:tab/>
      </w:r>
      <w:r w:rsidRPr="004E1704">
        <w:rPr>
          <w:bCs/>
          <w:color w:val="000000"/>
          <w:sz w:val="24"/>
        </w:rPr>
        <w:fldChar w:fldCharType="begin"/>
      </w:r>
      <w:r w:rsidRPr="004E1704">
        <w:rPr>
          <w:bCs/>
          <w:color w:val="000000"/>
          <w:sz w:val="24"/>
        </w:rPr>
        <w:instrText xml:space="preserve"> MACROBUTTON MTPlaceRef \* MERGEFORMAT </w:instrText>
      </w:r>
      <w:r w:rsidRPr="004E1704">
        <w:rPr>
          <w:bCs/>
          <w:color w:val="000000"/>
          <w:sz w:val="24"/>
        </w:rPr>
        <w:fldChar w:fldCharType="begin"/>
      </w:r>
      <w:r w:rsidRPr="004E1704">
        <w:rPr>
          <w:bCs/>
          <w:color w:val="000000"/>
          <w:sz w:val="24"/>
        </w:rPr>
        <w:instrText xml:space="preserve"> SEQ MTEqn \h \* MERGEFORMAT </w:instrText>
      </w:r>
      <w:r w:rsidRPr="004E1704">
        <w:rPr>
          <w:bCs/>
          <w:color w:val="000000"/>
          <w:sz w:val="24"/>
        </w:rPr>
        <w:fldChar w:fldCharType="end"/>
      </w:r>
      <w:r w:rsidRPr="004E1704">
        <w:rPr>
          <w:bCs/>
          <w:color w:val="000000"/>
          <w:sz w:val="24"/>
        </w:rPr>
        <w:instrText>(</w:instrText>
      </w:r>
      <w:r w:rsidRPr="004E1704">
        <w:rPr>
          <w:bCs/>
          <w:color w:val="000000"/>
          <w:sz w:val="24"/>
        </w:rPr>
        <w:fldChar w:fldCharType="begin"/>
      </w:r>
      <w:r w:rsidRPr="004E1704">
        <w:rPr>
          <w:bCs/>
          <w:color w:val="000000"/>
          <w:sz w:val="24"/>
        </w:rPr>
        <w:instrText xml:space="preserve"> SEQ MTChap \c \* Arabic \* MERGEFORMAT </w:instrText>
      </w:r>
      <w:r w:rsidRPr="004E1704">
        <w:rPr>
          <w:bCs/>
          <w:color w:val="000000"/>
          <w:sz w:val="24"/>
        </w:rPr>
        <w:fldChar w:fldCharType="separate"/>
      </w:r>
      <w:r w:rsidRPr="004E1704">
        <w:rPr>
          <w:bCs/>
          <w:color w:val="000000"/>
          <w:sz w:val="24"/>
        </w:rPr>
        <w:instrText>5</w:instrText>
      </w:r>
      <w:r w:rsidRPr="004E1704">
        <w:rPr>
          <w:bCs/>
          <w:color w:val="000000"/>
          <w:sz w:val="24"/>
        </w:rPr>
        <w:fldChar w:fldCharType="end"/>
      </w:r>
      <w:r w:rsidRPr="004E1704">
        <w:rPr>
          <w:bCs/>
          <w:color w:val="000000"/>
          <w:sz w:val="24"/>
        </w:rPr>
        <w:instrText>.</w:instrText>
      </w:r>
      <w:r w:rsidRPr="004E1704">
        <w:rPr>
          <w:bCs/>
          <w:color w:val="000000"/>
          <w:sz w:val="24"/>
        </w:rPr>
        <w:fldChar w:fldCharType="begin"/>
      </w:r>
      <w:r w:rsidRPr="004E1704">
        <w:rPr>
          <w:bCs/>
          <w:color w:val="000000"/>
          <w:sz w:val="24"/>
        </w:rPr>
        <w:instrText xml:space="preserve"> SEQ MTEqn \c \* Arabic \* MERGEFORMAT </w:instrText>
      </w:r>
      <w:r w:rsidRPr="004E1704">
        <w:rPr>
          <w:bCs/>
          <w:color w:val="000000"/>
          <w:sz w:val="24"/>
        </w:rPr>
        <w:fldChar w:fldCharType="separate"/>
      </w:r>
      <w:r w:rsidRPr="004E1704">
        <w:rPr>
          <w:bCs/>
          <w:color w:val="000000"/>
          <w:sz w:val="24"/>
        </w:rPr>
        <w:instrText>41</w:instrText>
      </w:r>
      <w:r w:rsidRPr="004E1704">
        <w:rPr>
          <w:bCs/>
          <w:color w:val="000000"/>
          <w:sz w:val="24"/>
        </w:rPr>
        <w:fldChar w:fldCharType="end"/>
      </w:r>
      <w:r w:rsidRPr="004E1704">
        <w:rPr>
          <w:bCs/>
          <w:color w:val="000000"/>
          <w:sz w:val="24"/>
        </w:rPr>
        <w:instrText>)</w:instrText>
      </w:r>
      <w:r w:rsidRPr="004E1704">
        <w:rPr>
          <w:bCs/>
          <w:color w:val="000000"/>
          <w:sz w:val="24"/>
        </w:rPr>
        <w:fldChar w:fldCharType="end"/>
      </w:r>
    </w:p>
    <w:p w:rsidR="00342117" w:rsidRPr="004E1704" w:rsidRDefault="00342117" w:rsidP="00342117">
      <w:pPr>
        <w:ind w:firstLine="480"/>
        <w:rPr>
          <w:rFonts w:hint="eastAsia"/>
          <w:bCs/>
          <w:color w:val="000000"/>
          <w:sz w:val="24"/>
          <w:lang w:val="x-none"/>
        </w:rPr>
      </w:pPr>
      <w:r w:rsidRPr="004E1704">
        <w:rPr>
          <w:rFonts w:hint="eastAsia"/>
          <w:bCs/>
          <w:color w:val="000000"/>
          <w:sz w:val="24"/>
          <w:lang w:val="x-none"/>
        </w:rPr>
        <w:t>上式中，</w:t>
      </w:r>
      <w:r w:rsidRPr="00185E0B">
        <w:rPr>
          <w:bCs/>
          <w:color w:val="000000"/>
          <w:position w:val="-6"/>
          <w:sz w:val="24"/>
          <w:lang w:val="x-none"/>
        </w:rPr>
        <w:object w:dxaOrig="180" w:dyaOrig="220">
          <v:shape id="_x0000_i1082" type="#_x0000_t75" style="width:9pt;height:11.25pt" o:ole="">
            <v:fill o:detectmouseclick="t"/>
            <v:imagedata r:id="rId117" o:title=""/>
          </v:shape>
          <o:OLEObject Type="Embed" ProgID="Equation.DSMT4" ShapeID="_x0000_i1082" DrawAspect="Content" ObjectID="_1591556659" r:id="rId118"/>
        </w:object>
      </w:r>
      <w:r w:rsidRPr="004E1704">
        <w:rPr>
          <w:rFonts w:hint="eastAsia"/>
          <w:bCs/>
          <w:color w:val="000000"/>
          <w:sz w:val="24"/>
          <w:lang w:val="x-none"/>
        </w:rPr>
        <w:t>代表颜色通道，</w:t>
      </w:r>
      <w:r w:rsidRPr="00185E0B">
        <w:rPr>
          <w:bCs/>
          <w:color w:val="000000"/>
          <w:position w:val="-6"/>
          <w:sz w:val="24"/>
          <w:lang w:val="x-none"/>
        </w:rPr>
        <w:object w:dxaOrig="240" w:dyaOrig="220">
          <v:shape id="_x0000_i1083" type="#_x0000_t75" style="width:12pt;height:11.25pt" o:ole="">
            <v:fill o:detectmouseclick="t"/>
            <v:imagedata r:id="rId119" o:title=""/>
          </v:shape>
          <o:OLEObject Type="Embed" ProgID="Equation.DSMT4" ShapeID="_x0000_i1083" DrawAspect="Content" ObjectID="_1591556660" r:id="rId120"/>
        </w:object>
      </w:r>
      <w:r w:rsidRPr="004E1704">
        <w:rPr>
          <w:rFonts w:hint="eastAsia"/>
          <w:bCs/>
          <w:color w:val="000000"/>
          <w:sz w:val="24"/>
          <w:lang w:val="x-none"/>
        </w:rPr>
        <w:t>是图像块的标准差，</w:t>
      </w:r>
      <w:r w:rsidRPr="00185E0B">
        <w:rPr>
          <w:bCs/>
          <w:color w:val="000000"/>
          <w:position w:val="-10"/>
          <w:sz w:val="24"/>
          <w:lang w:val="x-none"/>
        </w:rPr>
        <w:object w:dxaOrig="240" w:dyaOrig="260">
          <v:shape id="_x0000_i1084" type="#_x0000_t75" style="width:12pt;height:12.75pt" o:ole="">
            <v:fill o:detectmouseclick="t"/>
            <v:imagedata r:id="rId121" o:title=""/>
          </v:shape>
          <o:OLEObject Type="Embed" ProgID="Equation.DSMT4" ShapeID="_x0000_i1084" DrawAspect="Content" ObjectID="_1591556661" r:id="rId122"/>
        </w:object>
      </w:r>
      <w:r w:rsidRPr="004E1704">
        <w:rPr>
          <w:rFonts w:hint="eastAsia"/>
          <w:bCs/>
          <w:color w:val="000000"/>
          <w:sz w:val="24"/>
          <w:lang w:val="x-none"/>
        </w:rPr>
        <w:t>是图像块的均值，</w:t>
      </w:r>
      <w:r w:rsidRPr="00185E0B">
        <w:rPr>
          <w:bCs/>
          <w:color w:val="000000"/>
          <w:position w:val="-14"/>
          <w:sz w:val="24"/>
          <w:lang w:val="x-none"/>
        </w:rPr>
        <w:object w:dxaOrig="1120" w:dyaOrig="400">
          <v:shape id="_x0000_i1085" type="#_x0000_t75" style="width:56.25pt;height:20.25pt" o:ole="">
            <v:fill o:detectmouseclick="t"/>
            <v:imagedata r:id="rId123" o:title=""/>
          </v:shape>
          <o:OLEObject Type="Embed" ProgID="Equation.DSMT4" ShapeID="_x0000_i1085" DrawAspect="Content" ObjectID="_1591556662" r:id="rId124"/>
        </w:object>
      </w:r>
      <w:r w:rsidRPr="004E1704">
        <w:rPr>
          <w:rFonts w:hint="eastAsia"/>
          <w:bCs/>
          <w:color w:val="000000"/>
          <w:sz w:val="24"/>
          <w:lang w:val="x-none"/>
        </w:rPr>
        <w:t>与</w:t>
      </w:r>
      <w:r w:rsidRPr="00185E0B">
        <w:rPr>
          <w:bCs/>
          <w:color w:val="000000"/>
          <w:position w:val="-14"/>
          <w:sz w:val="24"/>
          <w:lang w:val="x-none"/>
        </w:rPr>
        <w:object w:dxaOrig="1040" w:dyaOrig="400">
          <v:shape id="_x0000_i1086" type="#_x0000_t75" style="width:51.75pt;height:20.25pt" o:ole="">
            <v:fill o:detectmouseclick="t"/>
            <v:imagedata r:id="rId125" o:title=""/>
          </v:shape>
          <o:OLEObject Type="Embed" ProgID="Equation.DSMT4" ShapeID="_x0000_i1086" DrawAspect="Content" ObjectID="_1591556663" r:id="rId126"/>
        </w:object>
      </w:r>
      <w:r w:rsidRPr="004E1704">
        <w:rPr>
          <w:rFonts w:hint="eastAsia"/>
          <w:bCs/>
          <w:color w:val="000000"/>
          <w:sz w:val="24"/>
          <w:lang w:val="x-none"/>
        </w:rPr>
        <w:t>是增益与偏差的范围。</w:t>
      </w:r>
    </w:p>
    <w:p w:rsidR="00342117" w:rsidRDefault="00342117" w:rsidP="00342117">
      <w:pPr>
        <w:ind w:firstLine="480"/>
        <w:rPr>
          <w:bCs/>
          <w:color w:val="000000"/>
          <w:sz w:val="24"/>
        </w:rPr>
      </w:pPr>
      <w:r w:rsidRPr="004E1704">
        <w:rPr>
          <w:rFonts w:hint="eastAsia"/>
          <w:bCs/>
          <w:color w:val="000000"/>
          <w:sz w:val="24"/>
        </w:rPr>
        <w:t>块搜索的核心在于计算图像块的相关性。给定源图像</w:t>
      </w:r>
      <w:r w:rsidRPr="00185E0B">
        <w:rPr>
          <w:bCs/>
          <w:color w:val="000000"/>
          <w:position w:val="-6"/>
          <w:sz w:val="24"/>
        </w:rPr>
        <w:object w:dxaOrig="220" w:dyaOrig="279">
          <v:shape id="_x0000_i1087" type="#_x0000_t75" style="width:11.25pt;height:14.25pt" o:ole="">
            <v:fill o:detectmouseclick="t"/>
            <v:imagedata r:id="rId127" o:title=""/>
          </v:shape>
          <o:OLEObject Type="Embed" ProgID="Equation.DSMT4" ShapeID="_x0000_i1087" DrawAspect="Content" ObjectID="_1591556664" r:id="rId128"/>
        </w:object>
      </w:r>
      <w:r w:rsidRPr="004E1704">
        <w:rPr>
          <w:rFonts w:hint="eastAsia"/>
          <w:bCs/>
          <w:color w:val="000000"/>
          <w:sz w:val="24"/>
        </w:rPr>
        <w:t>中的像素点</w:t>
      </w:r>
      <w:r w:rsidRPr="004E1704">
        <w:rPr>
          <w:bCs/>
          <w:noProof/>
          <w:color w:val="000000"/>
          <w:sz w:val="24"/>
        </w:rPr>
        <w:drawing>
          <wp:inline distT="0" distB="0" distL="0" distR="0">
            <wp:extent cx="123825" cy="1428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对象 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a:effectLst/>
                  </pic:spPr>
                </pic:pic>
              </a:graphicData>
            </a:graphic>
          </wp:inline>
        </w:drawing>
      </w:r>
      <w:r w:rsidRPr="004E1704">
        <w:rPr>
          <w:rFonts w:hint="eastAsia"/>
          <w:bCs/>
          <w:color w:val="000000"/>
          <w:sz w:val="24"/>
        </w:rPr>
        <w:t>，其在目标图像</w:t>
      </w:r>
      <w:r w:rsidRPr="00185E0B">
        <w:rPr>
          <w:bCs/>
          <w:color w:val="000000"/>
          <w:position w:val="-4"/>
          <w:sz w:val="24"/>
        </w:rPr>
        <w:object w:dxaOrig="220" w:dyaOrig="260">
          <v:shape id="_x0000_i1088" type="#_x0000_t75" style="width:11.25pt;height:12.75pt" o:ole="">
            <v:fill o:detectmouseclick="t"/>
            <v:imagedata r:id="rId130" o:title=""/>
          </v:shape>
          <o:OLEObject Type="Embed" ProgID="Equation.DSMT4" ShapeID="_x0000_i1088" DrawAspect="Content" ObjectID="_1591556665" r:id="rId131"/>
        </w:object>
      </w:r>
      <w:r w:rsidRPr="004E1704">
        <w:rPr>
          <w:rFonts w:hint="eastAsia"/>
          <w:bCs/>
          <w:color w:val="000000"/>
          <w:sz w:val="24"/>
        </w:rPr>
        <w:t>中的对应像素点为</w:t>
      </w:r>
      <w:r w:rsidRPr="000D1A60">
        <w:rPr>
          <w:bCs/>
          <w:color w:val="000000"/>
          <w:position w:val="-6"/>
          <w:sz w:val="24"/>
          <w:lang w:val="x-none"/>
        </w:rPr>
        <w:object w:dxaOrig="200" w:dyaOrig="279">
          <v:shape id="_x0000_i1089" type="#_x0000_t75" style="width:9.75pt;height:14.25pt" o:ole="">
            <v:fill o:detectmouseclick="t"/>
            <v:imagedata r:id="rId132" o:title=""/>
          </v:shape>
          <o:OLEObject Type="Embed" ProgID="Equation.DSMT4" ShapeID="_x0000_i1089" DrawAspect="Content" ObjectID="_1591556666" r:id="rId133"/>
        </w:object>
      </w:r>
      <w:r w:rsidRPr="004E1704">
        <w:rPr>
          <w:rFonts w:hint="eastAsia"/>
          <w:bCs/>
          <w:color w:val="000000"/>
          <w:sz w:val="24"/>
        </w:rPr>
        <w:t>。最近邻场（</w:t>
      </w:r>
      <w:r w:rsidRPr="004E1704">
        <w:rPr>
          <w:rFonts w:hint="eastAsia"/>
          <w:bCs/>
          <w:color w:val="000000"/>
          <w:sz w:val="24"/>
        </w:rPr>
        <w:t>nearest neighbor field</w:t>
      </w:r>
      <w:r w:rsidRPr="004E1704">
        <w:rPr>
          <w:rFonts w:hint="eastAsia"/>
          <w:bCs/>
          <w:color w:val="000000"/>
          <w:sz w:val="24"/>
        </w:rPr>
        <w:t>，</w:t>
      </w:r>
      <w:r w:rsidRPr="004E1704">
        <w:rPr>
          <w:rFonts w:hint="eastAsia"/>
          <w:bCs/>
          <w:color w:val="000000"/>
          <w:sz w:val="24"/>
        </w:rPr>
        <w:t>NNF</w:t>
      </w:r>
      <w:r w:rsidRPr="004E1704">
        <w:rPr>
          <w:rFonts w:hint="eastAsia"/>
          <w:bCs/>
          <w:color w:val="000000"/>
          <w:sz w:val="24"/>
        </w:rPr>
        <w:t>）代表图像间像素点的位移</w:t>
      </w:r>
      <w:r w:rsidRPr="000D1A60">
        <w:rPr>
          <w:bCs/>
          <w:color w:val="000000"/>
          <w:position w:val="-10"/>
          <w:sz w:val="24"/>
          <w:lang w:val="x-none"/>
        </w:rPr>
        <w:object w:dxaOrig="1219" w:dyaOrig="320">
          <v:shape id="_x0000_i1090" type="#_x0000_t75" style="width:60.75pt;height:15.75pt" o:ole="">
            <v:fill o:detectmouseclick="t"/>
            <v:imagedata r:id="rId134" o:title=""/>
          </v:shape>
          <o:OLEObject Type="Embed" ProgID="Equation.DSMT4" ShapeID="_x0000_i1090" DrawAspect="Content" ObjectID="_1591556667" r:id="rId135"/>
        </w:object>
      </w:r>
      <w:r w:rsidRPr="004E1704">
        <w:rPr>
          <w:rFonts w:hint="eastAsia"/>
          <w:bCs/>
          <w:color w:val="000000"/>
          <w:sz w:val="24"/>
        </w:rPr>
        <w:t>。块匹配算法可以总结为以下过程：首先，用随机位移和先验信息初始化最近邻场；接着，通过一个迭代更新的过程更新最近邻场。这个迭代更新过程包括块位移向邻近像素传递以及随机搜索最优匹配。</w:t>
      </w:r>
    </w:p>
    <w:p w:rsidR="00342117" w:rsidRPr="000D1A60" w:rsidRDefault="00342117" w:rsidP="00342117">
      <w:pPr>
        <w:ind w:firstLine="480"/>
        <w:rPr>
          <w:rFonts w:hint="eastAsia"/>
          <w:bCs/>
          <w:color w:val="000000"/>
          <w:sz w:val="24"/>
        </w:rPr>
      </w:pPr>
      <w:r w:rsidRPr="000D1A60">
        <w:rPr>
          <w:rFonts w:hint="eastAsia"/>
          <w:bCs/>
          <w:color w:val="000000"/>
          <w:sz w:val="24"/>
        </w:rPr>
        <w:t>（</w:t>
      </w:r>
      <w:r w:rsidRPr="000D1A60">
        <w:rPr>
          <w:rFonts w:hint="eastAsia"/>
          <w:bCs/>
          <w:color w:val="000000"/>
          <w:sz w:val="24"/>
        </w:rPr>
        <w:t>b</w:t>
      </w:r>
      <w:r w:rsidRPr="000D1A60">
        <w:rPr>
          <w:rFonts w:hint="eastAsia"/>
          <w:bCs/>
          <w:color w:val="000000"/>
          <w:sz w:val="24"/>
        </w:rPr>
        <w:t>）“投票混合”</w:t>
      </w:r>
    </w:p>
    <w:p w:rsidR="00342117" w:rsidRPr="000D1A60" w:rsidRDefault="00342117" w:rsidP="00342117">
      <w:pPr>
        <w:ind w:firstLine="480"/>
        <w:rPr>
          <w:rFonts w:hint="eastAsia"/>
          <w:bCs/>
          <w:color w:val="000000"/>
          <w:sz w:val="24"/>
        </w:rPr>
      </w:pPr>
      <w:r w:rsidRPr="000D1A60">
        <w:rPr>
          <w:rFonts w:hint="eastAsia"/>
          <w:bCs/>
          <w:color w:val="000000"/>
          <w:sz w:val="24"/>
        </w:rPr>
        <w:t>利用上一步检索到的图像块得到最优目标图像：</w:t>
      </w:r>
    </w:p>
    <w:p w:rsidR="00342117" w:rsidRPr="000D1A60" w:rsidRDefault="00342117" w:rsidP="00342117">
      <w:pPr>
        <w:ind w:firstLine="480"/>
        <w:rPr>
          <w:bCs/>
          <w:color w:val="000000"/>
          <w:sz w:val="24"/>
        </w:rPr>
      </w:pPr>
      <w:r w:rsidRPr="000D1A60">
        <w:rPr>
          <w:rFonts w:hint="eastAsia"/>
          <w:bCs/>
          <w:color w:val="000000"/>
          <w:sz w:val="24"/>
        </w:rPr>
        <w:tab/>
      </w:r>
      <w:r w:rsidRPr="000D1A60">
        <w:rPr>
          <w:bCs/>
          <w:color w:val="000000"/>
          <w:position w:val="-30"/>
          <w:sz w:val="24"/>
        </w:rPr>
        <w:object w:dxaOrig="5000" w:dyaOrig="560">
          <v:shape id="_x0000_i1091" type="#_x0000_t75" style="width:250.5pt;height:27.75pt" o:ole="">
            <v:imagedata r:id="rId136" o:title=""/>
          </v:shape>
          <o:OLEObject Type="Embed" ProgID="Equation.DSMT4" ShapeID="_x0000_i1091" DrawAspect="Content" ObjectID="_1591556668" r:id="rId137"/>
        </w:object>
      </w:r>
      <w:r w:rsidRPr="000D1A60">
        <w:rPr>
          <w:rFonts w:hint="eastAsia"/>
          <w:bCs/>
          <w:color w:val="000000"/>
          <w:sz w:val="24"/>
        </w:rPr>
        <w:t>，</w:t>
      </w:r>
      <w:r w:rsidRPr="000D1A60">
        <w:rPr>
          <w:rFonts w:hint="eastAsia"/>
          <w:bCs/>
          <w:color w:val="000000"/>
          <w:sz w:val="24"/>
        </w:rPr>
        <w:tab/>
      </w:r>
      <w:r w:rsidRPr="000D1A60">
        <w:rPr>
          <w:bCs/>
          <w:color w:val="000000"/>
          <w:sz w:val="24"/>
        </w:rPr>
        <w:fldChar w:fldCharType="begin"/>
      </w:r>
      <w:r w:rsidRPr="000D1A60">
        <w:rPr>
          <w:bCs/>
          <w:color w:val="000000"/>
          <w:sz w:val="24"/>
        </w:rPr>
        <w:instrText xml:space="preserve"> MACROBUTTON MTPlaceRef \* MERGEFORMAT </w:instrText>
      </w:r>
      <w:r w:rsidRPr="000D1A60">
        <w:rPr>
          <w:bCs/>
          <w:color w:val="000000"/>
          <w:sz w:val="24"/>
        </w:rPr>
        <w:fldChar w:fldCharType="begin"/>
      </w:r>
      <w:r w:rsidRPr="000D1A60">
        <w:rPr>
          <w:bCs/>
          <w:color w:val="000000"/>
          <w:sz w:val="24"/>
        </w:rPr>
        <w:instrText xml:space="preserve"> SEQ MTEqn \h \* MERGEFORMAT </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MTChap \c \* Arabic \* MERGEFORMAT </w:instrText>
      </w:r>
      <w:r w:rsidRPr="000D1A60">
        <w:rPr>
          <w:bCs/>
          <w:color w:val="000000"/>
          <w:sz w:val="24"/>
        </w:rPr>
        <w:fldChar w:fldCharType="separate"/>
      </w:r>
      <w:r w:rsidRPr="000D1A60">
        <w:rPr>
          <w:bCs/>
          <w:color w:val="000000"/>
          <w:sz w:val="24"/>
        </w:rPr>
        <w:instrText>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MTEqn \c \* Arabic \* MERGEFORMAT </w:instrText>
      </w:r>
      <w:r w:rsidRPr="000D1A60">
        <w:rPr>
          <w:bCs/>
          <w:color w:val="000000"/>
          <w:sz w:val="24"/>
        </w:rPr>
        <w:fldChar w:fldCharType="separate"/>
      </w:r>
      <w:r w:rsidRPr="000D1A60">
        <w:rPr>
          <w:bCs/>
          <w:color w:val="000000"/>
          <w:sz w:val="24"/>
        </w:rPr>
        <w:instrText>43</w:instrText>
      </w:r>
      <w:r w:rsidRPr="000D1A60">
        <w:rPr>
          <w:bCs/>
          <w:color w:val="000000"/>
          <w:sz w:val="24"/>
        </w:rPr>
        <w:fldChar w:fldCharType="end"/>
      </w:r>
      <w:r w:rsidRPr="000D1A60">
        <w:rPr>
          <w:bCs/>
          <w:color w:val="000000"/>
          <w:sz w:val="24"/>
        </w:rPr>
        <w:instrText>)</w:instrText>
      </w:r>
      <w:r w:rsidRPr="000D1A60">
        <w:rPr>
          <w:bCs/>
          <w:color w:val="000000"/>
          <w:sz w:val="24"/>
        </w:rPr>
        <w:fldChar w:fldCharType="end"/>
      </w:r>
    </w:p>
    <w:p w:rsidR="00342117" w:rsidRPr="000D1A60" w:rsidRDefault="00342117" w:rsidP="00342117">
      <w:pPr>
        <w:ind w:firstLine="480"/>
        <w:rPr>
          <w:rFonts w:hint="eastAsia"/>
          <w:bCs/>
          <w:color w:val="000000"/>
          <w:sz w:val="24"/>
        </w:rPr>
      </w:pPr>
      <w:r w:rsidRPr="000D1A60">
        <w:rPr>
          <w:rFonts w:hint="eastAsia"/>
          <w:bCs/>
          <w:color w:val="000000"/>
          <w:sz w:val="24"/>
        </w:rPr>
        <w:t>上式中，</w:t>
      </w:r>
      <w:r w:rsidRPr="000D1A60">
        <w:rPr>
          <w:bCs/>
          <w:color w:val="000000"/>
          <w:position w:val="-4"/>
          <w:sz w:val="24"/>
        </w:rPr>
        <w:object w:dxaOrig="240" w:dyaOrig="260">
          <v:shape id="_x0000_i1092" type="#_x0000_t75" style="width:12pt;height:12.75pt" o:ole="">
            <v:fill o:detectmouseclick="t"/>
            <v:imagedata r:id="rId138" o:title=""/>
          </v:shape>
          <o:OLEObject Type="Embed" ProgID="Equation.DSMT4" ShapeID="_x0000_i1092" DrawAspect="Content" ObjectID="_1591556669" r:id="rId139"/>
        </w:object>
      </w:r>
      <w:r w:rsidRPr="000D1A60">
        <w:rPr>
          <w:rFonts w:hint="eastAsia"/>
          <w:bCs/>
          <w:color w:val="000000"/>
          <w:sz w:val="24"/>
        </w:rPr>
        <w:t>是目标图像</w:t>
      </w:r>
      <w:r w:rsidRPr="000D1A60">
        <w:rPr>
          <w:bCs/>
          <w:color w:val="000000"/>
          <w:sz w:val="24"/>
        </w:rPr>
        <w:object w:dxaOrig="220" w:dyaOrig="260">
          <v:shape id="_x0000_i1093" type="#_x0000_t75" style="width:11.25pt;height:12.75pt" o:ole="">
            <v:fill o:detectmouseclick="t"/>
            <v:imagedata r:id="rId140" o:title=""/>
          </v:shape>
          <o:OLEObject Type="Embed" ProgID="Equation.DSMT4" ShapeID="_x0000_i1093" DrawAspect="Content" ObjectID="_1591556670" r:id="rId141"/>
        </w:object>
      </w:r>
      <w:r w:rsidRPr="000D1A60">
        <w:rPr>
          <w:rFonts w:hint="eastAsia"/>
          <w:bCs/>
          <w:color w:val="000000"/>
          <w:sz w:val="24"/>
        </w:rPr>
        <w:t>中的图像块，</w:t>
      </w:r>
      <w:r w:rsidRPr="000D1A60">
        <w:rPr>
          <w:bCs/>
          <w:color w:val="000000"/>
          <w:position w:val="-14"/>
          <w:sz w:val="24"/>
        </w:rPr>
        <w:object w:dxaOrig="800" w:dyaOrig="400">
          <v:shape id="_x0000_i1094" type="#_x0000_t75" style="width:39.75pt;height:20.25pt" o:ole="">
            <v:fill o:detectmouseclick="t"/>
            <v:imagedata r:id="rId142" o:title=""/>
          </v:shape>
          <o:OLEObject Type="Embed" ProgID="Equation.DSMT4" ShapeID="_x0000_i1094" DrawAspect="Content" ObjectID="_1591556671" r:id="rId143"/>
        </w:object>
      </w:r>
      <w:r w:rsidRPr="000D1A60">
        <w:rPr>
          <w:rFonts w:hint="eastAsia"/>
          <w:bCs/>
          <w:color w:val="000000"/>
          <w:sz w:val="24"/>
        </w:rPr>
        <w:t>是块搜索得到的</w:t>
      </w:r>
      <w:r w:rsidRPr="000D1A60">
        <w:rPr>
          <w:bCs/>
          <w:color w:val="000000"/>
          <w:position w:val="-4"/>
          <w:sz w:val="24"/>
        </w:rPr>
        <w:object w:dxaOrig="240" w:dyaOrig="260">
          <v:shape id="_x0000_i1095" type="#_x0000_t75" style="width:12pt;height:12.75pt" o:ole="">
            <v:fill o:detectmouseclick="t"/>
            <v:imagedata r:id="rId138" o:title=""/>
          </v:shape>
          <o:OLEObject Type="Embed" ProgID="Equation.DSMT4" ShapeID="_x0000_i1095" DrawAspect="Content" ObjectID="_1591556672" r:id="rId144"/>
        </w:object>
      </w:r>
      <w:r w:rsidRPr="000D1A60">
        <w:rPr>
          <w:rFonts w:hint="eastAsia"/>
          <w:bCs/>
          <w:color w:val="000000"/>
          <w:sz w:val="24"/>
        </w:rPr>
        <w:t>的最近邻图像块。由于平方距离可以转化为：</w:t>
      </w:r>
    </w:p>
    <w:p w:rsidR="00342117" w:rsidRPr="000D1A60" w:rsidRDefault="00342117" w:rsidP="00342117">
      <w:pPr>
        <w:ind w:firstLine="480"/>
        <w:rPr>
          <w:bCs/>
          <w:color w:val="000000"/>
          <w:sz w:val="24"/>
        </w:rPr>
      </w:pPr>
      <w:r w:rsidRPr="000D1A60">
        <w:rPr>
          <w:rFonts w:hint="eastAsia"/>
          <w:bCs/>
          <w:color w:val="000000"/>
          <w:sz w:val="24"/>
        </w:rPr>
        <w:tab/>
      </w:r>
      <w:r w:rsidRPr="00AB21BC">
        <w:rPr>
          <w:bCs/>
          <w:color w:val="000000"/>
          <w:position w:val="-30"/>
          <w:sz w:val="24"/>
        </w:rPr>
        <w:object w:dxaOrig="4260" w:dyaOrig="760">
          <v:shape id="_x0000_i1096" type="#_x0000_t75" style="width:213pt;height:38.25pt" o:ole="">
            <v:imagedata r:id="rId145" o:title=""/>
          </v:shape>
          <o:OLEObject Type="Embed" ProgID="Equation.DSMT4" ShapeID="_x0000_i1096" DrawAspect="Content" ObjectID="_1591556673" r:id="rId146"/>
        </w:object>
      </w:r>
      <w:r w:rsidRPr="000D1A60">
        <w:rPr>
          <w:rFonts w:hint="eastAsia"/>
          <w:bCs/>
          <w:color w:val="000000"/>
          <w:sz w:val="24"/>
        </w:rPr>
        <w:t>，</w:t>
      </w:r>
      <w:r w:rsidRPr="000D1A60">
        <w:rPr>
          <w:rFonts w:hint="eastAsia"/>
          <w:bCs/>
          <w:color w:val="000000"/>
          <w:sz w:val="24"/>
        </w:rPr>
        <w:tab/>
      </w:r>
      <w:r w:rsidRPr="000D1A60">
        <w:rPr>
          <w:bCs/>
          <w:color w:val="000000"/>
          <w:sz w:val="24"/>
        </w:rPr>
        <w:fldChar w:fldCharType="begin"/>
      </w:r>
      <w:r w:rsidRPr="000D1A60">
        <w:rPr>
          <w:bCs/>
          <w:color w:val="000000"/>
          <w:sz w:val="24"/>
        </w:rPr>
        <w:instrText xml:space="preserve"> MACROBUTTON MTPlaceRef \* MERGEFORMAT </w:instrText>
      </w:r>
      <w:r w:rsidRPr="000D1A60">
        <w:rPr>
          <w:bCs/>
          <w:color w:val="000000"/>
          <w:sz w:val="24"/>
        </w:rPr>
        <w:fldChar w:fldCharType="begin"/>
      </w:r>
      <w:r w:rsidRPr="000D1A60">
        <w:rPr>
          <w:bCs/>
          <w:color w:val="000000"/>
          <w:sz w:val="24"/>
        </w:rPr>
        <w:instrText xml:space="preserve"> SEQ MTEqn \h \* MERGEFORMAT </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MTChap \c \* Arabic \* MERGEFORMAT </w:instrText>
      </w:r>
      <w:r w:rsidRPr="000D1A60">
        <w:rPr>
          <w:bCs/>
          <w:color w:val="000000"/>
          <w:sz w:val="24"/>
        </w:rPr>
        <w:fldChar w:fldCharType="separate"/>
      </w:r>
      <w:r w:rsidRPr="000D1A60">
        <w:rPr>
          <w:bCs/>
          <w:color w:val="000000"/>
          <w:sz w:val="24"/>
        </w:rPr>
        <w:instrText>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MTEqn \c \* Arabic \* MERGEFORMAT </w:instrText>
      </w:r>
      <w:r w:rsidRPr="000D1A60">
        <w:rPr>
          <w:bCs/>
          <w:color w:val="000000"/>
          <w:sz w:val="24"/>
        </w:rPr>
        <w:fldChar w:fldCharType="separate"/>
      </w:r>
      <w:r w:rsidRPr="000D1A60">
        <w:rPr>
          <w:bCs/>
          <w:color w:val="000000"/>
          <w:sz w:val="24"/>
        </w:rPr>
        <w:instrText>44</w:instrText>
      </w:r>
      <w:r w:rsidRPr="000D1A60">
        <w:rPr>
          <w:bCs/>
          <w:color w:val="000000"/>
          <w:sz w:val="24"/>
        </w:rPr>
        <w:fldChar w:fldCharType="end"/>
      </w:r>
      <w:r w:rsidRPr="000D1A60">
        <w:rPr>
          <w:bCs/>
          <w:color w:val="000000"/>
          <w:sz w:val="24"/>
        </w:rPr>
        <w:instrText>)</w:instrText>
      </w:r>
      <w:r w:rsidRPr="000D1A60">
        <w:rPr>
          <w:bCs/>
          <w:color w:val="000000"/>
          <w:sz w:val="24"/>
        </w:rPr>
        <w:fldChar w:fldCharType="end"/>
      </w:r>
    </w:p>
    <w:p w:rsidR="00342117" w:rsidRPr="000D1A60" w:rsidRDefault="00342117" w:rsidP="00342117">
      <w:pPr>
        <w:rPr>
          <w:rFonts w:hint="eastAsia"/>
          <w:bCs/>
          <w:color w:val="000000"/>
          <w:sz w:val="24"/>
        </w:rPr>
      </w:pPr>
      <w:r w:rsidRPr="000D1A60">
        <w:rPr>
          <w:rFonts w:hint="eastAsia"/>
          <w:bCs/>
          <w:color w:val="000000"/>
          <w:sz w:val="24"/>
        </w:rPr>
        <w:t>这里</w:t>
      </w:r>
      <w:r w:rsidRPr="000D1A60">
        <w:rPr>
          <w:bCs/>
          <w:color w:val="000000"/>
          <w:position w:val="-14"/>
          <w:sz w:val="24"/>
        </w:rPr>
        <w:object w:dxaOrig="1219" w:dyaOrig="400">
          <v:shape id="_x0000_i1097" type="#_x0000_t75" style="width:60.75pt;height:20.25pt" o:ole="">
            <v:imagedata r:id="rId147" o:title=""/>
          </v:shape>
          <o:OLEObject Type="Embed" ProgID="Equation.DSMT4" ShapeID="_x0000_i1097" DrawAspect="Content" ObjectID="_1591556674" r:id="rId148"/>
        </w:object>
      </w:r>
      <w:r w:rsidRPr="000D1A60">
        <w:rPr>
          <w:rFonts w:hint="eastAsia"/>
          <w:bCs/>
          <w:color w:val="000000"/>
          <w:sz w:val="24"/>
        </w:rPr>
        <w:t>是变量</w:t>
      </w:r>
      <w:r w:rsidRPr="000D1A60">
        <w:rPr>
          <w:bCs/>
          <w:color w:val="000000"/>
          <w:position w:val="-12"/>
          <w:sz w:val="24"/>
        </w:rPr>
        <w:object w:dxaOrig="220" w:dyaOrig="360">
          <v:shape id="_x0000_i1098" type="#_x0000_t75" style="width:11.25pt;height:18pt" o:ole="">
            <v:imagedata r:id="rId149" o:title=""/>
          </v:shape>
          <o:OLEObject Type="Embed" ProgID="Equation.DSMT4" ShapeID="_x0000_i1098" DrawAspect="Content" ObjectID="_1591556675" r:id="rId150"/>
        </w:object>
      </w:r>
      <w:r w:rsidRPr="000D1A60">
        <w:rPr>
          <w:rFonts w:hint="eastAsia"/>
          <w:bCs/>
          <w:color w:val="000000"/>
          <w:sz w:val="24"/>
        </w:rPr>
        <w:t>的常数方程。因此可以用最优图像块混合出目标像素：</w:t>
      </w:r>
    </w:p>
    <w:p w:rsidR="00342117" w:rsidRPr="000D1A60" w:rsidRDefault="00342117" w:rsidP="00342117">
      <w:pPr>
        <w:ind w:firstLine="480"/>
        <w:rPr>
          <w:bCs/>
          <w:color w:val="000000"/>
          <w:sz w:val="24"/>
        </w:rPr>
      </w:pPr>
      <w:r w:rsidRPr="000D1A60">
        <w:rPr>
          <w:rFonts w:hint="eastAsia"/>
          <w:bCs/>
          <w:color w:val="000000"/>
          <w:sz w:val="24"/>
        </w:rPr>
        <w:tab/>
      </w:r>
      <w:r w:rsidRPr="000D1A60">
        <w:rPr>
          <w:bCs/>
          <w:color w:val="000000"/>
          <w:position w:val="-24"/>
          <w:sz w:val="24"/>
        </w:rPr>
        <w:object w:dxaOrig="3620" w:dyaOrig="560">
          <v:shape id="_x0000_i1099" type="#_x0000_t75" style="width:181.5pt;height:27.75pt" o:ole="">
            <v:imagedata r:id="rId151" o:title=""/>
          </v:shape>
          <o:OLEObject Type="Embed" ProgID="Equation.DSMT4" ShapeID="_x0000_i1099" DrawAspect="Content" ObjectID="_1591556676" r:id="rId152"/>
        </w:object>
      </w:r>
      <w:r w:rsidRPr="000D1A60">
        <w:rPr>
          <w:rFonts w:hint="eastAsia"/>
          <w:bCs/>
          <w:color w:val="000000"/>
          <w:sz w:val="24"/>
        </w:rPr>
        <w:t>。</w:t>
      </w:r>
      <w:r w:rsidRPr="000D1A60">
        <w:rPr>
          <w:rFonts w:hint="eastAsia"/>
          <w:bCs/>
          <w:color w:val="000000"/>
          <w:sz w:val="24"/>
        </w:rPr>
        <w:tab/>
      </w:r>
      <w:r w:rsidRPr="000D1A60">
        <w:rPr>
          <w:bCs/>
          <w:color w:val="000000"/>
          <w:sz w:val="24"/>
        </w:rPr>
        <w:fldChar w:fldCharType="begin"/>
      </w:r>
      <w:r w:rsidRPr="000D1A60">
        <w:rPr>
          <w:bCs/>
          <w:color w:val="000000"/>
          <w:sz w:val="24"/>
        </w:rPr>
        <w:instrText xml:space="preserve"> MACROBUTTON MTPlaceRef \* MERGEFORMAT </w:instrText>
      </w:r>
      <w:r w:rsidRPr="000D1A60">
        <w:rPr>
          <w:bCs/>
          <w:color w:val="000000"/>
          <w:sz w:val="24"/>
        </w:rPr>
        <w:fldChar w:fldCharType="begin"/>
      </w:r>
      <w:r w:rsidRPr="000D1A60">
        <w:rPr>
          <w:bCs/>
          <w:color w:val="000000"/>
          <w:sz w:val="24"/>
        </w:rPr>
        <w:instrText xml:space="preserve"> SEQ MTEqn \h \* MERGEFORMAT </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MTChap \c \* Arabic \* MERGEFORMAT </w:instrText>
      </w:r>
      <w:r w:rsidRPr="000D1A60">
        <w:rPr>
          <w:bCs/>
          <w:color w:val="000000"/>
          <w:sz w:val="24"/>
        </w:rPr>
        <w:fldChar w:fldCharType="separate"/>
      </w:r>
      <w:r w:rsidRPr="000D1A60">
        <w:rPr>
          <w:bCs/>
          <w:color w:val="000000"/>
          <w:sz w:val="24"/>
        </w:rPr>
        <w:instrText>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MTEqn \c \* Arabic \* MERGEFORMAT </w:instrText>
      </w:r>
      <w:r w:rsidRPr="000D1A60">
        <w:rPr>
          <w:bCs/>
          <w:color w:val="000000"/>
          <w:sz w:val="24"/>
        </w:rPr>
        <w:fldChar w:fldCharType="separate"/>
      </w:r>
      <w:r w:rsidRPr="000D1A60">
        <w:rPr>
          <w:bCs/>
          <w:color w:val="000000"/>
          <w:sz w:val="24"/>
        </w:rPr>
        <w:instrText>45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end"/>
      </w:r>
    </w:p>
    <w:p w:rsidR="00342117" w:rsidRPr="000D1A60" w:rsidRDefault="00342117" w:rsidP="00342117">
      <w:pPr>
        <w:ind w:firstLine="480"/>
        <w:rPr>
          <w:rFonts w:hint="eastAsia"/>
          <w:bCs/>
          <w:color w:val="000000"/>
          <w:sz w:val="24"/>
        </w:rPr>
      </w:pPr>
      <w:r w:rsidRPr="000D1A60">
        <w:rPr>
          <w:rFonts w:hint="eastAsia"/>
          <w:bCs/>
          <w:color w:val="000000"/>
          <w:sz w:val="24"/>
        </w:rPr>
        <w:t>上式中，</w:t>
      </w:r>
      <w:r w:rsidRPr="000D1A60">
        <w:rPr>
          <w:bCs/>
          <w:color w:val="000000"/>
          <w:sz w:val="24"/>
        </w:rPr>
        <w:object w:dxaOrig="241" w:dyaOrig="302">
          <v:shape id="对象 181" o:spid="_x0000_i1100" type="#_x0000_t75" style="width:12pt;height:15pt;mso-position-horizontal-relative:page;mso-position-vertical-relative:page" o:ole="">
            <v:fill o:detectmouseclick="t"/>
            <v:imagedata r:id="rId153" o:title=""/>
          </v:shape>
          <o:OLEObject Type="Embed" ProgID="Equation.DSMT4" ShapeID="对象 181" DrawAspect="Content" ObjectID="_1591556677" r:id="rId154"/>
        </w:object>
      </w:r>
      <w:r w:rsidRPr="000D1A60">
        <w:rPr>
          <w:rFonts w:hint="eastAsia"/>
          <w:bCs/>
          <w:color w:val="000000"/>
          <w:sz w:val="24"/>
        </w:rPr>
        <w:t>和</w:t>
      </w:r>
      <w:r w:rsidRPr="000D1A60">
        <w:rPr>
          <w:bCs/>
          <w:color w:val="000000"/>
          <w:sz w:val="24"/>
        </w:rPr>
        <w:object w:dxaOrig="402" w:dyaOrig="341">
          <v:shape id="对象 182" o:spid="_x0000_i1101" type="#_x0000_t75" style="width:20.25pt;height:17.25pt;mso-position-horizontal-relative:page;mso-position-vertical-relative:page" o:ole="">
            <v:fill o:detectmouseclick="t"/>
            <v:imagedata r:id="rId155" o:title=""/>
          </v:shape>
          <o:OLEObject Type="Embed" ProgID="Equation.DSMT4" ShapeID="对象 182" DrawAspect="Content" ObjectID="_1591556678" r:id="rId156"/>
        </w:object>
      </w:r>
      <w:r w:rsidRPr="000D1A60">
        <w:rPr>
          <w:rFonts w:hint="eastAsia"/>
          <w:bCs/>
          <w:color w:val="000000"/>
          <w:sz w:val="24"/>
        </w:rPr>
        <w:t>是由参考图像</w:t>
      </w:r>
      <w:r w:rsidRPr="000D1A60">
        <w:rPr>
          <w:bCs/>
          <w:noProof/>
          <w:color w:val="000000"/>
          <w:sz w:val="24"/>
        </w:rPr>
        <w:drawing>
          <wp:inline distT="0" distB="0" distL="0" distR="0">
            <wp:extent cx="142875" cy="1809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142875" cy="180975"/>
                    </a:xfrm>
                    <a:prstGeom prst="rect">
                      <a:avLst/>
                    </a:prstGeom>
                    <a:noFill/>
                    <a:ln>
                      <a:noFill/>
                    </a:ln>
                  </pic:spPr>
                </pic:pic>
              </a:graphicData>
            </a:graphic>
          </wp:inline>
        </w:drawing>
      </w:r>
      <w:r w:rsidRPr="000D1A60">
        <w:rPr>
          <w:rFonts w:hint="eastAsia"/>
          <w:bCs/>
          <w:color w:val="000000"/>
          <w:sz w:val="24"/>
        </w:rPr>
        <w:t>中的像素混合得到的，位置</w:t>
      </w:r>
      <w:r w:rsidRPr="000D1A60">
        <w:rPr>
          <w:bCs/>
          <w:color w:val="000000"/>
          <w:sz w:val="24"/>
        </w:rPr>
        <w:object w:dxaOrig="542" w:dyaOrig="401">
          <v:shape id="对象 183" o:spid="_x0000_i1102" type="#_x0000_t75" style="width:27pt;height:20.25pt;mso-position-horizontal-relative:page;mso-position-vertical-relative:page" o:ole="">
            <v:fill o:detectmouseclick="t"/>
            <v:imagedata r:id="rId158" o:title=""/>
          </v:shape>
          <o:OLEObject Type="Embed" ProgID="Equation.DSMT4" ShapeID="对象 183" DrawAspect="Content" ObjectID="_1591556679" r:id="rId159"/>
        </w:object>
      </w:r>
      <w:r w:rsidRPr="000D1A60">
        <w:rPr>
          <w:rFonts w:hint="eastAsia"/>
          <w:bCs/>
          <w:color w:val="000000"/>
          <w:sz w:val="24"/>
        </w:rPr>
        <w:t>的值分别为：</w:t>
      </w:r>
    </w:p>
    <w:p w:rsidR="00342117" w:rsidRPr="000D1A60" w:rsidRDefault="00342117" w:rsidP="00342117">
      <w:pPr>
        <w:ind w:firstLine="480"/>
        <w:rPr>
          <w:bCs/>
          <w:color w:val="000000"/>
          <w:sz w:val="24"/>
        </w:rPr>
      </w:pPr>
      <w:r w:rsidRPr="000D1A60">
        <w:rPr>
          <w:rFonts w:hint="eastAsia"/>
          <w:bCs/>
          <w:color w:val="000000"/>
          <w:sz w:val="24"/>
        </w:rPr>
        <w:tab/>
      </w:r>
      <w:r w:rsidRPr="00AB21BC">
        <w:rPr>
          <w:bCs/>
          <w:color w:val="000000"/>
          <w:position w:val="-44"/>
          <w:sz w:val="24"/>
        </w:rPr>
        <w:object w:dxaOrig="3420" w:dyaOrig="920">
          <v:shape id="_x0000_i1103" type="#_x0000_t75" style="width:171pt;height:46.5pt" o:ole="">
            <v:imagedata r:id="rId160" o:title=""/>
          </v:shape>
          <o:OLEObject Type="Embed" ProgID="Equation.DSMT4" ShapeID="_x0000_i1103" DrawAspect="Content" ObjectID="_1591556680" r:id="rId161"/>
        </w:object>
      </w:r>
      <w:r w:rsidRPr="000D1A60">
        <w:rPr>
          <w:rFonts w:hint="eastAsia"/>
          <w:bCs/>
          <w:color w:val="000000"/>
          <w:sz w:val="24"/>
        </w:rPr>
        <w:t>，</w:t>
      </w:r>
      <w:r w:rsidRPr="000D1A60">
        <w:rPr>
          <w:rFonts w:hint="eastAsia"/>
          <w:bCs/>
          <w:color w:val="000000"/>
          <w:sz w:val="24"/>
        </w:rPr>
        <w:tab/>
      </w:r>
      <w:r w:rsidRPr="000D1A60">
        <w:rPr>
          <w:bCs/>
          <w:color w:val="000000"/>
          <w:sz w:val="24"/>
        </w:rPr>
        <w:fldChar w:fldCharType="begin"/>
      </w:r>
      <w:r w:rsidRPr="000D1A60">
        <w:rPr>
          <w:bCs/>
          <w:color w:val="000000"/>
          <w:sz w:val="24"/>
        </w:rPr>
        <w:instrText xml:space="preserve"> MACROBUTTON MTPlaceRef \* MERGEFORMAT </w:instrText>
      </w:r>
      <w:r w:rsidRPr="000D1A60">
        <w:rPr>
          <w:bCs/>
          <w:color w:val="000000"/>
          <w:sz w:val="24"/>
        </w:rPr>
        <w:fldChar w:fldCharType="begin"/>
      </w:r>
      <w:r w:rsidRPr="000D1A60">
        <w:rPr>
          <w:bCs/>
          <w:color w:val="000000"/>
          <w:sz w:val="24"/>
        </w:rPr>
        <w:instrText xml:space="preserve"> SEQ MTEqn \h \* MERGEFORMAT </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MTChap \c \* Arabic \* MERGEFORMAT </w:instrText>
      </w:r>
      <w:r w:rsidRPr="000D1A60">
        <w:rPr>
          <w:bCs/>
          <w:color w:val="000000"/>
          <w:sz w:val="24"/>
        </w:rPr>
        <w:fldChar w:fldCharType="separate"/>
      </w:r>
      <w:r w:rsidRPr="000D1A60">
        <w:rPr>
          <w:bCs/>
          <w:color w:val="000000"/>
          <w:sz w:val="24"/>
        </w:rPr>
        <w:instrText>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MTEqn \c \* Arabic \* MERGEFORMAT </w:instrText>
      </w:r>
      <w:r w:rsidRPr="000D1A60">
        <w:rPr>
          <w:bCs/>
          <w:color w:val="000000"/>
          <w:sz w:val="24"/>
        </w:rPr>
        <w:fldChar w:fldCharType="separate"/>
      </w:r>
      <w:r w:rsidRPr="000D1A60">
        <w:rPr>
          <w:bCs/>
          <w:color w:val="000000"/>
          <w:sz w:val="24"/>
        </w:rPr>
        <w:instrText>46</w:instrText>
      </w:r>
      <w:r w:rsidRPr="000D1A60">
        <w:rPr>
          <w:bCs/>
          <w:color w:val="000000"/>
          <w:sz w:val="24"/>
        </w:rPr>
        <w:fldChar w:fldCharType="end"/>
      </w:r>
      <w:r w:rsidRPr="000D1A60">
        <w:rPr>
          <w:bCs/>
          <w:color w:val="000000"/>
          <w:sz w:val="24"/>
        </w:rPr>
        <w:instrText>)</w:instrText>
      </w:r>
      <w:r w:rsidRPr="000D1A60">
        <w:rPr>
          <w:bCs/>
          <w:color w:val="000000"/>
          <w:sz w:val="24"/>
        </w:rPr>
        <w:fldChar w:fldCharType="end"/>
      </w:r>
    </w:p>
    <w:p w:rsidR="00342117" w:rsidRPr="000D1A60" w:rsidRDefault="00342117" w:rsidP="00342117">
      <w:pPr>
        <w:ind w:firstLine="480"/>
        <w:rPr>
          <w:rFonts w:hint="eastAsia"/>
          <w:bCs/>
          <w:color w:val="000000"/>
          <w:sz w:val="24"/>
        </w:rPr>
      </w:pPr>
      <w:r w:rsidRPr="000D1A60">
        <w:rPr>
          <w:rFonts w:hint="eastAsia"/>
          <w:bCs/>
          <w:color w:val="000000"/>
          <w:sz w:val="24"/>
        </w:rPr>
        <w:lastRenderedPageBreak/>
        <w:tab/>
      </w:r>
      <w:r w:rsidRPr="00AB21BC">
        <w:rPr>
          <w:bCs/>
          <w:color w:val="000000"/>
          <w:position w:val="-44"/>
          <w:sz w:val="24"/>
        </w:rPr>
        <w:object w:dxaOrig="3739" w:dyaOrig="920">
          <v:shape id="_x0000_i1104" type="#_x0000_t75" style="width:187.5pt;height:46.5pt" o:ole="">
            <v:imagedata r:id="rId162" o:title=""/>
          </v:shape>
          <o:OLEObject Type="Embed" ProgID="Equation.DSMT4" ShapeID="_x0000_i1104" DrawAspect="Content" ObjectID="_1591556681" r:id="rId163"/>
        </w:object>
      </w:r>
      <w:r w:rsidRPr="000D1A60">
        <w:rPr>
          <w:rFonts w:hint="eastAsia"/>
          <w:bCs/>
          <w:color w:val="000000"/>
          <w:sz w:val="24"/>
        </w:rPr>
        <w:t>。</w:t>
      </w:r>
      <w:r w:rsidRPr="000D1A60">
        <w:rPr>
          <w:rFonts w:hint="eastAsia"/>
          <w:bCs/>
          <w:color w:val="000000"/>
          <w:sz w:val="24"/>
        </w:rPr>
        <w:tab/>
      </w:r>
      <w:r w:rsidRPr="000D1A60">
        <w:rPr>
          <w:bCs/>
          <w:color w:val="000000"/>
          <w:sz w:val="24"/>
        </w:rPr>
        <w:fldChar w:fldCharType="begin"/>
      </w:r>
      <w:r w:rsidRPr="000D1A60">
        <w:rPr>
          <w:bCs/>
          <w:color w:val="000000"/>
          <w:sz w:val="24"/>
        </w:rPr>
        <w:instrText xml:space="preserve"> MACROBUTTON MTPlaceRef \* MERGEFORMAT </w:instrText>
      </w:r>
      <w:r w:rsidRPr="000D1A60">
        <w:rPr>
          <w:bCs/>
          <w:color w:val="000000"/>
          <w:sz w:val="24"/>
        </w:rPr>
        <w:fldChar w:fldCharType="begin"/>
      </w:r>
      <w:r w:rsidRPr="000D1A60">
        <w:rPr>
          <w:bCs/>
          <w:color w:val="000000"/>
          <w:sz w:val="24"/>
        </w:rPr>
        <w:instrText xml:space="preserve"> SEQ MTEqn \h \* MERGEFORMAT </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MTChap \c \* Arabic \* MERGEFORMAT </w:instrText>
      </w:r>
      <w:r w:rsidRPr="000D1A60">
        <w:rPr>
          <w:bCs/>
          <w:color w:val="000000"/>
          <w:sz w:val="24"/>
        </w:rPr>
        <w:fldChar w:fldCharType="separate"/>
      </w:r>
      <w:r w:rsidRPr="000D1A60">
        <w:rPr>
          <w:bCs/>
          <w:color w:val="000000"/>
          <w:sz w:val="24"/>
        </w:rPr>
        <w:instrText>5</w:instrText>
      </w:r>
      <w:r w:rsidRPr="000D1A60">
        <w:rPr>
          <w:bCs/>
          <w:color w:val="000000"/>
          <w:sz w:val="24"/>
        </w:rPr>
        <w:fldChar w:fldCharType="end"/>
      </w:r>
      <w:r w:rsidRPr="000D1A60">
        <w:rPr>
          <w:bCs/>
          <w:color w:val="000000"/>
          <w:sz w:val="24"/>
        </w:rPr>
        <w:instrText>.</w:instrText>
      </w:r>
      <w:r w:rsidRPr="000D1A60">
        <w:rPr>
          <w:bCs/>
          <w:color w:val="000000"/>
          <w:sz w:val="24"/>
        </w:rPr>
        <w:fldChar w:fldCharType="begin"/>
      </w:r>
      <w:r w:rsidRPr="000D1A60">
        <w:rPr>
          <w:bCs/>
          <w:color w:val="000000"/>
          <w:sz w:val="24"/>
        </w:rPr>
        <w:instrText xml:space="preserve"> SEQ MTEqn \c \* Arabic \* MERGEFORMAT </w:instrText>
      </w:r>
      <w:r w:rsidRPr="000D1A60">
        <w:rPr>
          <w:bCs/>
          <w:color w:val="000000"/>
          <w:sz w:val="24"/>
        </w:rPr>
        <w:fldChar w:fldCharType="separate"/>
      </w:r>
      <w:r w:rsidRPr="000D1A60">
        <w:rPr>
          <w:bCs/>
          <w:color w:val="000000"/>
          <w:sz w:val="24"/>
        </w:rPr>
        <w:instrText>47</w:instrText>
      </w:r>
      <w:r w:rsidRPr="000D1A60">
        <w:rPr>
          <w:bCs/>
          <w:color w:val="000000"/>
          <w:sz w:val="24"/>
        </w:rPr>
        <w:fldChar w:fldCharType="end"/>
      </w:r>
      <w:r w:rsidRPr="000D1A60">
        <w:rPr>
          <w:bCs/>
          <w:color w:val="000000"/>
          <w:sz w:val="24"/>
        </w:rPr>
        <w:instrText>)</w:instrText>
      </w:r>
      <w:r w:rsidRPr="000D1A60">
        <w:rPr>
          <w:bCs/>
          <w:color w:val="000000"/>
          <w:sz w:val="24"/>
        </w:rPr>
        <w:fldChar w:fldCharType="end"/>
      </w:r>
    </w:p>
    <w:p w:rsidR="00342117" w:rsidRPr="000D1A60" w:rsidRDefault="00342117" w:rsidP="00342117">
      <w:pPr>
        <w:ind w:firstLine="480"/>
        <w:rPr>
          <w:rFonts w:hint="eastAsia"/>
          <w:bCs/>
          <w:color w:val="000000"/>
          <w:sz w:val="24"/>
        </w:rPr>
      </w:pPr>
      <w:r w:rsidRPr="000D1A60">
        <w:rPr>
          <w:rFonts w:hint="eastAsia"/>
          <w:bCs/>
          <w:color w:val="000000"/>
          <w:sz w:val="24"/>
        </w:rPr>
        <w:t>这里</w:t>
      </w:r>
      <w:r w:rsidRPr="00AB21BC">
        <w:rPr>
          <w:bCs/>
          <w:color w:val="000000"/>
          <w:position w:val="-16"/>
          <w:sz w:val="24"/>
        </w:rPr>
        <w:object w:dxaOrig="980" w:dyaOrig="440">
          <v:shape id="_x0000_i1105" type="#_x0000_t75" style="width:48.75pt;height:21.75pt" o:ole="">
            <v:fill o:detectmouseclick="t"/>
            <v:imagedata r:id="rId164" o:title=""/>
          </v:shape>
          <o:OLEObject Type="Embed" ProgID="Equation.DSMT4" ShapeID="_x0000_i1105" DrawAspect="Content" ObjectID="_1591556682" r:id="rId165"/>
        </w:object>
      </w:r>
      <w:r w:rsidRPr="000D1A60">
        <w:rPr>
          <w:rFonts w:hint="eastAsia"/>
          <w:bCs/>
          <w:color w:val="000000"/>
          <w:sz w:val="24"/>
        </w:rPr>
        <w:t>是源图像</w:t>
      </w:r>
      <w:r w:rsidRPr="00AB21BC">
        <w:rPr>
          <w:bCs/>
          <w:color w:val="000000"/>
          <w:position w:val="-6"/>
          <w:sz w:val="24"/>
        </w:rPr>
        <w:object w:dxaOrig="220" w:dyaOrig="279">
          <v:shape id="_x0000_i1106" type="#_x0000_t75" style="width:11.25pt;height:13.5pt" o:ole="">
            <v:fill o:detectmouseclick="t"/>
            <v:imagedata r:id="rId166" o:title=""/>
          </v:shape>
          <o:OLEObject Type="Embed" ProgID="Equation.DSMT4" ShapeID="_x0000_i1106" DrawAspect="Content" ObjectID="_1591556683" r:id="rId167"/>
        </w:object>
      </w:r>
      <w:r w:rsidRPr="000D1A60">
        <w:rPr>
          <w:rFonts w:hint="eastAsia"/>
          <w:bCs/>
          <w:color w:val="000000"/>
          <w:sz w:val="24"/>
        </w:rPr>
        <w:t>中距离目标图像块</w:t>
      </w:r>
      <w:r w:rsidRPr="00AB21BC">
        <w:rPr>
          <w:bCs/>
          <w:color w:val="000000"/>
          <w:position w:val="-14"/>
          <w:sz w:val="24"/>
        </w:rPr>
        <w:object w:dxaOrig="400" w:dyaOrig="380">
          <v:shape id="_x0000_i1107" type="#_x0000_t75" style="width:20.25pt;height:18.75pt" o:ole="">
            <v:fill o:detectmouseclick="t"/>
            <v:imagedata r:id="rId168" o:title=""/>
          </v:shape>
          <o:OLEObject Type="Embed" ProgID="Equation.DSMT4" ShapeID="_x0000_i1107" DrawAspect="Content" ObjectID="_1591556684" r:id="rId169"/>
        </w:object>
      </w:r>
      <w:r w:rsidRPr="000D1A60">
        <w:rPr>
          <w:rFonts w:hint="eastAsia"/>
          <w:bCs/>
          <w:color w:val="000000"/>
          <w:sz w:val="24"/>
        </w:rPr>
        <w:t>最近的图像块</w:t>
      </w:r>
      <w:r>
        <w:rPr>
          <w:rFonts w:hint="eastAsia"/>
          <w:bCs/>
          <w:color w:val="000000"/>
          <w:sz w:val="24"/>
        </w:rPr>
        <w:t>（</w:t>
      </w:r>
      <w:r w:rsidRPr="00AB21BC">
        <w:rPr>
          <w:bCs/>
          <w:color w:val="000000"/>
          <w:position w:val="-10"/>
          <w:sz w:val="24"/>
        </w:rPr>
        <w:object w:dxaOrig="520" w:dyaOrig="320">
          <v:shape id="_x0000_i1108" type="#_x0000_t75" style="width:25.5pt;height:15.75pt" o:ole="">
            <v:fill o:detectmouseclick="t"/>
            <v:imagedata r:id="rId170" o:title=""/>
          </v:shape>
          <o:OLEObject Type="Embed" ProgID="Equation.DSMT4" ShapeID="_x0000_i1108" DrawAspect="Content" ObjectID="_1591556685" r:id="rId171"/>
        </w:object>
      </w:r>
      <w:r w:rsidRPr="000D1A60">
        <w:rPr>
          <w:rFonts w:hint="eastAsia"/>
          <w:bCs/>
          <w:color w:val="000000"/>
          <w:sz w:val="24"/>
        </w:rPr>
        <w:t>是图像块左上角的坐标），</w:t>
      </w:r>
      <w:r w:rsidRPr="00AB21BC">
        <w:rPr>
          <w:bCs/>
          <w:color w:val="000000"/>
          <w:position w:val="-16"/>
          <w:sz w:val="24"/>
        </w:rPr>
        <w:object w:dxaOrig="1500" w:dyaOrig="440">
          <v:shape id="_x0000_i1109" type="#_x0000_t75" style="width:75pt;height:21.75pt" o:ole="">
            <v:fill o:detectmouseclick="t"/>
            <v:imagedata r:id="rId172" o:title=""/>
          </v:shape>
          <o:OLEObject Type="Embed" ProgID="Equation.DSMT4" ShapeID="_x0000_i1109" DrawAspect="Content" ObjectID="_1591556686" r:id="rId173"/>
        </w:object>
      </w:r>
      <w:r w:rsidRPr="000D1A60">
        <w:rPr>
          <w:rFonts w:hint="eastAsia"/>
          <w:bCs/>
          <w:color w:val="000000"/>
          <w:sz w:val="24"/>
        </w:rPr>
        <w:t>选择图像块中</w:t>
      </w:r>
      <w:r w:rsidRPr="00AB21BC">
        <w:rPr>
          <w:bCs/>
          <w:color w:val="000000"/>
          <w:position w:val="-14"/>
          <w:sz w:val="24"/>
        </w:rPr>
        <w:object w:dxaOrig="540" w:dyaOrig="400">
          <v:shape id="_x0000_i1110" type="#_x0000_t75" style="width:27pt;height:20.25pt" o:ole="">
            <v:fill o:detectmouseclick="t"/>
            <v:imagedata r:id="rId174" o:title=""/>
          </v:shape>
          <o:OLEObject Type="Embed" ProgID="Equation.DSMT4" ShapeID="_x0000_i1110" DrawAspect="Content" ObjectID="_1591556687" r:id="rId175"/>
        </w:object>
      </w:r>
      <w:r w:rsidRPr="000D1A60">
        <w:rPr>
          <w:rFonts w:hint="eastAsia"/>
          <w:bCs/>
          <w:color w:val="000000"/>
          <w:sz w:val="24"/>
        </w:rPr>
        <w:t>处的像素。像素点</w:t>
      </w:r>
      <w:r w:rsidRPr="00AB21BC">
        <w:rPr>
          <w:bCs/>
          <w:color w:val="000000"/>
          <w:position w:val="-10"/>
          <w:sz w:val="24"/>
        </w:rPr>
        <w:object w:dxaOrig="520" w:dyaOrig="320">
          <v:shape id="_x0000_i1111" type="#_x0000_t75" style="width:25.5pt;height:15.75pt" o:ole="">
            <v:fill o:detectmouseclick="t"/>
            <v:imagedata r:id="rId170" o:title=""/>
          </v:shape>
          <o:OLEObject Type="Embed" ProgID="Equation.DSMT4" ShapeID="_x0000_i1111" DrawAspect="Content" ObjectID="_1591556688" r:id="rId176"/>
        </w:object>
      </w:r>
      <w:r w:rsidRPr="000D1A60">
        <w:rPr>
          <w:rFonts w:hint="eastAsia"/>
          <w:bCs/>
          <w:color w:val="000000"/>
          <w:sz w:val="24"/>
        </w:rPr>
        <w:t>的颜色</w:t>
      </w:r>
      <w:r w:rsidRPr="00AB21BC">
        <w:rPr>
          <w:bCs/>
          <w:color w:val="000000"/>
          <w:position w:val="-4"/>
          <w:sz w:val="24"/>
        </w:rPr>
        <w:object w:dxaOrig="240" w:dyaOrig="300">
          <v:shape id="_x0000_i1112" type="#_x0000_t75" style="width:12pt;height:15pt" o:ole="">
            <v:imagedata r:id="rId177" o:title=""/>
          </v:shape>
          <o:OLEObject Type="Embed" ProgID="Equation.DSMT4" ShapeID="_x0000_i1112" DrawAspect="Content" ObjectID="_1591556689" r:id="rId178"/>
        </w:object>
      </w:r>
      <w:r w:rsidRPr="000D1A60">
        <w:rPr>
          <w:rFonts w:hint="eastAsia"/>
          <w:bCs/>
          <w:color w:val="000000"/>
          <w:sz w:val="24"/>
        </w:rPr>
        <w:t>和梯度</w:t>
      </w:r>
      <w:r w:rsidRPr="00AB21BC">
        <w:rPr>
          <w:bCs/>
          <w:color w:val="000000"/>
          <w:position w:val="-6"/>
          <w:sz w:val="24"/>
        </w:rPr>
        <w:object w:dxaOrig="400" w:dyaOrig="340">
          <v:shape id="_x0000_i1113" type="#_x0000_t75" style="width:20.25pt;height:17.25pt" o:ole="">
            <v:imagedata r:id="rId179" o:title=""/>
          </v:shape>
          <o:OLEObject Type="Embed" ProgID="Equation.DSMT4" ShapeID="_x0000_i1113" DrawAspect="Content" ObjectID="_1591556690" r:id="rId180"/>
        </w:object>
      </w:r>
      <w:r w:rsidRPr="000D1A60">
        <w:rPr>
          <w:rFonts w:hint="eastAsia"/>
          <w:bCs/>
          <w:color w:val="000000"/>
          <w:sz w:val="24"/>
        </w:rPr>
        <w:t>分别是覆盖位置</w:t>
      </w:r>
      <w:r w:rsidRPr="00AB21BC">
        <w:rPr>
          <w:bCs/>
          <w:color w:val="000000"/>
          <w:position w:val="-10"/>
          <w:sz w:val="24"/>
        </w:rPr>
        <w:object w:dxaOrig="520" w:dyaOrig="320">
          <v:shape id="_x0000_i1114" type="#_x0000_t75" style="width:25.5pt;height:15.75pt" o:ole="">
            <v:fill o:detectmouseclick="t"/>
            <v:imagedata r:id="rId170" o:title=""/>
          </v:shape>
          <o:OLEObject Type="Embed" ProgID="Equation.DSMT4" ShapeID="_x0000_i1114" DrawAspect="Content" ObjectID="_1591556691" r:id="rId181"/>
        </w:object>
      </w:r>
      <w:r w:rsidRPr="000D1A60">
        <w:rPr>
          <w:rFonts w:hint="eastAsia"/>
          <w:bCs/>
          <w:color w:val="000000"/>
          <w:sz w:val="24"/>
        </w:rPr>
        <w:t>图像块的颜色和梯度平均值。</w:t>
      </w:r>
    </w:p>
    <w:p w:rsidR="00342117" w:rsidRPr="00D51A1E" w:rsidRDefault="00342117" w:rsidP="00342117">
      <w:pPr>
        <w:ind w:firstLine="480"/>
        <w:rPr>
          <w:rFonts w:hint="eastAsia"/>
          <w:bCs/>
          <w:color w:val="000000"/>
          <w:sz w:val="24"/>
        </w:rPr>
      </w:pPr>
      <w:r w:rsidRPr="00D51A1E">
        <w:rPr>
          <w:rFonts w:hint="eastAsia"/>
          <w:bCs/>
          <w:color w:val="000000"/>
          <w:sz w:val="24"/>
        </w:rPr>
        <w:t>对于目标函数</w:t>
      </w:r>
      <w:r w:rsidRPr="00D51A1E">
        <w:rPr>
          <w:bCs/>
          <w:color w:val="000000"/>
          <w:sz w:val="24"/>
        </w:rPr>
        <w:fldChar w:fldCharType="begin"/>
      </w:r>
      <w:r w:rsidRPr="00D51A1E">
        <w:rPr>
          <w:bCs/>
          <w:color w:val="000000"/>
          <w:sz w:val="24"/>
        </w:rPr>
        <w:instrText xml:space="preserve"> GOTOBUTTON ZEqnNum240025  \* MERGEFORMAT </w:instrText>
      </w:r>
      <w:r w:rsidRPr="00D51A1E">
        <w:rPr>
          <w:bCs/>
          <w:color w:val="000000"/>
          <w:sz w:val="24"/>
        </w:rPr>
        <w:fldChar w:fldCharType="begin"/>
      </w:r>
      <w:r w:rsidRPr="00D51A1E">
        <w:rPr>
          <w:bCs/>
          <w:color w:val="000000"/>
          <w:sz w:val="24"/>
        </w:rPr>
        <w:instrText xml:space="preserve"> REF ZEqnNum240025 \* Charformat \! \* MERGEFORMAT </w:instrText>
      </w:r>
      <w:r w:rsidRPr="00D51A1E">
        <w:rPr>
          <w:bCs/>
          <w:color w:val="000000"/>
          <w:sz w:val="24"/>
        </w:rPr>
        <w:fldChar w:fldCharType="separate"/>
      </w:r>
      <w:r w:rsidRPr="00D51A1E">
        <w:rPr>
          <w:bCs/>
          <w:color w:val="000000"/>
          <w:sz w:val="24"/>
        </w:rPr>
        <w:instrText>(5.28)</w:instrText>
      </w:r>
      <w:r w:rsidRPr="00D51A1E">
        <w:rPr>
          <w:bCs/>
          <w:color w:val="000000"/>
          <w:sz w:val="24"/>
        </w:rPr>
        <w:fldChar w:fldCharType="end"/>
      </w:r>
      <w:r w:rsidRPr="00D51A1E">
        <w:rPr>
          <w:bCs/>
          <w:color w:val="000000"/>
          <w:sz w:val="24"/>
        </w:rPr>
        <w:fldChar w:fldCharType="end"/>
      </w:r>
      <w:r w:rsidRPr="00D51A1E">
        <w:rPr>
          <w:rFonts w:hint="eastAsia"/>
          <w:bCs/>
          <w:color w:val="000000"/>
          <w:sz w:val="24"/>
        </w:rPr>
        <w:t>式，分别通过上述的重构方法求解出每一项，可以得到</w:t>
      </w:r>
      <w:r w:rsidRPr="00D51A1E">
        <w:rPr>
          <w:bCs/>
          <w:color w:val="000000"/>
          <w:position w:val="-18"/>
          <w:sz w:val="24"/>
        </w:rPr>
        <w:object w:dxaOrig="1800" w:dyaOrig="480">
          <v:shape id="_x0000_i1115" type="#_x0000_t75" style="width:90pt;height:24pt" o:ole="">
            <v:fill o:detectmouseclick="t"/>
            <v:imagedata r:id="rId182" o:title=""/>
          </v:shape>
          <o:OLEObject Type="Embed" ProgID="Equation.DSMT4" ShapeID="_x0000_i1115" DrawAspect="Content" ObjectID="_1591556692" r:id="rId183"/>
        </w:object>
      </w:r>
      <w:r w:rsidRPr="00D51A1E">
        <w:rPr>
          <w:rFonts w:hint="eastAsia"/>
          <w:bCs/>
          <w:color w:val="000000"/>
          <w:sz w:val="24"/>
        </w:rPr>
        <w:t>和</w:t>
      </w:r>
      <w:r w:rsidRPr="00D51A1E">
        <w:rPr>
          <w:bCs/>
          <w:color w:val="000000"/>
          <w:position w:val="-18"/>
          <w:sz w:val="24"/>
        </w:rPr>
        <w:object w:dxaOrig="2520" w:dyaOrig="480">
          <v:shape id="_x0000_i1116" type="#_x0000_t75" style="width:126pt;height:24pt" o:ole="">
            <v:fill o:detectmouseclick="t"/>
            <v:imagedata r:id="rId184" o:title=""/>
          </v:shape>
          <o:OLEObject Type="Embed" ProgID="Equation.DSMT4" ShapeID="_x0000_i1116" DrawAspect="Content" ObjectID="_1591556693" r:id="rId185"/>
        </w:object>
      </w:r>
      <w:r w:rsidRPr="00D51A1E">
        <w:rPr>
          <w:rFonts w:hint="eastAsia"/>
          <w:bCs/>
          <w:color w:val="000000"/>
          <w:sz w:val="24"/>
        </w:rPr>
        <w:t>，则通过最小化下式得到第</w:t>
      </w:r>
      <w:r w:rsidRPr="00D51A1E">
        <w:rPr>
          <w:bCs/>
          <w:color w:val="000000"/>
          <w:sz w:val="24"/>
        </w:rPr>
        <w:object w:dxaOrig="200" w:dyaOrig="220">
          <v:shape id="_x0000_i1117" type="#_x0000_t75" style="width:9.75pt;height:11.25pt" o:ole="">
            <v:fill o:detectmouseclick="t"/>
            <v:imagedata r:id="rId186" o:title=""/>
          </v:shape>
          <o:OLEObject Type="Embed" ProgID="Equation.DSMT4" ShapeID="_x0000_i1117" DrawAspect="Content" ObjectID="_1591556694" r:id="rId187"/>
        </w:object>
      </w:r>
      <w:r w:rsidRPr="00D51A1E">
        <w:rPr>
          <w:rFonts w:hint="eastAsia"/>
          <w:bCs/>
          <w:color w:val="000000"/>
          <w:sz w:val="24"/>
        </w:rPr>
        <w:t>帧的目标图像帧：</w:t>
      </w:r>
    </w:p>
    <w:p w:rsidR="00342117" w:rsidRPr="00D51A1E" w:rsidRDefault="00342117" w:rsidP="00342117">
      <w:pPr>
        <w:ind w:firstLine="480"/>
        <w:rPr>
          <w:rFonts w:hint="eastAsia"/>
          <w:bCs/>
          <w:color w:val="000000"/>
          <w:sz w:val="24"/>
        </w:rPr>
      </w:pPr>
      <w:r w:rsidRPr="00D51A1E">
        <w:rPr>
          <w:rFonts w:hint="eastAsia"/>
          <w:bCs/>
          <w:color w:val="000000"/>
          <w:sz w:val="24"/>
        </w:rPr>
        <w:tab/>
      </w:r>
      <w:r w:rsidRPr="00D51A1E">
        <w:rPr>
          <w:bCs/>
          <w:color w:val="000000"/>
          <w:position w:val="-14"/>
          <w:sz w:val="24"/>
        </w:rPr>
        <w:object w:dxaOrig="1920" w:dyaOrig="400">
          <v:shape id="_x0000_i1118" type="#_x0000_t75" style="width:96pt;height:20.25pt" o:ole="">
            <v:imagedata r:id="rId188" o:title=""/>
          </v:shape>
          <o:OLEObject Type="Embed" ProgID="Equation.DSMT4" ShapeID="_x0000_i1118" DrawAspect="Content" ObjectID="_1591556695" r:id="rId189"/>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48</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ab/>
      </w:r>
      <w:r w:rsidRPr="00D51A1E">
        <w:rPr>
          <w:bCs/>
          <w:color w:val="000000"/>
          <w:position w:val="-16"/>
          <w:sz w:val="24"/>
        </w:rPr>
        <w:object w:dxaOrig="6380" w:dyaOrig="499">
          <v:shape id="_x0000_i1119" type="#_x0000_t75" style="width:319.5pt;height:24.75pt" o:ole="">
            <v:imagedata r:id="rId190" o:title=""/>
          </v:shape>
          <o:OLEObject Type="Embed" ProgID="Equation.DSMT4" ShapeID="_x0000_i1119" DrawAspect="Content" ObjectID="_1591556696" r:id="rId191"/>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49</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ab/>
      </w:r>
      <w:r w:rsidRPr="00D51A1E">
        <w:rPr>
          <w:bCs/>
          <w:color w:val="000000"/>
          <w:position w:val="-44"/>
          <w:sz w:val="24"/>
        </w:rPr>
        <w:object w:dxaOrig="4120" w:dyaOrig="999">
          <v:shape id="_x0000_i1120" type="#_x0000_t75" style="width:206.25pt;height:50.25pt" o:ole="">
            <v:imagedata r:id="rId192" o:title=""/>
          </v:shape>
          <o:OLEObject Type="Embed" ProgID="Equation.DSMT4" ShapeID="_x0000_i1120" DrawAspect="Content" ObjectID="_1591556697" r:id="rId193"/>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50</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目标颜色值可以通过线性混合得到：</w:t>
      </w:r>
    </w:p>
    <w:p w:rsidR="00342117" w:rsidRPr="00D51A1E" w:rsidRDefault="00342117" w:rsidP="00342117">
      <w:pPr>
        <w:ind w:firstLine="480"/>
        <w:rPr>
          <w:bCs/>
          <w:color w:val="000000"/>
          <w:sz w:val="24"/>
        </w:rPr>
      </w:pPr>
      <w:r w:rsidRPr="00D51A1E">
        <w:rPr>
          <w:rFonts w:hint="eastAsia"/>
          <w:bCs/>
          <w:color w:val="000000"/>
          <w:sz w:val="24"/>
        </w:rPr>
        <w:tab/>
      </w:r>
      <w:r w:rsidRPr="00D51A1E">
        <w:rPr>
          <w:bCs/>
          <w:color w:val="000000"/>
          <w:position w:val="-14"/>
          <w:sz w:val="24"/>
        </w:rPr>
        <w:object w:dxaOrig="3300" w:dyaOrig="400">
          <v:shape id="_x0000_i1121" type="#_x0000_t75" style="width:165pt;height:20.25pt" o:ole="">
            <v:imagedata r:id="rId194" o:title=""/>
          </v:shape>
          <o:OLEObject Type="Embed" ProgID="Equation.DSMT4" ShapeID="_x0000_i1121" DrawAspect="Content" ObjectID="_1591556698" r:id="rId195"/>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51</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由于用</w:t>
      </w:r>
      <w:r w:rsidRPr="00145A5F">
        <w:rPr>
          <w:bCs/>
          <w:color w:val="000000"/>
          <w:position w:val="-12"/>
          <w:sz w:val="24"/>
        </w:rPr>
        <w:object w:dxaOrig="260" w:dyaOrig="360">
          <v:shape id="_x0000_i1122" type="#_x0000_t75" style="width:12.75pt;height:18pt" o:ole="">
            <v:fill o:detectmouseclick="t"/>
            <v:imagedata r:id="rId196" o:title=""/>
          </v:shape>
          <o:OLEObject Type="Embed" ProgID="Equation.DSMT4" ShapeID="_x0000_i1122" DrawAspect="Content" ObjectID="_1591556699" r:id="rId197"/>
        </w:object>
      </w:r>
      <w:r w:rsidRPr="00D51A1E">
        <w:rPr>
          <w:rFonts w:hint="eastAsia"/>
          <w:bCs/>
          <w:color w:val="000000"/>
          <w:sz w:val="24"/>
        </w:rPr>
        <w:t>范数衡量梯度距离，则当</w:t>
      </w:r>
      <w:r w:rsidRPr="00D51A1E">
        <w:rPr>
          <w:bCs/>
          <w:color w:val="000000"/>
          <w:position w:val="-14"/>
          <w:sz w:val="24"/>
        </w:rPr>
        <w:object w:dxaOrig="720" w:dyaOrig="400">
          <v:shape id="_x0000_i1123" type="#_x0000_t75" style="width:36pt;height:20.25pt" o:ole="">
            <v:imagedata r:id="rId198" o:title=""/>
          </v:shape>
          <o:OLEObject Type="Embed" ProgID="Equation.DSMT4" ShapeID="_x0000_i1123" DrawAspect="Content" ObjectID="_1591556700" r:id="rId199"/>
        </w:object>
      </w:r>
      <w:r w:rsidRPr="00D51A1E">
        <w:rPr>
          <w:rFonts w:hint="eastAsia"/>
          <w:bCs/>
          <w:color w:val="000000"/>
          <w:sz w:val="24"/>
        </w:rPr>
        <w:t>最小时至少有一项为零值。因此，选取</w:t>
      </w:r>
      <w:r w:rsidRPr="00D51A1E">
        <w:rPr>
          <w:bCs/>
          <w:color w:val="000000"/>
          <w:position w:val="-18"/>
          <w:sz w:val="24"/>
        </w:rPr>
        <w:object w:dxaOrig="2520" w:dyaOrig="480">
          <v:shape id="_x0000_i1124" type="#_x0000_t75" style="width:126pt;height:24pt" o:ole="">
            <v:fill o:detectmouseclick="t"/>
            <v:imagedata r:id="rId200" o:title=""/>
          </v:shape>
          <o:OLEObject Type="Embed" ProgID="Equation.DSMT4" ShapeID="_x0000_i1124" DrawAspect="Content" ObjectID="_1591556701" r:id="rId201"/>
        </w:object>
      </w:r>
      <w:r w:rsidRPr="00D51A1E">
        <w:rPr>
          <w:rFonts w:hint="eastAsia"/>
          <w:bCs/>
          <w:color w:val="000000"/>
          <w:sz w:val="24"/>
        </w:rPr>
        <w:t>中梯度幅度最大的作为梯度值：</w:t>
      </w:r>
    </w:p>
    <w:p w:rsidR="00342117" w:rsidRPr="00D51A1E" w:rsidRDefault="00342117" w:rsidP="00342117">
      <w:pPr>
        <w:ind w:firstLine="480"/>
        <w:rPr>
          <w:bCs/>
          <w:color w:val="000000"/>
          <w:sz w:val="24"/>
        </w:rPr>
      </w:pPr>
      <w:r w:rsidRPr="00D51A1E">
        <w:rPr>
          <w:bCs/>
          <w:color w:val="000000"/>
          <w:position w:val="-64"/>
          <w:sz w:val="24"/>
        </w:rPr>
        <w:object w:dxaOrig="4500" w:dyaOrig="1760">
          <v:shape id="_x0000_i1125" type="#_x0000_t75" style="width:225pt;height:88.5pt" o:ole="">
            <v:imagedata r:id="rId202" o:title=""/>
          </v:shape>
          <o:OLEObject Type="Embed" ProgID="Equation.DSMT4" ShapeID="_x0000_i1125" DrawAspect="Content" ObjectID="_1591556702" r:id="rId203"/>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52</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最后将求解到的颜色值和梯度值用泊松重构算法计算出最终的过渡帧，可以将问题构造成以下形式：</w:t>
      </w:r>
    </w:p>
    <w:p w:rsidR="00342117" w:rsidRPr="00D51A1E" w:rsidRDefault="00342117" w:rsidP="00342117">
      <w:pPr>
        <w:ind w:firstLine="480"/>
        <w:rPr>
          <w:bCs/>
          <w:color w:val="000000"/>
          <w:sz w:val="24"/>
        </w:rPr>
      </w:pPr>
      <w:r w:rsidRPr="00D51A1E">
        <w:rPr>
          <w:rFonts w:hint="eastAsia"/>
          <w:bCs/>
          <w:color w:val="000000"/>
          <w:sz w:val="24"/>
        </w:rPr>
        <w:tab/>
      </w:r>
      <w:r w:rsidRPr="00D51A1E">
        <w:rPr>
          <w:bCs/>
          <w:color w:val="000000"/>
          <w:position w:val="-22"/>
          <w:sz w:val="24"/>
        </w:rPr>
        <w:object w:dxaOrig="4800" w:dyaOrig="560">
          <v:shape id="_x0000_i1126" type="#_x0000_t75" style="width:240pt;height:27.75pt" o:ole="">
            <v:imagedata r:id="rId204" o:title=""/>
          </v:shape>
          <o:OLEObject Type="Embed" ProgID="Equation.DSMT4" ShapeID="_x0000_i1126" DrawAspect="Content" ObjectID="_1591556703" r:id="rId205"/>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53</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上式中</w:t>
      </w:r>
      <w:r w:rsidRPr="00D51A1E">
        <w:rPr>
          <w:bCs/>
          <w:color w:val="000000"/>
          <w:position w:val="-10"/>
          <w:sz w:val="24"/>
        </w:rPr>
        <w:object w:dxaOrig="240" w:dyaOrig="320">
          <v:shape id="_x0000_i1127" type="#_x0000_t75" style="width:12pt;height:15.75pt" o:ole="">
            <v:fill o:detectmouseclick="t"/>
            <v:imagedata r:id="rId206" o:title=""/>
          </v:shape>
          <o:OLEObject Type="Embed" ProgID="Equation.DSMT4" ShapeID="_x0000_i1127" DrawAspect="Content" ObjectID="_1591556704" r:id="rId207"/>
        </w:object>
      </w:r>
      <w:r w:rsidRPr="00D51A1E">
        <w:rPr>
          <w:rFonts w:hint="eastAsia"/>
          <w:bCs/>
          <w:color w:val="000000"/>
          <w:sz w:val="24"/>
        </w:rPr>
        <w:t>是泊松重构的目标图像，</w:t>
      </w:r>
      <w:r w:rsidRPr="00D51A1E">
        <w:rPr>
          <w:bCs/>
          <w:color w:val="000000"/>
          <w:position w:val="-6"/>
          <w:sz w:val="24"/>
        </w:rPr>
        <w:object w:dxaOrig="200" w:dyaOrig="220">
          <v:shape id="_x0000_i1128" type="#_x0000_t75" style="width:9.75pt;height:11.25pt" o:ole="">
            <v:fill o:detectmouseclick="t"/>
            <v:imagedata r:id="rId208" o:title=""/>
          </v:shape>
          <o:OLEObject Type="Embed" ProgID="Equation.DSMT4" ShapeID="_x0000_i1128" DrawAspect="Content" ObjectID="_1591556705" r:id="rId209"/>
        </w:object>
      </w:r>
      <w:r w:rsidRPr="00D51A1E">
        <w:rPr>
          <w:rFonts w:hint="eastAsia"/>
          <w:bCs/>
          <w:color w:val="000000"/>
          <w:sz w:val="24"/>
        </w:rPr>
        <w:t>和</w:t>
      </w:r>
      <w:r w:rsidRPr="00D51A1E">
        <w:rPr>
          <w:bCs/>
          <w:color w:val="000000"/>
          <w:position w:val="-10"/>
          <w:sz w:val="24"/>
        </w:rPr>
        <w:object w:dxaOrig="220" w:dyaOrig="260">
          <v:shape id="_x0000_i1129" type="#_x0000_t75" style="width:11.25pt;height:12.75pt" o:ole="">
            <v:fill o:detectmouseclick="t"/>
            <v:imagedata r:id="rId210" o:title=""/>
          </v:shape>
          <o:OLEObject Type="Embed" ProgID="Equation.DSMT4" ShapeID="_x0000_i1129" DrawAspect="Content" ObjectID="_1591556706" r:id="rId211"/>
        </w:object>
      </w:r>
      <w:r w:rsidRPr="00D51A1E">
        <w:rPr>
          <w:rFonts w:hint="eastAsia"/>
          <w:bCs/>
          <w:color w:val="000000"/>
          <w:sz w:val="24"/>
        </w:rPr>
        <w:t>分别是</w:t>
      </w:r>
      <w:r w:rsidRPr="00D51A1E">
        <w:rPr>
          <w:rFonts w:hint="eastAsia"/>
          <w:bCs/>
          <w:color w:val="000000"/>
          <w:sz w:val="24"/>
        </w:rPr>
        <w:t>EM</w:t>
      </w:r>
      <w:r w:rsidRPr="00D51A1E">
        <w:rPr>
          <w:rFonts w:hint="eastAsia"/>
          <w:bCs/>
          <w:color w:val="000000"/>
          <w:sz w:val="24"/>
        </w:rPr>
        <w:t>迭代块匹配得到的颜色和梯度。用欧拉</w:t>
      </w:r>
      <w:r w:rsidRPr="00D51A1E">
        <w:rPr>
          <w:bCs/>
          <w:color w:val="000000"/>
          <w:sz w:val="24"/>
        </w:rPr>
        <w:t>—</w:t>
      </w:r>
      <w:r w:rsidRPr="00D51A1E">
        <w:rPr>
          <w:rFonts w:hint="eastAsia"/>
          <w:bCs/>
          <w:color w:val="000000"/>
          <w:sz w:val="24"/>
        </w:rPr>
        <w:t>拉格朗日方程求解，方程转化为：</w:t>
      </w:r>
    </w:p>
    <w:p w:rsidR="00342117" w:rsidRPr="00D51A1E" w:rsidRDefault="00342117" w:rsidP="00342117">
      <w:pPr>
        <w:ind w:firstLine="480"/>
        <w:rPr>
          <w:bCs/>
          <w:color w:val="000000"/>
          <w:sz w:val="24"/>
        </w:rPr>
      </w:pPr>
      <w:r w:rsidRPr="00D51A1E">
        <w:rPr>
          <w:rFonts w:hint="eastAsia"/>
          <w:bCs/>
          <w:color w:val="000000"/>
          <w:sz w:val="24"/>
        </w:rPr>
        <w:t xml:space="preserve"> </w:t>
      </w:r>
      <w:r w:rsidRPr="00D51A1E">
        <w:rPr>
          <w:rFonts w:hint="eastAsia"/>
          <w:bCs/>
          <w:color w:val="000000"/>
          <w:sz w:val="24"/>
        </w:rPr>
        <w:tab/>
      </w:r>
      <w:r w:rsidRPr="00D51A1E">
        <w:rPr>
          <w:bCs/>
          <w:color w:val="000000"/>
          <w:position w:val="-32"/>
          <w:sz w:val="24"/>
        </w:rPr>
        <w:object w:dxaOrig="2380" w:dyaOrig="700">
          <v:shape id="_x0000_i1130" type="#_x0000_t75" style="width:119.25pt;height:35.25pt" o:ole="">
            <v:imagedata r:id="rId212" o:title=""/>
          </v:shape>
          <o:OLEObject Type="Embed" ProgID="Equation.DSMT4" ShapeID="_x0000_i1130" DrawAspect="Content" ObjectID="_1591556707" r:id="rId213"/>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54</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bCs/>
          <w:color w:val="000000"/>
          <w:sz w:val="24"/>
        </w:rPr>
      </w:pPr>
      <w:r w:rsidRPr="00D51A1E">
        <w:rPr>
          <w:rFonts w:hint="eastAsia"/>
          <w:bCs/>
          <w:color w:val="000000"/>
          <w:sz w:val="24"/>
        </w:rPr>
        <w:lastRenderedPageBreak/>
        <w:tab/>
      </w:r>
      <w:r w:rsidRPr="00D51A1E">
        <w:rPr>
          <w:bCs/>
          <w:color w:val="000000"/>
          <w:position w:val="-16"/>
          <w:sz w:val="24"/>
        </w:rPr>
        <w:object w:dxaOrig="3640" w:dyaOrig="440">
          <v:shape id="_x0000_i1131" type="#_x0000_t75" style="width:182.25pt;height:21.75pt" o:ole="">
            <v:imagedata r:id="rId214" o:title=""/>
          </v:shape>
          <o:OLEObject Type="Embed" ProgID="Equation.DSMT4" ShapeID="_x0000_i1131" DrawAspect="Content" ObjectID="_1591556708" r:id="rId215"/>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bookmarkStart w:id="3" w:name="ZEqnNum616079"/>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55</w:instrText>
      </w:r>
      <w:r w:rsidRPr="00D51A1E">
        <w:rPr>
          <w:bCs/>
          <w:color w:val="000000"/>
          <w:sz w:val="24"/>
        </w:rPr>
        <w:fldChar w:fldCharType="end"/>
      </w:r>
      <w:r w:rsidRPr="00D51A1E">
        <w:rPr>
          <w:bCs/>
          <w:color w:val="000000"/>
          <w:sz w:val="24"/>
        </w:rPr>
        <w:instrText>)</w:instrText>
      </w:r>
      <w:bookmarkEnd w:id="3"/>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用傅里叶变换求解泊松重构问题，将空间频域定义为</w:t>
      </w:r>
      <w:r w:rsidRPr="00D51A1E">
        <w:rPr>
          <w:bCs/>
          <w:color w:val="000000"/>
          <w:position w:val="-16"/>
          <w:sz w:val="24"/>
        </w:rPr>
        <w:object w:dxaOrig="740" w:dyaOrig="440">
          <v:shape id="_x0000_i1132" type="#_x0000_t75" style="width:36.75pt;height:21.75pt" o:ole="">
            <v:fill o:detectmouseclick="t"/>
            <v:imagedata r:id="rId216" o:title=""/>
          </v:shape>
          <o:OLEObject Type="Embed" ProgID="Equation.DSMT4" ShapeID="_x0000_i1132" DrawAspect="Content" ObjectID="_1591556709" r:id="rId217"/>
        </w:object>
      </w:r>
      <w:r w:rsidRPr="00D51A1E">
        <w:rPr>
          <w:rFonts w:hint="eastAsia"/>
          <w:bCs/>
          <w:color w:val="000000"/>
          <w:sz w:val="24"/>
        </w:rPr>
        <w:t>，对</w:t>
      </w:r>
      <w:r w:rsidRPr="00D51A1E">
        <w:rPr>
          <w:bCs/>
          <w:color w:val="000000"/>
          <w:sz w:val="24"/>
        </w:rPr>
        <w:fldChar w:fldCharType="begin"/>
      </w:r>
      <w:r w:rsidRPr="00D51A1E">
        <w:rPr>
          <w:bCs/>
          <w:color w:val="000000"/>
          <w:sz w:val="24"/>
        </w:rPr>
        <w:instrText xml:space="preserve"> GOTOBUTTON ZEqnNum616079  \* MERGEFORMAT </w:instrText>
      </w:r>
      <w:r w:rsidRPr="00D51A1E">
        <w:rPr>
          <w:bCs/>
          <w:color w:val="000000"/>
          <w:sz w:val="24"/>
        </w:rPr>
        <w:fldChar w:fldCharType="begin"/>
      </w:r>
      <w:r w:rsidRPr="00D51A1E">
        <w:rPr>
          <w:bCs/>
          <w:color w:val="000000"/>
          <w:sz w:val="24"/>
        </w:rPr>
        <w:instrText xml:space="preserve"> REF ZEqnNum616079 \* Charformat \! \* MERGEFORMAT </w:instrText>
      </w:r>
      <w:r w:rsidRPr="00D51A1E">
        <w:rPr>
          <w:bCs/>
          <w:color w:val="000000"/>
          <w:sz w:val="24"/>
        </w:rPr>
        <w:fldChar w:fldCharType="separate"/>
      </w:r>
      <w:r w:rsidRPr="00D51A1E">
        <w:rPr>
          <w:bCs/>
          <w:color w:val="000000"/>
          <w:sz w:val="24"/>
        </w:rPr>
        <w:instrText>(5.55)</w:instrText>
      </w:r>
      <w:r w:rsidRPr="00D51A1E">
        <w:rPr>
          <w:bCs/>
          <w:color w:val="000000"/>
          <w:sz w:val="24"/>
        </w:rPr>
        <w:fldChar w:fldCharType="end"/>
      </w:r>
      <w:r w:rsidRPr="00D51A1E">
        <w:rPr>
          <w:bCs/>
          <w:color w:val="000000"/>
          <w:sz w:val="24"/>
        </w:rPr>
        <w:fldChar w:fldCharType="end"/>
      </w:r>
      <w:r w:rsidRPr="00D51A1E">
        <w:rPr>
          <w:rFonts w:hint="eastAsia"/>
          <w:bCs/>
          <w:color w:val="000000"/>
          <w:sz w:val="24"/>
        </w:rPr>
        <w:t>式两边做傅里叶变换得到：</w:t>
      </w:r>
    </w:p>
    <w:p w:rsidR="00342117" w:rsidRPr="00D51A1E" w:rsidRDefault="00342117" w:rsidP="00342117">
      <w:pPr>
        <w:ind w:firstLine="480"/>
        <w:rPr>
          <w:bCs/>
          <w:color w:val="000000"/>
          <w:sz w:val="24"/>
        </w:rPr>
      </w:pPr>
      <w:r w:rsidRPr="00D51A1E">
        <w:rPr>
          <w:rFonts w:hint="eastAsia"/>
          <w:bCs/>
          <w:color w:val="000000"/>
          <w:sz w:val="24"/>
        </w:rPr>
        <w:tab/>
      </w:r>
      <w:r w:rsidRPr="00D51A1E">
        <w:rPr>
          <w:bCs/>
          <w:color w:val="000000"/>
          <w:position w:val="-16"/>
          <w:sz w:val="24"/>
        </w:rPr>
        <w:object w:dxaOrig="5440" w:dyaOrig="440">
          <v:shape id="_x0000_i1133" type="#_x0000_t75" style="width:272.25pt;height:21.75pt" o:ole="">
            <v:imagedata r:id="rId218" o:title=""/>
          </v:shape>
          <o:OLEObject Type="Embed" ProgID="Equation.DSMT4" ShapeID="_x0000_i1133" DrawAspect="Content" ObjectID="_1591556710" r:id="rId219"/>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56</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bCs/>
          <w:color w:val="000000"/>
          <w:sz w:val="24"/>
        </w:rPr>
        <w:object w:dxaOrig="260" w:dyaOrig="260">
          <v:shape id="_x0000_i1134" type="#_x0000_t75" style="width:12.75pt;height:12.75pt" o:ole="">
            <v:fill o:detectmouseclick="t"/>
            <v:imagedata r:id="rId220" o:title=""/>
          </v:shape>
          <o:OLEObject Type="Embed" ProgID="Equation.DSMT4" ShapeID="_x0000_i1134" DrawAspect="Content" ObjectID="_1591556711" r:id="rId221"/>
        </w:object>
      </w:r>
      <w:r w:rsidRPr="00D51A1E">
        <w:rPr>
          <w:rFonts w:hint="eastAsia"/>
          <w:bCs/>
          <w:color w:val="000000"/>
          <w:sz w:val="24"/>
        </w:rPr>
        <w:t>，</w:t>
      </w:r>
      <w:r w:rsidRPr="00D51A1E">
        <w:rPr>
          <w:bCs/>
          <w:color w:val="000000"/>
          <w:sz w:val="24"/>
        </w:rPr>
        <w:object w:dxaOrig="260" w:dyaOrig="279">
          <v:shape id="_x0000_i1135" type="#_x0000_t75" style="width:12.75pt;height:14.25pt" o:ole="">
            <v:fill o:detectmouseclick="t"/>
            <v:imagedata r:id="rId222" o:title=""/>
          </v:shape>
          <o:OLEObject Type="Embed" ProgID="Equation.DSMT4" ShapeID="_x0000_i1135" DrawAspect="Content" ObjectID="_1591556712" r:id="rId223"/>
        </w:object>
      </w:r>
      <w:r w:rsidRPr="00D51A1E">
        <w:rPr>
          <w:rFonts w:hint="eastAsia"/>
          <w:bCs/>
          <w:color w:val="000000"/>
          <w:sz w:val="24"/>
        </w:rPr>
        <w:t>，</w:t>
      </w:r>
      <w:r w:rsidRPr="00D51A1E">
        <w:rPr>
          <w:bCs/>
          <w:color w:val="000000"/>
          <w:sz w:val="24"/>
        </w:rPr>
        <w:object w:dxaOrig="340" w:dyaOrig="320">
          <v:shape id="_x0000_i1136" type="#_x0000_t75" style="width:17.25pt;height:15.75pt" o:ole="">
            <v:fill o:detectmouseclick="t"/>
            <v:imagedata r:id="rId224" o:title=""/>
          </v:shape>
          <o:OLEObject Type="Embed" ProgID="Equation.DSMT4" ShapeID="_x0000_i1136" DrawAspect="Content" ObjectID="_1591556713" r:id="rId225"/>
        </w:object>
      </w:r>
      <w:r w:rsidRPr="00D51A1E">
        <w:rPr>
          <w:rFonts w:hint="eastAsia"/>
          <w:bCs/>
          <w:color w:val="000000"/>
          <w:sz w:val="24"/>
        </w:rPr>
        <w:t>和</w:t>
      </w:r>
      <w:r w:rsidRPr="00D51A1E">
        <w:rPr>
          <w:bCs/>
          <w:color w:val="000000"/>
          <w:sz w:val="24"/>
        </w:rPr>
        <w:object w:dxaOrig="340" w:dyaOrig="320">
          <v:shape id="_x0000_i1137" type="#_x0000_t75" style="width:17.25pt;height:15.75pt" o:ole="">
            <v:fill o:detectmouseclick="t"/>
            <v:imagedata r:id="rId226" o:title=""/>
          </v:shape>
          <o:OLEObject Type="Embed" ProgID="Equation.DSMT4" ShapeID="_x0000_i1137" DrawAspect="Content" ObjectID="_1591556714" r:id="rId227"/>
        </w:object>
      </w:r>
      <w:r w:rsidRPr="00D51A1E">
        <w:rPr>
          <w:rFonts w:hint="eastAsia"/>
          <w:bCs/>
          <w:color w:val="000000"/>
          <w:sz w:val="24"/>
        </w:rPr>
        <w:t>分别是</w:t>
      </w:r>
      <w:r w:rsidRPr="00D51A1E">
        <w:rPr>
          <w:bCs/>
          <w:color w:val="000000"/>
          <w:sz w:val="24"/>
        </w:rPr>
        <w:object w:dxaOrig="240" w:dyaOrig="320">
          <v:shape id="_x0000_i1138" type="#_x0000_t75" style="width:12pt;height:15.75pt" o:ole="">
            <v:fill o:detectmouseclick="t"/>
            <v:imagedata r:id="rId228" o:title=""/>
          </v:shape>
          <o:OLEObject Type="Embed" ProgID="Equation.DSMT4" ShapeID="_x0000_i1138" DrawAspect="Content" ObjectID="_1591556715" r:id="rId229"/>
        </w:object>
      </w:r>
      <w:r w:rsidRPr="00D51A1E">
        <w:rPr>
          <w:rFonts w:hint="eastAsia"/>
          <w:bCs/>
          <w:color w:val="000000"/>
          <w:sz w:val="24"/>
        </w:rPr>
        <w:t>，</w:t>
      </w:r>
      <w:r w:rsidRPr="00D51A1E">
        <w:rPr>
          <w:bCs/>
          <w:color w:val="000000"/>
          <w:sz w:val="24"/>
        </w:rPr>
        <w:object w:dxaOrig="200" w:dyaOrig="220">
          <v:shape id="_x0000_i1139" type="#_x0000_t75" style="width:9.75pt;height:11.25pt" o:ole="">
            <v:fill o:detectmouseclick="t"/>
            <v:imagedata r:id="rId230" o:title=""/>
          </v:shape>
          <o:OLEObject Type="Embed" ProgID="Equation.DSMT4" ShapeID="_x0000_i1139" DrawAspect="Content" ObjectID="_1591556716" r:id="rId231"/>
        </w:object>
      </w:r>
      <w:r w:rsidRPr="00D51A1E">
        <w:rPr>
          <w:rFonts w:hint="eastAsia"/>
          <w:bCs/>
          <w:color w:val="000000"/>
          <w:sz w:val="24"/>
        </w:rPr>
        <w:t>，</w:t>
      </w:r>
      <w:r w:rsidRPr="00D51A1E">
        <w:rPr>
          <w:bCs/>
          <w:color w:val="000000"/>
          <w:sz w:val="24"/>
        </w:rPr>
        <w:object w:dxaOrig="300" w:dyaOrig="360">
          <v:shape id="_x0000_i1140" type="#_x0000_t75" style="width:15pt;height:18pt" o:ole="">
            <v:fill o:detectmouseclick="t"/>
            <v:imagedata r:id="rId232" o:title=""/>
          </v:shape>
          <o:OLEObject Type="Embed" ProgID="Equation.DSMT4" ShapeID="_x0000_i1140" DrawAspect="Content" ObjectID="_1591556717" r:id="rId233"/>
        </w:object>
      </w:r>
      <w:r w:rsidRPr="00D51A1E">
        <w:rPr>
          <w:rFonts w:hint="eastAsia"/>
          <w:bCs/>
          <w:color w:val="000000"/>
          <w:sz w:val="24"/>
        </w:rPr>
        <w:t>和</w:t>
      </w:r>
      <w:r w:rsidRPr="00D51A1E">
        <w:rPr>
          <w:bCs/>
          <w:color w:val="000000"/>
          <w:sz w:val="24"/>
        </w:rPr>
        <w:object w:dxaOrig="320" w:dyaOrig="360">
          <v:shape id="_x0000_i1141" type="#_x0000_t75" style="width:15.75pt;height:18pt" o:ole="">
            <v:fill o:detectmouseclick="t"/>
            <v:imagedata r:id="rId234" o:title=""/>
          </v:shape>
          <o:OLEObject Type="Embed" ProgID="Equation.DSMT4" ShapeID="_x0000_i1141" DrawAspect="Content" ObjectID="_1591556718" r:id="rId235"/>
        </w:object>
      </w:r>
      <w:r w:rsidRPr="00D51A1E">
        <w:rPr>
          <w:rFonts w:hint="eastAsia"/>
          <w:bCs/>
          <w:color w:val="000000"/>
          <w:sz w:val="24"/>
        </w:rPr>
        <w:t>的傅里叶变换。因此，可以得到</w:t>
      </w:r>
      <w:r w:rsidRPr="00D51A1E">
        <w:rPr>
          <w:bCs/>
          <w:noProof/>
          <w:color w:val="000000"/>
          <w:sz w:val="24"/>
        </w:rPr>
        <w:drawing>
          <wp:inline distT="0" distB="0" distL="0" distR="0">
            <wp:extent cx="152400" cy="200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0" y="0"/>
                      <a:ext cx="152400" cy="200025"/>
                    </a:xfrm>
                    <a:prstGeom prst="rect">
                      <a:avLst/>
                    </a:prstGeom>
                    <a:noFill/>
                    <a:ln>
                      <a:noFill/>
                    </a:ln>
                  </pic:spPr>
                </pic:pic>
              </a:graphicData>
            </a:graphic>
          </wp:inline>
        </w:drawing>
      </w:r>
      <w:r w:rsidRPr="00D51A1E">
        <w:rPr>
          <w:rFonts w:hint="eastAsia"/>
          <w:bCs/>
          <w:color w:val="000000"/>
          <w:sz w:val="24"/>
        </w:rPr>
        <w:t>的傅里叶形式：</w:t>
      </w:r>
    </w:p>
    <w:p w:rsidR="00342117" w:rsidRPr="00D51A1E" w:rsidRDefault="00342117" w:rsidP="00342117">
      <w:pPr>
        <w:ind w:firstLine="480"/>
        <w:rPr>
          <w:rFonts w:hint="eastAsia"/>
          <w:bCs/>
          <w:color w:val="000000"/>
          <w:sz w:val="24"/>
        </w:rPr>
      </w:pPr>
      <w:r w:rsidRPr="00D51A1E">
        <w:rPr>
          <w:rFonts w:hint="eastAsia"/>
          <w:bCs/>
          <w:color w:val="000000"/>
          <w:sz w:val="24"/>
        </w:rPr>
        <w:tab/>
      </w:r>
      <w:r w:rsidRPr="00D51A1E">
        <w:rPr>
          <w:bCs/>
          <w:color w:val="000000"/>
          <w:position w:val="-36"/>
          <w:sz w:val="24"/>
        </w:rPr>
        <w:object w:dxaOrig="3159" w:dyaOrig="840">
          <v:shape id="_x0000_i1142" type="#_x0000_t75" style="width:158.25pt;height:42pt" o:ole="">
            <v:imagedata r:id="rId237" o:title=""/>
          </v:shape>
          <o:OLEObject Type="Embed" ProgID="Equation.DSMT4" ShapeID="_x0000_i1142" DrawAspect="Content" ObjectID="_1591556719" r:id="rId238"/>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57</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Pr="00D51A1E" w:rsidRDefault="00342117" w:rsidP="00342117">
      <w:pPr>
        <w:ind w:firstLine="480"/>
        <w:rPr>
          <w:rFonts w:hint="eastAsia"/>
          <w:bCs/>
          <w:color w:val="000000"/>
          <w:sz w:val="24"/>
        </w:rPr>
      </w:pPr>
      <w:r w:rsidRPr="00D51A1E">
        <w:rPr>
          <w:rFonts w:hint="eastAsia"/>
          <w:bCs/>
          <w:color w:val="000000"/>
          <w:sz w:val="24"/>
        </w:rPr>
        <w:t>最终，可以通过快速求解泊松重构问题</w:t>
      </w:r>
      <w:r>
        <w:rPr>
          <w:rFonts w:hint="eastAsia"/>
          <w:bCs/>
          <w:color w:val="000000"/>
          <w:sz w:val="24"/>
        </w:rPr>
        <w:t>得到目标图像。在本</w:t>
      </w:r>
      <w:r w:rsidRPr="00D51A1E">
        <w:rPr>
          <w:rFonts w:hint="eastAsia"/>
          <w:bCs/>
          <w:color w:val="000000"/>
          <w:sz w:val="24"/>
        </w:rPr>
        <w:t>算法中，各源图像的权重与图像帧的位置相关，假设总帧数为</w:t>
      </w:r>
      <w:r w:rsidRPr="00D51A1E">
        <w:rPr>
          <w:bCs/>
          <w:color w:val="000000"/>
          <w:sz w:val="24"/>
        </w:rPr>
        <w:object w:dxaOrig="279" w:dyaOrig="279">
          <v:shape id="_x0000_i1143" type="#_x0000_t75" style="width:14.25pt;height:14.25pt" o:ole="">
            <v:imagedata r:id="rId239" o:title=""/>
          </v:shape>
          <o:OLEObject Type="Embed" ProgID="Equation.DSMT4" ShapeID="_x0000_i1143" DrawAspect="Content" ObjectID="_1591556720" r:id="rId240"/>
        </w:object>
      </w:r>
      <w:r w:rsidRPr="00D51A1E">
        <w:rPr>
          <w:rFonts w:hint="eastAsia"/>
          <w:bCs/>
          <w:color w:val="000000"/>
          <w:sz w:val="24"/>
        </w:rPr>
        <w:t>，则第</w:t>
      </w:r>
      <w:r w:rsidRPr="00D51A1E">
        <w:rPr>
          <w:bCs/>
          <w:color w:val="000000"/>
          <w:sz w:val="24"/>
        </w:rPr>
        <w:object w:dxaOrig="200" w:dyaOrig="220">
          <v:shape id="_x0000_i1144" type="#_x0000_t75" style="width:9.75pt;height:11.25pt" o:ole="">
            <v:imagedata r:id="rId241" o:title=""/>
          </v:shape>
          <o:OLEObject Type="Embed" ProgID="Equation.DSMT4" ShapeID="_x0000_i1144" DrawAspect="Content" ObjectID="_1591556721" r:id="rId242"/>
        </w:object>
      </w:r>
      <w:r w:rsidRPr="00D51A1E">
        <w:rPr>
          <w:rFonts w:hint="eastAsia"/>
          <w:bCs/>
          <w:color w:val="000000"/>
          <w:sz w:val="24"/>
        </w:rPr>
        <w:t>帧的各项权重为：</w:t>
      </w:r>
    </w:p>
    <w:p w:rsidR="00342117" w:rsidRPr="00D51A1E" w:rsidRDefault="00342117" w:rsidP="00342117">
      <w:pPr>
        <w:ind w:firstLine="480"/>
        <w:rPr>
          <w:rFonts w:hint="eastAsia"/>
          <w:bCs/>
          <w:color w:val="000000"/>
          <w:sz w:val="24"/>
        </w:rPr>
      </w:pPr>
      <w:r w:rsidRPr="00D51A1E">
        <w:rPr>
          <w:rFonts w:hint="eastAsia"/>
          <w:bCs/>
          <w:color w:val="000000"/>
          <w:sz w:val="24"/>
        </w:rPr>
        <w:tab/>
      </w:r>
      <w:r w:rsidRPr="00145A5F">
        <w:rPr>
          <w:bCs/>
          <w:color w:val="000000"/>
          <w:position w:val="-24"/>
          <w:sz w:val="24"/>
        </w:rPr>
        <w:object w:dxaOrig="3920" w:dyaOrig="620">
          <v:shape id="_x0000_i1145" type="#_x0000_t75" style="width:196.5pt;height:30.75pt" o:ole="">
            <v:imagedata r:id="rId243" o:title=""/>
          </v:shape>
          <o:OLEObject Type="Embed" ProgID="Equation.DSMT4" ShapeID="_x0000_i1145" DrawAspect="Content" ObjectID="_1591556722" r:id="rId244"/>
        </w:object>
      </w:r>
      <w:r w:rsidRPr="00D51A1E">
        <w:rPr>
          <w:rFonts w:hint="eastAsia"/>
          <w:bCs/>
          <w:color w:val="000000"/>
          <w:sz w:val="24"/>
        </w:rPr>
        <w:t>。</w:t>
      </w:r>
      <w:r w:rsidRPr="00D51A1E">
        <w:rPr>
          <w:rFonts w:hint="eastAsia"/>
          <w:bCs/>
          <w:color w:val="000000"/>
          <w:sz w:val="24"/>
        </w:rPr>
        <w:tab/>
      </w:r>
      <w:r w:rsidRPr="00D51A1E">
        <w:rPr>
          <w:bCs/>
          <w:color w:val="000000"/>
          <w:sz w:val="24"/>
        </w:rPr>
        <w:fldChar w:fldCharType="begin"/>
      </w:r>
      <w:r w:rsidRPr="00D51A1E">
        <w:rPr>
          <w:bCs/>
          <w:color w:val="000000"/>
          <w:sz w:val="24"/>
        </w:rPr>
        <w:instrText xml:space="preserve"> MACROBUTTON MTPlaceRef \* MERGEFORMAT </w:instrText>
      </w:r>
      <w:r w:rsidRPr="00D51A1E">
        <w:rPr>
          <w:bCs/>
          <w:color w:val="000000"/>
          <w:sz w:val="24"/>
        </w:rPr>
        <w:fldChar w:fldCharType="begin"/>
      </w:r>
      <w:r w:rsidRPr="00D51A1E">
        <w:rPr>
          <w:bCs/>
          <w:color w:val="000000"/>
          <w:sz w:val="24"/>
        </w:rPr>
        <w:instrText xml:space="preserve"> SEQ MTEqn \h \* MERGEFORMAT </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MTChap \c \* Arabic \* MERGEFORMAT </w:instrText>
      </w:r>
      <w:r w:rsidRPr="00D51A1E">
        <w:rPr>
          <w:bCs/>
          <w:color w:val="000000"/>
          <w:sz w:val="24"/>
        </w:rPr>
        <w:fldChar w:fldCharType="separate"/>
      </w:r>
      <w:r w:rsidRPr="00D51A1E">
        <w:rPr>
          <w:bCs/>
          <w:color w:val="000000"/>
          <w:sz w:val="24"/>
        </w:rPr>
        <w:instrText>5</w:instrText>
      </w:r>
      <w:r w:rsidRPr="00D51A1E">
        <w:rPr>
          <w:bCs/>
          <w:color w:val="000000"/>
          <w:sz w:val="24"/>
        </w:rPr>
        <w:fldChar w:fldCharType="end"/>
      </w:r>
      <w:r w:rsidRPr="00D51A1E">
        <w:rPr>
          <w:bCs/>
          <w:color w:val="000000"/>
          <w:sz w:val="24"/>
        </w:rPr>
        <w:instrText>.</w:instrText>
      </w:r>
      <w:r w:rsidRPr="00D51A1E">
        <w:rPr>
          <w:bCs/>
          <w:color w:val="000000"/>
          <w:sz w:val="24"/>
        </w:rPr>
        <w:fldChar w:fldCharType="begin"/>
      </w:r>
      <w:r w:rsidRPr="00D51A1E">
        <w:rPr>
          <w:bCs/>
          <w:color w:val="000000"/>
          <w:sz w:val="24"/>
        </w:rPr>
        <w:instrText xml:space="preserve"> SEQ MTEqn \c \* Arabic \* MERGEFORMAT </w:instrText>
      </w:r>
      <w:r w:rsidRPr="00D51A1E">
        <w:rPr>
          <w:bCs/>
          <w:color w:val="000000"/>
          <w:sz w:val="24"/>
        </w:rPr>
        <w:fldChar w:fldCharType="separate"/>
      </w:r>
      <w:r w:rsidRPr="00D51A1E">
        <w:rPr>
          <w:bCs/>
          <w:color w:val="000000"/>
          <w:sz w:val="24"/>
        </w:rPr>
        <w:instrText>58</w:instrText>
      </w:r>
      <w:r w:rsidRPr="00D51A1E">
        <w:rPr>
          <w:bCs/>
          <w:color w:val="000000"/>
          <w:sz w:val="24"/>
        </w:rPr>
        <w:fldChar w:fldCharType="end"/>
      </w:r>
      <w:r w:rsidRPr="00D51A1E">
        <w:rPr>
          <w:bCs/>
          <w:color w:val="000000"/>
          <w:sz w:val="24"/>
        </w:rPr>
        <w:instrText>)</w:instrText>
      </w:r>
      <w:r w:rsidRPr="00D51A1E">
        <w:rPr>
          <w:bCs/>
          <w:color w:val="000000"/>
          <w:sz w:val="24"/>
        </w:rPr>
        <w:fldChar w:fldCharType="end"/>
      </w:r>
    </w:p>
    <w:p w:rsidR="00342117" w:rsidRDefault="00342117" w:rsidP="00342117">
      <w:pPr>
        <w:ind w:firstLine="480"/>
        <w:rPr>
          <w:bCs/>
          <w:color w:val="000000"/>
          <w:sz w:val="24"/>
        </w:rPr>
      </w:pPr>
      <w:r w:rsidRPr="00145A5F">
        <w:rPr>
          <w:rFonts w:hint="eastAsia"/>
          <w:bCs/>
          <w:color w:val="000000"/>
          <w:sz w:val="24"/>
        </w:rPr>
        <w:t>结合前文</w:t>
      </w:r>
      <w:r>
        <w:rPr>
          <w:rFonts w:hint="eastAsia"/>
          <w:bCs/>
          <w:color w:val="000000"/>
          <w:sz w:val="24"/>
        </w:rPr>
        <w:t>所述的预处理和局部控制的形变算法，用</w:t>
      </w:r>
      <w:r w:rsidRPr="00145A5F">
        <w:rPr>
          <w:rFonts w:hint="eastAsia"/>
          <w:bCs/>
          <w:color w:val="000000"/>
          <w:sz w:val="24"/>
        </w:rPr>
        <w:t>形变辅助的图像插补处理中间过渡帧得到结果，</w:t>
      </w:r>
      <w:r>
        <w:rPr>
          <w:rFonts w:hint="eastAsia"/>
          <w:bCs/>
          <w:color w:val="000000"/>
          <w:sz w:val="24"/>
        </w:rPr>
        <w:t>结果如下图</w:t>
      </w:r>
      <w:r w:rsidRPr="00145A5F">
        <w:rPr>
          <w:rFonts w:hint="eastAsia"/>
          <w:bCs/>
          <w:color w:val="000000"/>
          <w:sz w:val="24"/>
        </w:rPr>
        <w:t>所示</w:t>
      </w:r>
      <w:r>
        <w:rPr>
          <w:rFonts w:hint="eastAsia"/>
          <w:bCs/>
          <w:color w:val="000000"/>
          <w:sz w:val="24"/>
        </w:rPr>
        <w:t>。</w:t>
      </w:r>
    </w:p>
    <w:p w:rsidR="00342117" w:rsidRPr="000D1A60" w:rsidRDefault="00342117" w:rsidP="00342117">
      <w:pPr>
        <w:jc w:val="center"/>
        <w:rPr>
          <w:rFonts w:hint="eastAsia"/>
          <w:bCs/>
          <w:color w:val="000000"/>
          <w:sz w:val="24"/>
        </w:rPr>
      </w:pPr>
      <w:r>
        <w:rPr>
          <w:rFonts w:hint="eastAsia"/>
          <w:noProof/>
        </w:rPr>
        <w:drawing>
          <wp:inline distT="0" distB="0" distL="0" distR="0">
            <wp:extent cx="5153025" cy="1123950"/>
            <wp:effectExtent l="0" t="0" r="9525" b="0"/>
            <wp:docPr id="8" name="图片 8" desc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8" descr="ca"/>
                    <pic:cNvPicPr>
                      <a:picLocks noChangeAspect="1" noChangeArrowheads="1"/>
                    </pic:cNvPicPr>
                  </pic:nvPicPr>
                  <pic:blipFill>
                    <a:blip r:embed="rId245">
                      <a:extLst>
                        <a:ext uri="{28A0092B-C50C-407E-A947-70E740481C1C}">
                          <a14:useLocalDpi xmlns:a14="http://schemas.microsoft.com/office/drawing/2010/main" val="0"/>
                        </a:ext>
                      </a:extLst>
                    </a:blip>
                    <a:srcRect b="74089"/>
                    <a:stretch>
                      <a:fillRect/>
                    </a:stretch>
                  </pic:blipFill>
                  <pic:spPr bwMode="auto">
                    <a:xfrm>
                      <a:off x="0" y="0"/>
                      <a:ext cx="5153025" cy="1123950"/>
                    </a:xfrm>
                    <a:prstGeom prst="rect">
                      <a:avLst/>
                    </a:prstGeom>
                    <a:noFill/>
                    <a:ln>
                      <a:noFill/>
                    </a:ln>
                  </pic:spPr>
                </pic:pic>
              </a:graphicData>
            </a:graphic>
          </wp:inline>
        </w:drawing>
      </w:r>
    </w:p>
    <w:p w:rsidR="00342117" w:rsidRDefault="00342117" w:rsidP="00342117">
      <w:pPr>
        <w:jc w:val="center"/>
        <w:rPr>
          <w:bCs/>
          <w:color w:val="000000"/>
          <w:sz w:val="24"/>
        </w:rPr>
      </w:pPr>
      <w:r>
        <w:rPr>
          <w:rFonts w:hint="eastAsia"/>
          <w:bCs/>
          <w:color w:val="000000"/>
          <w:sz w:val="24"/>
        </w:rPr>
        <w:t>图</w:t>
      </w:r>
      <w:r>
        <w:rPr>
          <w:rFonts w:hint="eastAsia"/>
          <w:bCs/>
          <w:color w:val="000000"/>
          <w:sz w:val="24"/>
        </w:rPr>
        <w:t xml:space="preserve"> </w:t>
      </w:r>
      <w:r>
        <w:rPr>
          <w:rFonts w:hint="eastAsia"/>
          <w:bCs/>
          <w:color w:val="000000"/>
          <w:sz w:val="24"/>
        </w:rPr>
        <w:t>形变辅助的图像插补的</w:t>
      </w:r>
      <w:r w:rsidRPr="00DE7CE1">
        <w:rPr>
          <w:rFonts w:hint="eastAsia"/>
          <w:bCs/>
          <w:color w:val="000000"/>
          <w:sz w:val="24"/>
        </w:rPr>
        <w:t>手语</w:t>
      </w:r>
      <w:r>
        <w:rPr>
          <w:rFonts w:hint="eastAsia"/>
          <w:bCs/>
          <w:color w:val="000000"/>
          <w:sz w:val="24"/>
        </w:rPr>
        <w:t>过渡帧</w:t>
      </w:r>
      <w:r w:rsidRPr="00DE7CE1">
        <w:rPr>
          <w:rFonts w:hint="eastAsia"/>
          <w:bCs/>
          <w:color w:val="000000"/>
          <w:sz w:val="24"/>
        </w:rPr>
        <w:t>合成</w:t>
      </w:r>
    </w:p>
    <w:p w:rsidR="00342117" w:rsidRDefault="00342117" w:rsidP="00342117">
      <w:pPr>
        <w:rPr>
          <w:bCs/>
          <w:color w:val="000000"/>
          <w:sz w:val="24"/>
        </w:rPr>
      </w:pPr>
    </w:p>
    <w:p w:rsidR="00342117" w:rsidRPr="003E5482" w:rsidRDefault="00342117" w:rsidP="00342117">
      <w:pPr>
        <w:rPr>
          <w:rFonts w:hint="eastAsia"/>
          <w:bCs/>
          <w:color w:val="000000"/>
          <w:sz w:val="24"/>
        </w:rPr>
      </w:pPr>
      <w:r>
        <w:rPr>
          <w:rFonts w:hint="eastAsia"/>
          <w:bCs/>
          <w:color w:val="000000"/>
          <w:sz w:val="24"/>
        </w:rPr>
        <w:t xml:space="preserve">[1] </w:t>
      </w:r>
      <w:proofErr w:type="spellStart"/>
      <w:r w:rsidRPr="003E5482">
        <w:rPr>
          <w:bCs/>
          <w:color w:val="000000"/>
          <w:sz w:val="24"/>
        </w:rPr>
        <w:t>Simakov</w:t>
      </w:r>
      <w:proofErr w:type="spellEnd"/>
      <w:r w:rsidRPr="003E5482">
        <w:rPr>
          <w:bCs/>
          <w:color w:val="000000"/>
          <w:sz w:val="24"/>
        </w:rPr>
        <w:t xml:space="preserve"> D, </w:t>
      </w:r>
      <w:proofErr w:type="spellStart"/>
      <w:r w:rsidRPr="003E5482">
        <w:rPr>
          <w:bCs/>
          <w:color w:val="000000"/>
          <w:sz w:val="24"/>
        </w:rPr>
        <w:t>Caspi</w:t>
      </w:r>
      <w:proofErr w:type="spellEnd"/>
      <w:r w:rsidRPr="003E5482">
        <w:rPr>
          <w:bCs/>
          <w:color w:val="000000"/>
          <w:sz w:val="24"/>
        </w:rPr>
        <w:t xml:space="preserve"> Y, </w:t>
      </w:r>
      <w:proofErr w:type="spellStart"/>
      <w:r w:rsidRPr="003E5482">
        <w:rPr>
          <w:bCs/>
          <w:color w:val="000000"/>
          <w:sz w:val="24"/>
        </w:rPr>
        <w:t>Shechtman</w:t>
      </w:r>
      <w:proofErr w:type="spellEnd"/>
      <w:r w:rsidRPr="003E5482">
        <w:rPr>
          <w:bCs/>
          <w:color w:val="000000"/>
          <w:sz w:val="24"/>
        </w:rPr>
        <w:t xml:space="preserve"> E, et al. Summarizing visual data using</w:t>
      </w:r>
      <w:r w:rsidRPr="003E5482">
        <w:rPr>
          <w:rFonts w:hint="eastAsia"/>
          <w:bCs/>
          <w:color w:val="000000"/>
          <w:sz w:val="24"/>
        </w:rPr>
        <w:t xml:space="preserve"> </w:t>
      </w:r>
      <w:r w:rsidRPr="003E5482">
        <w:rPr>
          <w:bCs/>
          <w:color w:val="000000"/>
          <w:sz w:val="24"/>
        </w:rPr>
        <w:t>bidirectional similarity[C]//Computer Vision and Pattern Recognition, 2008. CVPR 2008. IEEE Conference on. IEEE, 2008: 1-8.</w:t>
      </w:r>
    </w:p>
    <w:p w:rsidR="00342117" w:rsidRDefault="00342117" w:rsidP="00342117">
      <w:pPr>
        <w:rPr>
          <w:bCs/>
          <w:color w:val="000000"/>
          <w:sz w:val="24"/>
        </w:rPr>
      </w:pPr>
    </w:p>
    <w:p w:rsidR="00342117" w:rsidRPr="00127C38" w:rsidRDefault="00342117" w:rsidP="00342117">
      <w:pPr>
        <w:rPr>
          <w:rFonts w:hint="eastAsia"/>
          <w:bCs/>
          <w:color w:val="000000"/>
          <w:sz w:val="24"/>
        </w:rPr>
      </w:pPr>
      <w:r>
        <w:rPr>
          <w:rFonts w:hint="eastAsia"/>
          <w:bCs/>
          <w:color w:val="000000"/>
          <w:sz w:val="24"/>
        </w:rPr>
        <w:t>[</w:t>
      </w:r>
      <w:r>
        <w:rPr>
          <w:bCs/>
          <w:color w:val="000000"/>
          <w:sz w:val="24"/>
        </w:rPr>
        <w:t xml:space="preserve">2] </w:t>
      </w:r>
      <w:proofErr w:type="spellStart"/>
      <w:r w:rsidRPr="003E5482">
        <w:rPr>
          <w:bCs/>
          <w:color w:val="000000"/>
          <w:sz w:val="24"/>
        </w:rPr>
        <w:t>HaCohen</w:t>
      </w:r>
      <w:proofErr w:type="spellEnd"/>
      <w:r w:rsidRPr="003E5482">
        <w:rPr>
          <w:bCs/>
          <w:color w:val="000000"/>
          <w:sz w:val="24"/>
        </w:rPr>
        <w:t xml:space="preserve"> Y, </w:t>
      </w:r>
      <w:proofErr w:type="spellStart"/>
      <w:r w:rsidRPr="003E5482">
        <w:rPr>
          <w:bCs/>
          <w:color w:val="000000"/>
          <w:sz w:val="24"/>
        </w:rPr>
        <w:t>Shechtman</w:t>
      </w:r>
      <w:proofErr w:type="spellEnd"/>
      <w:r w:rsidRPr="003E5482">
        <w:rPr>
          <w:bCs/>
          <w:color w:val="000000"/>
          <w:sz w:val="24"/>
        </w:rPr>
        <w:t xml:space="preserve"> E, Goldman D B, et al. Non-rigid dense correspondence</w:t>
      </w:r>
      <w:r w:rsidRPr="003E5482">
        <w:rPr>
          <w:rFonts w:hint="eastAsia"/>
          <w:bCs/>
          <w:color w:val="000000"/>
          <w:sz w:val="24"/>
        </w:rPr>
        <w:t xml:space="preserve"> </w:t>
      </w:r>
      <w:r w:rsidRPr="003E5482">
        <w:rPr>
          <w:bCs/>
          <w:color w:val="000000"/>
          <w:sz w:val="24"/>
        </w:rPr>
        <w:t>with applications for image enhancement[J]. ACM transactions on graphics (TOG), 2011, 30(4): 70</w:t>
      </w:r>
    </w:p>
    <w:p w:rsidR="00342117" w:rsidRPr="00CF4F83" w:rsidRDefault="00342117" w:rsidP="00342117">
      <w:pPr>
        <w:rPr>
          <w:rFonts w:ascii="宋体" w:hAnsi="宋体" w:cs="Arial" w:hint="eastAsia"/>
          <w:bCs/>
          <w:color w:val="000000"/>
          <w:sz w:val="24"/>
        </w:rPr>
      </w:pPr>
    </w:p>
    <w:p w:rsidR="00342117" w:rsidRDefault="00342117" w:rsidP="00342117">
      <w:pPr>
        <w:rPr>
          <w:rFonts w:ascii="宋体" w:hAnsi="宋体" w:cs="Arial"/>
          <w:b/>
          <w:bCs/>
          <w:color w:val="000000"/>
          <w:sz w:val="24"/>
        </w:rPr>
      </w:pPr>
      <w:r w:rsidRPr="00816139">
        <w:rPr>
          <w:rFonts w:ascii="宋体" w:hAnsi="宋体" w:cs="Arial" w:hint="eastAsia"/>
          <w:b/>
          <w:bCs/>
          <w:color w:val="000000"/>
          <w:sz w:val="24"/>
        </w:rPr>
        <w:t>2.2基于模型的手语合成</w:t>
      </w:r>
    </w:p>
    <w:p w:rsidR="00342117" w:rsidRPr="00816139" w:rsidRDefault="00342117" w:rsidP="00342117">
      <w:pPr>
        <w:rPr>
          <w:rFonts w:ascii="宋体" w:hAnsi="宋体" w:cs="Arial" w:hint="eastAsia"/>
          <w:b/>
          <w:bCs/>
          <w:color w:val="000000"/>
          <w:sz w:val="24"/>
        </w:rPr>
      </w:pPr>
    </w:p>
    <w:p w:rsidR="00342117" w:rsidRDefault="00342117" w:rsidP="00342117">
      <w:pPr>
        <w:ind w:firstLineChars="200" w:firstLine="480"/>
        <w:rPr>
          <w:bCs/>
          <w:color w:val="000000"/>
          <w:sz w:val="24"/>
        </w:rPr>
      </w:pPr>
      <w:r w:rsidRPr="00816139">
        <w:rPr>
          <w:bCs/>
          <w:color w:val="000000"/>
          <w:sz w:val="24"/>
        </w:rPr>
        <w:t>基于模型的手语合成是以手语数据库的手语词数据为基础，对虚拟人进行</w:t>
      </w:r>
      <w:r w:rsidRPr="00816139">
        <w:rPr>
          <w:bCs/>
          <w:color w:val="000000"/>
          <w:sz w:val="24"/>
        </w:rPr>
        <w:t>3D</w:t>
      </w:r>
      <w:r w:rsidRPr="00816139">
        <w:rPr>
          <w:bCs/>
          <w:color w:val="000000"/>
          <w:sz w:val="24"/>
        </w:rPr>
        <w:t>建模，针对所要表达的语句在手语数据库中搜索对应词汇，根据手语动作参数对运动轨迹进行估计，进而控制虚拟人运动来合成手语动画。</w:t>
      </w:r>
      <w:r>
        <w:rPr>
          <w:rFonts w:hint="eastAsia"/>
          <w:bCs/>
          <w:color w:val="000000"/>
          <w:sz w:val="24"/>
        </w:rPr>
        <w:t>手语过渡词汇间过渡的平滑手语合成质量评价的关键特征之一。</w:t>
      </w:r>
    </w:p>
    <w:p w:rsidR="00342117" w:rsidRPr="00952558" w:rsidRDefault="00342117" w:rsidP="00342117">
      <w:pPr>
        <w:jc w:val="center"/>
        <w:rPr>
          <w:bCs/>
          <w:color w:val="000000"/>
          <w:sz w:val="24"/>
        </w:rPr>
      </w:pPr>
      <w:r w:rsidRPr="00952558">
        <w:rPr>
          <w:bCs/>
          <w:color w:val="000000"/>
          <w:sz w:val="24"/>
        </w:rPr>
        <w:object w:dxaOrig="6420" w:dyaOrig="7995">
          <v:shape id="_x0000_i1146" type="#_x0000_t75" style="width:234pt;height:290.25pt" o:ole="">
            <v:imagedata r:id="rId246" o:title=""/>
          </v:shape>
          <o:OLEObject Type="Embed" ProgID="Visio.Drawing.15" ShapeID="_x0000_i1146" DrawAspect="Content" ObjectID="_1591556723" r:id="rId247"/>
        </w:object>
      </w:r>
    </w:p>
    <w:p w:rsidR="00342117" w:rsidRPr="00952558" w:rsidRDefault="00342117" w:rsidP="00342117">
      <w:pPr>
        <w:jc w:val="center"/>
        <w:rPr>
          <w:bCs/>
          <w:color w:val="000000"/>
          <w:sz w:val="24"/>
        </w:rPr>
      </w:pPr>
      <w:r w:rsidRPr="00952558">
        <w:rPr>
          <w:rFonts w:hint="eastAsia"/>
          <w:bCs/>
          <w:color w:val="000000"/>
          <w:sz w:val="24"/>
        </w:rPr>
        <w:t>手语动画合成流程</w:t>
      </w:r>
    </w:p>
    <w:p w:rsidR="00342117" w:rsidRPr="00952558" w:rsidRDefault="00342117" w:rsidP="00342117">
      <w:pPr>
        <w:ind w:firstLineChars="200" w:firstLine="480"/>
        <w:rPr>
          <w:rFonts w:hint="eastAsia"/>
          <w:bCs/>
          <w:color w:val="000000"/>
          <w:sz w:val="24"/>
        </w:rPr>
      </w:pPr>
    </w:p>
    <w:p w:rsidR="00342117" w:rsidRDefault="00342117" w:rsidP="00342117">
      <w:pPr>
        <w:ind w:firstLineChars="200" w:firstLine="480"/>
        <w:rPr>
          <w:bCs/>
          <w:color w:val="000000"/>
          <w:sz w:val="24"/>
        </w:rPr>
      </w:pPr>
      <w:r>
        <w:rPr>
          <w:rFonts w:hint="eastAsia"/>
          <w:bCs/>
          <w:color w:val="000000"/>
          <w:sz w:val="24"/>
        </w:rPr>
        <w:t>为实现合成的更高可控性，我们利用</w:t>
      </w:r>
      <w:r>
        <w:rPr>
          <w:rFonts w:hint="eastAsia"/>
          <w:bCs/>
          <w:color w:val="000000"/>
          <w:sz w:val="24"/>
        </w:rPr>
        <w:t>Uni</w:t>
      </w:r>
      <w:r>
        <w:rPr>
          <w:bCs/>
          <w:color w:val="000000"/>
          <w:sz w:val="24"/>
        </w:rPr>
        <w:t>ty</w:t>
      </w:r>
      <w:r>
        <w:rPr>
          <w:rFonts w:hint="eastAsia"/>
          <w:bCs/>
          <w:color w:val="000000"/>
          <w:sz w:val="24"/>
        </w:rPr>
        <w:t>3D</w:t>
      </w:r>
      <w:r>
        <w:rPr>
          <w:rFonts w:hint="eastAsia"/>
          <w:bCs/>
          <w:color w:val="000000"/>
          <w:sz w:val="24"/>
        </w:rPr>
        <w:t>搭建了一个手语动画合成平台。该平台输入为一段文本，再将文本按文本切分算法，结合预定义手语词汇库切分为若干词汇；根据切分结果调用手语片段数据库；最后根据手语各手语动画片段的起始段和结束段长度计算融合参数，</w:t>
      </w:r>
      <w:r w:rsidRPr="00F260B3">
        <w:rPr>
          <w:rFonts w:hint="eastAsia"/>
          <w:bCs/>
          <w:color w:val="000000"/>
          <w:sz w:val="24"/>
        </w:rPr>
        <w:t>结合融合参数建立动画状态机，输出连续手语动画合成结果</w:t>
      </w:r>
      <w:r>
        <w:rPr>
          <w:rFonts w:hint="eastAsia"/>
          <w:bCs/>
          <w:color w:val="000000"/>
          <w:sz w:val="24"/>
        </w:rPr>
        <w:t>依次融合各片段过渡部分得到完整的手语语句输出。</w:t>
      </w:r>
    </w:p>
    <w:p w:rsidR="00342117" w:rsidRPr="00816139" w:rsidRDefault="00342117" w:rsidP="00342117">
      <w:pPr>
        <w:ind w:firstLineChars="200" w:firstLine="480"/>
        <w:rPr>
          <w:rFonts w:hint="eastAsia"/>
          <w:bCs/>
          <w:color w:val="000000"/>
          <w:sz w:val="24"/>
        </w:rPr>
      </w:pPr>
    </w:p>
    <w:p w:rsidR="00342117" w:rsidRDefault="00342117" w:rsidP="00342117">
      <w:pPr>
        <w:jc w:val="center"/>
      </w:pPr>
      <w:r w:rsidRPr="00EF20A4">
        <w:rPr>
          <w:noProof/>
        </w:rPr>
        <w:drawing>
          <wp:inline distT="0" distB="0" distL="0" distR="0">
            <wp:extent cx="3057525" cy="27051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057525" cy="2705100"/>
                    </a:xfrm>
                    <a:prstGeom prst="rect">
                      <a:avLst/>
                    </a:prstGeom>
                    <a:noFill/>
                    <a:ln>
                      <a:noFill/>
                    </a:ln>
                  </pic:spPr>
                </pic:pic>
              </a:graphicData>
            </a:graphic>
          </wp:inline>
        </w:drawing>
      </w:r>
    </w:p>
    <w:p w:rsidR="00342117" w:rsidRDefault="00342117" w:rsidP="00342117">
      <w:pPr>
        <w:jc w:val="center"/>
        <w:rPr>
          <w:bCs/>
          <w:color w:val="000000"/>
          <w:sz w:val="24"/>
        </w:rPr>
      </w:pPr>
      <w:r>
        <w:rPr>
          <w:rFonts w:hint="eastAsia"/>
          <w:bCs/>
          <w:color w:val="000000"/>
          <w:sz w:val="24"/>
        </w:rPr>
        <w:t>图</w:t>
      </w:r>
      <w:r>
        <w:rPr>
          <w:rFonts w:hint="eastAsia"/>
          <w:bCs/>
          <w:color w:val="000000"/>
          <w:sz w:val="24"/>
        </w:rPr>
        <w:t xml:space="preserve"> </w:t>
      </w:r>
      <w:r w:rsidRPr="00F260B3">
        <w:rPr>
          <w:rFonts w:hint="eastAsia"/>
          <w:bCs/>
          <w:color w:val="000000"/>
          <w:sz w:val="24"/>
        </w:rPr>
        <w:t>手语动画</w:t>
      </w:r>
      <w:r>
        <w:rPr>
          <w:rFonts w:hint="eastAsia"/>
          <w:bCs/>
          <w:color w:val="000000"/>
          <w:sz w:val="24"/>
        </w:rPr>
        <w:t>合成平台界面</w:t>
      </w:r>
    </w:p>
    <w:p w:rsidR="00342117" w:rsidRPr="00F260B3" w:rsidRDefault="00342117" w:rsidP="00342117">
      <w:pPr>
        <w:jc w:val="center"/>
        <w:rPr>
          <w:rFonts w:hint="eastAsia"/>
          <w:bCs/>
          <w:color w:val="000000"/>
          <w:sz w:val="24"/>
        </w:rPr>
      </w:pPr>
    </w:p>
    <w:p w:rsidR="00342117" w:rsidRDefault="00342117" w:rsidP="00342117">
      <w:pPr>
        <w:jc w:val="center"/>
        <w:rPr>
          <w:bCs/>
          <w:color w:val="000000"/>
          <w:sz w:val="24"/>
        </w:rPr>
      </w:pPr>
      <w:r w:rsidRPr="00997367">
        <w:rPr>
          <w:bCs/>
          <w:noProof/>
          <w:color w:val="000000"/>
          <w:sz w:val="24"/>
        </w:rPr>
        <w:lastRenderedPageBreak/>
        <w:drawing>
          <wp:inline distT="0" distB="0" distL="0" distR="0">
            <wp:extent cx="542925" cy="1800225"/>
            <wp:effectExtent l="0" t="0" r="9525" b="9525"/>
            <wp:docPr id="6" name="图片 6" descr="屏幕截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屏幕截图(16)"/>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42925" cy="1800225"/>
                    </a:xfrm>
                    <a:prstGeom prst="rect">
                      <a:avLst/>
                    </a:prstGeom>
                    <a:noFill/>
                    <a:ln>
                      <a:noFill/>
                    </a:ln>
                  </pic:spPr>
                </pic:pic>
              </a:graphicData>
            </a:graphic>
          </wp:inline>
        </w:drawing>
      </w:r>
      <w:r w:rsidRPr="00997367">
        <w:rPr>
          <w:bCs/>
          <w:noProof/>
          <w:color w:val="000000"/>
          <w:sz w:val="24"/>
        </w:rPr>
        <w:drawing>
          <wp:inline distT="0" distB="0" distL="0" distR="0">
            <wp:extent cx="504825" cy="1800225"/>
            <wp:effectExtent l="0" t="0" r="9525" b="9525"/>
            <wp:docPr id="5" name="图片 5" descr="屏幕截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屏幕截图(15)"/>
                    <pic:cNvPicPr>
                      <a:picLocks noChangeAspect="1" noChangeArrowheads="1"/>
                    </pic:cNvPicPr>
                  </pic:nvPicPr>
                  <pic:blipFill>
                    <a:blip r:embed="rId250" cstate="print">
                      <a:extLst>
                        <a:ext uri="{28A0092B-C50C-407E-A947-70E740481C1C}">
                          <a14:useLocalDpi xmlns:a14="http://schemas.microsoft.com/office/drawing/2010/main" val="0"/>
                        </a:ext>
                      </a:extLst>
                    </a:blip>
                    <a:srcRect/>
                    <a:stretch>
                      <a:fillRect/>
                    </a:stretch>
                  </pic:blipFill>
                  <pic:spPr bwMode="auto">
                    <a:xfrm>
                      <a:off x="0" y="0"/>
                      <a:ext cx="504825" cy="1800225"/>
                    </a:xfrm>
                    <a:prstGeom prst="rect">
                      <a:avLst/>
                    </a:prstGeom>
                    <a:noFill/>
                    <a:ln>
                      <a:noFill/>
                    </a:ln>
                  </pic:spPr>
                </pic:pic>
              </a:graphicData>
            </a:graphic>
          </wp:inline>
        </w:drawing>
      </w:r>
      <w:r w:rsidRPr="00997367">
        <w:rPr>
          <w:bCs/>
          <w:noProof/>
          <w:color w:val="000000"/>
          <w:sz w:val="24"/>
        </w:rPr>
        <w:drawing>
          <wp:inline distT="0" distB="0" distL="0" distR="0">
            <wp:extent cx="485775" cy="1800225"/>
            <wp:effectExtent l="0" t="0" r="9525" b="9525"/>
            <wp:docPr id="4" name="图片 4" descr="屏幕截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屏幕截图(14)"/>
                    <pic:cNvPicPr>
                      <a:picLocks noChangeAspect="1" noChangeArrowheads="1"/>
                    </pic:cNvPicPr>
                  </pic:nvPicPr>
                  <pic:blipFill>
                    <a:blip r:embed="rId251" cstate="print">
                      <a:extLst>
                        <a:ext uri="{28A0092B-C50C-407E-A947-70E740481C1C}">
                          <a14:useLocalDpi xmlns:a14="http://schemas.microsoft.com/office/drawing/2010/main" val="0"/>
                        </a:ext>
                      </a:extLst>
                    </a:blip>
                    <a:srcRect/>
                    <a:stretch>
                      <a:fillRect/>
                    </a:stretch>
                  </pic:blipFill>
                  <pic:spPr bwMode="auto">
                    <a:xfrm>
                      <a:off x="0" y="0"/>
                      <a:ext cx="485775" cy="1800225"/>
                    </a:xfrm>
                    <a:prstGeom prst="rect">
                      <a:avLst/>
                    </a:prstGeom>
                    <a:noFill/>
                    <a:ln>
                      <a:noFill/>
                    </a:ln>
                  </pic:spPr>
                </pic:pic>
              </a:graphicData>
            </a:graphic>
          </wp:inline>
        </w:drawing>
      </w:r>
      <w:r w:rsidRPr="00997367">
        <w:rPr>
          <w:bCs/>
          <w:noProof/>
          <w:color w:val="000000"/>
          <w:sz w:val="24"/>
        </w:rPr>
        <w:drawing>
          <wp:inline distT="0" distB="0" distL="0" distR="0">
            <wp:extent cx="514350" cy="1800225"/>
            <wp:effectExtent l="0" t="0" r="0" b="9525"/>
            <wp:docPr id="3" name="图片 3" descr="屏幕截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屏幕截图(1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14350" cy="1800225"/>
                    </a:xfrm>
                    <a:prstGeom prst="rect">
                      <a:avLst/>
                    </a:prstGeom>
                    <a:noFill/>
                    <a:ln>
                      <a:noFill/>
                    </a:ln>
                  </pic:spPr>
                </pic:pic>
              </a:graphicData>
            </a:graphic>
          </wp:inline>
        </w:drawing>
      </w:r>
      <w:r w:rsidRPr="00997367">
        <w:rPr>
          <w:bCs/>
          <w:noProof/>
          <w:color w:val="000000"/>
          <w:sz w:val="24"/>
        </w:rPr>
        <w:drawing>
          <wp:inline distT="0" distB="0" distL="0" distR="0">
            <wp:extent cx="600075" cy="1800225"/>
            <wp:effectExtent l="0" t="0" r="9525" b="9525"/>
            <wp:docPr id="2" name="图片 2" descr="屏幕截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屏幕截图(11)"/>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600075" cy="1800225"/>
                    </a:xfrm>
                    <a:prstGeom prst="rect">
                      <a:avLst/>
                    </a:prstGeom>
                    <a:noFill/>
                    <a:ln>
                      <a:noFill/>
                    </a:ln>
                  </pic:spPr>
                </pic:pic>
              </a:graphicData>
            </a:graphic>
          </wp:inline>
        </w:drawing>
      </w:r>
      <w:r w:rsidRPr="00997367">
        <w:rPr>
          <w:bCs/>
          <w:noProof/>
          <w:color w:val="000000"/>
          <w:sz w:val="24"/>
        </w:rPr>
        <w:drawing>
          <wp:inline distT="0" distB="0" distL="0" distR="0">
            <wp:extent cx="638175" cy="1800225"/>
            <wp:effectExtent l="0" t="0" r="9525" b="9525"/>
            <wp:docPr id="1" name="图片 1" descr="屏幕截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屏幕截图(10)"/>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0" y="0"/>
                      <a:ext cx="638175" cy="1800225"/>
                    </a:xfrm>
                    <a:prstGeom prst="rect">
                      <a:avLst/>
                    </a:prstGeom>
                    <a:noFill/>
                    <a:ln>
                      <a:noFill/>
                    </a:ln>
                  </pic:spPr>
                </pic:pic>
              </a:graphicData>
            </a:graphic>
          </wp:inline>
        </w:drawing>
      </w:r>
    </w:p>
    <w:p w:rsidR="00342117" w:rsidRDefault="00342117" w:rsidP="00342117">
      <w:pPr>
        <w:jc w:val="center"/>
        <w:rPr>
          <w:bCs/>
          <w:color w:val="000000"/>
          <w:sz w:val="24"/>
        </w:rPr>
      </w:pPr>
      <w:r w:rsidRPr="00997367">
        <w:rPr>
          <w:rFonts w:hint="eastAsia"/>
          <w:bCs/>
          <w:color w:val="000000"/>
          <w:sz w:val="24"/>
        </w:rPr>
        <w:t>图</w:t>
      </w:r>
      <w:r w:rsidRPr="00997367">
        <w:rPr>
          <w:rFonts w:hint="eastAsia"/>
          <w:bCs/>
          <w:color w:val="000000"/>
          <w:sz w:val="24"/>
        </w:rPr>
        <w:t xml:space="preserve"> </w:t>
      </w:r>
      <w:r w:rsidRPr="00997367">
        <w:rPr>
          <w:rFonts w:hint="eastAsia"/>
          <w:bCs/>
          <w:color w:val="000000"/>
          <w:sz w:val="24"/>
        </w:rPr>
        <w:t>手语</w:t>
      </w:r>
      <w:r>
        <w:rPr>
          <w:rFonts w:hint="eastAsia"/>
          <w:bCs/>
          <w:color w:val="000000"/>
          <w:sz w:val="24"/>
        </w:rPr>
        <w:t>语句</w:t>
      </w:r>
      <w:r w:rsidRPr="00997367">
        <w:rPr>
          <w:rFonts w:hint="eastAsia"/>
          <w:bCs/>
          <w:color w:val="000000"/>
          <w:sz w:val="24"/>
        </w:rPr>
        <w:t>动画</w:t>
      </w:r>
      <w:r>
        <w:rPr>
          <w:rFonts w:hint="eastAsia"/>
          <w:bCs/>
          <w:color w:val="000000"/>
          <w:sz w:val="24"/>
        </w:rPr>
        <w:t>合成结果采样示例</w:t>
      </w:r>
    </w:p>
    <w:p w:rsidR="00342117" w:rsidRDefault="00342117" w:rsidP="00342117">
      <w:pPr>
        <w:rPr>
          <w:bCs/>
          <w:color w:val="000000"/>
          <w:sz w:val="24"/>
        </w:rPr>
      </w:pPr>
    </w:p>
    <w:p w:rsidR="00012002" w:rsidRPr="00342117" w:rsidRDefault="00342117">
      <w:bookmarkStart w:id="4" w:name="_GoBack"/>
      <w:bookmarkEnd w:id="4"/>
    </w:p>
    <w:sectPr w:rsidR="00012002" w:rsidRPr="003421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仿宋_GB2312">
    <w:altName w:val="仿宋"/>
    <w:charset w:val="86"/>
    <w:family w:val="modern"/>
    <w:pitch w:val="default"/>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F06718"/>
    <w:multiLevelType w:val="hybridMultilevel"/>
    <w:tmpl w:val="47922970"/>
    <w:lvl w:ilvl="0" w:tplc="0FA46842">
      <w:start w:val="1"/>
      <w:numFmt w:val="decimal"/>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53295A"/>
    <w:multiLevelType w:val="hybridMultilevel"/>
    <w:tmpl w:val="E4588FDE"/>
    <w:lvl w:ilvl="0" w:tplc="93A22C54">
      <w:start w:val="9"/>
      <w:numFmt w:val="japaneseCounting"/>
      <w:lvlText w:val="第%1条"/>
      <w:lvlJc w:val="left"/>
      <w:pPr>
        <w:tabs>
          <w:tab w:val="num" w:pos="2730"/>
        </w:tabs>
        <w:ind w:left="2730" w:hanging="201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2" w15:restartNumberingAfterBreak="0">
    <w:nsid w:val="2CA5751C"/>
    <w:multiLevelType w:val="multilevel"/>
    <w:tmpl w:val="5798F59E"/>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410F201D"/>
    <w:multiLevelType w:val="multilevel"/>
    <w:tmpl w:val="15F49EC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42732E"/>
    <w:multiLevelType w:val="hybridMultilevel"/>
    <w:tmpl w:val="DDDA7EB6"/>
    <w:lvl w:ilvl="0" w:tplc="B9765B6E">
      <w:start w:val="5"/>
      <w:numFmt w:val="japaneseCounting"/>
      <w:lvlText w:val="第%1条"/>
      <w:lvlJc w:val="left"/>
      <w:pPr>
        <w:tabs>
          <w:tab w:val="num" w:pos="960"/>
        </w:tabs>
        <w:ind w:left="960" w:hanging="9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CA50C90"/>
    <w:multiLevelType w:val="hybridMultilevel"/>
    <w:tmpl w:val="29FAC052"/>
    <w:lvl w:ilvl="0" w:tplc="1C8EEA54">
      <w:start w:val="3"/>
      <w:numFmt w:val="japaneseCounting"/>
      <w:lvlText w:val="第%1章"/>
      <w:lvlJc w:val="left"/>
      <w:pPr>
        <w:tabs>
          <w:tab w:val="num" w:pos="8850"/>
        </w:tabs>
        <w:ind w:left="8850" w:hanging="1290"/>
      </w:pPr>
      <w:rPr>
        <w:rFonts w:hint="default"/>
      </w:rPr>
    </w:lvl>
    <w:lvl w:ilvl="1" w:tplc="04090019" w:tentative="1">
      <w:start w:val="1"/>
      <w:numFmt w:val="lowerLetter"/>
      <w:lvlText w:val="%2)"/>
      <w:lvlJc w:val="left"/>
      <w:pPr>
        <w:tabs>
          <w:tab w:val="num" w:pos="4620"/>
        </w:tabs>
        <w:ind w:left="4620" w:hanging="420"/>
      </w:pPr>
    </w:lvl>
    <w:lvl w:ilvl="2" w:tplc="0409001B" w:tentative="1">
      <w:start w:val="1"/>
      <w:numFmt w:val="lowerRoman"/>
      <w:lvlText w:val="%3."/>
      <w:lvlJc w:val="right"/>
      <w:pPr>
        <w:tabs>
          <w:tab w:val="num" w:pos="5040"/>
        </w:tabs>
        <w:ind w:left="5040" w:hanging="420"/>
      </w:pPr>
    </w:lvl>
    <w:lvl w:ilvl="3" w:tplc="0409000F" w:tentative="1">
      <w:start w:val="1"/>
      <w:numFmt w:val="decimal"/>
      <w:lvlText w:val="%4."/>
      <w:lvlJc w:val="left"/>
      <w:pPr>
        <w:tabs>
          <w:tab w:val="num" w:pos="5460"/>
        </w:tabs>
        <w:ind w:left="5460" w:hanging="420"/>
      </w:pPr>
    </w:lvl>
    <w:lvl w:ilvl="4" w:tplc="04090019" w:tentative="1">
      <w:start w:val="1"/>
      <w:numFmt w:val="lowerLetter"/>
      <w:lvlText w:val="%5)"/>
      <w:lvlJc w:val="left"/>
      <w:pPr>
        <w:tabs>
          <w:tab w:val="num" w:pos="5880"/>
        </w:tabs>
        <w:ind w:left="5880" w:hanging="420"/>
      </w:pPr>
    </w:lvl>
    <w:lvl w:ilvl="5" w:tplc="0409001B" w:tentative="1">
      <w:start w:val="1"/>
      <w:numFmt w:val="lowerRoman"/>
      <w:lvlText w:val="%6."/>
      <w:lvlJc w:val="right"/>
      <w:pPr>
        <w:tabs>
          <w:tab w:val="num" w:pos="6300"/>
        </w:tabs>
        <w:ind w:left="6300" w:hanging="420"/>
      </w:pPr>
    </w:lvl>
    <w:lvl w:ilvl="6" w:tplc="0409000F" w:tentative="1">
      <w:start w:val="1"/>
      <w:numFmt w:val="decimal"/>
      <w:lvlText w:val="%7."/>
      <w:lvlJc w:val="left"/>
      <w:pPr>
        <w:tabs>
          <w:tab w:val="num" w:pos="6720"/>
        </w:tabs>
        <w:ind w:left="6720" w:hanging="420"/>
      </w:pPr>
    </w:lvl>
    <w:lvl w:ilvl="7" w:tplc="04090019" w:tentative="1">
      <w:start w:val="1"/>
      <w:numFmt w:val="lowerLetter"/>
      <w:lvlText w:val="%8)"/>
      <w:lvlJc w:val="left"/>
      <w:pPr>
        <w:tabs>
          <w:tab w:val="num" w:pos="7140"/>
        </w:tabs>
        <w:ind w:left="7140" w:hanging="420"/>
      </w:pPr>
    </w:lvl>
    <w:lvl w:ilvl="8" w:tplc="0409001B">
      <w:start w:val="1"/>
      <w:numFmt w:val="lowerRoman"/>
      <w:lvlText w:val="%9."/>
      <w:lvlJc w:val="right"/>
      <w:pPr>
        <w:tabs>
          <w:tab w:val="num" w:pos="7560"/>
        </w:tabs>
        <w:ind w:left="7560" w:hanging="420"/>
      </w:pPr>
    </w:lvl>
  </w:abstractNum>
  <w:abstractNum w:abstractNumId="6" w15:restartNumberingAfterBreak="0">
    <w:nsid w:val="50116D65"/>
    <w:multiLevelType w:val="hybridMultilevel"/>
    <w:tmpl w:val="9B4C2B30"/>
    <w:lvl w:ilvl="0" w:tplc="E034E938">
      <w:start w:val="10"/>
      <w:numFmt w:val="japaneseCounting"/>
      <w:lvlText w:val="第%1条"/>
      <w:lvlJc w:val="left"/>
      <w:pPr>
        <w:tabs>
          <w:tab w:val="num" w:pos="2730"/>
        </w:tabs>
        <w:ind w:left="2730" w:hanging="2010"/>
      </w:pPr>
      <w:rPr>
        <w:rFonts w:hint="default"/>
      </w:rPr>
    </w:lvl>
    <w:lvl w:ilvl="1" w:tplc="04090019" w:tentative="1">
      <w:start w:val="1"/>
      <w:numFmt w:val="lowerLetter"/>
      <w:lvlText w:val="%2)"/>
      <w:lvlJc w:val="left"/>
      <w:pPr>
        <w:tabs>
          <w:tab w:val="num" w:pos="1560"/>
        </w:tabs>
        <w:ind w:left="1560" w:hanging="420"/>
      </w:pPr>
    </w:lvl>
    <w:lvl w:ilvl="2" w:tplc="0409001B" w:tentative="1">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7" w15:restartNumberingAfterBreak="0">
    <w:nsid w:val="515279E4"/>
    <w:multiLevelType w:val="hybridMultilevel"/>
    <w:tmpl w:val="29367136"/>
    <w:lvl w:ilvl="0" w:tplc="1C8EEA54">
      <w:start w:val="3"/>
      <w:numFmt w:val="japaneseCounting"/>
      <w:lvlText w:val="第%1章"/>
      <w:lvlJc w:val="left"/>
      <w:pPr>
        <w:tabs>
          <w:tab w:val="num" w:pos="5070"/>
        </w:tabs>
        <w:ind w:left="5070" w:hanging="1290"/>
      </w:pPr>
      <w:rPr>
        <w:rFonts w:hint="default"/>
      </w:rPr>
    </w:lvl>
    <w:lvl w:ilvl="1" w:tplc="04090019" w:tentative="1">
      <w:start w:val="1"/>
      <w:numFmt w:val="lowerLetter"/>
      <w:lvlText w:val="%2)"/>
      <w:lvlJc w:val="left"/>
      <w:pPr>
        <w:tabs>
          <w:tab w:val="num" w:pos="4620"/>
        </w:tabs>
        <w:ind w:left="4620" w:hanging="420"/>
      </w:pPr>
    </w:lvl>
    <w:lvl w:ilvl="2" w:tplc="0409001B" w:tentative="1">
      <w:start w:val="1"/>
      <w:numFmt w:val="lowerRoman"/>
      <w:lvlText w:val="%3."/>
      <w:lvlJc w:val="right"/>
      <w:pPr>
        <w:tabs>
          <w:tab w:val="num" w:pos="5040"/>
        </w:tabs>
        <w:ind w:left="5040" w:hanging="420"/>
      </w:pPr>
    </w:lvl>
    <w:lvl w:ilvl="3" w:tplc="0409000F" w:tentative="1">
      <w:start w:val="1"/>
      <w:numFmt w:val="decimal"/>
      <w:lvlText w:val="%4."/>
      <w:lvlJc w:val="left"/>
      <w:pPr>
        <w:tabs>
          <w:tab w:val="num" w:pos="5460"/>
        </w:tabs>
        <w:ind w:left="5460" w:hanging="420"/>
      </w:pPr>
    </w:lvl>
    <w:lvl w:ilvl="4" w:tplc="04090019" w:tentative="1">
      <w:start w:val="1"/>
      <w:numFmt w:val="lowerLetter"/>
      <w:lvlText w:val="%5)"/>
      <w:lvlJc w:val="left"/>
      <w:pPr>
        <w:tabs>
          <w:tab w:val="num" w:pos="5880"/>
        </w:tabs>
        <w:ind w:left="5880" w:hanging="420"/>
      </w:pPr>
    </w:lvl>
    <w:lvl w:ilvl="5" w:tplc="0409001B" w:tentative="1">
      <w:start w:val="1"/>
      <w:numFmt w:val="lowerRoman"/>
      <w:lvlText w:val="%6."/>
      <w:lvlJc w:val="right"/>
      <w:pPr>
        <w:tabs>
          <w:tab w:val="num" w:pos="6300"/>
        </w:tabs>
        <w:ind w:left="6300" w:hanging="420"/>
      </w:pPr>
    </w:lvl>
    <w:lvl w:ilvl="6" w:tplc="0409000F" w:tentative="1">
      <w:start w:val="1"/>
      <w:numFmt w:val="decimal"/>
      <w:lvlText w:val="%7."/>
      <w:lvlJc w:val="left"/>
      <w:pPr>
        <w:tabs>
          <w:tab w:val="num" w:pos="6720"/>
        </w:tabs>
        <w:ind w:left="6720" w:hanging="420"/>
      </w:pPr>
    </w:lvl>
    <w:lvl w:ilvl="7" w:tplc="04090019" w:tentative="1">
      <w:start w:val="1"/>
      <w:numFmt w:val="lowerLetter"/>
      <w:lvlText w:val="%8)"/>
      <w:lvlJc w:val="left"/>
      <w:pPr>
        <w:tabs>
          <w:tab w:val="num" w:pos="7140"/>
        </w:tabs>
        <w:ind w:left="7140" w:hanging="420"/>
      </w:pPr>
    </w:lvl>
    <w:lvl w:ilvl="8" w:tplc="0409001B" w:tentative="1">
      <w:start w:val="1"/>
      <w:numFmt w:val="lowerRoman"/>
      <w:lvlText w:val="%9."/>
      <w:lvlJc w:val="right"/>
      <w:pPr>
        <w:tabs>
          <w:tab w:val="num" w:pos="7560"/>
        </w:tabs>
        <w:ind w:left="7560" w:hanging="420"/>
      </w:pPr>
    </w:lvl>
  </w:abstractNum>
  <w:abstractNum w:abstractNumId="8" w15:restartNumberingAfterBreak="0">
    <w:nsid w:val="584CB6AA"/>
    <w:multiLevelType w:val="singleLevel"/>
    <w:tmpl w:val="584CB6AA"/>
    <w:lvl w:ilvl="0">
      <w:start w:val="3"/>
      <w:numFmt w:val="decimal"/>
      <w:suff w:val="space"/>
      <w:lvlText w:val="%1."/>
      <w:lvlJc w:val="left"/>
    </w:lvl>
  </w:abstractNum>
  <w:abstractNum w:abstractNumId="9" w15:restartNumberingAfterBreak="0">
    <w:nsid w:val="584CC23D"/>
    <w:multiLevelType w:val="singleLevel"/>
    <w:tmpl w:val="584CC23D"/>
    <w:lvl w:ilvl="0">
      <w:start w:val="1"/>
      <w:numFmt w:val="decimal"/>
      <w:suff w:val="nothing"/>
      <w:lvlText w:val="（%1）"/>
      <w:lvlJc w:val="left"/>
    </w:lvl>
  </w:abstractNum>
  <w:abstractNum w:abstractNumId="10" w15:restartNumberingAfterBreak="0">
    <w:nsid w:val="584CF23B"/>
    <w:multiLevelType w:val="singleLevel"/>
    <w:tmpl w:val="584CF23B"/>
    <w:lvl w:ilvl="0">
      <w:start w:val="1"/>
      <w:numFmt w:val="decimal"/>
      <w:suff w:val="space"/>
      <w:lvlText w:val="%1."/>
      <w:lvlJc w:val="left"/>
    </w:lvl>
  </w:abstractNum>
  <w:abstractNum w:abstractNumId="11" w15:restartNumberingAfterBreak="0">
    <w:nsid w:val="584CF524"/>
    <w:multiLevelType w:val="singleLevel"/>
    <w:tmpl w:val="584CF524"/>
    <w:lvl w:ilvl="0">
      <w:start w:val="1"/>
      <w:numFmt w:val="decimal"/>
      <w:suff w:val="nothing"/>
      <w:lvlText w:val="%1）"/>
      <w:lvlJc w:val="left"/>
    </w:lvl>
  </w:abstractNum>
  <w:abstractNum w:abstractNumId="12" w15:restartNumberingAfterBreak="0">
    <w:nsid w:val="65D4479C"/>
    <w:multiLevelType w:val="hybridMultilevel"/>
    <w:tmpl w:val="057E2194"/>
    <w:lvl w:ilvl="0" w:tplc="6E42447E">
      <w:start w:val="2"/>
      <w:numFmt w:val="japaneseCounting"/>
      <w:lvlText w:val="%1、"/>
      <w:lvlJc w:val="left"/>
      <w:pPr>
        <w:ind w:left="576" w:hanging="576"/>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413D7C"/>
    <w:multiLevelType w:val="hybridMultilevel"/>
    <w:tmpl w:val="0DCEEB18"/>
    <w:lvl w:ilvl="0" w:tplc="6DACCA64">
      <w:start w:val="3"/>
      <w:numFmt w:val="japaneseCounting"/>
      <w:lvlText w:val="第%1章"/>
      <w:lvlJc w:val="left"/>
      <w:pPr>
        <w:tabs>
          <w:tab w:val="num" w:pos="1290"/>
        </w:tabs>
        <w:ind w:left="1290" w:hanging="129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8552041"/>
    <w:multiLevelType w:val="hybridMultilevel"/>
    <w:tmpl w:val="71C88EF2"/>
    <w:lvl w:ilvl="0" w:tplc="BBA420B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3"/>
  </w:num>
  <w:num w:numId="2">
    <w:abstractNumId w:val="1"/>
  </w:num>
  <w:num w:numId="3">
    <w:abstractNumId w:val="6"/>
  </w:num>
  <w:num w:numId="4">
    <w:abstractNumId w:val="7"/>
  </w:num>
  <w:num w:numId="5">
    <w:abstractNumId w:val="5"/>
  </w:num>
  <w:num w:numId="6">
    <w:abstractNumId w:val="4"/>
  </w:num>
  <w:num w:numId="7">
    <w:abstractNumId w:val="2"/>
  </w:num>
  <w:num w:numId="8">
    <w:abstractNumId w:val="9"/>
  </w:num>
  <w:num w:numId="9">
    <w:abstractNumId w:val="11"/>
  </w:num>
  <w:num w:numId="10">
    <w:abstractNumId w:val="8"/>
  </w:num>
  <w:num w:numId="11">
    <w:abstractNumId w:val="10"/>
  </w:num>
  <w:num w:numId="12">
    <w:abstractNumId w:val="0"/>
  </w:num>
  <w:num w:numId="13">
    <w:abstractNumId w:val="12"/>
  </w:num>
  <w:num w:numId="14">
    <w:abstractNumId w:val="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117"/>
    <w:rsid w:val="00144B5F"/>
    <w:rsid w:val="00342117"/>
    <w:rsid w:val="00B936C6"/>
    <w:rsid w:val="00DE45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84D498-EB75-4187-B5F4-985B567A8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2117"/>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paragraph" w:customStyle="1" w:styleId="a3">
    <w:name w:val="节标题"/>
    <w:basedOn w:val="a4"/>
    <w:qFormat/>
    <w:rsid w:val="00144B5F"/>
    <w:pPr>
      <w:jc w:val="left"/>
    </w:pPr>
    <w:rPr>
      <w:rFonts w:ascii="黑体" w:eastAsia="黑体" w:hAnsi="黑体" w:cs="黑体"/>
      <w:b w:val="0"/>
      <w:sz w:val="30"/>
    </w:rPr>
  </w:style>
  <w:style w:type="paragraph" w:styleId="a4">
    <w:name w:val="Subtitle"/>
    <w:basedOn w:val="a"/>
    <w:next w:val="a"/>
    <w:link w:val="Char"/>
    <w:uiPriority w:val="11"/>
    <w:qFormat/>
    <w:rsid w:val="00144B5F"/>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4"/>
    <w:uiPriority w:val="11"/>
    <w:rsid w:val="00144B5F"/>
    <w:rPr>
      <w:rFonts w:asciiTheme="majorHAnsi" w:eastAsia="宋体" w:hAnsiTheme="majorHAnsi" w:cstheme="majorBidi"/>
      <w:b/>
      <w:bCs/>
      <w:kern w:val="28"/>
      <w:sz w:val="32"/>
      <w:szCs w:val="32"/>
    </w:rPr>
  </w:style>
  <w:style w:type="paragraph" w:customStyle="1" w:styleId="a5">
    <w:name w:val="章标题"/>
    <w:basedOn w:val="a6"/>
    <w:qFormat/>
    <w:rsid w:val="00144B5F"/>
    <w:pPr>
      <w:spacing w:line="360" w:lineRule="auto"/>
      <w:ind w:firstLineChars="200" w:firstLine="480"/>
      <w:jc w:val="left"/>
    </w:pPr>
    <w:rPr>
      <w:rFonts w:ascii="黑体" w:eastAsia="黑体" w:hAnsi="黑体" w:cs="黑体"/>
      <w:b w:val="0"/>
    </w:rPr>
  </w:style>
  <w:style w:type="paragraph" w:styleId="a6">
    <w:name w:val="Title"/>
    <w:basedOn w:val="a"/>
    <w:next w:val="a"/>
    <w:link w:val="Char0"/>
    <w:uiPriority w:val="10"/>
    <w:qFormat/>
    <w:rsid w:val="00144B5F"/>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6"/>
    <w:uiPriority w:val="10"/>
    <w:rsid w:val="00144B5F"/>
    <w:rPr>
      <w:rFonts w:asciiTheme="majorHAnsi" w:eastAsia="宋体" w:hAnsiTheme="majorHAnsi" w:cstheme="majorBidi"/>
      <w:b/>
      <w:bCs/>
      <w:sz w:val="32"/>
      <w:szCs w:val="32"/>
    </w:rPr>
  </w:style>
  <w:style w:type="paragraph" w:customStyle="1" w:styleId="a7">
    <w:name w:val="小节标题"/>
    <w:basedOn w:val="a4"/>
    <w:autoRedefine/>
    <w:qFormat/>
    <w:rsid w:val="00144B5F"/>
    <w:pPr>
      <w:spacing w:line="240" w:lineRule="auto"/>
      <w:ind w:leftChars="100" w:left="210" w:rightChars="100" w:right="210"/>
      <w:jc w:val="left"/>
    </w:pPr>
    <w:rPr>
      <w:rFonts w:ascii="Times New Roman" w:eastAsia="黑体" w:hAnsi="Times New Roman"/>
      <w:b w:val="0"/>
      <w:sz w:val="28"/>
    </w:rPr>
  </w:style>
  <w:style w:type="paragraph" w:styleId="a8">
    <w:name w:val="Normal (Web)"/>
    <w:basedOn w:val="a"/>
    <w:rsid w:val="00342117"/>
    <w:pPr>
      <w:widowControl/>
      <w:spacing w:before="100" w:beforeAutospacing="1" w:after="100" w:afterAutospacing="1"/>
      <w:jc w:val="left"/>
    </w:pPr>
    <w:rPr>
      <w:rFonts w:ascii="宋体" w:hAnsi="宋体" w:cs="宋体"/>
      <w:kern w:val="0"/>
      <w:sz w:val="24"/>
    </w:rPr>
  </w:style>
  <w:style w:type="table" w:styleId="a9">
    <w:name w:val="Table Grid"/>
    <w:basedOn w:val="a1"/>
    <w:rsid w:val="00342117"/>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link w:val="Char1"/>
    <w:semiHidden/>
    <w:rsid w:val="00342117"/>
    <w:rPr>
      <w:sz w:val="18"/>
      <w:szCs w:val="18"/>
    </w:rPr>
  </w:style>
  <w:style w:type="character" w:customStyle="1" w:styleId="Char1">
    <w:name w:val="批注框文本 Char"/>
    <w:basedOn w:val="a0"/>
    <w:link w:val="aa"/>
    <w:semiHidden/>
    <w:rsid w:val="00342117"/>
    <w:rPr>
      <w:rFonts w:ascii="Times New Roman" w:eastAsia="宋体" w:hAnsi="Times New Roman" w:cs="Times New Roman"/>
      <w:sz w:val="18"/>
      <w:szCs w:val="18"/>
    </w:rPr>
  </w:style>
  <w:style w:type="paragraph" w:styleId="ab">
    <w:name w:val="Date"/>
    <w:basedOn w:val="a"/>
    <w:next w:val="a"/>
    <w:link w:val="Char2"/>
    <w:rsid w:val="00342117"/>
    <w:pPr>
      <w:ind w:leftChars="2500" w:left="100"/>
    </w:pPr>
  </w:style>
  <w:style w:type="character" w:customStyle="1" w:styleId="Char2">
    <w:name w:val="日期 Char"/>
    <w:basedOn w:val="a0"/>
    <w:link w:val="ab"/>
    <w:rsid w:val="00342117"/>
    <w:rPr>
      <w:rFonts w:ascii="Times New Roman" w:eastAsia="宋体" w:hAnsi="Times New Roman" w:cs="Times New Roman"/>
      <w:szCs w:val="24"/>
    </w:rPr>
  </w:style>
  <w:style w:type="paragraph" w:styleId="ac">
    <w:name w:val="header"/>
    <w:basedOn w:val="a"/>
    <w:link w:val="Char3"/>
    <w:rsid w:val="0034211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rsid w:val="00342117"/>
    <w:rPr>
      <w:rFonts w:ascii="Times New Roman" w:eastAsia="宋体" w:hAnsi="Times New Roman" w:cs="Times New Roman"/>
      <w:sz w:val="18"/>
      <w:szCs w:val="18"/>
    </w:rPr>
  </w:style>
  <w:style w:type="paragraph" w:styleId="ad">
    <w:name w:val="footer"/>
    <w:basedOn w:val="a"/>
    <w:link w:val="Char4"/>
    <w:rsid w:val="00342117"/>
    <w:pPr>
      <w:tabs>
        <w:tab w:val="center" w:pos="4153"/>
        <w:tab w:val="right" w:pos="8306"/>
      </w:tabs>
      <w:snapToGrid w:val="0"/>
      <w:jc w:val="left"/>
    </w:pPr>
    <w:rPr>
      <w:sz w:val="18"/>
      <w:szCs w:val="18"/>
    </w:rPr>
  </w:style>
  <w:style w:type="character" w:customStyle="1" w:styleId="Char4">
    <w:name w:val="页脚 Char"/>
    <w:basedOn w:val="a0"/>
    <w:link w:val="ad"/>
    <w:rsid w:val="00342117"/>
    <w:rPr>
      <w:rFonts w:ascii="Times New Roman" w:eastAsia="宋体" w:hAnsi="Times New Roman" w:cs="Times New Roman"/>
      <w:sz w:val="18"/>
      <w:szCs w:val="18"/>
    </w:rPr>
  </w:style>
  <w:style w:type="paragraph" w:customStyle="1" w:styleId="CharCharCharChar">
    <w:name w:val=" Char Char Char Char"/>
    <w:basedOn w:val="a"/>
    <w:autoRedefine/>
    <w:rsid w:val="00342117"/>
    <w:pPr>
      <w:widowControl/>
      <w:spacing w:after="160" w:line="240" w:lineRule="exact"/>
      <w:jc w:val="left"/>
    </w:pPr>
    <w:rPr>
      <w:rFonts w:ascii="Verdana" w:eastAsia="仿宋_GB2312" w:hAnsi="Verdana"/>
      <w:kern w:val="0"/>
      <w:sz w:val="24"/>
      <w:szCs w:val="20"/>
      <w:lang w:eastAsia="en-US"/>
    </w:rPr>
  </w:style>
  <w:style w:type="paragraph" w:styleId="2">
    <w:name w:val="Body Text Indent 2"/>
    <w:basedOn w:val="a"/>
    <w:link w:val="2Char"/>
    <w:rsid w:val="00342117"/>
    <w:pPr>
      <w:spacing w:line="500" w:lineRule="exact"/>
      <w:ind w:firstLineChars="200" w:firstLine="549"/>
    </w:pPr>
    <w:rPr>
      <w:bCs/>
      <w:sz w:val="28"/>
      <w:szCs w:val="20"/>
      <w:lang w:val="x-none" w:eastAsia="x-none"/>
    </w:rPr>
  </w:style>
  <w:style w:type="character" w:customStyle="1" w:styleId="2Char">
    <w:name w:val="正文文本缩进 2 Char"/>
    <w:basedOn w:val="a0"/>
    <w:link w:val="2"/>
    <w:rsid w:val="00342117"/>
    <w:rPr>
      <w:rFonts w:ascii="Times New Roman" w:eastAsia="宋体" w:hAnsi="Times New Roman" w:cs="Times New Roman"/>
      <w:bCs/>
      <w:sz w:val="28"/>
      <w:szCs w:val="20"/>
      <w:lang w:val="x-none" w:eastAsia="x-none"/>
    </w:rPr>
  </w:style>
  <w:style w:type="paragraph" w:styleId="ae">
    <w:name w:val="Body Text Indent"/>
    <w:basedOn w:val="a"/>
    <w:link w:val="Char5"/>
    <w:rsid w:val="00342117"/>
    <w:pPr>
      <w:spacing w:line="500" w:lineRule="exact"/>
      <w:ind w:firstLineChars="200" w:firstLine="560"/>
    </w:pPr>
    <w:rPr>
      <w:bCs/>
      <w:sz w:val="28"/>
      <w:lang w:val="x-none" w:eastAsia="x-none"/>
    </w:rPr>
  </w:style>
  <w:style w:type="character" w:customStyle="1" w:styleId="Char5">
    <w:name w:val="正文文本缩进 Char"/>
    <w:basedOn w:val="a0"/>
    <w:link w:val="ae"/>
    <w:rsid w:val="00342117"/>
    <w:rPr>
      <w:rFonts w:ascii="Times New Roman" w:eastAsia="宋体" w:hAnsi="Times New Roman" w:cs="Times New Roman"/>
      <w:bCs/>
      <w:sz w:val="28"/>
      <w:szCs w:val="24"/>
      <w:lang w:val="x-none" w:eastAsia="x-none"/>
    </w:rPr>
  </w:style>
  <w:style w:type="paragraph" w:customStyle="1" w:styleId="Default">
    <w:name w:val="Default"/>
    <w:rsid w:val="00342117"/>
    <w:pPr>
      <w:widowControl w:val="0"/>
      <w:autoSpaceDE w:val="0"/>
      <w:autoSpaceDN w:val="0"/>
      <w:adjustRightInd w:val="0"/>
    </w:pPr>
    <w:rPr>
      <w:rFonts w:ascii="黑体" w:eastAsia="黑体" w:hAnsi="Times New Roman" w:cs="黑体"/>
      <w:color w:val="000000"/>
      <w:kern w:val="0"/>
      <w:sz w:val="24"/>
      <w:szCs w:val="24"/>
    </w:rPr>
  </w:style>
  <w:style w:type="character" w:styleId="af">
    <w:name w:val="Hyperlink"/>
    <w:rsid w:val="00342117"/>
    <w:rPr>
      <w:color w:val="0563C1"/>
      <w:u w:val="single"/>
    </w:rPr>
  </w:style>
  <w:style w:type="paragraph" w:styleId="af0">
    <w:name w:val="List Paragraph"/>
    <w:basedOn w:val="a"/>
    <w:uiPriority w:val="34"/>
    <w:qFormat/>
    <w:rsid w:val="00342117"/>
    <w:pPr>
      <w:ind w:firstLineChars="200" w:firstLine="420"/>
    </w:pPr>
  </w:style>
  <w:style w:type="paragraph" w:styleId="af1">
    <w:name w:val="caption"/>
    <w:basedOn w:val="a"/>
    <w:next w:val="a"/>
    <w:qFormat/>
    <w:rsid w:val="00342117"/>
    <w:pPr>
      <w:spacing w:before="120" w:after="240"/>
      <w:ind w:firstLineChars="200" w:firstLine="200"/>
      <w:jc w:val="center"/>
    </w:pPr>
    <w:rPr>
      <w:rFonts w:eastAsia="Times New Roman"/>
      <w:szCs w:val="20"/>
    </w:rPr>
  </w:style>
  <w:style w:type="paragraph" w:customStyle="1" w:styleId="af2">
    <w:name w:val="公式"/>
    <w:basedOn w:val="a"/>
    <w:qFormat/>
    <w:rsid w:val="00342117"/>
    <w:pPr>
      <w:tabs>
        <w:tab w:val="center" w:pos="4056"/>
        <w:tab w:val="right" w:pos="8256"/>
      </w:tabs>
      <w:ind w:firstLineChars="200" w:firstLine="200"/>
      <w:jc w:val="right"/>
    </w:pPr>
    <w:rPr>
      <w:sz w:val="24"/>
    </w:rPr>
  </w:style>
  <w:style w:type="character" w:styleId="af3">
    <w:name w:val="endnote reference"/>
    <w:rsid w:val="00342117"/>
    <w:rPr>
      <w:vertAlign w:val="baseline"/>
    </w:rPr>
  </w:style>
  <w:style w:type="character" w:customStyle="1" w:styleId="1Char">
    <w:name w:val="正文1 Char"/>
    <w:link w:val="1"/>
    <w:rsid w:val="00342117"/>
    <w:rPr>
      <w:sz w:val="24"/>
    </w:rPr>
  </w:style>
  <w:style w:type="paragraph" w:customStyle="1" w:styleId="1">
    <w:name w:val="正文1"/>
    <w:basedOn w:val="a"/>
    <w:link w:val="1Char"/>
    <w:rsid w:val="00342117"/>
    <w:pPr>
      <w:spacing w:line="400" w:lineRule="exact"/>
      <w:ind w:firstLineChars="200" w:firstLine="420"/>
    </w:pPr>
    <w:rPr>
      <w:rFonts w:asciiTheme="minorHAnsi" w:eastAsiaTheme="minorEastAsia" w:hAnsiTheme="minorHAnsi" w:cstheme="minorBidi"/>
      <w:sz w:val="24"/>
      <w:szCs w:val="22"/>
    </w:rPr>
  </w:style>
  <w:style w:type="paragraph" w:styleId="af4">
    <w:name w:val="endnote text"/>
    <w:basedOn w:val="a"/>
    <w:link w:val="Char6"/>
    <w:rsid w:val="00342117"/>
    <w:pPr>
      <w:snapToGrid w:val="0"/>
      <w:spacing w:line="360" w:lineRule="auto"/>
      <w:ind w:firstLineChars="200" w:firstLine="200"/>
      <w:jc w:val="left"/>
    </w:pPr>
    <w:rPr>
      <w:sz w:val="24"/>
      <w:lang w:val="x-none" w:eastAsia="x-none"/>
    </w:rPr>
  </w:style>
  <w:style w:type="character" w:customStyle="1" w:styleId="Char6">
    <w:name w:val="尾注文本 Char"/>
    <w:basedOn w:val="a0"/>
    <w:link w:val="af4"/>
    <w:rsid w:val="00342117"/>
    <w:rPr>
      <w:rFonts w:ascii="Times New Roman" w:eastAsia="宋体" w:hAnsi="Times New Roman" w:cs="Times New Roman"/>
      <w:sz w:val="24"/>
      <w:szCs w:val="24"/>
      <w:lang w:val="x-none" w:eastAsia="x-none"/>
    </w:rPr>
  </w:style>
  <w:style w:type="character" w:styleId="af5">
    <w:name w:val="FollowedHyperlink"/>
    <w:basedOn w:val="a0"/>
    <w:uiPriority w:val="99"/>
    <w:semiHidden/>
    <w:unhideWhenUsed/>
    <w:rsid w:val="0034211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oleObject" Target="embeddings/oleObject19.bin"/><Relationship Id="rId63" Type="http://schemas.openxmlformats.org/officeDocument/2006/relationships/image" Target="media/image30.wmf"/><Relationship Id="rId84" Type="http://schemas.openxmlformats.org/officeDocument/2006/relationships/oleObject" Target="embeddings/oleObject41.bin"/><Relationship Id="rId138" Type="http://schemas.openxmlformats.org/officeDocument/2006/relationships/image" Target="media/image67.wmf"/><Relationship Id="rId159" Type="http://schemas.openxmlformats.org/officeDocument/2006/relationships/oleObject" Target="embeddings/oleObject78.bin"/><Relationship Id="rId170" Type="http://schemas.openxmlformats.org/officeDocument/2006/relationships/image" Target="media/image83.wmf"/><Relationship Id="rId191" Type="http://schemas.openxmlformats.org/officeDocument/2006/relationships/oleObject" Target="embeddings/oleObject95.bin"/><Relationship Id="rId205" Type="http://schemas.openxmlformats.org/officeDocument/2006/relationships/oleObject" Target="embeddings/oleObject102.bin"/><Relationship Id="rId226" Type="http://schemas.openxmlformats.org/officeDocument/2006/relationships/image" Target="media/image110.wmf"/><Relationship Id="rId247" Type="http://schemas.openxmlformats.org/officeDocument/2006/relationships/oleObject" Target="embeddings/oleObject122.bin"/><Relationship Id="rId107" Type="http://schemas.openxmlformats.org/officeDocument/2006/relationships/image" Target="media/image51.wmf"/><Relationship Id="rId11" Type="http://schemas.openxmlformats.org/officeDocument/2006/relationships/image" Target="media/image4.wmf"/><Relationship Id="rId32" Type="http://schemas.openxmlformats.org/officeDocument/2006/relationships/oleObject" Target="embeddings/oleObject14.bin"/><Relationship Id="rId53" Type="http://schemas.openxmlformats.org/officeDocument/2006/relationships/image" Target="media/image25.wmf"/><Relationship Id="rId74" Type="http://schemas.openxmlformats.org/officeDocument/2006/relationships/oleObject" Target="embeddings/oleObject35.bin"/><Relationship Id="rId128" Type="http://schemas.openxmlformats.org/officeDocument/2006/relationships/oleObject" Target="embeddings/oleObject63.bin"/><Relationship Id="rId149" Type="http://schemas.openxmlformats.org/officeDocument/2006/relationships/image" Target="media/image72.wmf"/><Relationship Id="rId5" Type="http://schemas.openxmlformats.org/officeDocument/2006/relationships/image" Target="media/image1.wmf"/><Relationship Id="rId95" Type="http://schemas.openxmlformats.org/officeDocument/2006/relationships/oleObject" Target="embeddings/oleObject47.bin"/><Relationship Id="rId160" Type="http://schemas.openxmlformats.org/officeDocument/2006/relationships/image" Target="media/image78.wmf"/><Relationship Id="rId181" Type="http://schemas.openxmlformats.org/officeDocument/2006/relationships/oleObject" Target="embeddings/oleObject90.bin"/><Relationship Id="rId216" Type="http://schemas.openxmlformats.org/officeDocument/2006/relationships/image" Target="media/image105.wmf"/><Relationship Id="rId237" Type="http://schemas.openxmlformats.org/officeDocument/2006/relationships/image" Target="media/image116.wmf"/><Relationship Id="rId22" Type="http://schemas.openxmlformats.org/officeDocument/2006/relationships/oleObject" Target="embeddings/oleObject9.bin"/><Relationship Id="rId43" Type="http://schemas.openxmlformats.org/officeDocument/2006/relationships/image" Target="media/image20.wmf"/><Relationship Id="rId64" Type="http://schemas.openxmlformats.org/officeDocument/2006/relationships/oleObject" Target="embeddings/oleObject30.bin"/><Relationship Id="rId118" Type="http://schemas.openxmlformats.org/officeDocument/2006/relationships/oleObject" Target="embeddings/oleObject58.bin"/><Relationship Id="rId139" Type="http://schemas.openxmlformats.org/officeDocument/2006/relationships/oleObject" Target="embeddings/oleObject68.bin"/><Relationship Id="rId85" Type="http://schemas.openxmlformats.org/officeDocument/2006/relationships/image" Target="media/image40.wmf"/><Relationship Id="rId150" Type="http://schemas.openxmlformats.org/officeDocument/2006/relationships/oleObject" Target="embeddings/oleObject74.bin"/><Relationship Id="rId171" Type="http://schemas.openxmlformats.org/officeDocument/2006/relationships/oleObject" Target="embeddings/oleObject84.bin"/><Relationship Id="rId192" Type="http://schemas.openxmlformats.org/officeDocument/2006/relationships/image" Target="media/image93.wmf"/><Relationship Id="rId206" Type="http://schemas.openxmlformats.org/officeDocument/2006/relationships/image" Target="media/image100.wmf"/><Relationship Id="rId227" Type="http://schemas.openxmlformats.org/officeDocument/2006/relationships/oleObject" Target="embeddings/oleObject113.bin"/><Relationship Id="rId248" Type="http://schemas.openxmlformats.org/officeDocument/2006/relationships/image" Target="media/image122.png"/><Relationship Id="rId12" Type="http://schemas.openxmlformats.org/officeDocument/2006/relationships/oleObject" Target="embeddings/oleObject4.bin"/><Relationship Id="rId33" Type="http://schemas.openxmlformats.org/officeDocument/2006/relationships/image" Target="media/image15.wmf"/><Relationship Id="rId108" Type="http://schemas.openxmlformats.org/officeDocument/2006/relationships/oleObject" Target="embeddings/oleObject53.bin"/><Relationship Id="rId129" Type="http://schemas.openxmlformats.org/officeDocument/2006/relationships/image" Target="media/image62.wmf"/><Relationship Id="rId54" Type="http://schemas.openxmlformats.org/officeDocument/2006/relationships/oleObject" Target="embeddings/oleObject25.bin"/><Relationship Id="rId75" Type="http://schemas.openxmlformats.org/officeDocument/2006/relationships/oleObject" Target="embeddings/oleObject36.bin"/><Relationship Id="rId96" Type="http://schemas.openxmlformats.org/officeDocument/2006/relationships/image" Target="media/image45.wmf"/><Relationship Id="rId140" Type="http://schemas.openxmlformats.org/officeDocument/2006/relationships/image" Target="media/image68.wmf"/><Relationship Id="rId161" Type="http://schemas.openxmlformats.org/officeDocument/2006/relationships/oleObject" Target="embeddings/oleObject79.bin"/><Relationship Id="rId182" Type="http://schemas.openxmlformats.org/officeDocument/2006/relationships/image" Target="media/image88.wmf"/><Relationship Id="rId217" Type="http://schemas.openxmlformats.org/officeDocument/2006/relationships/oleObject" Target="embeddings/oleObject108.bin"/><Relationship Id="rId6" Type="http://schemas.openxmlformats.org/officeDocument/2006/relationships/oleObject" Target="embeddings/oleObject1.bin"/><Relationship Id="rId238" Type="http://schemas.openxmlformats.org/officeDocument/2006/relationships/oleObject" Target="embeddings/oleObject118.bin"/><Relationship Id="rId23" Type="http://schemas.openxmlformats.org/officeDocument/2006/relationships/image" Target="media/image10.wmf"/><Relationship Id="rId119" Type="http://schemas.openxmlformats.org/officeDocument/2006/relationships/image" Target="media/image57.wmf"/><Relationship Id="rId44" Type="http://schemas.openxmlformats.org/officeDocument/2006/relationships/oleObject" Target="embeddings/oleObject20.bin"/><Relationship Id="rId65" Type="http://schemas.openxmlformats.org/officeDocument/2006/relationships/image" Target="media/image31.wmf"/><Relationship Id="rId86" Type="http://schemas.openxmlformats.org/officeDocument/2006/relationships/oleObject" Target="embeddings/oleObject42.bin"/><Relationship Id="rId130" Type="http://schemas.openxmlformats.org/officeDocument/2006/relationships/image" Target="media/image63.wmf"/><Relationship Id="rId151" Type="http://schemas.openxmlformats.org/officeDocument/2006/relationships/image" Target="media/image73.wmf"/><Relationship Id="rId172" Type="http://schemas.openxmlformats.org/officeDocument/2006/relationships/image" Target="media/image84.wmf"/><Relationship Id="rId193" Type="http://schemas.openxmlformats.org/officeDocument/2006/relationships/oleObject" Target="embeddings/oleObject96.bin"/><Relationship Id="rId207" Type="http://schemas.openxmlformats.org/officeDocument/2006/relationships/oleObject" Target="embeddings/oleObject103.bin"/><Relationship Id="rId228" Type="http://schemas.openxmlformats.org/officeDocument/2006/relationships/image" Target="media/image111.wmf"/><Relationship Id="rId249" Type="http://schemas.openxmlformats.org/officeDocument/2006/relationships/image" Target="media/image123.png"/><Relationship Id="rId13" Type="http://schemas.openxmlformats.org/officeDocument/2006/relationships/image" Target="media/image5.wmf"/><Relationship Id="rId109" Type="http://schemas.openxmlformats.org/officeDocument/2006/relationships/image" Target="media/image52.wmf"/><Relationship Id="rId34" Type="http://schemas.openxmlformats.org/officeDocument/2006/relationships/oleObject" Target="embeddings/oleObject15.bin"/><Relationship Id="rId55" Type="http://schemas.openxmlformats.org/officeDocument/2006/relationships/image" Target="media/image26.wmf"/><Relationship Id="rId76" Type="http://schemas.openxmlformats.org/officeDocument/2006/relationships/oleObject" Target="embeddings/oleObject37.bin"/><Relationship Id="rId97" Type="http://schemas.openxmlformats.org/officeDocument/2006/relationships/oleObject" Target="embeddings/oleObject48.bin"/><Relationship Id="rId120" Type="http://schemas.openxmlformats.org/officeDocument/2006/relationships/oleObject" Target="embeddings/oleObject59.bin"/><Relationship Id="rId141" Type="http://schemas.openxmlformats.org/officeDocument/2006/relationships/oleObject" Target="embeddings/oleObject69.bin"/><Relationship Id="rId7" Type="http://schemas.openxmlformats.org/officeDocument/2006/relationships/image" Target="media/image2.wmf"/><Relationship Id="rId162" Type="http://schemas.openxmlformats.org/officeDocument/2006/relationships/image" Target="media/image79.wmf"/><Relationship Id="rId183" Type="http://schemas.openxmlformats.org/officeDocument/2006/relationships/oleObject" Target="embeddings/oleObject91.bin"/><Relationship Id="rId218" Type="http://schemas.openxmlformats.org/officeDocument/2006/relationships/image" Target="media/image106.wmf"/><Relationship Id="rId239" Type="http://schemas.openxmlformats.org/officeDocument/2006/relationships/image" Target="media/image117.wmf"/><Relationship Id="rId250" Type="http://schemas.openxmlformats.org/officeDocument/2006/relationships/image" Target="media/image124.png"/><Relationship Id="rId24" Type="http://schemas.openxmlformats.org/officeDocument/2006/relationships/oleObject" Target="embeddings/oleObject10.bin"/><Relationship Id="rId45" Type="http://schemas.openxmlformats.org/officeDocument/2006/relationships/image" Target="media/image21.wmf"/><Relationship Id="rId66" Type="http://schemas.openxmlformats.org/officeDocument/2006/relationships/oleObject" Target="embeddings/oleObject31.bin"/><Relationship Id="rId87" Type="http://schemas.openxmlformats.org/officeDocument/2006/relationships/oleObject" Target="embeddings/oleObject43.bin"/><Relationship Id="rId110" Type="http://schemas.openxmlformats.org/officeDocument/2006/relationships/oleObject" Target="embeddings/oleObject54.bin"/><Relationship Id="rId131" Type="http://schemas.openxmlformats.org/officeDocument/2006/relationships/oleObject" Target="embeddings/oleObject64.bin"/><Relationship Id="rId152" Type="http://schemas.openxmlformats.org/officeDocument/2006/relationships/oleObject" Target="embeddings/oleObject75.bin"/><Relationship Id="rId173" Type="http://schemas.openxmlformats.org/officeDocument/2006/relationships/oleObject" Target="embeddings/oleObject85.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14.bin"/><Relationship Id="rId240" Type="http://schemas.openxmlformats.org/officeDocument/2006/relationships/oleObject" Target="embeddings/oleObject119.bin"/><Relationship Id="rId14" Type="http://schemas.openxmlformats.org/officeDocument/2006/relationships/oleObject" Target="embeddings/oleObject5.bin"/><Relationship Id="rId35" Type="http://schemas.openxmlformats.org/officeDocument/2006/relationships/image" Target="media/image16.wmf"/><Relationship Id="rId56" Type="http://schemas.openxmlformats.org/officeDocument/2006/relationships/oleObject" Target="embeddings/oleObject26.bin"/><Relationship Id="rId77" Type="http://schemas.openxmlformats.org/officeDocument/2006/relationships/image" Target="media/image36.wmf"/><Relationship Id="rId100" Type="http://schemas.openxmlformats.org/officeDocument/2006/relationships/image" Target="media/image47.jpeg"/><Relationship Id="rId8" Type="http://schemas.openxmlformats.org/officeDocument/2006/relationships/oleObject" Target="embeddings/oleObject2.bin"/><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image" Target="media/image69.wmf"/><Relationship Id="rId163" Type="http://schemas.openxmlformats.org/officeDocument/2006/relationships/oleObject" Target="embeddings/oleObject80.bin"/><Relationship Id="rId184" Type="http://schemas.openxmlformats.org/officeDocument/2006/relationships/image" Target="media/image89.wmf"/><Relationship Id="rId219" Type="http://schemas.openxmlformats.org/officeDocument/2006/relationships/oleObject" Target="embeddings/oleObject109.bin"/><Relationship Id="rId230" Type="http://schemas.openxmlformats.org/officeDocument/2006/relationships/image" Target="media/image112.wmf"/><Relationship Id="rId251" Type="http://schemas.openxmlformats.org/officeDocument/2006/relationships/image" Target="media/image125.png"/><Relationship Id="rId25" Type="http://schemas.openxmlformats.org/officeDocument/2006/relationships/image" Target="media/image11.wmf"/><Relationship Id="rId46" Type="http://schemas.openxmlformats.org/officeDocument/2006/relationships/oleObject" Target="embeddings/oleObject21.bin"/><Relationship Id="rId67" Type="http://schemas.openxmlformats.org/officeDocument/2006/relationships/image" Target="media/image32.wmf"/><Relationship Id="rId88" Type="http://schemas.openxmlformats.org/officeDocument/2006/relationships/image" Target="media/image41.wmf"/><Relationship Id="rId111" Type="http://schemas.openxmlformats.org/officeDocument/2006/relationships/image" Target="media/image53.wmf"/><Relationship Id="rId132" Type="http://schemas.openxmlformats.org/officeDocument/2006/relationships/image" Target="media/image64.wmf"/><Relationship Id="rId153" Type="http://schemas.openxmlformats.org/officeDocument/2006/relationships/image" Target="media/image74.wmf"/><Relationship Id="rId174" Type="http://schemas.openxmlformats.org/officeDocument/2006/relationships/image" Target="media/image85.wmf"/><Relationship Id="rId195" Type="http://schemas.openxmlformats.org/officeDocument/2006/relationships/oleObject" Target="embeddings/oleObject97.bin"/><Relationship Id="rId209" Type="http://schemas.openxmlformats.org/officeDocument/2006/relationships/oleObject" Target="embeddings/oleObject104.bin"/><Relationship Id="rId220" Type="http://schemas.openxmlformats.org/officeDocument/2006/relationships/image" Target="media/image107.wmf"/><Relationship Id="rId241" Type="http://schemas.openxmlformats.org/officeDocument/2006/relationships/image" Target="media/image118.wmf"/><Relationship Id="rId15" Type="http://schemas.openxmlformats.org/officeDocument/2006/relationships/image" Target="media/image6.wmf"/><Relationship Id="rId36" Type="http://schemas.openxmlformats.org/officeDocument/2006/relationships/oleObject" Target="embeddings/oleObject16.bin"/><Relationship Id="rId57" Type="http://schemas.openxmlformats.org/officeDocument/2006/relationships/image" Target="media/image27.wmf"/><Relationship Id="rId78" Type="http://schemas.openxmlformats.org/officeDocument/2006/relationships/oleObject" Target="embeddings/oleObject38.bin"/><Relationship Id="rId99" Type="http://schemas.openxmlformats.org/officeDocument/2006/relationships/oleObject" Target="embeddings/oleObject49.bin"/><Relationship Id="rId101" Type="http://schemas.openxmlformats.org/officeDocument/2006/relationships/image" Target="media/image48.wmf"/><Relationship Id="rId122" Type="http://schemas.openxmlformats.org/officeDocument/2006/relationships/oleObject" Target="embeddings/oleObject60.bin"/><Relationship Id="rId143" Type="http://schemas.openxmlformats.org/officeDocument/2006/relationships/oleObject" Target="embeddings/oleObject70.bin"/><Relationship Id="rId164" Type="http://schemas.openxmlformats.org/officeDocument/2006/relationships/image" Target="media/image80.wmf"/><Relationship Id="rId185" Type="http://schemas.openxmlformats.org/officeDocument/2006/relationships/oleObject" Target="embeddings/oleObject92.bin"/><Relationship Id="rId9" Type="http://schemas.openxmlformats.org/officeDocument/2006/relationships/image" Target="media/image3.wmf"/><Relationship Id="rId210" Type="http://schemas.openxmlformats.org/officeDocument/2006/relationships/image" Target="media/image102.wmf"/><Relationship Id="rId26" Type="http://schemas.openxmlformats.org/officeDocument/2006/relationships/oleObject" Target="embeddings/oleObject11.bin"/><Relationship Id="rId231" Type="http://schemas.openxmlformats.org/officeDocument/2006/relationships/oleObject" Target="embeddings/oleObject115.bin"/><Relationship Id="rId252" Type="http://schemas.openxmlformats.org/officeDocument/2006/relationships/image" Target="media/image126.png"/><Relationship Id="rId47" Type="http://schemas.openxmlformats.org/officeDocument/2006/relationships/image" Target="media/image22.wmf"/><Relationship Id="rId68" Type="http://schemas.openxmlformats.org/officeDocument/2006/relationships/oleObject" Target="embeddings/oleObject32.bin"/><Relationship Id="rId89" Type="http://schemas.openxmlformats.org/officeDocument/2006/relationships/oleObject" Target="embeddings/oleObject44.bin"/><Relationship Id="rId112" Type="http://schemas.openxmlformats.org/officeDocument/2006/relationships/oleObject" Target="embeddings/oleObject55.bin"/><Relationship Id="rId133" Type="http://schemas.openxmlformats.org/officeDocument/2006/relationships/oleObject" Target="embeddings/oleObject65.bin"/><Relationship Id="rId154" Type="http://schemas.openxmlformats.org/officeDocument/2006/relationships/oleObject" Target="embeddings/oleObject76.bin"/><Relationship Id="rId175" Type="http://schemas.openxmlformats.org/officeDocument/2006/relationships/oleObject" Target="embeddings/oleObject86.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6.bin"/><Relationship Id="rId221" Type="http://schemas.openxmlformats.org/officeDocument/2006/relationships/oleObject" Target="embeddings/oleObject110.bin"/><Relationship Id="rId242" Type="http://schemas.openxmlformats.org/officeDocument/2006/relationships/oleObject" Target="embeddings/oleObject120.bin"/><Relationship Id="rId37" Type="http://schemas.openxmlformats.org/officeDocument/2006/relationships/image" Target="media/image17.wmf"/><Relationship Id="rId58" Type="http://schemas.openxmlformats.org/officeDocument/2006/relationships/oleObject" Target="embeddings/oleObject27.bin"/><Relationship Id="rId79" Type="http://schemas.openxmlformats.org/officeDocument/2006/relationships/image" Target="media/image37.wmf"/><Relationship Id="rId102" Type="http://schemas.openxmlformats.org/officeDocument/2006/relationships/oleObject" Target="embeddings/oleObject50.bin"/><Relationship Id="rId123" Type="http://schemas.openxmlformats.org/officeDocument/2006/relationships/image" Target="media/image59.wmf"/><Relationship Id="rId144" Type="http://schemas.openxmlformats.org/officeDocument/2006/relationships/oleObject" Target="embeddings/oleObject71.bin"/><Relationship Id="rId90" Type="http://schemas.openxmlformats.org/officeDocument/2006/relationships/image" Target="media/image42.wmf"/><Relationship Id="rId165" Type="http://schemas.openxmlformats.org/officeDocument/2006/relationships/oleObject" Target="embeddings/oleObject81.bin"/><Relationship Id="rId186" Type="http://schemas.openxmlformats.org/officeDocument/2006/relationships/image" Target="media/image90.wmf"/><Relationship Id="rId211" Type="http://schemas.openxmlformats.org/officeDocument/2006/relationships/oleObject" Target="embeddings/oleObject105.bin"/><Relationship Id="rId232" Type="http://schemas.openxmlformats.org/officeDocument/2006/relationships/image" Target="media/image113.wmf"/><Relationship Id="rId253" Type="http://schemas.openxmlformats.org/officeDocument/2006/relationships/image" Target="media/image127.png"/><Relationship Id="rId27" Type="http://schemas.openxmlformats.org/officeDocument/2006/relationships/image" Target="media/image12.wmf"/><Relationship Id="rId48"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image" Target="media/image54.wmf"/><Relationship Id="rId134" Type="http://schemas.openxmlformats.org/officeDocument/2006/relationships/image" Target="media/image65.wmf"/><Relationship Id="rId80" Type="http://schemas.openxmlformats.org/officeDocument/2006/relationships/oleObject" Target="embeddings/oleObject39.bin"/><Relationship Id="rId155" Type="http://schemas.openxmlformats.org/officeDocument/2006/relationships/image" Target="media/image75.wmf"/><Relationship Id="rId176" Type="http://schemas.openxmlformats.org/officeDocument/2006/relationships/oleObject" Target="embeddings/oleObject87.bin"/><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image" Target="media/image108.wmf"/><Relationship Id="rId243" Type="http://schemas.openxmlformats.org/officeDocument/2006/relationships/image" Target="media/image119.wmf"/><Relationship Id="rId17" Type="http://schemas.openxmlformats.org/officeDocument/2006/relationships/image" Target="media/image7.wmf"/><Relationship Id="rId38" Type="http://schemas.openxmlformats.org/officeDocument/2006/relationships/oleObject" Target="embeddings/oleObject17.bin"/><Relationship Id="rId59" Type="http://schemas.openxmlformats.org/officeDocument/2006/relationships/image" Target="media/image28.wmf"/><Relationship Id="rId103" Type="http://schemas.openxmlformats.org/officeDocument/2006/relationships/image" Target="media/image49.wmf"/><Relationship Id="rId124" Type="http://schemas.openxmlformats.org/officeDocument/2006/relationships/oleObject" Target="embeddings/oleObject61.bin"/><Relationship Id="rId70" Type="http://schemas.openxmlformats.org/officeDocument/2006/relationships/oleObject" Target="embeddings/oleObject33.bin"/><Relationship Id="rId91" Type="http://schemas.openxmlformats.org/officeDocument/2006/relationships/oleObject" Target="embeddings/oleObject45.bin"/><Relationship Id="rId145" Type="http://schemas.openxmlformats.org/officeDocument/2006/relationships/image" Target="media/image70.wmf"/><Relationship Id="rId166" Type="http://schemas.openxmlformats.org/officeDocument/2006/relationships/image" Target="media/image81.wmf"/><Relationship Id="rId187" Type="http://schemas.openxmlformats.org/officeDocument/2006/relationships/oleObject" Target="embeddings/oleObject93.bin"/><Relationship Id="rId1" Type="http://schemas.openxmlformats.org/officeDocument/2006/relationships/numbering" Target="numbering.xml"/><Relationship Id="rId212" Type="http://schemas.openxmlformats.org/officeDocument/2006/relationships/image" Target="media/image103.wmf"/><Relationship Id="rId233" Type="http://schemas.openxmlformats.org/officeDocument/2006/relationships/oleObject" Target="embeddings/oleObject116.bin"/><Relationship Id="rId254" Type="http://schemas.openxmlformats.org/officeDocument/2006/relationships/image" Target="media/image128.png"/><Relationship Id="rId28" Type="http://schemas.openxmlformats.org/officeDocument/2006/relationships/oleObject" Target="embeddings/oleObject12.bin"/><Relationship Id="rId49" Type="http://schemas.openxmlformats.org/officeDocument/2006/relationships/image" Target="media/image23.wmf"/><Relationship Id="rId114" Type="http://schemas.openxmlformats.org/officeDocument/2006/relationships/oleObject" Target="embeddings/oleObject56.bin"/><Relationship Id="rId60" Type="http://schemas.openxmlformats.org/officeDocument/2006/relationships/oleObject" Target="embeddings/oleObject28.bin"/><Relationship Id="rId81" Type="http://schemas.openxmlformats.org/officeDocument/2006/relationships/image" Target="media/image38.wmf"/><Relationship Id="rId135" Type="http://schemas.openxmlformats.org/officeDocument/2006/relationships/oleObject" Target="embeddings/oleObject66.bin"/><Relationship Id="rId156" Type="http://schemas.openxmlformats.org/officeDocument/2006/relationships/oleObject" Target="embeddings/oleObject77.bin"/><Relationship Id="rId177" Type="http://schemas.openxmlformats.org/officeDocument/2006/relationships/image" Target="media/image86.wmf"/><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oleObject" Target="embeddings/oleObject111.bin"/><Relationship Id="rId244" Type="http://schemas.openxmlformats.org/officeDocument/2006/relationships/oleObject" Target="embeddings/oleObject121.bin"/><Relationship Id="rId18" Type="http://schemas.openxmlformats.org/officeDocument/2006/relationships/oleObject" Target="embeddings/oleObject7.bin"/><Relationship Id="rId39" Type="http://schemas.openxmlformats.org/officeDocument/2006/relationships/image" Target="media/image18.wmf"/><Relationship Id="rId50" Type="http://schemas.openxmlformats.org/officeDocument/2006/relationships/oleObject" Target="embeddings/oleObject23.bin"/><Relationship Id="rId104" Type="http://schemas.openxmlformats.org/officeDocument/2006/relationships/oleObject" Target="embeddings/oleObject51.bin"/><Relationship Id="rId125" Type="http://schemas.openxmlformats.org/officeDocument/2006/relationships/image" Target="media/image60.wmf"/><Relationship Id="rId146" Type="http://schemas.openxmlformats.org/officeDocument/2006/relationships/oleObject" Target="embeddings/oleObject72.bin"/><Relationship Id="rId167" Type="http://schemas.openxmlformats.org/officeDocument/2006/relationships/oleObject" Target="embeddings/oleObject82.bin"/><Relationship Id="rId188" Type="http://schemas.openxmlformats.org/officeDocument/2006/relationships/image" Target="media/image91.wmf"/><Relationship Id="rId71" Type="http://schemas.openxmlformats.org/officeDocument/2006/relationships/image" Target="media/image34.wmf"/><Relationship Id="rId92" Type="http://schemas.openxmlformats.org/officeDocument/2006/relationships/image" Target="media/image43.wmf"/><Relationship Id="rId213" Type="http://schemas.openxmlformats.org/officeDocument/2006/relationships/oleObject" Target="embeddings/oleObject106.bin"/><Relationship Id="rId234" Type="http://schemas.openxmlformats.org/officeDocument/2006/relationships/image" Target="media/image114.wmf"/><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fontTable" Target="fontTable.xml"/><Relationship Id="rId40" Type="http://schemas.openxmlformats.org/officeDocument/2006/relationships/oleObject" Target="embeddings/oleObject18.bin"/><Relationship Id="rId115" Type="http://schemas.openxmlformats.org/officeDocument/2006/relationships/image" Target="media/image55.wmf"/><Relationship Id="rId136" Type="http://schemas.openxmlformats.org/officeDocument/2006/relationships/image" Target="media/image66.wmf"/><Relationship Id="rId157" Type="http://schemas.openxmlformats.org/officeDocument/2006/relationships/image" Target="media/image76.wmf"/><Relationship Id="rId178" Type="http://schemas.openxmlformats.org/officeDocument/2006/relationships/oleObject" Target="embeddings/oleObject88.bin"/><Relationship Id="rId61" Type="http://schemas.openxmlformats.org/officeDocument/2006/relationships/image" Target="media/image29.wmf"/><Relationship Id="rId82" Type="http://schemas.openxmlformats.org/officeDocument/2006/relationships/oleObject" Target="embeddings/oleObject40.bin"/><Relationship Id="rId199" Type="http://schemas.openxmlformats.org/officeDocument/2006/relationships/oleObject" Target="embeddings/oleObject99.bin"/><Relationship Id="rId203" Type="http://schemas.openxmlformats.org/officeDocument/2006/relationships/oleObject" Target="embeddings/oleObject101.bin"/><Relationship Id="rId19" Type="http://schemas.openxmlformats.org/officeDocument/2006/relationships/image" Target="media/image8.wmf"/><Relationship Id="rId224" Type="http://schemas.openxmlformats.org/officeDocument/2006/relationships/image" Target="media/image109.wmf"/><Relationship Id="rId245" Type="http://schemas.openxmlformats.org/officeDocument/2006/relationships/image" Target="media/image120.png"/><Relationship Id="rId30" Type="http://schemas.openxmlformats.org/officeDocument/2006/relationships/oleObject" Target="embeddings/oleObject13.bin"/><Relationship Id="rId105" Type="http://schemas.openxmlformats.org/officeDocument/2006/relationships/image" Target="media/image50.wmf"/><Relationship Id="rId126" Type="http://schemas.openxmlformats.org/officeDocument/2006/relationships/oleObject" Target="embeddings/oleObject62.bin"/><Relationship Id="rId147" Type="http://schemas.openxmlformats.org/officeDocument/2006/relationships/image" Target="media/image71.wmf"/><Relationship Id="rId168" Type="http://schemas.openxmlformats.org/officeDocument/2006/relationships/image" Target="media/image82.wmf"/><Relationship Id="rId51" Type="http://schemas.openxmlformats.org/officeDocument/2006/relationships/image" Target="media/image24.wmf"/><Relationship Id="rId72" Type="http://schemas.openxmlformats.org/officeDocument/2006/relationships/oleObject" Target="embeddings/oleObject34.bin"/><Relationship Id="rId93" Type="http://schemas.openxmlformats.org/officeDocument/2006/relationships/oleObject" Target="embeddings/oleObject46.bin"/><Relationship Id="rId189" Type="http://schemas.openxmlformats.org/officeDocument/2006/relationships/oleObject" Target="embeddings/oleObject94.bin"/><Relationship Id="rId3" Type="http://schemas.openxmlformats.org/officeDocument/2006/relationships/settings" Target="settings.xml"/><Relationship Id="rId214" Type="http://schemas.openxmlformats.org/officeDocument/2006/relationships/image" Target="media/image104.wmf"/><Relationship Id="rId235" Type="http://schemas.openxmlformats.org/officeDocument/2006/relationships/oleObject" Target="embeddings/oleObject117.bin"/><Relationship Id="rId256" Type="http://schemas.openxmlformats.org/officeDocument/2006/relationships/theme" Target="theme/theme1.xml"/><Relationship Id="rId116" Type="http://schemas.openxmlformats.org/officeDocument/2006/relationships/oleObject" Target="embeddings/oleObject57.bin"/><Relationship Id="rId137" Type="http://schemas.openxmlformats.org/officeDocument/2006/relationships/oleObject" Target="embeddings/oleObject67.bin"/><Relationship Id="rId158" Type="http://schemas.openxmlformats.org/officeDocument/2006/relationships/image" Target="media/image77.wmf"/><Relationship Id="rId20" Type="http://schemas.openxmlformats.org/officeDocument/2006/relationships/oleObject" Target="embeddings/oleObject8.bin"/><Relationship Id="rId41" Type="http://schemas.openxmlformats.org/officeDocument/2006/relationships/image" Target="media/image19.wmf"/><Relationship Id="rId62" Type="http://schemas.openxmlformats.org/officeDocument/2006/relationships/oleObject" Target="embeddings/oleObject29.bin"/><Relationship Id="rId83" Type="http://schemas.openxmlformats.org/officeDocument/2006/relationships/image" Target="media/image39.wmf"/><Relationship Id="rId179" Type="http://schemas.openxmlformats.org/officeDocument/2006/relationships/image" Target="media/image87.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12.bin"/><Relationship Id="rId246" Type="http://schemas.openxmlformats.org/officeDocument/2006/relationships/image" Target="media/image121.emf"/><Relationship Id="rId106" Type="http://schemas.openxmlformats.org/officeDocument/2006/relationships/oleObject" Target="embeddings/oleObject52.bin"/><Relationship Id="rId127" Type="http://schemas.openxmlformats.org/officeDocument/2006/relationships/image" Target="media/image61.wmf"/><Relationship Id="rId10" Type="http://schemas.openxmlformats.org/officeDocument/2006/relationships/oleObject" Target="embeddings/oleObject3.bin"/><Relationship Id="rId31" Type="http://schemas.openxmlformats.org/officeDocument/2006/relationships/image" Target="media/image14.wmf"/><Relationship Id="rId52" Type="http://schemas.openxmlformats.org/officeDocument/2006/relationships/oleObject" Target="embeddings/oleObject24.bin"/><Relationship Id="rId73" Type="http://schemas.openxmlformats.org/officeDocument/2006/relationships/image" Target="media/image35.wmf"/><Relationship Id="rId94" Type="http://schemas.openxmlformats.org/officeDocument/2006/relationships/image" Target="media/image44.wmf"/><Relationship Id="rId148" Type="http://schemas.openxmlformats.org/officeDocument/2006/relationships/oleObject" Target="embeddings/oleObject73.bin"/><Relationship Id="rId169" Type="http://schemas.openxmlformats.org/officeDocument/2006/relationships/oleObject" Target="embeddings/oleObject83.bin"/><Relationship Id="rId4" Type="http://schemas.openxmlformats.org/officeDocument/2006/relationships/webSettings" Target="webSettings.xml"/><Relationship Id="rId180" Type="http://schemas.openxmlformats.org/officeDocument/2006/relationships/oleObject" Target="embeddings/oleObject89.bin"/><Relationship Id="rId215" Type="http://schemas.openxmlformats.org/officeDocument/2006/relationships/oleObject" Target="embeddings/oleObject107.bin"/><Relationship Id="rId236" Type="http://schemas.openxmlformats.org/officeDocument/2006/relationships/image" Target="media/image11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1615</Words>
  <Characters>9209</Characters>
  <Application>Microsoft Office Word</Application>
  <DocSecurity>0</DocSecurity>
  <Lines>76</Lines>
  <Paragraphs>21</Paragraphs>
  <ScaleCrop>false</ScaleCrop>
  <Company/>
  <LinksUpToDate>false</LinksUpToDate>
  <CharactersWithSpaces>10803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刘宝恩</dc:creator>
  <cp:keywords/>
  <dc:description/>
  <cp:lastModifiedBy>刘宝恩</cp:lastModifiedBy>
  <cp:revision>1</cp:revision>
  <dcterms:created xsi:type="dcterms:W3CDTF">2018-06-26T14:10:00Z</dcterms:created>
  <dcterms:modified xsi:type="dcterms:W3CDTF">2018-06-26T14:11:00Z</dcterms:modified>
</cp:coreProperties>
</file>