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2" w:type="dxa"/>
        <w:tblBorders>
          <w:top w:val="single" w:sz="6" w:space="0" w:color="CCCCCC"/>
          <w:left w:val="single" w:sz="6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1748"/>
        <w:gridCol w:w="1490"/>
        <w:gridCol w:w="3617"/>
      </w:tblGrid>
      <w:tr w:rsidR="001D004F" w:rsidRPr="001D004F" w:rsidTr="001D004F">
        <w:tc>
          <w:tcPr>
            <w:tcW w:w="180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六大阶段</w:t>
            </w:r>
          </w:p>
        </w:tc>
        <w:tc>
          <w:tcPr>
            <w:tcW w:w="1748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学完后目标</w:t>
            </w:r>
          </w:p>
        </w:tc>
        <w:tc>
          <w:tcPr>
            <w:tcW w:w="5107" w:type="dxa"/>
            <w:gridSpan w:val="2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知识点</w:t>
            </w:r>
          </w:p>
        </w:tc>
      </w:tr>
      <w:tr w:rsidR="001D004F" w:rsidRPr="001D004F" w:rsidTr="001D004F">
        <w:tc>
          <w:tcPr>
            <w:tcW w:w="1807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第一阶段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Java基础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入门</w:t>
            </w:r>
          </w:p>
        </w:tc>
        <w:tc>
          <w:tcPr>
            <w:tcW w:w="1748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b/>
                <w:bCs/>
                <w:color w:val="000000"/>
                <w:kern w:val="0"/>
                <w:szCs w:val="21"/>
              </w:rPr>
              <w:t>学习周期：</w:t>
            </w:r>
          </w:p>
          <w:p w:rsidR="001D004F" w:rsidRPr="001D004F" w:rsidRDefault="001D004F" w:rsidP="001D004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35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天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b/>
                <w:bCs/>
                <w:color w:val="000000"/>
                <w:kern w:val="0"/>
                <w:szCs w:val="21"/>
              </w:rPr>
              <w:t>学完后目标：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1.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可进行小型应用程序开发</w:t>
            </w:r>
          </w:p>
          <w:p w:rsidR="001D004F" w:rsidRPr="001D004F" w:rsidRDefault="001D004F" w:rsidP="001D004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2.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对数据库进行基本的增删改查管理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计算机基础知识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计算机基础、DOS常用命令、Java概述、JDK环境安装配置、环境变量配置、Java程序入门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编程基础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常量与变量、数据类型、运算符、流程控制语句、方法、数组    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面向对象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类与对象、封装、继承、多态、抽象类、接口       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常用类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常用类介绍、正则表达式  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集合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Collection集合、List集合、Set集合、Map集合   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异常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异常处理方式、自定义异常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IO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File类、递归、字节流、字符流、转换流、缓冲流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多线程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多线程、线程池     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网络编程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网络编程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反射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反射</w:t>
            </w:r>
          </w:p>
        </w:tc>
      </w:tr>
      <w:tr w:rsidR="001D004F" w:rsidRPr="001D004F" w:rsidTr="001D004F">
        <w:trPr>
          <w:gridAfter w:val="3"/>
          <w:wAfter w:w="6855" w:type="dxa"/>
        </w:trPr>
        <w:tc>
          <w:tcPr>
            <w:tcW w:w="180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</w:tr>
      <w:tr w:rsidR="001D004F" w:rsidRPr="001D004F" w:rsidTr="001D004F">
        <w:tc>
          <w:tcPr>
            <w:tcW w:w="1807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第二阶段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Java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Web阶段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748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b/>
                <w:bCs/>
                <w:color w:val="000000"/>
                <w:kern w:val="0"/>
                <w:szCs w:val="21"/>
              </w:rPr>
              <w:t>学习周期：</w:t>
            </w:r>
          </w:p>
          <w:p w:rsidR="001D004F" w:rsidRPr="001D004F" w:rsidRDefault="001D004F" w:rsidP="001D004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33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天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b/>
                <w:bCs/>
                <w:color w:val="000000"/>
                <w:kern w:val="0"/>
                <w:szCs w:val="21"/>
              </w:rPr>
              <w:t>学完后目标：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1.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可以仿制任何网站前端页面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2.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可以解决网页浏览器兼容性问题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lastRenderedPageBreak/>
              <w:t>3.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可以解决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PC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端和移动端兼容性问题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4.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可以使用前端脚本进行相关网页功能特效编写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5.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可以使用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JavaWeb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核心技术轻松写出任何网站功能模块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lastRenderedPageBreak/>
              <w:t>6.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可以使用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JavaWeb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高级部分知识解决网站的相关高并发问题</w:t>
            </w:r>
          </w:p>
          <w:p w:rsidR="001D004F" w:rsidRPr="001D004F" w:rsidRDefault="001D004F" w:rsidP="001D004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7.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可以无压力胜任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javaEE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开发工程师职位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前端技术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HTML、CSS、JavaScript、jQuery、bootstrap    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Mysql及JDBC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MySQL数据库回顾、JDBC开发回顾、连接池和DBUtil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JavaWeb开发核心内容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XML、HTTP及Tomcat、Servlet、request与response、cookie与session、Jsp技术、jdbc高级、Ajax开发、Filter/Listener高级开发技术、Redis、Linux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阶段案例</w:t>
            </w:r>
            <w:bookmarkStart w:id="0" w:name="_GoBack"/>
            <w:bookmarkEnd w:id="0"/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系统封装：BaseServlet抽取、缓存技术Redis应用、在线支付接口开发、文件上传、JavaMail、Linux项目部署</w:t>
            </w:r>
          </w:p>
        </w:tc>
      </w:tr>
      <w:tr w:rsidR="001D004F" w:rsidRPr="001D004F" w:rsidTr="001D004F">
        <w:tc>
          <w:tcPr>
            <w:tcW w:w="1807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第三阶段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SSH框架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阶段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br/>
              <w:t>               </w:t>
            </w:r>
          </w:p>
        </w:tc>
        <w:tc>
          <w:tcPr>
            <w:tcW w:w="1748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b/>
                <w:bCs/>
                <w:color w:val="000000"/>
                <w:kern w:val="0"/>
                <w:szCs w:val="21"/>
              </w:rPr>
              <w:lastRenderedPageBreak/>
              <w:t>学习周期：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    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lastRenderedPageBreak/>
              <w:t>18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天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         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b/>
                <w:bCs/>
                <w:color w:val="000000"/>
                <w:kern w:val="0"/>
                <w:szCs w:val="21"/>
              </w:rPr>
              <w:t>学完后目标：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1.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能够开发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JavaEE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的后台系统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2.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能够搭建企业级的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JavaEE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开发框架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3.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能够使用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Jquery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的技术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lastRenderedPageBreak/>
              <w:t>4.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能够使用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ajax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技术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   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Hibernate5框架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hibernate.cfg.xml配置、hbm.xml映射文件详解、PO对象状态及状态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的转换分析、Hibernate高级映射技术、Hibernate数据检索技术、Hibernate性能优化技术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Struts2框架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struts.xml详解及使用、使用通配符定义action、动态方法调用、ActionContext及ServletActionContext使用、模型驱动ModelDriven、属性驱动、默认拦截器分析、自定义拦截器、OGNL表达式、值栈ValueStack分析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Spring框架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applicationContext.xml配置文件编写、IoC思想、DI依赖注入、使用AspectJ进行切面编程、JdbcTemplate模板使用、声明式事务管理、SSH整合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CRM项目实战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使用struts2+spring4+hibernate5 +svn来开发项目、使用Jquery EasyUI进行布局、使用svn进行代码管理</w:t>
            </w:r>
          </w:p>
        </w:tc>
      </w:tr>
      <w:tr w:rsidR="001D004F" w:rsidRPr="001D004F" w:rsidTr="001D004F">
        <w:tc>
          <w:tcPr>
            <w:tcW w:w="1807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第四阶段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项目实战一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（项目只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选取一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个）</w:t>
            </w:r>
          </w:p>
        </w:tc>
        <w:tc>
          <w:tcPr>
            <w:tcW w:w="1748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b/>
                <w:bCs/>
                <w:color w:val="000000"/>
                <w:kern w:val="0"/>
                <w:szCs w:val="21"/>
              </w:rPr>
              <w:t>学习周期：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    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16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天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   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b/>
                <w:bCs/>
                <w:color w:val="000000"/>
                <w:kern w:val="0"/>
                <w:szCs w:val="21"/>
              </w:rPr>
              <w:t>学完后目标：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1.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可进行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SSH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系统框架的搭建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lastRenderedPageBreak/>
              <w:t>2.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能独立基于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SSH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框架进行功能模块开发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3.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可熟练操作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oracle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数据库，基于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Oracle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数据进行应用开发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4.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可使用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Quartz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框架完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lastRenderedPageBreak/>
              <w:t>成定时任务调度功能开发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5.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可使用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Shiro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框架完成认证及授权功能开发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6.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可使用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CXF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框架完成接口功能开发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7.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可使用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amChart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完成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lastRenderedPageBreak/>
              <w:t>图计报表功能开发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8.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可使用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ApachePOI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组件完成导入及导出功能开发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9.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可实现邮件的发送功能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10.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可使用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freemarker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实现代码自动生成</w:t>
            </w:r>
          </w:p>
          <w:p w:rsidR="001D004F" w:rsidRPr="001D004F" w:rsidRDefault="001D004F" w:rsidP="001D004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lastRenderedPageBreak/>
              <w:t>11.</w:t>
            </w:r>
            <w:r w:rsidRPr="001D004F">
              <w:rPr>
                <w:rFonts w:ascii="Arial" w:eastAsia="微软雅黑" w:hAnsi="Arial" w:cs="Arial"/>
                <w:color w:val="000000"/>
                <w:kern w:val="0"/>
                <w:szCs w:val="21"/>
              </w:rPr>
              <w:t>据有一定的业务需求分析能力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oracle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简单查询、oracle的常用函数、多表查询、集合操作、DDL操作管理表、DML管理数据、其它数据库对象、PL/SQL编程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、存储过程与存储函数、触发器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maven  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maven介绍、maven安装、maven的入门程序、maven仓库、项目构建、依赖管理、maven综合案例、maven的私服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商务综合管理平台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项目背景及项目需求、使用Maven进行项目构建、部门模块开发、用户管理及角色管理、使用shiro完成认证及授权功能开发、JavaMail、购销合同模块开发、购销合同报表及出货报表、海关数据导出功能开发、出口报运单功能开发、Quartz定时任务调度实现、FreeMarker+CodeMachine完成代码自动生成、委托单、催款单、财务报运单、生产厂家及产品信息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BOS项目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项目概述、环境搭建、zTree树及Jquery EasyUI、用户登陆与退出、密码修改、基础配置功能开发、取派员模块开发、区域导入导出、定区功能开发、webService及CXF框架、定区关联客户功能开发、业务通知单功能开发、权限管理模块开发、shiro认证框架、角色管理、系统部署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ERP项目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软件设计与环境搭建、部门管理模块开发、基础模块开发、登陆与密码管理、采购申请、主线业务流程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开发、销售与库存管理、报表与图表、库存预警、数据导入与导出、CXF框架、权限分配、权限验证框架Shiro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药品集中采购系统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项目需求及业务流程、项目框架构建及封装、Jquery EasyUI框架、用户管理模块开发、使用Shiro框架完成认证、授权功能开发、使用ApachePOI完成药品目录导入导出功能开发、WebService及CXF框架、使用CXF框架完成药品目录同步接口开发、采购单模块开发、采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用Quartz定义数据聚合定时任务工程开发、使用Jfreechart完成统计分析功能开发、系统测试及系统部署。</w:t>
            </w:r>
          </w:p>
        </w:tc>
      </w:tr>
      <w:tr w:rsidR="001D004F" w:rsidRPr="001D004F" w:rsidTr="001D004F">
        <w:tc>
          <w:tcPr>
            <w:tcW w:w="1807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lastRenderedPageBreak/>
              <w:t>第五阶段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SSM框架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阶段</w:t>
            </w:r>
          </w:p>
        </w:tc>
        <w:tc>
          <w:tcPr>
            <w:tcW w:w="1748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学习周期：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   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6天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              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学完后目标：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1.能独立搭建SSM项目架构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2.能独立基于SSM框架进行功能模块开发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3.能够独立使用bootstrap提供的UI组件实现系统功能。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4.熟练使用Mysql数据库管理业务数据。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mybatis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mybatis框架原理、mybatis入门案例、mybatis开发DAO方式、mybatis输入输出映射、动态sql、spring整合mybatis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springmvc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springmvc框架原理、springmvc入门案例、springmvc整合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mybatis参数绑定、json数据交互、拦截器</w:t>
            </w:r>
          </w:p>
        </w:tc>
      </w:tr>
      <w:tr w:rsidR="001D004F" w:rsidRPr="001D004F" w:rsidTr="001D004F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490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Lucene、sol </w:t>
            </w:r>
          </w:p>
        </w:tc>
        <w:tc>
          <w:tcPr>
            <w:tcW w:w="3617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什么是全文检索、Lucene实现全文检索、Analyzer分析器、索引维护、solr安装配置、solr索引、solr搜索、SolrJ</w:t>
            </w:r>
          </w:p>
        </w:tc>
      </w:tr>
      <w:tr w:rsidR="001D004F" w:rsidRPr="001D004F" w:rsidTr="001D004F">
        <w:trPr>
          <w:trHeight w:val="624"/>
        </w:trPr>
        <w:tc>
          <w:tcPr>
            <w:tcW w:w="1807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第六阶段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:rsidR="001D004F" w:rsidRPr="001D004F" w:rsidRDefault="001D004F" w:rsidP="001D004F">
            <w:pPr>
              <w:widowControl/>
              <w:spacing w:line="48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br/>
              <w:t>               </w:t>
            </w:r>
          </w:p>
        </w:tc>
        <w:tc>
          <w:tcPr>
            <w:tcW w:w="1748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学习周期：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   </w:t>
            </w:r>
          </w:p>
          <w:p w:rsidR="001D004F" w:rsidRPr="001D004F" w:rsidRDefault="001D004F" w:rsidP="001D004F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13天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学完后目标：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1.能独立搭建SSM项目架构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2.能独立使用Maven构建项目工程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3.能独立基于SSM框架进行功能模块开发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4.熟练使用Mysql数据库管理业务数据。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5.熟练使用Jquery常用API完成动态js代码编写。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6.能够使用Freemarker完成页面静态化。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7.能够使用dubbo框架进行分布式开发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   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8.使用nginx实现负载均衡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  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9.能够使用FastDFS搭建图片服务器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       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10.能够使用Solr完成全文检索功能开发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           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11.使用Redis缓存业务数据，提升系统性能</w:t>
            </w: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    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12、据有一定的业务需求分析能力</w:t>
            </w:r>
          </w:p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    </w:t>
            </w:r>
          </w:p>
        </w:tc>
        <w:tc>
          <w:tcPr>
            <w:tcW w:w="1490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淘淘商城项目/新巴巴运动网项目</w:t>
            </w:r>
          </w:p>
        </w:tc>
        <w:tc>
          <w:tcPr>
            <w:tcW w:w="3617" w:type="dxa"/>
            <w:vMerge w:val="restart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D004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项目介绍、环境搭建、使用Maven进行项目构建、使用dubbo完成分布式服务框架搭建、使用redis缓存数据提升系统性能、使用Solr实现搜索系统、消息队列activemq应用、freemarker页面静态化实现、SSO单点登陆系统开发、后台管理系统开发、前台管理系统开发、会员系统开发 、购物车开发、订单系统开发</w:t>
            </w:r>
          </w:p>
        </w:tc>
      </w:tr>
      <w:tr w:rsidR="001D004F" w:rsidRPr="001D004F" w:rsidTr="001D004F">
        <w:trPr>
          <w:trHeight w:val="312"/>
        </w:trPr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004F" w:rsidRPr="001D004F" w:rsidRDefault="001D004F" w:rsidP="001D00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 w:rsidR="007F0192" w:rsidRPr="001D004F" w:rsidRDefault="001D004F" w:rsidP="001D004F"/>
    <w:sectPr w:rsidR="007F0192" w:rsidRPr="001D004F" w:rsidSect="001D004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7EB"/>
    <w:multiLevelType w:val="multilevel"/>
    <w:tmpl w:val="9886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35373"/>
    <w:multiLevelType w:val="multilevel"/>
    <w:tmpl w:val="670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F76C2"/>
    <w:multiLevelType w:val="multilevel"/>
    <w:tmpl w:val="82D4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A31EF"/>
    <w:multiLevelType w:val="multilevel"/>
    <w:tmpl w:val="9C4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D379D"/>
    <w:multiLevelType w:val="multilevel"/>
    <w:tmpl w:val="604E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1638A"/>
    <w:multiLevelType w:val="multilevel"/>
    <w:tmpl w:val="EE2A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A6170"/>
    <w:multiLevelType w:val="multilevel"/>
    <w:tmpl w:val="AB68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60A91"/>
    <w:multiLevelType w:val="multilevel"/>
    <w:tmpl w:val="17A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F7A79"/>
    <w:multiLevelType w:val="multilevel"/>
    <w:tmpl w:val="6F1A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C46DD"/>
    <w:multiLevelType w:val="multilevel"/>
    <w:tmpl w:val="A6EA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66B81"/>
    <w:multiLevelType w:val="multilevel"/>
    <w:tmpl w:val="DF5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33AE3"/>
    <w:multiLevelType w:val="multilevel"/>
    <w:tmpl w:val="BC16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B2"/>
    <w:rsid w:val="00166D55"/>
    <w:rsid w:val="001D004F"/>
    <w:rsid w:val="00316324"/>
    <w:rsid w:val="003565D1"/>
    <w:rsid w:val="006E1CB2"/>
    <w:rsid w:val="00867C65"/>
    <w:rsid w:val="00892809"/>
    <w:rsid w:val="00991BF0"/>
    <w:rsid w:val="00E0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4984"/>
  <w15:chartTrackingRefBased/>
  <w15:docId w15:val="{F71C4175-ADA0-4B9D-A181-927E0C50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D00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D00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D00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D004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0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D00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D004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D004F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1D0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D004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D004F"/>
    <w:rPr>
      <w:color w:val="800080"/>
      <w:u w:val="single"/>
    </w:rPr>
  </w:style>
  <w:style w:type="character" w:styleId="a5">
    <w:name w:val="Strong"/>
    <w:basedOn w:val="a0"/>
    <w:uiPriority w:val="22"/>
    <w:qFormat/>
    <w:rsid w:val="001D004F"/>
    <w:rPr>
      <w:b/>
      <w:bCs/>
    </w:rPr>
  </w:style>
  <w:style w:type="character" w:customStyle="1" w:styleId="ico">
    <w:name w:val="ico"/>
    <w:basedOn w:val="a0"/>
    <w:rsid w:val="001D004F"/>
  </w:style>
  <w:style w:type="character" w:customStyle="1" w:styleId="linktitle">
    <w:name w:val="link_title"/>
    <w:basedOn w:val="a0"/>
    <w:rsid w:val="001D004F"/>
  </w:style>
  <w:style w:type="character" w:customStyle="1" w:styleId="linkcategories">
    <w:name w:val="link_categories"/>
    <w:basedOn w:val="a0"/>
    <w:rsid w:val="001D004F"/>
  </w:style>
  <w:style w:type="character" w:customStyle="1" w:styleId="linkpostdate">
    <w:name w:val="link_postdate"/>
    <w:basedOn w:val="a0"/>
    <w:rsid w:val="001D004F"/>
  </w:style>
  <w:style w:type="character" w:customStyle="1" w:styleId="linkview">
    <w:name w:val="link_view"/>
    <w:basedOn w:val="a0"/>
    <w:rsid w:val="001D004F"/>
  </w:style>
  <w:style w:type="character" w:customStyle="1" w:styleId="linkcomments">
    <w:name w:val="link_comments"/>
    <w:basedOn w:val="a0"/>
    <w:rsid w:val="001D004F"/>
  </w:style>
  <w:style w:type="character" w:customStyle="1" w:styleId="linkcollect">
    <w:name w:val="link_collect"/>
    <w:basedOn w:val="a0"/>
    <w:rsid w:val="001D004F"/>
  </w:style>
  <w:style w:type="character" w:customStyle="1" w:styleId="linkreport">
    <w:name w:val="link_report"/>
    <w:basedOn w:val="a0"/>
    <w:rsid w:val="001D004F"/>
  </w:style>
  <w:style w:type="character" w:styleId="a6">
    <w:name w:val="Emphasis"/>
    <w:basedOn w:val="a0"/>
    <w:uiPriority w:val="20"/>
    <w:qFormat/>
    <w:rsid w:val="001D004F"/>
    <w:rPr>
      <w:i/>
      <w:iCs/>
    </w:rPr>
  </w:style>
  <w:style w:type="paragraph" w:styleId="a7">
    <w:name w:val="Normal (Web)"/>
    <w:basedOn w:val="a"/>
    <w:uiPriority w:val="99"/>
    <w:semiHidden/>
    <w:unhideWhenUsed/>
    <w:rsid w:val="001D00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ecomment">
    <w:name w:val="see_comment"/>
    <w:basedOn w:val="a0"/>
    <w:rsid w:val="001D004F"/>
  </w:style>
  <w:style w:type="character" w:customStyle="1" w:styleId="user">
    <w:name w:val="user"/>
    <w:basedOn w:val="a0"/>
    <w:rsid w:val="001D004F"/>
  </w:style>
  <w:style w:type="character" w:customStyle="1" w:styleId="ptime">
    <w:name w:val="ptime"/>
    <w:basedOn w:val="a0"/>
    <w:rsid w:val="001D004F"/>
  </w:style>
  <w:style w:type="character" w:customStyle="1" w:styleId="phone">
    <w:name w:val="phone"/>
    <w:basedOn w:val="a0"/>
    <w:rsid w:val="001D004F"/>
  </w:style>
  <w:style w:type="character" w:customStyle="1" w:styleId="interval">
    <w:name w:val="interval"/>
    <w:basedOn w:val="a0"/>
    <w:rsid w:val="001D004F"/>
  </w:style>
  <w:style w:type="character" w:customStyle="1" w:styleId="closeqr">
    <w:name w:val="closeqr"/>
    <w:basedOn w:val="a0"/>
    <w:rsid w:val="001D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39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949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039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9217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8020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dashed" w:sz="6" w:space="2" w:color="F8CC7E"/>
                                <w:left w:val="dashed" w:sz="6" w:space="15" w:color="F8CC7E"/>
                                <w:bottom w:val="dashed" w:sz="6" w:space="2" w:color="F8CC7E"/>
                                <w:right w:val="dashed" w:sz="6" w:space="3" w:color="F8CC7E"/>
                              </w:divBdr>
                            </w:div>
                          </w:divsChild>
                        </w:div>
                        <w:div w:id="11900246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2544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3752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DEDED"/>
                                <w:right w:val="none" w:sz="0" w:space="0" w:color="auto"/>
                              </w:divBdr>
                              <w:divsChild>
                                <w:div w:id="175200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15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494829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EDEDED"/>
                                <w:right w:val="none" w:sz="0" w:space="0" w:color="auto"/>
                              </w:divBdr>
                              <w:divsChild>
                                <w:div w:id="164465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23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44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CCCCCC"/>
                                <w:left w:val="single" w:sz="6" w:space="8" w:color="CCCCCC"/>
                                <w:bottom w:val="single" w:sz="6" w:space="3" w:color="CCCCCC"/>
                                <w:right w:val="single" w:sz="6" w:space="8" w:color="CCCCCC"/>
                              </w:divBdr>
                            </w:div>
                            <w:div w:id="195489665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3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0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63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2389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  <w:divsChild>
                                    <w:div w:id="181012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CDCDC"/>
                                        <w:right w:val="none" w:sz="0" w:space="0" w:color="auto"/>
                                      </w:divBdr>
                                    </w:div>
                                    <w:div w:id="159201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8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8427">
                              <w:marLeft w:val="150"/>
                              <w:marRight w:val="15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49368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single" w:sz="6" w:space="8" w:color="DCF3E9"/>
                                    <w:left w:val="single" w:sz="6" w:space="8" w:color="DCF3E9"/>
                                    <w:bottom w:val="single" w:sz="6" w:space="8" w:color="DCF3E9"/>
                                    <w:right w:val="single" w:sz="6" w:space="8" w:color="DCF3E9"/>
                                  </w:divBdr>
                                </w:div>
                              </w:divsChild>
                            </w:div>
                            <w:div w:id="942493378">
                              <w:marLeft w:val="225"/>
                              <w:marRight w:val="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4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953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12828056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  <w:divsChild>
                            <w:div w:id="4606607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88336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dashed" w:sz="6" w:space="1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990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9089994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19130833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11659738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14629230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13968560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  <w:divsChild>
                            <w:div w:id="76410778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3548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11946160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9207992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13198474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8783188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  <w:divsChild>
                            <w:div w:id="139416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393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AAAAA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5740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375282">
          <w:marLeft w:val="0"/>
          <w:marRight w:val="0"/>
          <w:marTop w:val="150"/>
          <w:marBottom w:val="0"/>
          <w:divBdr>
            <w:top w:val="single" w:sz="6" w:space="0" w:color="F0F0F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496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D8BC5-D31B-4889-BE17-F84D486F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yu</dc:creator>
  <cp:keywords/>
  <dc:description/>
  <cp:lastModifiedBy>wenbo yu</cp:lastModifiedBy>
  <cp:revision>2</cp:revision>
  <dcterms:created xsi:type="dcterms:W3CDTF">2017-09-11T01:02:00Z</dcterms:created>
  <dcterms:modified xsi:type="dcterms:W3CDTF">2017-09-11T01:08:00Z</dcterms:modified>
</cp:coreProperties>
</file>