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78" w:rsidRDefault="004C1978" w:rsidP="004C1978">
      <w:pPr>
        <w:pStyle w:val="Default"/>
      </w:pPr>
      <w:r>
        <w:rPr>
          <w:noProof/>
          <w:lang w:eastAsia="es-CL"/>
        </w:rPr>
        <w:drawing>
          <wp:inline distT="0" distB="0" distL="0" distR="0" wp14:anchorId="21CD3ADC" wp14:editId="5957C364">
            <wp:extent cx="1745672" cy="699496"/>
            <wp:effectExtent l="0" t="0" r="6985" b="5715"/>
            <wp:docPr id="1" name="Imagen 1" descr="C:\Users\Ditter Eckstein\Desktop\NUEVO LOGO INTEXA_15x6_cms-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ter Eckstein\Desktop\NUEVO LOGO INTEXA_15x6_cms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18" cy="70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  <w:bookmarkStart w:id="0" w:name="_GoBack"/>
      <w:bookmarkEnd w:id="0"/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DOCUMENTOS Y FORMAS DE ENTREGA PARA RECEPCION </w:t>
      </w:r>
    </w:p>
    <w:p w:rsidR="004C1978" w:rsidRDefault="004C1978" w:rsidP="004C1978">
      <w:pPr>
        <w:pStyle w:val="Default"/>
        <w:rPr>
          <w:sz w:val="23"/>
          <w:szCs w:val="23"/>
        </w:rPr>
      </w:pPr>
    </w:p>
    <w:p w:rsidR="004C1978" w:rsidRDefault="004C1978" w:rsidP="004C1978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Archivador por especialidad, con lomo indicando local, empresa proveedora. </w:t>
      </w:r>
    </w:p>
    <w:p w:rsidR="004C1978" w:rsidRDefault="004C1978" w:rsidP="004C1978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Índice, con contenido del archivador. </w:t>
      </w:r>
    </w:p>
    <w:p w:rsidR="004C1978" w:rsidRDefault="004C1978" w:rsidP="004C1978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Separadores entre cada ítem, con lengüeta de identificación. </w:t>
      </w:r>
    </w:p>
    <w:p w:rsidR="004C1978" w:rsidRDefault="004C1978" w:rsidP="004C197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Funda plástica para cada plano. </w:t>
      </w:r>
    </w:p>
    <w:p w:rsidR="004C1978" w:rsidRDefault="004C1978" w:rsidP="004C1978">
      <w:pPr>
        <w:pStyle w:val="Default"/>
        <w:rPr>
          <w:sz w:val="22"/>
          <w:szCs w:val="22"/>
        </w:rPr>
      </w:pPr>
    </w:p>
    <w:p w:rsidR="004C1978" w:rsidRDefault="004C1978" w:rsidP="004C197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ORDEN DE DOCUMENTOS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1. Contactos de post venta, indicado horarios de atención y tiempos de respuestas.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2. Garantías, por equipamiento y mano de obra.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3. Certificados o anexos: Eléctricos (TE1), Gas, Sanitario (según especialidad).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4. Certificados de buena instalación.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5. Certificación de productos y materiales.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6. Catálogos de Equipos y materiales.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7. Manual de operaciones.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8. EETT.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9. Instructivo mantención de equipos.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10. Pruebas y puesta en marcha de equipos.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11. Charlas de inducción, con firma de participantes.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12. Protocolos de entregas.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13. Manual de grupo generador.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14. Planos As-Built, actualizados y firmados (digital e impreso en formato A-0). </w:t>
      </w:r>
    </w:p>
    <w:p w:rsidR="004C1978" w:rsidRDefault="004C1978" w:rsidP="004C19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CD con caratula y en caja plástica porta CD, con planos As-built y documentación anexa (certificados, manuales, protocolos, etc.). </w:t>
      </w:r>
    </w:p>
    <w:p w:rsidR="004C1978" w:rsidRDefault="004C1978" w:rsidP="004C1978">
      <w:pPr>
        <w:pStyle w:val="Default"/>
        <w:rPr>
          <w:sz w:val="22"/>
          <w:szCs w:val="22"/>
        </w:rPr>
      </w:pPr>
    </w:p>
    <w:p w:rsidR="006C620F" w:rsidRDefault="004C1978" w:rsidP="004C1978">
      <w:r>
        <w:t>Se recuerda que esto se debe cumplir para las tres copias solicitadas.</w:t>
      </w:r>
    </w:p>
    <w:p w:rsidR="004C1978" w:rsidRDefault="004C1978" w:rsidP="004C1978"/>
    <w:p w:rsidR="004C1978" w:rsidRDefault="004C1978" w:rsidP="004C1978"/>
    <w:p w:rsidR="004C1978" w:rsidRDefault="004C1978" w:rsidP="004C1978">
      <w:pPr>
        <w:jc w:val="center"/>
      </w:pPr>
    </w:p>
    <w:p w:rsidR="004C1978" w:rsidRDefault="004C1978" w:rsidP="004C1978">
      <w:pPr>
        <w:pStyle w:val="Default"/>
        <w:jc w:val="center"/>
      </w:pPr>
    </w:p>
    <w:p w:rsidR="004C1978" w:rsidRDefault="004C1978" w:rsidP="004C197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especialidades</w:t>
      </w:r>
    </w:p>
    <w:p w:rsidR="004C1978" w:rsidRDefault="004C1978" w:rsidP="004C1978">
      <w:pPr>
        <w:jc w:val="center"/>
      </w:pPr>
      <w:r>
        <w:t>INTEXA Ingeniería.</w:t>
      </w:r>
    </w:p>
    <w:sectPr w:rsidR="004C1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9196A"/>
    <w:multiLevelType w:val="hybridMultilevel"/>
    <w:tmpl w:val="766EB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78"/>
    <w:rsid w:val="000B047D"/>
    <w:rsid w:val="004C1978"/>
    <w:rsid w:val="006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../RE-CA-57%20Planilla%20de%20Seguimiento%20de%20proyecto.x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Ditter Eckstein</dc:creator>
  <cp:lastModifiedBy>Ditter Eckstein</cp:lastModifiedBy>
  <cp:revision>2</cp:revision>
  <dcterms:created xsi:type="dcterms:W3CDTF">2016-02-22T13:22:00Z</dcterms:created>
  <dcterms:modified xsi:type="dcterms:W3CDTF">2016-08-30T20:18:00Z</dcterms:modified>
</cp:coreProperties>
</file>