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三角片裁切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工序：SJP 三角片裁切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本工序为三折晴雨伞「三角片裁切」作业环节，编号 SJP。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按模板裁切伞面三角片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点数核片数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转车缝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裁片机 / 模板冲裁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三角片尺寸符版、片数齐全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尺寸不符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