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E53" w:rsidRPr="00560380" w:rsidRDefault="00CB3E53" w:rsidP="008E2B2A">
      <w:pPr>
        <w:spacing w:line="240" w:lineRule="auto"/>
        <w:jc w:val="center"/>
        <w:rPr>
          <w:rFonts w:ascii="Times New Roman" w:hAnsi="Times New Roman" w:cs="Times New Roman"/>
          <w:b/>
          <w:color w:val="000000" w:themeColor="text1"/>
          <w:u w:val="single"/>
        </w:rPr>
      </w:pPr>
      <w:r w:rsidRPr="00560380">
        <w:rPr>
          <w:rFonts w:ascii="Times New Roman" w:hAnsi="Times New Roman" w:cs="Times New Roman"/>
          <w:b/>
          <w:color w:val="000000" w:themeColor="text1"/>
          <w:u w:val="single"/>
        </w:rPr>
        <w:t>RESUME</w:t>
      </w:r>
    </w:p>
    <w:p w:rsidR="00DD5272" w:rsidRDefault="00DD5272" w:rsidP="008E2B2A">
      <w:pPr>
        <w:spacing w:line="240" w:lineRule="auto"/>
        <w:rPr>
          <w:rFonts w:ascii="Times New Roman" w:hAnsi="Times New Roman" w:cs="Times New Roman"/>
          <w:b/>
          <w:color w:val="000000" w:themeColor="text1"/>
        </w:rPr>
      </w:pPr>
    </w:p>
    <w:p w:rsidR="004E0438" w:rsidRPr="00AB367C" w:rsidRDefault="00AB367C" w:rsidP="00AB367C">
      <w:pPr>
        <w:spacing w:line="240" w:lineRule="auto"/>
        <w:jc w:val="center"/>
        <w:rPr>
          <w:rFonts w:ascii="Times New Roman" w:hAnsi="Times New Roman" w:cs="Times New Roman"/>
          <w:b/>
          <w:color w:val="0070C0"/>
          <w:sz w:val="24"/>
        </w:rPr>
      </w:pPr>
      <w:proofErr w:type="spellStart"/>
      <w:r w:rsidRPr="00AB367C">
        <w:rPr>
          <w:rFonts w:ascii="Times New Roman" w:hAnsi="Times New Roman" w:cs="Times New Roman"/>
          <w:b/>
          <w:color w:val="0070C0"/>
          <w:sz w:val="24"/>
        </w:rPr>
        <w:t>Vamsi.Bobburu</w:t>
      </w:r>
      <w:proofErr w:type="spellEnd"/>
    </w:p>
    <w:p w:rsidR="00382845" w:rsidRPr="004A3A30" w:rsidRDefault="00A81A0D" w:rsidP="008E2B2A">
      <w:pPr>
        <w:tabs>
          <w:tab w:val="left" w:pos="3450"/>
        </w:tabs>
        <w:spacing w:line="240" w:lineRule="auto"/>
        <w:rPr>
          <w:rFonts w:ascii="Times New Roman" w:hAnsi="Times New Roman" w:cs="Times New Roman"/>
          <w:color w:val="000000" w:themeColor="text1"/>
          <w:u w:val="thick"/>
        </w:rPr>
      </w:pPr>
      <w:r w:rsidRPr="004A3A30">
        <w:rPr>
          <w:rFonts w:ascii="Times New Roman" w:hAnsi="Times New Roman" w:cs="Times New Roman"/>
          <w:b/>
          <w:color w:val="000000" w:themeColor="text1"/>
        </w:rPr>
        <w:t>EMAIL ID</w:t>
      </w:r>
      <w:r w:rsidR="00EF3F11" w:rsidRPr="004A3A30">
        <w:rPr>
          <w:rFonts w:ascii="Times New Roman" w:hAnsi="Times New Roman" w:cs="Times New Roman"/>
          <w:b/>
          <w:color w:val="000000" w:themeColor="text1"/>
        </w:rPr>
        <w:t>:</w:t>
      </w:r>
      <w:r w:rsidR="00AB367C">
        <w:rPr>
          <w:rFonts w:ascii="Times New Roman" w:hAnsi="Times New Roman" w:cs="Times New Roman"/>
          <w:color w:val="000000" w:themeColor="text1"/>
        </w:rPr>
        <w:t>bobburuvamsi</w:t>
      </w:r>
      <w:r w:rsidR="002001AE">
        <w:rPr>
          <w:rFonts w:ascii="Times New Roman" w:hAnsi="Times New Roman" w:cs="Times New Roman"/>
          <w:color w:val="000000" w:themeColor="text1"/>
        </w:rPr>
        <w:t>@gmail.com</w:t>
      </w:r>
      <w:r w:rsidR="00DD5272" w:rsidRPr="004A3A30">
        <w:rPr>
          <w:rFonts w:ascii="Times New Roman" w:hAnsi="Times New Roman" w:cs="Times New Roman"/>
          <w:color w:val="000000" w:themeColor="text1"/>
        </w:rPr>
        <w:t xml:space="preserve">                 </w:t>
      </w:r>
      <w:r w:rsidR="008E2B2A">
        <w:rPr>
          <w:rFonts w:ascii="Times New Roman" w:hAnsi="Times New Roman" w:cs="Times New Roman"/>
          <w:color w:val="000000" w:themeColor="text1"/>
        </w:rPr>
        <w:t xml:space="preserve">              </w:t>
      </w:r>
      <w:r w:rsidR="004E0438">
        <w:rPr>
          <w:rFonts w:ascii="Times New Roman" w:hAnsi="Times New Roman" w:cs="Times New Roman"/>
          <w:color w:val="000000" w:themeColor="text1"/>
        </w:rPr>
        <w:t xml:space="preserve"> </w:t>
      </w:r>
      <w:r w:rsidR="002001AE">
        <w:rPr>
          <w:rFonts w:ascii="Times New Roman" w:hAnsi="Times New Roman" w:cs="Times New Roman"/>
          <w:color w:val="000000" w:themeColor="text1"/>
        </w:rPr>
        <w:t xml:space="preserve">           </w:t>
      </w:r>
      <w:r w:rsidR="004A3A30" w:rsidRPr="004A3A30">
        <w:rPr>
          <w:rFonts w:ascii="Times New Roman" w:hAnsi="Times New Roman" w:cs="Times New Roman"/>
          <w:b/>
          <w:color w:val="000000" w:themeColor="text1"/>
        </w:rPr>
        <w:t>CONTACT NO’S</w:t>
      </w:r>
      <w:r w:rsidR="00EF3F11" w:rsidRPr="004A3A30">
        <w:rPr>
          <w:rFonts w:ascii="Times New Roman" w:hAnsi="Times New Roman" w:cs="Times New Roman"/>
          <w:b/>
          <w:color w:val="000000" w:themeColor="text1"/>
        </w:rPr>
        <w:t xml:space="preserve">:  </w:t>
      </w:r>
      <w:r w:rsidR="00AB367C">
        <w:rPr>
          <w:rFonts w:ascii="Times New Roman" w:hAnsi="Times New Roman" w:cs="Times New Roman"/>
          <w:color w:val="000000" w:themeColor="text1"/>
        </w:rPr>
        <w:t>+91-9966337335</w:t>
      </w:r>
      <w:r w:rsidR="00AF21DF" w:rsidRPr="004A3A30">
        <w:rPr>
          <w:rFonts w:ascii="Times New Roman" w:hAnsi="Times New Roman" w:cs="Times New Roman"/>
          <w:color w:val="000000" w:themeColor="text1"/>
        </w:rPr>
        <w:tab/>
      </w:r>
    </w:p>
    <w:p w:rsidR="00A2379C" w:rsidRPr="004A3A30" w:rsidRDefault="00A2379C" w:rsidP="00081066">
      <w:pPr>
        <w:tabs>
          <w:tab w:val="left" w:pos="5295"/>
          <w:tab w:val="right" w:pos="9360"/>
        </w:tabs>
        <w:rPr>
          <w:rFonts w:ascii="Times New Roman" w:hAnsi="Times New Roman" w:cs="Times New Roman"/>
          <w:b/>
          <w:color w:val="000000" w:themeColor="text1"/>
          <w:u w:val="thick"/>
        </w:rPr>
      </w:pPr>
      <w:r w:rsidRPr="004A3A30">
        <w:rPr>
          <w:rFonts w:ascii="Times New Roman" w:hAnsi="Times New Roman" w:cs="Times New Roman"/>
          <w:b/>
          <w:color w:val="000000" w:themeColor="text1"/>
          <w:u w:val="thick"/>
        </w:rPr>
        <w:tab/>
      </w:r>
      <w:r w:rsidR="00081066" w:rsidRPr="004A3A30">
        <w:rPr>
          <w:rFonts w:ascii="Times New Roman" w:hAnsi="Times New Roman" w:cs="Times New Roman"/>
          <w:b/>
          <w:color w:val="000000" w:themeColor="text1"/>
          <w:u w:val="thick"/>
        </w:rPr>
        <w:tab/>
      </w:r>
    </w:p>
    <w:p w:rsidR="00383EDB" w:rsidRPr="00AB367C" w:rsidRDefault="005B1D10" w:rsidP="00F34463">
      <w:pPr>
        <w:tabs>
          <w:tab w:val="left" w:pos="3450"/>
        </w:tabs>
        <w:rPr>
          <w:rFonts w:ascii="Times New Roman" w:hAnsi="Times New Roman" w:cs="Times New Roman"/>
          <w:b/>
          <w:color w:val="0070C0"/>
          <w:sz w:val="24"/>
          <w:u w:val="single"/>
        </w:rPr>
      </w:pPr>
      <w:r w:rsidRPr="00AB367C">
        <w:rPr>
          <w:rFonts w:ascii="Times New Roman" w:hAnsi="Times New Roman" w:cs="Times New Roman"/>
          <w:b/>
          <w:color w:val="0070C0"/>
          <w:sz w:val="24"/>
          <w:u w:val="single"/>
        </w:rPr>
        <w:t xml:space="preserve">Professional </w:t>
      </w:r>
      <w:r w:rsidR="00AB367C" w:rsidRPr="00AB367C">
        <w:rPr>
          <w:rFonts w:ascii="Times New Roman" w:hAnsi="Times New Roman" w:cs="Times New Roman"/>
          <w:b/>
          <w:color w:val="0070C0"/>
          <w:sz w:val="24"/>
          <w:u w:val="single"/>
        </w:rPr>
        <w:t>Summary:</w:t>
      </w:r>
    </w:p>
    <w:p w:rsidR="0020692E" w:rsidRPr="00AB367C" w:rsidRDefault="005B1D10" w:rsidP="00AB367C">
      <w:pPr>
        <w:tabs>
          <w:tab w:val="left" w:pos="3450"/>
        </w:tabs>
        <w:spacing w:line="240" w:lineRule="auto"/>
        <w:jc w:val="both"/>
        <w:rPr>
          <w:rFonts w:ascii="Times New Roman" w:hAnsi="Times New Roman" w:cs="Times New Roman"/>
          <w:sz w:val="24"/>
          <w:szCs w:val="21"/>
          <w:shd w:val="clear" w:color="auto" w:fill="FFFFFF"/>
        </w:rPr>
      </w:pPr>
      <w:r w:rsidRPr="00AB367C">
        <w:rPr>
          <w:rFonts w:ascii="Times New Roman" w:hAnsi="Times New Roman" w:cs="Times New Roman"/>
          <w:sz w:val="24"/>
          <w:szCs w:val="21"/>
          <w:shd w:val="clear" w:color="auto" w:fill="FFFFFF"/>
        </w:rPr>
        <w:t>Competent professional offering a wealth of experience in project management, safety protocols, and workflow accountability. Proudly promoting a master's degree in industrial engineering and a desire to work for an established firm in the role of Process Engineer. Competent professional offering a wealth of experience in project management, safety protocols, and workflow accountability. Proudly promoting a master's degree in Chemical engineering and a desire to work for an established firm in the role of Process Engineer.</w:t>
      </w:r>
    </w:p>
    <w:p w:rsidR="005B1D10" w:rsidRPr="00AB367C" w:rsidRDefault="005B1D10" w:rsidP="00697A53">
      <w:pPr>
        <w:tabs>
          <w:tab w:val="left" w:pos="3450"/>
        </w:tabs>
        <w:rPr>
          <w:rFonts w:ascii="Times New Roman" w:hAnsi="Times New Roman" w:cs="Times New Roman"/>
          <w:b/>
          <w:color w:val="00B0F0"/>
          <w:sz w:val="24"/>
          <w:szCs w:val="21"/>
          <w:u w:val="single"/>
          <w:shd w:val="clear" w:color="auto" w:fill="FFFFFF"/>
        </w:rPr>
      </w:pPr>
      <w:r w:rsidRPr="00AB367C">
        <w:rPr>
          <w:rFonts w:ascii="Times New Roman" w:hAnsi="Times New Roman" w:cs="Times New Roman"/>
          <w:b/>
          <w:color w:val="0070C0"/>
          <w:sz w:val="24"/>
          <w:u w:val="single"/>
        </w:rPr>
        <w:t>Professional</w:t>
      </w:r>
      <w:r w:rsidRPr="00AB367C">
        <w:rPr>
          <w:rFonts w:ascii="Times New Roman" w:hAnsi="Times New Roman" w:cs="Times New Roman"/>
          <w:b/>
          <w:color w:val="00B0F0"/>
          <w:sz w:val="24"/>
          <w:szCs w:val="21"/>
          <w:u w:val="single"/>
          <w:shd w:val="clear" w:color="auto" w:fill="FFFFFF"/>
        </w:rPr>
        <w:t xml:space="preserve"> </w:t>
      </w:r>
      <w:r w:rsidRPr="00AB367C">
        <w:rPr>
          <w:rFonts w:ascii="Times New Roman" w:hAnsi="Times New Roman" w:cs="Times New Roman"/>
          <w:b/>
          <w:color w:val="0070C0"/>
          <w:sz w:val="24"/>
          <w:u w:val="single"/>
        </w:rPr>
        <w:t>Skills</w:t>
      </w:r>
      <w:r w:rsidRPr="00AB367C">
        <w:rPr>
          <w:rFonts w:ascii="Times New Roman" w:hAnsi="Times New Roman" w:cs="Times New Roman"/>
          <w:b/>
          <w:color w:val="00B0F0"/>
          <w:sz w:val="24"/>
          <w:szCs w:val="21"/>
          <w:u w:val="single"/>
          <w:shd w:val="clear" w:color="auto" w:fill="FFFFFF"/>
        </w:rPr>
        <w:t>:</w:t>
      </w:r>
    </w:p>
    <w:p w:rsidR="005B1D10" w:rsidRPr="005B1D10" w:rsidRDefault="005B1D10" w:rsidP="005B1D10">
      <w:pPr>
        <w:numPr>
          <w:ilvl w:val="0"/>
          <w:numId w:val="17"/>
        </w:numPr>
        <w:shd w:val="clear" w:color="auto" w:fill="FFFFFF"/>
        <w:spacing w:after="75" w:line="240" w:lineRule="auto"/>
        <w:ind w:left="900"/>
        <w:rPr>
          <w:rFonts w:ascii="Helvetica" w:eastAsia="Times New Roman" w:hAnsi="Helvetica" w:cs="Helvetica"/>
          <w:sz w:val="21"/>
          <w:szCs w:val="21"/>
        </w:rPr>
      </w:pPr>
      <w:r w:rsidRPr="005B1D10">
        <w:rPr>
          <w:rFonts w:ascii="Helvetica" w:eastAsia="Times New Roman" w:hAnsi="Helvetica" w:cs="Helvetica"/>
          <w:sz w:val="21"/>
          <w:szCs w:val="21"/>
        </w:rPr>
        <w:t>Designing the wealth of P&amp;ID with the hydraulics, control systems, and fully &amp; semi-automation and manual operation along with process plant layout.</w:t>
      </w:r>
    </w:p>
    <w:p w:rsidR="005B1D10" w:rsidRPr="005B1D10" w:rsidRDefault="005B1D10" w:rsidP="005B1D10">
      <w:pPr>
        <w:numPr>
          <w:ilvl w:val="0"/>
          <w:numId w:val="17"/>
        </w:numPr>
        <w:shd w:val="clear" w:color="auto" w:fill="FFFFFF"/>
        <w:spacing w:after="75" w:line="240" w:lineRule="auto"/>
        <w:ind w:left="900"/>
        <w:rPr>
          <w:rFonts w:ascii="Helvetica" w:eastAsia="Times New Roman" w:hAnsi="Helvetica" w:cs="Helvetica"/>
          <w:sz w:val="21"/>
          <w:szCs w:val="21"/>
        </w:rPr>
      </w:pPr>
      <w:r w:rsidRPr="005B1D10">
        <w:rPr>
          <w:rFonts w:ascii="Helvetica" w:eastAsia="Times New Roman" w:hAnsi="Helvetica" w:cs="Helvetica"/>
          <w:sz w:val="21"/>
          <w:szCs w:val="21"/>
        </w:rPr>
        <w:t>Preparing Manufacturing and process pining bill of material along with cost estimation.</w:t>
      </w:r>
    </w:p>
    <w:p w:rsidR="005B1D10" w:rsidRPr="005B1D10" w:rsidRDefault="005B1D10" w:rsidP="005B1D10">
      <w:pPr>
        <w:numPr>
          <w:ilvl w:val="0"/>
          <w:numId w:val="17"/>
        </w:numPr>
        <w:shd w:val="clear" w:color="auto" w:fill="FFFFFF"/>
        <w:spacing w:after="75" w:line="240" w:lineRule="auto"/>
        <w:ind w:left="900"/>
        <w:rPr>
          <w:rFonts w:ascii="Helvetica" w:eastAsia="Times New Roman" w:hAnsi="Helvetica" w:cs="Helvetica"/>
          <w:sz w:val="21"/>
          <w:szCs w:val="21"/>
        </w:rPr>
      </w:pPr>
      <w:r w:rsidRPr="005B1D10">
        <w:rPr>
          <w:rFonts w:ascii="Helvetica" w:eastAsia="Times New Roman" w:hAnsi="Helvetica" w:cs="Helvetica"/>
          <w:sz w:val="21"/>
          <w:szCs w:val="21"/>
        </w:rPr>
        <w:t>Project pre &amp; post cost estimation.</w:t>
      </w:r>
    </w:p>
    <w:p w:rsidR="005B1D10" w:rsidRPr="005B1D10" w:rsidRDefault="005B1D10" w:rsidP="005B1D10">
      <w:pPr>
        <w:numPr>
          <w:ilvl w:val="0"/>
          <w:numId w:val="17"/>
        </w:numPr>
        <w:shd w:val="clear" w:color="auto" w:fill="FFFFFF"/>
        <w:spacing w:after="75" w:line="240" w:lineRule="auto"/>
        <w:ind w:left="900"/>
        <w:rPr>
          <w:rFonts w:ascii="Helvetica" w:eastAsia="Times New Roman" w:hAnsi="Helvetica" w:cs="Helvetica"/>
          <w:sz w:val="21"/>
          <w:szCs w:val="21"/>
        </w:rPr>
      </w:pPr>
      <w:r w:rsidRPr="005B1D10">
        <w:rPr>
          <w:rFonts w:ascii="Helvetica" w:eastAsia="Times New Roman" w:hAnsi="Helvetica" w:cs="Helvetica"/>
          <w:sz w:val="21"/>
          <w:szCs w:val="21"/>
        </w:rPr>
        <w:t>Business process reengineering.</w:t>
      </w:r>
    </w:p>
    <w:p w:rsidR="005B1D10" w:rsidRPr="005B1D10" w:rsidRDefault="005B1D10" w:rsidP="005B1D10">
      <w:pPr>
        <w:numPr>
          <w:ilvl w:val="0"/>
          <w:numId w:val="17"/>
        </w:numPr>
        <w:shd w:val="clear" w:color="auto" w:fill="FFFFFF"/>
        <w:spacing w:after="75" w:line="240" w:lineRule="auto"/>
        <w:ind w:left="900"/>
        <w:rPr>
          <w:rFonts w:ascii="Helvetica" w:eastAsia="Times New Roman" w:hAnsi="Helvetica" w:cs="Helvetica"/>
          <w:sz w:val="21"/>
          <w:szCs w:val="21"/>
        </w:rPr>
      </w:pPr>
      <w:r w:rsidRPr="005B1D10">
        <w:rPr>
          <w:rFonts w:ascii="Helvetica" w:eastAsia="Times New Roman" w:hAnsi="Helvetica" w:cs="Helvetica"/>
          <w:sz w:val="21"/>
          <w:szCs w:val="21"/>
        </w:rPr>
        <w:t>Manufacturing process tracking.</w:t>
      </w:r>
    </w:p>
    <w:p w:rsidR="005B1D10" w:rsidRPr="005B1D10" w:rsidRDefault="005B1D10" w:rsidP="005B1D10">
      <w:pPr>
        <w:numPr>
          <w:ilvl w:val="0"/>
          <w:numId w:val="17"/>
        </w:numPr>
        <w:shd w:val="clear" w:color="auto" w:fill="FFFFFF"/>
        <w:spacing w:after="75" w:line="240" w:lineRule="auto"/>
        <w:ind w:left="900"/>
        <w:rPr>
          <w:rFonts w:ascii="Helvetica" w:eastAsia="Times New Roman" w:hAnsi="Helvetica" w:cs="Helvetica"/>
          <w:sz w:val="21"/>
          <w:szCs w:val="21"/>
        </w:rPr>
      </w:pPr>
      <w:r w:rsidRPr="005B1D10">
        <w:rPr>
          <w:rFonts w:ascii="Helvetica" w:eastAsia="Times New Roman" w:hAnsi="Helvetica" w:cs="Helvetica"/>
          <w:sz w:val="21"/>
          <w:szCs w:val="21"/>
        </w:rPr>
        <w:t>Data backup development and completing the project with all proper documentation.</w:t>
      </w:r>
    </w:p>
    <w:p w:rsidR="005B1D10" w:rsidRPr="005B1D10" w:rsidRDefault="005B1D10" w:rsidP="005B1D10">
      <w:pPr>
        <w:numPr>
          <w:ilvl w:val="0"/>
          <w:numId w:val="17"/>
        </w:numPr>
        <w:shd w:val="clear" w:color="auto" w:fill="FFFFFF"/>
        <w:spacing w:after="75" w:line="240" w:lineRule="auto"/>
        <w:ind w:left="900"/>
        <w:rPr>
          <w:rFonts w:ascii="Helvetica" w:eastAsia="Times New Roman" w:hAnsi="Helvetica" w:cs="Helvetica"/>
          <w:sz w:val="21"/>
          <w:szCs w:val="21"/>
        </w:rPr>
      </w:pPr>
      <w:r w:rsidRPr="005B1D10">
        <w:rPr>
          <w:rFonts w:ascii="Helvetica" w:eastAsia="Times New Roman" w:hAnsi="Helvetica" w:cs="Helvetica"/>
          <w:sz w:val="21"/>
          <w:szCs w:val="21"/>
        </w:rPr>
        <w:t>Work on commitment.</w:t>
      </w:r>
    </w:p>
    <w:p w:rsidR="005B1D10" w:rsidRPr="005B1D10" w:rsidRDefault="005B1D10" w:rsidP="005B1D10">
      <w:pPr>
        <w:numPr>
          <w:ilvl w:val="0"/>
          <w:numId w:val="17"/>
        </w:numPr>
        <w:shd w:val="clear" w:color="auto" w:fill="FFFFFF"/>
        <w:spacing w:after="75" w:line="240" w:lineRule="auto"/>
        <w:ind w:left="900"/>
        <w:rPr>
          <w:rFonts w:ascii="Helvetica" w:eastAsia="Times New Roman" w:hAnsi="Helvetica" w:cs="Helvetica"/>
          <w:sz w:val="21"/>
          <w:szCs w:val="21"/>
        </w:rPr>
      </w:pPr>
      <w:r w:rsidRPr="005B1D10">
        <w:rPr>
          <w:rFonts w:ascii="Helvetica" w:eastAsia="Times New Roman" w:hAnsi="Helvetica" w:cs="Helvetica"/>
          <w:sz w:val="21"/>
          <w:szCs w:val="21"/>
        </w:rPr>
        <w:t>ZLD</w:t>
      </w:r>
      <w:r w:rsidRPr="00AB367C">
        <w:rPr>
          <w:rFonts w:ascii="Helvetica" w:eastAsia="Times New Roman" w:hAnsi="Helvetica" w:cs="Helvetica"/>
          <w:sz w:val="21"/>
          <w:szCs w:val="21"/>
        </w:rPr>
        <w:t xml:space="preserve"> </w:t>
      </w:r>
      <w:r w:rsidRPr="005B1D10">
        <w:rPr>
          <w:rFonts w:ascii="Helvetica" w:eastAsia="Times New Roman" w:hAnsi="Helvetica" w:cs="Helvetica"/>
          <w:sz w:val="21"/>
          <w:szCs w:val="21"/>
        </w:rPr>
        <w:t>(Zero Liquid discharge system) plant designing.</w:t>
      </w:r>
    </w:p>
    <w:p w:rsidR="005B1D10" w:rsidRPr="005B1D10" w:rsidRDefault="005B1D10" w:rsidP="005B1D10">
      <w:pPr>
        <w:numPr>
          <w:ilvl w:val="0"/>
          <w:numId w:val="17"/>
        </w:numPr>
        <w:shd w:val="clear" w:color="auto" w:fill="FFFFFF"/>
        <w:spacing w:after="75" w:line="240" w:lineRule="auto"/>
        <w:ind w:left="900"/>
        <w:rPr>
          <w:rFonts w:ascii="Helvetica" w:eastAsia="Times New Roman" w:hAnsi="Helvetica" w:cs="Helvetica"/>
          <w:sz w:val="21"/>
          <w:szCs w:val="21"/>
        </w:rPr>
      </w:pPr>
      <w:r w:rsidRPr="005B1D10">
        <w:rPr>
          <w:rFonts w:ascii="Helvetica" w:eastAsia="Times New Roman" w:hAnsi="Helvetica" w:cs="Helvetica"/>
          <w:sz w:val="21"/>
          <w:szCs w:val="21"/>
        </w:rPr>
        <w:t>Completed 10 numbers of projects on ZLD/Evaporation systems.</w:t>
      </w:r>
    </w:p>
    <w:p w:rsidR="005B1D10" w:rsidRPr="005B1D10" w:rsidRDefault="005B1D10" w:rsidP="005B1D10">
      <w:pPr>
        <w:numPr>
          <w:ilvl w:val="0"/>
          <w:numId w:val="17"/>
        </w:numPr>
        <w:shd w:val="clear" w:color="auto" w:fill="FFFFFF"/>
        <w:spacing w:after="75" w:line="240" w:lineRule="auto"/>
        <w:ind w:left="900"/>
        <w:rPr>
          <w:rFonts w:ascii="Helvetica" w:eastAsia="Times New Roman" w:hAnsi="Helvetica" w:cs="Helvetica"/>
          <w:sz w:val="21"/>
          <w:szCs w:val="21"/>
        </w:rPr>
      </w:pPr>
      <w:r w:rsidRPr="005B1D10">
        <w:rPr>
          <w:rFonts w:ascii="Helvetica" w:eastAsia="Times New Roman" w:hAnsi="Helvetica" w:cs="Helvetica"/>
          <w:sz w:val="21"/>
          <w:szCs w:val="21"/>
        </w:rPr>
        <w:t xml:space="preserve">We have developed the Complete design profile of ATFD (Agitated film </w:t>
      </w:r>
      <w:proofErr w:type="gramStart"/>
      <w:r w:rsidRPr="005B1D10">
        <w:rPr>
          <w:rFonts w:ascii="Helvetica" w:eastAsia="Times New Roman" w:hAnsi="Helvetica" w:cs="Helvetica"/>
          <w:sz w:val="21"/>
          <w:szCs w:val="21"/>
        </w:rPr>
        <w:t>dryer )</w:t>
      </w:r>
      <w:proofErr w:type="gramEnd"/>
      <w:r w:rsidRPr="005B1D10">
        <w:rPr>
          <w:rFonts w:ascii="Helvetica" w:eastAsia="Times New Roman" w:hAnsi="Helvetica" w:cs="Helvetica"/>
          <w:sz w:val="21"/>
          <w:szCs w:val="21"/>
        </w:rPr>
        <w:t xml:space="preserve"> System.</w:t>
      </w:r>
    </w:p>
    <w:p w:rsidR="005B1D10" w:rsidRPr="005B1D10" w:rsidRDefault="005B1D10" w:rsidP="005B1D10">
      <w:pPr>
        <w:numPr>
          <w:ilvl w:val="0"/>
          <w:numId w:val="17"/>
        </w:numPr>
        <w:shd w:val="clear" w:color="auto" w:fill="FFFFFF"/>
        <w:spacing w:after="75" w:line="240" w:lineRule="auto"/>
        <w:ind w:left="900"/>
        <w:rPr>
          <w:rFonts w:ascii="Helvetica" w:eastAsia="Times New Roman" w:hAnsi="Helvetica" w:cs="Helvetica"/>
          <w:sz w:val="21"/>
          <w:szCs w:val="21"/>
        </w:rPr>
      </w:pPr>
      <w:r w:rsidRPr="005B1D10">
        <w:rPr>
          <w:rFonts w:ascii="Helvetica" w:eastAsia="Times New Roman" w:hAnsi="Helvetica" w:cs="Helvetica"/>
          <w:sz w:val="21"/>
          <w:szCs w:val="21"/>
        </w:rPr>
        <w:t>Execute the ZLD projects from the starting level to Commissioning.</w:t>
      </w:r>
    </w:p>
    <w:p w:rsidR="005B1D10" w:rsidRDefault="005B1D10" w:rsidP="005B1D10">
      <w:pPr>
        <w:spacing w:line="240" w:lineRule="auto"/>
        <w:rPr>
          <w:rFonts w:ascii="Times New Roman" w:hAnsi="Times New Roman" w:cs="Times New Roman"/>
          <w:b/>
          <w:color w:val="000000" w:themeColor="text1"/>
          <w:u w:val="single"/>
        </w:rPr>
      </w:pPr>
    </w:p>
    <w:p w:rsidR="005B1D10" w:rsidRPr="00AB367C" w:rsidRDefault="005B1D10" w:rsidP="005B1D10">
      <w:pPr>
        <w:spacing w:line="240" w:lineRule="auto"/>
        <w:rPr>
          <w:rFonts w:ascii="Times New Roman" w:hAnsi="Times New Roman" w:cs="Times New Roman"/>
          <w:b/>
          <w:color w:val="00B0F0"/>
          <w:u w:val="single"/>
        </w:rPr>
      </w:pPr>
      <w:r w:rsidRPr="00AB367C">
        <w:rPr>
          <w:rFonts w:ascii="Times New Roman" w:hAnsi="Times New Roman" w:cs="Times New Roman"/>
          <w:b/>
          <w:color w:val="00B0F0"/>
          <w:u w:val="single"/>
        </w:rPr>
        <w:t>WORK EXPERIENCE:</w:t>
      </w:r>
    </w:p>
    <w:p w:rsidR="005B1D10" w:rsidRDefault="005B1D10" w:rsidP="00697A53">
      <w:pPr>
        <w:tabs>
          <w:tab w:val="left" w:pos="3450"/>
        </w:tabs>
        <w:rPr>
          <w:rFonts w:ascii="Times New Roman" w:hAnsi="Times New Roman" w:cs="Times New Roman"/>
          <w:b/>
          <w:color w:val="000000" w:themeColor="text1"/>
          <w:sz w:val="28"/>
        </w:rPr>
      </w:pPr>
      <w:r>
        <w:rPr>
          <w:rFonts w:ascii="Times New Roman" w:hAnsi="Times New Roman" w:cs="Times New Roman"/>
          <w:b/>
          <w:color w:val="000000" w:themeColor="text1"/>
          <w:sz w:val="28"/>
        </w:rPr>
        <w:t>Process Engineer,</w:t>
      </w:r>
    </w:p>
    <w:p w:rsidR="005B1D10" w:rsidRPr="005B1D10" w:rsidRDefault="005B1D10" w:rsidP="00697A53">
      <w:pPr>
        <w:tabs>
          <w:tab w:val="left" w:pos="3450"/>
        </w:tabs>
        <w:rPr>
          <w:rFonts w:ascii="Times New Roman" w:hAnsi="Times New Roman" w:cs="Times New Roman"/>
          <w:color w:val="000000" w:themeColor="text1"/>
          <w:sz w:val="24"/>
        </w:rPr>
      </w:pPr>
      <w:r w:rsidRPr="005B1D10">
        <w:rPr>
          <w:rFonts w:ascii="Times New Roman" w:hAnsi="Times New Roman" w:cs="Times New Roman"/>
          <w:color w:val="000000" w:themeColor="text1"/>
          <w:sz w:val="24"/>
        </w:rPr>
        <w:t xml:space="preserve">KEP Engineering Services </w:t>
      </w:r>
      <w:proofErr w:type="spellStart"/>
      <w:r w:rsidRPr="005B1D10">
        <w:rPr>
          <w:rFonts w:ascii="Times New Roman" w:hAnsi="Times New Roman" w:cs="Times New Roman"/>
          <w:color w:val="000000" w:themeColor="text1"/>
          <w:sz w:val="24"/>
        </w:rPr>
        <w:t>Pvt</w:t>
      </w:r>
      <w:proofErr w:type="spellEnd"/>
      <w:r w:rsidRPr="005B1D10">
        <w:rPr>
          <w:rFonts w:ascii="Times New Roman" w:hAnsi="Times New Roman" w:cs="Times New Roman"/>
          <w:color w:val="000000" w:themeColor="text1"/>
          <w:sz w:val="24"/>
        </w:rPr>
        <w:t xml:space="preserve"> Ltd-Hyderabad</w:t>
      </w:r>
    </w:p>
    <w:p w:rsidR="005B1D10" w:rsidRDefault="005B1D10" w:rsidP="00697A53">
      <w:pPr>
        <w:tabs>
          <w:tab w:val="left" w:pos="3450"/>
        </w:tabs>
        <w:rPr>
          <w:rFonts w:ascii="Times New Roman" w:hAnsi="Times New Roman" w:cs="Times New Roman"/>
          <w:b/>
          <w:color w:val="000000" w:themeColor="text1"/>
          <w:sz w:val="36"/>
        </w:rPr>
      </w:pPr>
      <w:r w:rsidRPr="005B1D10">
        <w:rPr>
          <w:rFonts w:ascii="Times New Roman" w:hAnsi="Times New Roman" w:cs="Times New Roman"/>
          <w:color w:val="3B3B3B"/>
          <w:sz w:val="24"/>
          <w:szCs w:val="21"/>
          <w:shd w:val="clear" w:color="auto" w:fill="FFFFFF"/>
        </w:rPr>
        <w:t>Well-qualified Process Engineer with one year of experience in industrial plant process design &amp; process mapping &amp; control systems, including programming and technical support and hydraulics calculations.</w:t>
      </w:r>
      <w:r w:rsidRPr="005B1D10">
        <w:rPr>
          <w:rFonts w:ascii="Times New Roman" w:hAnsi="Times New Roman" w:cs="Times New Roman"/>
          <w:b/>
          <w:color w:val="000000" w:themeColor="text1"/>
          <w:sz w:val="36"/>
        </w:rPr>
        <w:t xml:space="preserve"> </w:t>
      </w:r>
    </w:p>
    <w:p w:rsidR="005B1D10" w:rsidRDefault="005B1D10" w:rsidP="00697A53">
      <w:pPr>
        <w:tabs>
          <w:tab w:val="left" w:pos="3450"/>
        </w:tabs>
        <w:rPr>
          <w:rFonts w:ascii="Helvetica" w:hAnsi="Helvetica" w:cs="Helvetica"/>
          <w:color w:val="3B3B3B"/>
          <w:sz w:val="21"/>
          <w:szCs w:val="21"/>
          <w:shd w:val="clear" w:color="auto" w:fill="FFFFFF"/>
        </w:rPr>
      </w:pPr>
    </w:p>
    <w:p w:rsidR="00AB367C" w:rsidRDefault="00AB367C" w:rsidP="00697A53">
      <w:pPr>
        <w:tabs>
          <w:tab w:val="left" w:pos="3450"/>
        </w:tabs>
        <w:rPr>
          <w:rFonts w:ascii="Helvetica" w:hAnsi="Helvetica" w:cs="Helvetica"/>
          <w:color w:val="3B3B3B"/>
          <w:sz w:val="21"/>
          <w:szCs w:val="21"/>
          <w:shd w:val="clear" w:color="auto" w:fill="FFFFFF"/>
        </w:rPr>
      </w:pPr>
    </w:p>
    <w:p w:rsidR="005B1D10" w:rsidRPr="00964A36" w:rsidRDefault="005B1D10" w:rsidP="00697A53">
      <w:pPr>
        <w:tabs>
          <w:tab w:val="left" w:pos="3450"/>
        </w:tabs>
        <w:rPr>
          <w:rFonts w:ascii="Times New Roman" w:hAnsi="Times New Roman" w:cs="Times New Roman"/>
          <w:b/>
          <w:sz w:val="24"/>
          <w:szCs w:val="21"/>
          <w:shd w:val="clear" w:color="auto" w:fill="FFFFFF"/>
        </w:rPr>
      </w:pPr>
      <w:r w:rsidRPr="00964A36">
        <w:rPr>
          <w:rFonts w:ascii="Times New Roman" w:hAnsi="Times New Roman" w:cs="Times New Roman"/>
          <w:b/>
          <w:sz w:val="24"/>
          <w:szCs w:val="21"/>
          <w:shd w:val="clear" w:color="auto" w:fill="FFFFFF"/>
        </w:rPr>
        <w:lastRenderedPageBreak/>
        <w:t>Technology Transfer,</w:t>
      </w:r>
    </w:p>
    <w:p w:rsidR="00964A36" w:rsidRPr="00964A36" w:rsidRDefault="00964A36" w:rsidP="00964A36">
      <w:pPr>
        <w:tabs>
          <w:tab w:val="left" w:pos="3450"/>
          <w:tab w:val="left" w:pos="5910"/>
        </w:tabs>
        <w:rPr>
          <w:rFonts w:ascii="Times New Roman" w:hAnsi="Times New Roman" w:cs="Times New Roman"/>
          <w:sz w:val="24"/>
          <w:szCs w:val="21"/>
          <w:shd w:val="clear" w:color="auto" w:fill="FFFFFF"/>
        </w:rPr>
      </w:pPr>
      <w:proofErr w:type="spellStart"/>
      <w:r w:rsidRPr="00964A36">
        <w:rPr>
          <w:rFonts w:ascii="Times New Roman" w:hAnsi="Times New Roman" w:cs="Times New Roman"/>
          <w:sz w:val="24"/>
          <w:szCs w:val="21"/>
          <w:shd w:val="clear" w:color="auto" w:fill="FFFFFF"/>
        </w:rPr>
        <w:t>Trimax</w:t>
      </w:r>
      <w:proofErr w:type="spellEnd"/>
      <w:r w:rsidRPr="00964A36">
        <w:rPr>
          <w:rFonts w:ascii="Times New Roman" w:hAnsi="Times New Roman" w:cs="Times New Roman"/>
          <w:sz w:val="24"/>
          <w:szCs w:val="21"/>
          <w:shd w:val="clear" w:color="auto" w:fill="FFFFFF"/>
        </w:rPr>
        <w:t xml:space="preserve"> Bio life Sciences </w:t>
      </w:r>
      <w:proofErr w:type="spellStart"/>
      <w:r w:rsidRPr="00964A36">
        <w:rPr>
          <w:rFonts w:ascii="Times New Roman" w:hAnsi="Times New Roman" w:cs="Times New Roman"/>
          <w:sz w:val="24"/>
          <w:szCs w:val="21"/>
          <w:shd w:val="clear" w:color="auto" w:fill="FFFFFF"/>
        </w:rPr>
        <w:t>Pvt</w:t>
      </w:r>
      <w:proofErr w:type="spellEnd"/>
      <w:r w:rsidRPr="00964A36">
        <w:rPr>
          <w:rFonts w:ascii="Times New Roman" w:hAnsi="Times New Roman" w:cs="Times New Roman"/>
          <w:sz w:val="24"/>
          <w:szCs w:val="21"/>
          <w:shd w:val="clear" w:color="auto" w:fill="FFFFFF"/>
        </w:rPr>
        <w:t xml:space="preserve"> Ltd-</w:t>
      </w:r>
      <w:proofErr w:type="spellStart"/>
      <w:r w:rsidRPr="00964A36">
        <w:rPr>
          <w:rFonts w:ascii="Times New Roman" w:hAnsi="Times New Roman" w:cs="Times New Roman"/>
          <w:sz w:val="24"/>
          <w:szCs w:val="21"/>
          <w:shd w:val="clear" w:color="auto" w:fill="FFFFFF"/>
        </w:rPr>
        <w:t>Raichur</w:t>
      </w:r>
      <w:proofErr w:type="spellEnd"/>
      <w:r w:rsidRPr="00964A36">
        <w:rPr>
          <w:rFonts w:ascii="Times New Roman" w:hAnsi="Times New Roman" w:cs="Times New Roman"/>
          <w:sz w:val="24"/>
          <w:szCs w:val="21"/>
          <w:shd w:val="clear" w:color="auto" w:fill="FFFFFF"/>
        </w:rPr>
        <w:t xml:space="preserve"> Karnataka </w:t>
      </w:r>
      <w:r w:rsidRPr="00964A36">
        <w:rPr>
          <w:rFonts w:ascii="Times New Roman" w:hAnsi="Times New Roman" w:cs="Times New Roman"/>
          <w:sz w:val="24"/>
          <w:szCs w:val="21"/>
          <w:shd w:val="clear" w:color="auto" w:fill="FFFFFF"/>
        </w:rPr>
        <w:tab/>
      </w:r>
    </w:p>
    <w:p w:rsidR="005B1D10" w:rsidRPr="00964A36" w:rsidRDefault="005B1D10" w:rsidP="00697A53">
      <w:pPr>
        <w:tabs>
          <w:tab w:val="left" w:pos="3450"/>
        </w:tabs>
        <w:rPr>
          <w:rFonts w:ascii="Times New Roman" w:hAnsi="Times New Roman" w:cs="Times New Roman"/>
          <w:b/>
          <w:sz w:val="44"/>
        </w:rPr>
      </w:pPr>
      <w:r w:rsidRPr="00964A36">
        <w:rPr>
          <w:rFonts w:ascii="Times New Roman" w:hAnsi="Times New Roman" w:cs="Times New Roman"/>
          <w:sz w:val="24"/>
          <w:szCs w:val="21"/>
          <w:shd w:val="clear" w:color="auto" w:fill="FFFFFF"/>
        </w:rPr>
        <w:t>Manage a team responsible for the scale-up of new products and supervise the implementation of new and improved manufacturing processes. Ensure operational excellence via efficient manufacturing processes. Set and work towards goals for continuous improvement. Assist with supervisory responsibilities for department engineers including performance management evaluations, career development support and balancing engineer's workload against project deadlines</w:t>
      </w:r>
    </w:p>
    <w:p w:rsidR="00336A59" w:rsidRPr="00AB367C" w:rsidRDefault="00B7218A" w:rsidP="008E2B2A">
      <w:pPr>
        <w:tabs>
          <w:tab w:val="left" w:pos="3450"/>
        </w:tabs>
        <w:spacing w:line="240" w:lineRule="auto"/>
        <w:rPr>
          <w:rFonts w:ascii="Times New Roman" w:hAnsi="Times New Roman" w:cs="Times New Roman"/>
          <w:color w:val="00B0F0"/>
          <w:u w:val="single"/>
        </w:rPr>
      </w:pPr>
      <w:r w:rsidRPr="00AB367C">
        <w:rPr>
          <w:rFonts w:ascii="Times New Roman" w:hAnsi="Times New Roman" w:cs="Times New Roman"/>
          <w:b/>
          <w:color w:val="00B0F0"/>
          <w:u w:val="single"/>
        </w:rPr>
        <w:t>BASIC ACADAMIC QUALIFICATIONS:</w:t>
      </w:r>
    </w:p>
    <w:tbl>
      <w:tblPr>
        <w:tblStyle w:val="MediumGrid3-Accent1"/>
        <w:tblpPr w:leftFromText="180" w:rightFromText="180" w:vertAnchor="text" w:horzAnchor="margin" w:tblpY="303"/>
        <w:tblW w:w="9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66"/>
        <w:gridCol w:w="3537"/>
        <w:gridCol w:w="2199"/>
      </w:tblGrid>
      <w:tr w:rsidR="004A3A30" w:rsidRPr="004A3A30" w:rsidTr="000F5A97">
        <w:trPr>
          <w:cnfStyle w:val="100000000000"/>
          <w:trHeight w:val="70"/>
        </w:trPr>
        <w:tc>
          <w:tcPr>
            <w:cnfStyle w:val="001000000000"/>
            <w:tcW w:w="3666" w:type="dxa"/>
            <w:tcBorders>
              <w:top w:val="none" w:sz="0" w:space="0" w:color="auto"/>
              <w:left w:val="none" w:sz="0" w:space="0" w:color="auto"/>
              <w:bottom w:val="none" w:sz="0" w:space="0" w:color="auto"/>
              <w:right w:val="none" w:sz="0" w:space="0" w:color="auto"/>
            </w:tcBorders>
            <w:shd w:val="clear" w:color="auto" w:fill="auto"/>
          </w:tcPr>
          <w:p w:rsidR="004A3A30" w:rsidRPr="004A3A30" w:rsidRDefault="004A3A30" w:rsidP="000F5A97">
            <w:pPr>
              <w:spacing w:before="240"/>
              <w:rPr>
                <w:rFonts w:ascii="Times New Roman" w:hAnsi="Times New Roman" w:cs="Times New Roman"/>
                <w:color w:val="auto"/>
              </w:rPr>
            </w:pPr>
            <w:r w:rsidRPr="004A3A30">
              <w:rPr>
                <w:rFonts w:ascii="Times New Roman" w:hAnsi="Times New Roman" w:cs="Times New Roman"/>
                <w:color w:val="000000" w:themeColor="text1"/>
              </w:rPr>
              <w:t>QUALIFICATION</w:t>
            </w:r>
          </w:p>
        </w:tc>
        <w:tc>
          <w:tcPr>
            <w:tcW w:w="3537" w:type="dxa"/>
            <w:tcBorders>
              <w:top w:val="none" w:sz="0" w:space="0" w:color="auto"/>
              <w:left w:val="none" w:sz="0" w:space="0" w:color="auto"/>
              <w:bottom w:val="none" w:sz="0" w:space="0" w:color="auto"/>
              <w:right w:val="none" w:sz="0" w:space="0" w:color="auto"/>
            </w:tcBorders>
            <w:shd w:val="clear" w:color="auto" w:fill="auto"/>
          </w:tcPr>
          <w:p w:rsidR="004A3A30" w:rsidRPr="004A3A30" w:rsidRDefault="004A3A30" w:rsidP="000F5A97">
            <w:pPr>
              <w:spacing w:before="240"/>
              <w:cnfStyle w:val="100000000000"/>
              <w:rPr>
                <w:rFonts w:ascii="Times New Roman" w:hAnsi="Times New Roman" w:cs="Times New Roman"/>
                <w:color w:val="000000" w:themeColor="text1"/>
              </w:rPr>
            </w:pPr>
            <w:r w:rsidRPr="004A3A30">
              <w:rPr>
                <w:rFonts w:ascii="Times New Roman" w:hAnsi="Times New Roman" w:cs="Times New Roman"/>
                <w:color w:val="000000" w:themeColor="text1"/>
              </w:rPr>
              <w:t>COLLEGE/UNIVERSITY</w:t>
            </w:r>
          </w:p>
        </w:tc>
        <w:tc>
          <w:tcPr>
            <w:tcW w:w="2199" w:type="dxa"/>
            <w:tcBorders>
              <w:top w:val="none" w:sz="0" w:space="0" w:color="auto"/>
              <w:left w:val="none" w:sz="0" w:space="0" w:color="auto"/>
              <w:bottom w:val="none" w:sz="0" w:space="0" w:color="auto"/>
              <w:right w:val="none" w:sz="0" w:space="0" w:color="auto"/>
            </w:tcBorders>
            <w:shd w:val="clear" w:color="auto" w:fill="auto"/>
          </w:tcPr>
          <w:p w:rsidR="004A3A30" w:rsidRPr="004A3A30" w:rsidRDefault="004A3A30" w:rsidP="000F5A97">
            <w:pPr>
              <w:spacing w:before="240"/>
              <w:cnfStyle w:val="100000000000"/>
              <w:rPr>
                <w:rFonts w:ascii="Times New Roman" w:hAnsi="Times New Roman" w:cs="Times New Roman"/>
                <w:color w:val="000000" w:themeColor="text1"/>
              </w:rPr>
            </w:pPr>
            <w:r w:rsidRPr="004A3A30">
              <w:rPr>
                <w:rFonts w:ascii="Times New Roman" w:hAnsi="Times New Roman" w:cs="Times New Roman"/>
                <w:color w:val="000000" w:themeColor="text1"/>
              </w:rPr>
              <w:t xml:space="preserve">YEAR OF </w:t>
            </w:r>
            <w:r w:rsidR="002001AE" w:rsidRPr="002001AE">
              <w:rPr>
                <w:rFonts w:ascii="Times New Roman" w:hAnsi="Times New Roman" w:cs="Times New Roman"/>
                <w:color w:val="000000" w:themeColor="text1"/>
                <w:sz w:val="24"/>
              </w:rPr>
              <w:t>COMPLEATION</w:t>
            </w:r>
          </w:p>
        </w:tc>
      </w:tr>
      <w:tr w:rsidR="004A3A30" w:rsidRPr="004A3A30" w:rsidTr="000F5A97">
        <w:trPr>
          <w:cnfStyle w:val="000000100000"/>
          <w:trHeight w:val="836"/>
        </w:trPr>
        <w:tc>
          <w:tcPr>
            <w:cnfStyle w:val="001000000000"/>
            <w:tcW w:w="3666" w:type="dxa"/>
            <w:tcBorders>
              <w:top w:val="single" w:sz="4" w:space="0" w:color="auto"/>
              <w:left w:val="none" w:sz="0" w:space="0" w:color="auto"/>
              <w:bottom w:val="single" w:sz="4" w:space="0" w:color="auto"/>
              <w:right w:val="single" w:sz="4" w:space="0" w:color="auto"/>
            </w:tcBorders>
            <w:shd w:val="clear" w:color="auto" w:fill="auto"/>
          </w:tcPr>
          <w:p w:rsidR="004A3A30" w:rsidRPr="004A3A30" w:rsidRDefault="00964A36" w:rsidP="000F5A97">
            <w:pPr>
              <w:spacing w:before="240"/>
              <w:rPr>
                <w:rFonts w:ascii="Times New Roman" w:hAnsi="Times New Roman" w:cs="Times New Roman"/>
                <w:b w:val="0"/>
                <w:color w:val="000000" w:themeColor="text1"/>
              </w:rPr>
            </w:pPr>
            <w:r>
              <w:rPr>
                <w:rFonts w:ascii="Times New Roman" w:hAnsi="Times New Roman" w:cs="Times New Roman"/>
                <w:b w:val="0"/>
                <w:color w:val="000000" w:themeColor="text1"/>
              </w:rPr>
              <w:t xml:space="preserve">Masters Of Sciences </w:t>
            </w:r>
          </w:p>
        </w:tc>
        <w:tc>
          <w:tcPr>
            <w:tcW w:w="3537" w:type="dxa"/>
            <w:tcBorders>
              <w:top w:val="single" w:sz="4" w:space="0" w:color="auto"/>
              <w:left w:val="single" w:sz="4" w:space="0" w:color="auto"/>
              <w:bottom w:val="single" w:sz="4" w:space="0" w:color="auto"/>
              <w:right w:val="single" w:sz="4" w:space="0" w:color="auto"/>
            </w:tcBorders>
            <w:shd w:val="clear" w:color="auto" w:fill="auto"/>
          </w:tcPr>
          <w:p w:rsidR="002001AE" w:rsidRPr="002001AE" w:rsidRDefault="00964A36" w:rsidP="00964A36">
            <w:pPr>
              <w:spacing w:before="240"/>
              <w:cnfStyle w:val="00000010000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Andhra University</w:t>
            </w:r>
          </w:p>
        </w:tc>
        <w:tc>
          <w:tcPr>
            <w:tcW w:w="2199" w:type="dxa"/>
            <w:tcBorders>
              <w:top w:val="single" w:sz="4" w:space="0" w:color="auto"/>
              <w:left w:val="single" w:sz="4" w:space="0" w:color="auto"/>
              <w:bottom w:val="single" w:sz="4" w:space="0" w:color="auto"/>
              <w:right w:val="single" w:sz="4" w:space="0" w:color="auto"/>
            </w:tcBorders>
            <w:shd w:val="clear" w:color="auto" w:fill="auto"/>
          </w:tcPr>
          <w:p w:rsidR="004A3A30" w:rsidRPr="004A3A30" w:rsidRDefault="002001AE" w:rsidP="000F5A97">
            <w:pPr>
              <w:spacing w:before="240"/>
              <w:jc w:val="center"/>
              <w:cnfStyle w:val="000000100000"/>
              <w:rPr>
                <w:rFonts w:ascii="Times New Roman" w:hAnsi="Times New Roman" w:cs="Times New Roman"/>
                <w:color w:val="000000" w:themeColor="text1"/>
              </w:rPr>
            </w:pPr>
            <w:r>
              <w:rPr>
                <w:rFonts w:ascii="Times New Roman" w:hAnsi="Times New Roman" w:cs="Times New Roman"/>
                <w:color w:val="000000" w:themeColor="text1"/>
              </w:rPr>
              <w:t>20</w:t>
            </w:r>
            <w:r w:rsidR="00964A36">
              <w:rPr>
                <w:rFonts w:ascii="Times New Roman" w:hAnsi="Times New Roman" w:cs="Times New Roman"/>
                <w:color w:val="000000" w:themeColor="text1"/>
              </w:rPr>
              <w:t>18</w:t>
            </w:r>
          </w:p>
        </w:tc>
      </w:tr>
      <w:tr w:rsidR="004A3A30" w:rsidRPr="004A3A30" w:rsidTr="000F5A97">
        <w:trPr>
          <w:trHeight w:val="552"/>
        </w:trPr>
        <w:tc>
          <w:tcPr>
            <w:cnfStyle w:val="001000000000"/>
            <w:tcW w:w="3666" w:type="dxa"/>
            <w:tcBorders>
              <w:left w:val="none" w:sz="0" w:space="0" w:color="auto"/>
              <w:right w:val="none" w:sz="0" w:space="0" w:color="auto"/>
            </w:tcBorders>
            <w:shd w:val="clear" w:color="auto" w:fill="auto"/>
          </w:tcPr>
          <w:p w:rsidR="004A3A30" w:rsidRPr="004A3A30" w:rsidRDefault="00964A36" w:rsidP="000F5A97">
            <w:pPr>
              <w:spacing w:before="240"/>
              <w:rPr>
                <w:rFonts w:ascii="Times New Roman" w:hAnsi="Times New Roman" w:cs="Times New Roman"/>
                <w:b w:val="0"/>
                <w:color w:val="000000" w:themeColor="text1"/>
              </w:rPr>
            </w:pPr>
            <w:r>
              <w:rPr>
                <w:rFonts w:ascii="Times New Roman" w:hAnsi="Times New Roman" w:cs="Times New Roman"/>
                <w:b w:val="0"/>
                <w:color w:val="000000" w:themeColor="text1"/>
              </w:rPr>
              <w:t xml:space="preserve">Bachelor of Sciences </w:t>
            </w:r>
          </w:p>
        </w:tc>
        <w:tc>
          <w:tcPr>
            <w:tcW w:w="3537" w:type="dxa"/>
            <w:shd w:val="clear" w:color="auto" w:fill="auto"/>
          </w:tcPr>
          <w:p w:rsidR="004A3A30" w:rsidRPr="004A3A30" w:rsidRDefault="002001AE" w:rsidP="000F5A97">
            <w:pPr>
              <w:spacing w:before="240"/>
              <w:jc w:val="center"/>
              <w:cnfStyle w:val="000000000000"/>
              <w:rPr>
                <w:rFonts w:ascii="Times New Roman" w:hAnsi="Times New Roman" w:cs="Times New Roman"/>
                <w:color w:val="000000" w:themeColor="text1"/>
              </w:rPr>
            </w:pPr>
            <w:r>
              <w:rPr>
                <w:rFonts w:ascii="Times New Roman" w:hAnsi="Times New Roman" w:cs="Times New Roman"/>
                <w:color w:val="000000" w:themeColor="text1"/>
              </w:rPr>
              <w:t xml:space="preserve">  </w:t>
            </w:r>
            <w:r w:rsidR="00964A36">
              <w:rPr>
                <w:rFonts w:ascii="Times New Roman" w:hAnsi="Times New Roman" w:cs="Times New Roman"/>
                <w:color w:val="000000" w:themeColor="text1"/>
              </w:rPr>
              <w:t>RVR &amp; JC College of Engineering</w:t>
            </w:r>
          </w:p>
        </w:tc>
        <w:tc>
          <w:tcPr>
            <w:tcW w:w="2199" w:type="dxa"/>
            <w:shd w:val="clear" w:color="auto" w:fill="auto"/>
          </w:tcPr>
          <w:p w:rsidR="004A3A30" w:rsidRPr="004A3A30" w:rsidRDefault="004A3A30" w:rsidP="000F5A97">
            <w:pPr>
              <w:spacing w:before="240"/>
              <w:jc w:val="center"/>
              <w:cnfStyle w:val="000000000000"/>
              <w:rPr>
                <w:rFonts w:ascii="Times New Roman" w:hAnsi="Times New Roman" w:cs="Times New Roman"/>
                <w:color w:val="000000" w:themeColor="text1"/>
              </w:rPr>
            </w:pPr>
            <w:r w:rsidRPr="004A3A30">
              <w:rPr>
                <w:rFonts w:ascii="Times New Roman" w:hAnsi="Times New Roman" w:cs="Times New Roman"/>
                <w:color w:val="000000" w:themeColor="text1"/>
              </w:rPr>
              <w:t>20</w:t>
            </w:r>
            <w:r w:rsidR="004E0438">
              <w:rPr>
                <w:rFonts w:ascii="Times New Roman" w:hAnsi="Times New Roman" w:cs="Times New Roman"/>
                <w:color w:val="000000" w:themeColor="text1"/>
              </w:rPr>
              <w:t>1</w:t>
            </w:r>
            <w:r w:rsidR="00964A36">
              <w:rPr>
                <w:rFonts w:ascii="Times New Roman" w:hAnsi="Times New Roman" w:cs="Times New Roman"/>
                <w:color w:val="000000" w:themeColor="text1"/>
              </w:rPr>
              <w:t>5</w:t>
            </w:r>
          </w:p>
        </w:tc>
      </w:tr>
    </w:tbl>
    <w:p w:rsidR="00037487" w:rsidRDefault="00037487" w:rsidP="00C0427A">
      <w:pPr>
        <w:spacing w:after="40" w:line="240" w:lineRule="auto"/>
        <w:ind w:left="502"/>
        <w:rPr>
          <w:rFonts w:ascii="Times New Roman" w:eastAsiaTheme="minorHAnsi" w:hAnsi="Times New Roman" w:cs="Times New Roman"/>
        </w:rPr>
      </w:pPr>
    </w:p>
    <w:p w:rsidR="00964A36" w:rsidRPr="00C0427A" w:rsidRDefault="00964A36" w:rsidP="00C0427A">
      <w:pPr>
        <w:spacing w:after="40" w:line="240" w:lineRule="auto"/>
        <w:ind w:left="502"/>
        <w:rPr>
          <w:rFonts w:ascii="Times New Roman" w:eastAsiaTheme="minorHAnsi" w:hAnsi="Times New Roman" w:cs="Times New Roman"/>
        </w:rPr>
      </w:pPr>
    </w:p>
    <w:p w:rsidR="0070069F" w:rsidRPr="00AB367C" w:rsidRDefault="0070069F" w:rsidP="008E2B2A">
      <w:pPr>
        <w:tabs>
          <w:tab w:val="left" w:pos="3450"/>
        </w:tabs>
        <w:spacing w:line="240" w:lineRule="auto"/>
        <w:rPr>
          <w:rFonts w:ascii="Times New Roman" w:hAnsi="Times New Roman" w:cs="Times New Roman"/>
          <w:b/>
          <w:color w:val="00B0F0"/>
          <w:u w:val="single"/>
        </w:rPr>
      </w:pPr>
      <w:r w:rsidRPr="00AB367C">
        <w:rPr>
          <w:rFonts w:ascii="Times New Roman" w:hAnsi="Times New Roman" w:cs="Times New Roman"/>
          <w:b/>
          <w:color w:val="00B0F0"/>
          <w:u w:val="single"/>
        </w:rPr>
        <w:t>INTERPERSONEL SKIL:</w:t>
      </w:r>
    </w:p>
    <w:p w:rsidR="00042094" w:rsidRPr="004A3A30" w:rsidRDefault="00042094" w:rsidP="008E2B2A">
      <w:pPr>
        <w:numPr>
          <w:ilvl w:val="1"/>
          <w:numId w:val="5"/>
        </w:numPr>
        <w:spacing w:after="0" w:line="240" w:lineRule="auto"/>
        <w:ind w:left="450"/>
        <w:rPr>
          <w:rFonts w:ascii="Times New Roman" w:hAnsi="Times New Roman" w:cs="Times New Roman"/>
          <w:color w:val="000000" w:themeColor="text1"/>
        </w:rPr>
      </w:pPr>
      <w:r w:rsidRPr="004A3A30">
        <w:rPr>
          <w:rFonts w:ascii="Times New Roman" w:hAnsi="Times New Roman" w:cs="Times New Roman"/>
          <w:color w:val="000000" w:themeColor="text1"/>
        </w:rPr>
        <w:t>Ability to rapidly build relationship and set up trust.</w:t>
      </w:r>
    </w:p>
    <w:p w:rsidR="00042094" w:rsidRPr="004A3A30" w:rsidRDefault="00042094" w:rsidP="008E2B2A">
      <w:pPr>
        <w:numPr>
          <w:ilvl w:val="1"/>
          <w:numId w:val="5"/>
        </w:numPr>
        <w:spacing w:after="0" w:line="240" w:lineRule="auto"/>
        <w:ind w:left="450"/>
        <w:rPr>
          <w:rFonts w:ascii="Times New Roman" w:hAnsi="Times New Roman" w:cs="Times New Roman"/>
          <w:color w:val="000000" w:themeColor="text1"/>
        </w:rPr>
      </w:pPr>
      <w:r w:rsidRPr="004A3A30">
        <w:rPr>
          <w:rFonts w:ascii="Times New Roman" w:hAnsi="Times New Roman" w:cs="Times New Roman"/>
          <w:color w:val="000000" w:themeColor="text1"/>
        </w:rPr>
        <w:t>Confident and Determined.</w:t>
      </w:r>
    </w:p>
    <w:p w:rsidR="00042094" w:rsidRPr="004A3A30" w:rsidRDefault="00042094" w:rsidP="008E2B2A">
      <w:pPr>
        <w:numPr>
          <w:ilvl w:val="1"/>
          <w:numId w:val="5"/>
        </w:numPr>
        <w:spacing w:after="0" w:line="240" w:lineRule="auto"/>
        <w:ind w:left="450"/>
        <w:rPr>
          <w:rFonts w:ascii="Times New Roman" w:hAnsi="Times New Roman" w:cs="Times New Roman"/>
          <w:color w:val="000000" w:themeColor="text1"/>
        </w:rPr>
      </w:pPr>
      <w:r w:rsidRPr="004A3A30">
        <w:rPr>
          <w:rFonts w:ascii="Times New Roman" w:hAnsi="Times New Roman" w:cs="Times New Roman"/>
          <w:color w:val="000000" w:themeColor="text1"/>
        </w:rPr>
        <w:t>Ability to cope up with different situations.</w:t>
      </w:r>
    </w:p>
    <w:p w:rsidR="00964A36" w:rsidRDefault="00964A36" w:rsidP="008E2B2A">
      <w:pPr>
        <w:spacing w:line="240" w:lineRule="auto"/>
        <w:rPr>
          <w:rFonts w:ascii="Times New Roman" w:hAnsi="Times New Roman" w:cs="Times New Roman"/>
          <w:b/>
          <w:color w:val="000000" w:themeColor="text1"/>
          <w:u w:val="single"/>
        </w:rPr>
      </w:pPr>
    </w:p>
    <w:p w:rsidR="00D351EE" w:rsidRPr="00AB367C" w:rsidRDefault="00D351EE" w:rsidP="008E2B2A">
      <w:pPr>
        <w:spacing w:line="240" w:lineRule="auto"/>
        <w:rPr>
          <w:rFonts w:ascii="Times New Roman" w:hAnsi="Times New Roman" w:cs="Times New Roman"/>
          <w:b/>
          <w:color w:val="00B0F0"/>
          <w:u w:val="single"/>
        </w:rPr>
      </w:pPr>
      <w:r w:rsidRPr="00AB367C">
        <w:rPr>
          <w:rFonts w:ascii="Times New Roman" w:hAnsi="Times New Roman" w:cs="Times New Roman"/>
          <w:b/>
          <w:color w:val="00B0F0"/>
          <w:u w:val="single"/>
        </w:rPr>
        <w:t>PERSONAL DETAILS</w:t>
      </w:r>
      <w:r w:rsidR="005848AB" w:rsidRPr="00AB367C">
        <w:rPr>
          <w:rFonts w:ascii="Times New Roman" w:hAnsi="Times New Roman" w:cs="Times New Roman"/>
          <w:b/>
          <w:color w:val="00B0F0"/>
          <w:u w:val="single"/>
        </w:rPr>
        <w:t>:</w:t>
      </w:r>
    </w:p>
    <w:p w:rsidR="00D351EE" w:rsidRPr="004A3A30" w:rsidRDefault="00D351EE" w:rsidP="008E2B2A">
      <w:pPr>
        <w:numPr>
          <w:ilvl w:val="0"/>
          <w:numId w:val="6"/>
        </w:numPr>
        <w:spacing w:after="0" w:line="240" w:lineRule="auto"/>
        <w:ind w:left="540" w:hanging="450"/>
        <w:rPr>
          <w:rFonts w:ascii="Times New Roman" w:hAnsi="Times New Roman" w:cs="Times New Roman"/>
          <w:color w:val="000000" w:themeColor="text1"/>
        </w:rPr>
      </w:pPr>
      <w:r w:rsidRPr="004A3A30">
        <w:rPr>
          <w:rFonts w:ascii="Times New Roman" w:hAnsi="Times New Roman" w:cs="Times New Roman"/>
          <w:b/>
          <w:color w:val="000000" w:themeColor="text1"/>
        </w:rPr>
        <w:t>Father’s Name</w:t>
      </w:r>
      <w:r w:rsidRPr="004A3A30">
        <w:rPr>
          <w:rFonts w:ascii="Times New Roman" w:hAnsi="Times New Roman" w:cs="Times New Roman"/>
          <w:b/>
          <w:color w:val="000000" w:themeColor="text1"/>
        </w:rPr>
        <w:tab/>
      </w:r>
      <w:r w:rsidRPr="004A3A30">
        <w:rPr>
          <w:rFonts w:ascii="Times New Roman" w:hAnsi="Times New Roman" w:cs="Times New Roman"/>
          <w:b/>
          <w:color w:val="000000" w:themeColor="text1"/>
        </w:rPr>
        <w:tab/>
        <w:t>:</w:t>
      </w:r>
      <w:r w:rsidR="00964A36">
        <w:rPr>
          <w:rFonts w:ascii="Times New Roman" w:hAnsi="Times New Roman" w:cs="Times New Roman"/>
          <w:b/>
          <w:color w:val="000000" w:themeColor="text1"/>
        </w:rPr>
        <w:t xml:space="preserve">- B. </w:t>
      </w:r>
      <w:proofErr w:type="spellStart"/>
      <w:r w:rsidR="00964A36">
        <w:rPr>
          <w:rFonts w:ascii="Times New Roman" w:hAnsi="Times New Roman" w:cs="Times New Roman"/>
          <w:b/>
          <w:color w:val="000000" w:themeColor="text1"/>
        </w:rPr>
        <w:t>Lakshmanna</w:t>
      </w:r>
      <w:proofErr w:type="spellEnd"/>
      <w:r w:rsidR="00964A36">
        <w:rPr>
          <w:rFonts w:ascii="Times New Roman" w:hAnsi="Times New Roman" w:cs="Times New Roman"/>
          <w:b/>
          <w:color w:val="000000" w:themeColor="text1"/>
        </w:rPr>
        <w:t xml:space="preserve"> </w:t>
      </w:r>
    </w:p>
    <w:p w:rsidR="003F658B" w:rsidRPr="004A3A30" w:rsidRDefault="00134FD1" w:rsidP="008E2B2A">
      <w:pPr>
        <w:numPr>
          <w:ilvl w:val="0"/>
          <w:numId w:val="6"/>
        </w:numPr>
        <w:spacing w:after="0" w:line="240" w:lineRule="auto"/>
        <w:ind w:left="540" w:hanging="450"/>
        <w:rPr>
          <w:rFonts w:ascii="Times New Roman" w:hAnsi="Times New Roman" w:cs="Times New Roman"/>
          <w:color w:val="000000" w:themeColor="text1"/>
        </w:rPr>
      </w:pPr>
      <w:r w:rsidRPr="004A3A30">
        <w:rPr>
          <w:rFonts w:ascii="Times New Roman" w:hAnsi="Times New Roman" w:cs="Times New Roman"/>
          <w:b/>
          <w:color w:val="000000" w:themeColor="text1"/>
        </w:rPr>
        <w:t xml:space="preserve">Permanent Address    </w:t>
      </w:r>
      <w:r w:rsidR="00FA02E6" w:rsidRPr="004A3A30">
        <w:rPr>
          <w:rFonts w:ascii="Times New Roman" w:hAnsi="Times New Roman" w:cs="Times New Roman"/>
          <w:b/>
          <w:color w:val="000000" w:themeColor="text1"/>
        </w:rPr>
        <w:t xml:space="preserve"> :</w:t>
      </w:r>
      <w:r w:rsidR="008E2B2A">
        <w:rPr>
          <w:rFonts w:ascii="Times New Roman" w:hAnsi="Times New Roman" w:cs="Times New Roman"/>
          <w:b/>
          <w:color w:val="000000" w:themeColor="text1"/>
        </w:rPr>
        <w:t xml:space="preserve">   </w:t>
      </w:r>
      <w:r w:rsidR="00FA02E6" w:rsidRPr="004A3A30">
        <w:rPr>
          <w:rFonts w:ascii="Times New Roman" w:hAnsi="Times New Roman" w:cs="Times New Roman"/>
          <w:b/>
          <w:color w:val="000000" w:themeColor="text1"/>
        </w:rPr>
        <w:t>-</w:t>
      </w:r>
      <w:r w:rsidR="00964A36">
        <w:rPr>
          <w:rFonts w:ascii="Times New Roman" w:hAnsi="Times New Roman" w:cs="Times New Roman"/>
          <w:color w:val="000000" w:themeColor="text1"/>
        </w:rPr>
        <w:t>D.no:9-35</w:t>
      </w:r>
    </w:p>
    <w:p w:rsidR="00E35676" w:rsidRDefault="008E2B2A" w:rsidP="00964A36">
      <w:pPr>
        <w:spacing w:after="0" w:line="240" w:lineRule="auto"/>
        <w:ind w:left="540"/>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sidR="00964A36">
        <w:rPr>
          <w:rFonts w:ascii="Times New Roman" w:hAnsi="Times New Roman" w:cs="Times New Roman"/>
          <w:color w:val="000000" w:themeColor="text1"/>
        </w:rPr>
        <w:t>Bobbuuru</w:t>
      </w:r>
      <w:proofErr w:type="spellEnd"/>
      <w:r w:rsidR="00964A36">
        <w:rPr>
          <w:rFonts w:ascii="Times New Roman" w:hAnsi="Times New Roman" w:cs="Times New Roman"/>
          <w:color w:val="000000" w:themeColor="text1"/>
        </w:rPr>
        <w:t xml:space="preserve"> Street,</w:t>
      </w:r>
    </w:p>
    <w:p w:rsidR="00964A36" w:rsidRDefault="00964A36" w:rsidP="00964A36">
      <w:pPr>
        <w:spacing w:after="0" w:line="240" w:lineRule="auto"/>
        <w:ind w:left="54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proofErr w:type="spellStart"/>
      <w:r>
        <w:rPr>
          <w:rFonts w:ascii="Times New Roman" w:hAnsi="Times New Roman" w:cs="Times New Roman"/>
          <w:color w:val="000000" w:themeColor="text1"/>
        </w:rPr>
        <w:t>Vajrakarur</w:t>
      </w:r>
      <w:proofErr w:type="spellEnd"/>
      <w:r>
        <w:rPr>
          <w:rFonts w:ascii="Times New Roman" w:hAnsi="Times New Roman" w:cs="Times New Roman"/>
          <w:color w:val="000000" w:themeColor="text1"/>
        </w:rPr>
        <w:t xml:space="preserve"> (M</w:t>
      </w:r>
      <w:proofErr w:type="gramStart"/>
      <w:r>
        <w:rPr>
          <w:rFonts w:ascii="Times New Roman" w:hAnsi="Times New Roman" w:cs="Times New Roman"/>
          <w:color w:val="000000" w:themeColor="text1"/>
        </w:rPr>
        <w:t>)(</w:t>
      </w:r>
      <w:proofErr w:type="gramEnd"/>
      <w:r>
        <w:rPr>
          <w:rFonts w:ascii="Times New Roman" w:hAnsi="Times New Roman" w:cs="Times New Roman"/>
          <w:color w:val="000000" w:themeColor="text1"/>
        </w:rPr>
        <w:t>P),</w:t>
      </w:r>
    </w:p>
    <w:p w:rsidR="00964A36" w:rsidRPr="004A3A30" w:rsidRDefault="00964A36" w:rsidP="00964A36">
      <w:pPr>
        <w:spacing w:after="0" w:line="240" w:lineRule="auto"/>
        <w:ind w:left="540"/>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Anantapur</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Dis</w:t>
      </w:r>
      <w:proofErr w:type="spellEnd"/>
      <w:r>
        <w:rPr>
          <w:rFonts w:ascii="Times New Roman" w:hAnsi="Times New Roman" w:cs="Times New Roman"/>
          <w:color w:val="000000" w:themeColor="text1"/>
        </w:rPr>
        <w:t>)</w:t>
      </w:r>
    </w:p>
    <w:p w:rsidR="00964A36" w:rsidRDefault="008E2B2A" w:rsidP="00964A36">
      <w:pPr>
        <w:spacing w:after="0" w:line="240" w:lineRule="auto"/>
        <w:ind w:left="540"/>
        <w:rPr>
          <w:rFonts w:ascii="Times New Roman" w:hAnsi="Times New Roman" w:cs="Times New Roman"/>
          <w:color w:val="000000" w:themeColor="text1"/>
        </w:rPr>
      </w:pPr>
      <w:r>
        <w:rPr>
          <w:rFonts w:ascii="Times New Roman" w:hAnsi="Times New Roman" w:cs="Times New Roman"/>
          <w:color w:val="000000" w:themeColor="text1"/>
        </w:rPr>
        <w:t xml:space="preserve">             </w:t>
      </w:r>
      <w:r w:rsidR="00C0427A">
        <w:rPr>
          <w:rFonts w:ascii="Times New Roman" w:hAnsi="Times New Roman" w:cs="Times New Roman"/>
          <w:color w:val="000000" w:themeColor="text1"/>
        </w:rPr>
        <w:t xml:space="preserve">                                </w:t>
      </w:r>
    </w:p>
    <w:p w:rsidR="00D351EE" w:rsidRPr="004A3A30" w:rsidRDefault="00134FD1" w:rsidP="00964A36">
      <w:pPr>
        <w:spacing w:after="0" w:line="240" w:lineRule="auto"/>
        <w:ind w:left="540"/>
        <w:rPr>
          <w:rFonts w:ascii="Times New Roman" w:hAnsi="Times New Roman" w:cs="Times New Roman"/>
          <w:b/>
          <w:color w:val="000000" w:themeColor="text1"/>
        </w:rPr>
      </w:pPr>
      <w:r w:rsidRPr="004A3A30">
        <w:rPr>
          <w:rFonts w:ascii="Times New Roman" w:hAnsi="Times New Roman" w:cs="Times New Roman"/>
          <w:b/>
          <w:color w:val="000000" w:themeColor="text1"/>
        </w:rPr>
        <w:t>Language Known</w:t>
      </w:r>
      <w:r w:rsidRPr="004A3A30">
        <w:rPr>
          <w:rFonts w:ascii="Times New Roman" w:hAnsi="Times New Roman" w:cs="Times New Roman"/>
          <w:b/>
          <w:color w:val="000000" w:themeColor="text1"/>
        </w:rPr>
        <w:tab/>
      </w:r>
      <w:proofErr w:type="gramStart"/>
      <w:r w:rsidR="00D351EE" w:rsidRPr="004A3A30">
        <w:rPr>
          <w:rFonts w:ascii="Times New Roman" w:hAnsi="Times New Roman" w:cs="Times New Roman"/>
          <w:b/>
          <w:color w:val="000000" w:themeColor="text1"/>
        </w:rPr>
        <w:t>:-</w:t>
      </w:r>
      <w:proofErr w:type="gramEnd"/>
      <w:r w:rsidR="00D351EE" w:rsidRPr="004A3A30">
        <w:rPr>
          <w:rFonts w:ascii="Times New Roman" w:hAnsi="Times New Roman" w:cs="Times New Roman"/>
          <w:b/>
          <w:color w:val="000000" w:themeColor="text1"/>
        </w:rPr>
        <w:t xml:space="preserve">   </w:t>
      </w:r>
      <w:r w:rsidR="00D351EE" w:rsidRPr="004A3A30">
        <w:rPr>
          <w:rFonts w:ascii="Times New Roman" w:hAnsi="Times New Roman" w:cs="Times New Roman"/>
          <w:color w:val="000000" w:themeColor="text1"/>
        </w:rPr>
        <w:t>English</w:t>
      </w:r>
      <w:r w:rsidR="00853BBD" w:rsidRPr="004A3A30">
        <w:rPr>
          <w:rFonts w:ascii="Times New Roman" w:hAnsi="Times New Roman" w:cs="Times New Roman"/>
          <w:color w:val="000000" w:themeColor="text1"/>
        </w:rPr>
        <w:t>,</w:t>
      </w:r>
      <w:r w:rsidR="002108C6" w:rsidRPr="004A3A30">
        <w:rPr>
          <w:rFonts w:ascii="Times New Roman" w:hAnsi="Times New Roman" w:cs="Times New Roman"/>
          <w:color w:val="000000" w:themeColor="text1"/>
        </w:rPr>
        <w:t xml:space="preserve"> Telugu, </w:t>
      </w:r>
      <w:r w:rsidR="0070069F" w:rsidRPr="004A3A30">
        <w:rPr>
          <w:rFonts w:ascii="Times New Roman" w:hAnsi="Times New Roman" w:cs="Times New Roman"/>
          <w:color w:val="000000" w:themeColor="text1"/>
        </w:rPr>
        <w:t>Hindi</w:t>
      </w:r>
    </w:p>
    <w:p w:rsidR="00D351EE" w:rsidRPr="004A3A30" w:rsidRDefault="00D351EE" w:rsidP="008E2B2A">
      <w:pPr>
        <w:numPr>
          <w:ilvl w:val="0"/>
          <w:numId w:val="7"/>
        </w:numPr>
        <w:spacing w:after="0" w:line="240" w:lineRule="auto"/>
        <w:ind w:left="540" w:hanging="450"/>
        <w:rPr>
          <w:rFonts w:ascii="Times New Roman" w:hAnsi="Times New Roman" w:cs="Times New Roman"/>
          <w:b/>
          <w:color w:val="000000" w:themeColor="text1"/>
        </w:rPr>
      </w:pPr>
      <w:r w:rsidRPr="004A3A30">
        <w:rPr>
          <w:rFonts w:ascii="Times New Roman" w:hAnsi="Times New Roman" w:cs="Times New Roman"/>
          <w:b/>
          <w:color w:val="000000" w:themeColor="text1"/>
        </w:rPr>
        <w:t xml:space="preserve">Marital Status </w:t>
      </w:r>
      <w:r w:rsidRPr="004A3A30">
        <w:rPr>
          <w:rFonts w:ascii="Times New Roman" w:hAnsi="Times New Roman" w:cs="Times New Roman"/>
          <w:b/>
          <w:color w:val="000000" w:themeColor="text1"/>
        </w:rPr>
        <w:tab/>
      </w:r>
      <w:r w:rsidRPr="004A3A30">
        <w:rPr>
          <w:rFonts w:ascii="Times New Roman" w:hAnsi="Times New Roman" w:cs="Times New Roman"/>
          <w:b/>
          <w:color w:val="000000" w:themeColor="text1"/>
        </w:rPr>
        <w:tab/>
        <w:t xml:space="preserve">:- </w:t>
      </w:r>
      <w:r w:rsidRPr="00964A36">
        <w:rPr>
          <w:rFonts w:ascii="Times New Roman" w:hAnsi="Times New Roman" w:cs="Times New Roman"/>
          <w:color w:val="000000" w:themeColor="text1"/>
        </w:rPr>
        <w:t xml:space="preserve">  </w:t>
      </w:r>
      <w:r w:rsidR="00964A36" w:rsidRPr="00964A36">
        <w:rPr>
          <w:rFonts w:ascii="Times New Roman" w:hAnsi="Times New Roman" w:cs="Times New Roman"/>
          <w:color w:val="000000" w:themeColor="text1"/>
        </w:rPr>
        <w:t xml:space="preserve">Un </w:t>
      </w:r>
      <w:r w:rsidR="00964A36">
        <w:rPr>
          <w:rFonts w:ascii="Times New Roman" w:hAnsi="Times New Roman" w:cs="Times New Roman"/>
          <w:b/>
          <w:color w:val="000000" w:themeColor="text1"/>
        </w:rPr>
        <w:t>-</w:t>
      </w:r>
      <w:r w:rsidR="00C0427A">
        <w:rPr>
          <w:rFonts w:ascii="Times New Roman" w:hAnsi="Times New Roman" w:cs="Times New Roman"/>
          <w:color w:val="000000" w:themeColor="text1"/>
        </w:rPr>
        <w:t>married</w:t>
      </w:r>
    </w:p>
    <w:p w:rsidR="00D351EE" w:rsidRPr="004A3A30" w:rsidRDefault="00134FD1" w:rsidP="008E2B2A">
      <w:pPr>
        <w:numPr>
          <w:ilvl w:val="0"/>
          <w:numId w:val="7"/>
        </w:numPr>
        <w:spacing w:after="0" w:line="240" w:lineRule="auto"/>
        <w:ind w:left="540" w:hanging="450"/>
        <w:rPr>
          <w:rFonts w:ascii="Times New Roman" w:hAnsi="Times New Roman" w:cs="Times New Roman"/>
          <w:b/>
          <w:color w:val="000000" w:themeColor="text1"/>
        </w:rPr>
      </w:pPr>
      <w:r w:rsidRPr="004A3A30">
        <w:rPr>
          <w:rFonts w:ascii="Times New Roman" w:hAnsi="Times New Roman" w:cs="Times New Roman"/>
          <w:b/>
          <w:color w:val="000000" w:themeColor="text1"/>
        </w:rPr>
        <w:t>Nationality/Religion</w:t>
      </w:r>
      <w:r w:rsidRPr="004A3A30">
        <w:rPr>
          <w:rFonts w:ascii="Times New Roman" w:hAnsi="Times New Roman" w:cs="Times New Roman"/>
          <w:b/>
          <w:color w:val="000000" w:themeColor="text1"/>
        </w:rPr>
        <w:tab/>
      </w:r>
      <w:r w:rsidR="00D351EE" w:rsidRPr="004A3A30">
        <w:rPr>
          <w:rFonts w:ascii="Times New Roman" w:hAnsi="Times New Roman" w:cs="Times New Roman"/>
          <w:b/>
          <w:color w:val="000000" w:themeColor="text1"/>
        </w:rPr>
        <w:t xml:space="preserve">:-   </w:t>
      </w:r>
      <w:r w:rsidR="00964A36">
        <w:rPr>
          <w:rFonts w:ascii="Times New Roman" w:hAnsi="Times New Roman" w:cs="Times New Roman"/>
          <w:color w:val="000000" w:themeColor="text1"/>
        </w:rPr>
        <w:t xml:space="preserve">Hindu </w:t>
      </w:r>
    </w:p>
    <w:p w:rsidR="008E2B2A" w:rsidRDefault="008E2B2A" w:rsidP="008E2B2A">
      <w:pPr>
        <w:spacing w:line="240" w:lineRule="auto"/>
        <w:rPr>
          <w:rFonts w:ascii="Times New Roman" w:hAnsi="Times New Roman" w:cs="Times New Roman"/>
          <w:b/>
          <w:color w:val="000000" w:themeColor="text1"/>
          <w:u w:val="single"/>
        </w:rPr>
      </w:pPr>
    </w:p>
    <w:p w:rsidR="00D351EE" w:rsidRPr="00AB367C" w:rsidRDefault="00D75BC6" w:rsidP="008E2B2A">
      <w:pPr>
        <w:spacing w:line="240" w:lineRule="auto"/>
        <w:rPr>
          <w:rFonts w:ascii="Times New Roman" w:hAnsi="Times New Roman" w:cs="Times New Roman"/>
          <w:b/>
          <w:color w:val="00B0F0"/>
          <w:u w:val="single"/>
        </w:rPr>
      </w:pPr>
      <w:r w:rsidRPr="00AB367C">
        <w:rPr>
          <w:rFonts w:ascii="Times New Roman" w:hAnsi="Times New Roman" w:cs="Times New Roman"/>
          <w:b/>
          <w:color w:val="00B0F0"/>
          <w:u w:val="single"/>
        </w:rPr>
        <w:t>DECLARATION</w:t>
      </w:r>
      <w:r w:rsidR="005848AB" w:rsidRPr="00AB367C">
        <w:rPr>
          <w:rFonts w:ascii="Times New Roman" w:hAnsi="Times New Roman" w:cs="Times New Roman"/>
          <w:b/>
          <w:color w:val="00B0F0"/>
          <w:u w:val="single"/>
        </w:rPr>
        <w:t>:</w:t>
      </w:r>
    </w:p>
    <w:p w:rsidR="00D351EE" w:rsidRPr="004A3A30" w:rsidRDefault="00D351EE" w:rsidP="008E2B2A">
      <w:pPr>
        <w:pStyle w:val="ListParagraph"/>
        <w:spacing w:line="240" w:lineRule="auto"/>
        <w:ind w:left="0"/>
        <w:rPr>
          <w:rFonts w:ascii="Times New Roman" w:hAnsi="Times New Roman" w:cs="Times New Roman"/>
          <w:b/>
          <w:color w:val="000000" w:themeColor="text1"/>
        </w:rPr>
      </w:pPr>
      <w:r w:rsidRPr="004A3A30">
        <w:rPr>
          <w:rFonts w:ascii="Times New Roman" w:hAnsi="Times New Roman" w:cs="Times New Roman"/>
          <w:color w:val="000000" w:themeColor="text1"/>
        </w:rPr>
        <w:t xml:space="preserve">I do hereby declare </w:t>
      </w:r>
      <w:r w:rsidR="00A7576C" w:rsidRPr="004A3A30">
        <w:rPr>
          <w:rFonts w:ascii="Times New Roman" w:hAnsi="Times New Roman" w:cs="Times New Roman"/>
          <w:color w:val="000000" w:themeColor="text1"/>
        </w:rPr>
        <w:t>that above</w:t>
      </w:r>
      <w:r w:rsidRPr="004A3A30">
        <w:rPr>
          <w:rFonts w:ascii="Times New Roman" w:hAnsi="Times New Roman" w:cs="Times New Roman"/>
          <w:color w:val="000000" w:themeColor="text1"/>
        </w:rPr>
        <w:t xml:space="preserve"> information is true to the best of my knowledge</w:t>
      </w:r>
      <w:r w:rsidRPr="004A3A30">
        <w:rPr>
          <w:rFonts w:ascii="Times New Roman" w:hAnsi="Times New Roman" w:cs="Times New Roman"/>
          <w:b/>
          <w:color w:val="000000" w:themeColor="text1"/>
        </w:rPr>
        <w:t>.</w:t>
      </w:r>
    </w:p>
    <w:p w:rsidR="008E2B2A" w:rsidRDefault="00CA253E" w:rsidP="008E2B2A">
      <w:pPr>
        <w:spacing w:line="240" w:lineRule="auto"/>
        <w:rPr>
          <w:rFonts w:ascii="Times New Roman" w:hAnsi="Times New Roman" w:cs="Times New Roman"/>
          <w:b/>
          <w:color w:val="000000" w:themeColor="text1"/>
        </w:rPr>
      </w:pPr>
      <w:r w:rsidRPr="004A3A30">
        <w:rPr>
          <w:rFonts w:ascii="Times New Roman" w:hAnsi="Times New Roman" w:cs="Times New Roman"/>
          <w:b/>
          <w:color w:val="000000" w:themeColor="text1"/>
        </w:rPr>
        <w:t>PLA</w:t>
      </w:r>
      <w:r w:rsidR="00920958" w:rsidRPr="004A3A30">
        <w:rPr>
          <w:rFonts w:ascii="Times New Roman" w:hAnsi="Times New Roman" w:cs="Times New Roman"/>
          <w:b/>
          <w:color w:val="000000" w:themeColor="text1"/>
        </w:rPr>
        <w:t xml:space="preserve">CE: </w:t>
      </w:r>
      <w:r w:rsidR="008E2B2A">
        <w:rPr>
          <w:rFonts w:ascii="Times New Roman" w:hAnsi="Times New Roman" w:cs="Times New Roman"/>
          <w:b/>
          <w:color w:val="000000" w:themeColor="text1"/>
        </w:rPr>
        <w:t xml:space="preserve">                        </w:t>
      </w:r>
    </w:p>
    <w:p w:rsidR="00F615AB" w:rsidRPr="004A3A30" w:rsidRDefault="008E2B2A" w:rsidP="008E2B2A">
      <w:pPr>
        <w:spacing w:line="240" w:lineRule="auto"/>
        <w:rPr>
          <w:rFonts w:ascii="Times New Roman" w:hAnsi="Times New Roman" w:cs="Times New Roman"/>
          <w:color w:val="000000" w:themeColor="text1"/>
        </w:rPr>
      </w:pPr>
      <w:r w:rsidRPr="004A3A30">
        <w:rPr>
          <w:rFonts w:ascii="Times New Roman" w:hAnsi="Times New Roman" w:cs="Times New Roman"/>
          <w:b/>
          <w:color w:val="000000" w:themeColor="text1"/>
        </w:rPr>
        <w:t xml:space="preserve">DATE   : </w:t>
      </w:r>
      <w:r>
        <w:rPr>
          <w:rFonts w:ascii="Times New Roman" w:hAnsi="Times New Roman" w:cs="Times New Roman"/>
          <w:b/>
          <w:color w:val="000000" w:themeColor="text1"/>
        </w:rPr>
        <w:t xml:space="preserve">                                                                                                   </w:t>
      </w:r>
      <w:proofErr w:type="spellStart"/>
      <w:r w:rsidR="00AB367C">
        <w:rPr>
          <w:rFonts w:ascii="Times New Roman" w:hAnsi="Times New Roman" w:cs="Times New Roman"/>
          <w:b/>
          <w:color w:val="000000" w:themeColor="text1"/>
        </w:rPr>
        <w:t>Vamsi.B</w:t>
      </w:r>
      <w:proofErr w:type="spellEnd"/>
    </w:p>
    <w:p w:rsidR="00CB3E53" w:rsidRPr="004A3A30" w:rsidRDefault="00CA253E" w:rsidP="008E2B2A">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rPr>
          <w:rFonts w:ascii="Times New Roman" w:hAnsi="Times New Roman" w:cs="Times New Roman"/>
          <w:b/>
          <w:color w:val="000000" w:themeColor="text1"/>
        </w:rPr>
      </w:pPr>
      <w:r w:rsidRPr="004A3A30">
        <w:rPr>
          <w:rFonts w:ascii="Times New Roman" w:hAnsi="Times New Roman" w:cs="Times New Roman"/>
          <w:b/>
          <w:color w:val="000000" w:themeColor="text1"/>
        </w:rPr>
        <w:lastRenderedPageBreak/>
        <w:tab/>
      </w:r>
      <w:r w:rsidRPr="004A3A30">
        <w:rPr>
          <w:rFonts w:ascii="Times New Roman" w:hAnsi="Times New Roman" w:cs="Times New Roman"/>
          <w:b/>
          <w:color w:val="000000" w:themeColor="text1"/>
        </w:rPr>
        <w:tab/>
      </w:r>
    </w:p>
    <w:p w:rsidR="00D351EE" w:rsidRPr="004A3A30" w:rsidRDefault="00F371B4" w:rsidP="008E2B2A">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rPr>
          <w:rFonts w:ascii="Times New Roman" w:hAnsi="Times New Roman" w:cs="Times New Roman"/>
          <w:b/>
          <w:color w:val="000000" w:themeColor="text1"/>
        </w:rPr>
      </w:pPr>
      <w:r w:rsidRPr="004A3A30">
        <w:rPr>
          <w:rFonts w:ascii="Times New Roman" w:hAnsi="Times New Roman" w:cs="Times New Roman"/>
          <w:b/>
          <w:color w:val="000000" w:themeColor="text1"/>
        </w:rPr>
        <w:tab/>
      </w:r>
      <w:bookmarkStart w:id="0" w:name="_GoBack"/>
      <w:bookmarkEnd w:id="0"/>
    </w:p>
    <w:sectPr w:rsidR="00D351EE" w:rsidRPr="004A3A30" w:rsidSect="003F022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257" w:rsidRDefault="00182257" w:rsidP="00CB3E53">
      <w:pPr>
        <w:spacing w:after="0" w:line="240" w:lineRule="auto"/>
      </w:pPr>
      <w:r>
        <w:separator/>
      </w:r>
    </w:p>
  </w:endnote>
  <w:endnote w:type="continuationSeparator" w:id="0">
    <w:p w:rsidR="00182257" w:rsidRDefault="00182257" w:rsidP="00CB3E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C0C" w:rsidRDefault="00A06C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C0C" w:rsidRDefault="00A06C0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C0C" w:rsidRDefault="00A06C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257" w:rsidRDefault="00182257" w:rsidP="00CB3E53">
      <w:pPr>
        <w:spacing w:after="0" w:line="240" w:lineRule="auto"/>
      </w:pPr>
      <w:r>
        <w:separator/>
      </w:r>
    </w:p>
  </w:footnote>
  <w:footnote w:type="continuationSeparator" w:id="0">
    <w:p w:rsidR="00182257" w:rsidRDefault="00182257" w:rsidP="00CB3E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C0C" w:rsidRDefault="00A06C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C0C" w:rsidRDefault="00A06C0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C0C" w:rsidRDefault="00A06C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61422"/>
    <w:multiLevelType w:val="hybridMultilevel"/>
    <w:tmpl w:val="03728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EA6CBB"/>
    <w:multiLevelType w:val="hybridMultilevel"/>
    <w:tmpl w:val="178A72E2"/>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8C276C"/>
    <w:multiLevelType w:val="hybridMultilevel"/>
    <w:tmpl w:val="39FE47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80333E1"/>
    <w:multiLevelType w:val="hybridMultilevel"/>
    <w:tmpl w:val="F0A8F1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274657"/>
    <w:multiLevelType w:val="hybridMultilevel"/>
    <w:tmpl w:val="93D2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DE26A1"/>
    <w:multiLevelType w:val="hybridMultilevel"/>
    <w:tmpl w:val="421821F6"/>
    <w:lvl w:ilvl="0" w:tplc="04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nsid w:val="418C46D3"/>
    <w:multiLevelType w:val="hybridMultilevel"/>
    <w:tmpl w:val="005AD4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84578F"/>
    <w:multiLevelType w:val="hybridMultilevel"/>
    <w:tmpl w:val="8B9C70A8"/>
    <w:lvl w:ilvl="0" w:tplc="04090009">
      <w:start w:val="1"/>
      <w:numFmt w:val="bullet"/>
      <w:lvlText w:val=""/>
      <w:lvlJc w:val="left"/>
      <w:pPr>
        <w:tabs>
          <w:tab w:val="num" w:pos="502"/>
        </w:tabs>
        <w:ind w:left="502" w:hanging="360"/>
      </w:pPr>
      <w:rPr>
        <w:rFonts w:ascii="Wingdings" w:hAnsi="Wingdings" w:hint="default"/>
      </w:rPr>
    </w:lvl>
    <w:lvl w:ilvl="1" w:tplc="0409000B">
      <w:start w:val="1"/>
      <w:numFmt w:val="bullet"/>
      <w:lvlText w:val=""/>
      <w:lvlJc w:val="left"/>
      <w:pPr>
        <w:tabs>
          <w:tab w:val="num" w:pos="3567"/>
        </w:tabs>
        <w:ind w:left="3567" w:hanging="360"/>
      </w:pPr>
      <w:rPr>
        <w:rFonts w:ascii="Wingdings" w:hAnsi="Wingdings" w:hint="default"/>
      </w:rPr>
    </w:lvl>
    <w:lvl w:ilvl="2" w:tplc="04090005">
      <w:start w:val="1"/>
      <w:numFmt w:val="bullet"/>
      <w:lvlText w:val=""/>
      <w:lvlJc w:val="left"/>
      <w:pPr>
        <w:tabs>
          <w:tab w:val="num" w:pos="4287"/>
        </w:tabs>
        <w:ind w:left="4287" w:hanging="360"/>
      </w:pPr>
      <w:rPr>
        <w:rFonts w:ascii="Wingdings" w:hAnsi="Wingdings" w:hint="default"/>
      </w:rPr>
    </w:lvl>
    <w:lvl w:ilvl="3" w:tplc="04090001">
      <w:start w:val="1"/>
      <w:numFmt w:val="bullet"/>
      <w:lvlText w:val=""/>
      <w:lvlJc w:val="left"/>
      <w:pPr>
        <w:tabs>
          <w:tab w:val="num" w:pos="5007"/>
        </w:tabs>
        <w:ind w:left="5007" w:hanging="360"/>
      </w:pPr>
      <w:rPr>
        <w:rFonts w:ascii="Symbol" w:hAnsi="Symbol" w:hint="default"/>
      </w:rPr>
    </w:lvl>
    <w:lvl w:ilvl="4" w:tplc="04090003">
      <w:start w:val="1"/>
      <w:numFmt w:val="bullet"/>
      <w:lvlText w:val="o"/>
      <w:lvlJc w:val="left"/>
      <w:pPr>
        <w:tabs>
          <w:tab w:val="num" w:pos="5727"/>
        </w:tabs>
        <w:ind w:left="5727" w:hanging="360"/>
      </w:pPr>
      <w:rPr>
        <w:rFonts w:ascii="Courier New" w:hAnsi="Courier New" w:cs="Courier New" w:hint="default"/>
      </w:rPr>
    </w:lvl>
    <w:lvl w:ilvl="5" w:tplc="04090005">
      <w:start w:val="1"/>
      <w:numFmt w:val="bullet"/>
      <w:lvlText w:val=""/>
      <w:lvlJc w:val="left"/>
      <w:pPr>
        <w:tabs>
          <w:tab w:val="num" w:pos="6447"/>
        </w:tabs>
        <w:ind w:left="6447" w:hanging="360"/>
      </w:pPr>
      <w:rPr>
        <w:rFonts w:ascii="Wingdings" w:hAnsi="Wingdings" w:hint="default"/>
      </w:rPr>
    </w:lvl>
    <w:lvl w:ilvl="6" w:tplc="04090001">
      <w:start w:val="1"/>
      <w:numFmt w:val="bullet"/>
      <w:lvlText w:val=""/>
      <w:lvlJc w:val="left"/>
      <w:pPr>
        <w:tabs>
          <w:tab w:val="num" w:pos="7167"/>
        </w:tabs>
        <w:ind w:left="7167" w:hanging="360"/>
      </w:pPr>
      <w:rPr>
        <w:rFonts w:ascii="Symbol" w:hAnsi="Symbol" w:hint="default"/>
      </w:rPr>
    </w:lvl>
    <w:lvl w:ilvl="7" w:tplc="04090003">
      <w:start w:val="1"/>
      <w:numFmt w:val="bullet"/>
      <w:lvlText w:val="o"/>
      <w:lvlJc w:val="left"/>
      <w:pPr>
        <w:tabs>
          <w:tab w:val="num" w:pos="7887"/>
        </w:tabs>
        <w:ind w:left="7887" w:hanging="360"/>
      </w:pPr>
      <w:rPr>
        <w:rFonts w:ascii="Courier New" w:hAnsi="Courier New" w:cs="Courier New" w:hint="default"/>
      </w:rPr>
    </w:lvl>
    <w:lvl w:ilvl="8" w:tplc="04090005">
      <w:start w:val="1"/>
      <w:numFmt w:val="bullet"/>
      <w:lvlText w:val=""/>
      <w:lvlJc w:val="left"/>
      <w:pPr>
        <w:tabs>
          <w:tab w:val="num" w:pos="8607"/>
        </w:tabs>
        <w:ind w:left="8607" w:hanging="360"/>
      </w:pPr>
      <w:rPr>
        <w:rFonts w:ascii="Wingdings" w:hAnsi="Wingdings" w:hint="default"/>
      </w:rPr>
    </w:lvl>
  </w:abstractNum>
  <w:abstractNum w:abstractNumId="9">
    <w:nsid w:val="46B7300D"/>
    <w:multiLevelType w:val="hybridMultilevel"/>
    <w:tmpl w:val="3E3CEB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EF7742"/>
    <w:multiLevelType w:val="hybridMultilevel"/>
    <w:tmpl w:val="ED46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861FDD"/>
    <w:multiLevelType w:val="hybridMultilevel"/>
    <w:tmpl w:val="A2AC4E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5C4D1E"/>
    <w:multiLevelType w:val="hybridMultilevel"/>
    <w:tmpl w:val="FE3CE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8F1B26"/>
    <w:multiLevelType w:val="hybridMultilevel"/>
    <w:tmpl w:val="685CE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1F341BC"/>
    <w:multiLevelType w:val="hybridMultilevel"/>
    <w:tmpl w:val="2F622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CB13D0"/>
    <w:multiLevelType w:val="hybridMultilevel"/>
    <w:tmpl w:val="D7EAB602"/>
    <w:lvl w:ilvl="0" w:tplc="04090009">
      <w:start w:val="1"/>
      <w:numFmt w:val="bullet"/>
      <w:lvlText w:val=""/>
      <w:lvlJc w:val="left"/>
      <w:pPr>
        <w:ind w:left="24030" w:hanging="360"/>
      </w:pPr>
      <w:rPr>
        <w:rFonts w:ascii="Wingdings" w:hAnsi="Wingdings" w:hint="default"/>
      </w:rPr>
    </w:lvl>
    <w:lvl w:ilvl="1" w:tplc="04090003">
      <w:start w:val="1"/>
      <w:numFmt w:val="bullet"/>
      <w:lvlText w:val="o"/>
      <w:lvlJc w:val="left"/>
      <w:pPr>
        <w:ind w:left="24750" w:hanging="360"/>
      </w:pPr>
      <w:rPr>
        <w:rFonts w:ascii="Courier New" w:hAnsi="Courier New" w:cs="Courier New" w:hint="default"/>
      </w:rPr>
    </w:lvl>
    <w:lvl w:ilvl="2" w:tplc="04090005">
      <w:start w:val="1"/>
      <w:numFmt w:val="bullet"/>
      <w:lvlText w:val=""/>
      <w:lvlJc w:val="left"/>
      <w:pPr>
        <w:ind w:left="25470" w:hanging="360"/>
      </w:pPr>
      <w:rPr>
        <w:rFonts w:ascii="Wingdings" w:hAnsi="Wingdings" w:hint="default"/>
      </w:rPr>
    </w:lvl>
    <w:lvl w:ilvl="3" w:tplc="04090001" w:tentative="1">
      <w:start w:val="1"/>
      <w:numFmt w:val="bullet"/>
      <w:lvlText w:val=""/>
      <w:lvlJc w:val="left"/>
      <w:pPr>
        <w:ind w:left="26190" w:hanging="360"/>
      </w:pPr>
      <w:rPr>
        <w:rFonts w:ascii="Symbol" w:hAnsi="Symbol" w:hint="default"/>
      </w:rPr>
    </w:lvl>
    <w:lvl w:ilvl="4" w:tplc="04090003" w:tentative="1">
      <w:start w:val="1"/>
      <w:numFmt w:val="bullet"/>
      <w:lvlText w:val="o"/>
      <w:lvlJc w:val="left"/>
      <w:pPr>
        <w:ind w:left="26910" w:hanging="360"/>
      </w:pPr>
      <w:rPr>
        <w:rFonts w:ascii="Courier New" w:hAnsi="Courier New" w:cs="Courier New" w:hint="default"/>
      </w:rPr>
    </w:lvl>
    <w:lvl w:ilvl="5" w:tplc="04090005" w:tentative="1">
      <w:start w:val="1"/>
      <w:numFmt w:val="bullet"/>
      <w:lvlText w:val=""/>
      <w:lvlJc w:val="left"/>
      <w:pPr>
        <w:ind w:left="27630" w:hanging="360"/>
      </w:pPr>
      <w:rPr>
        <w:rFonts w:ascii="Wingdings" w:hAnsi="Wingdings" w:hint="default"/>
      </w:rPr>
    </w:lvl>
    <w:lvl w:ilvl="6" w:tplc="04090001" w:tentative="1">
      <w:start w:val="1"/>
      <w:numFmt w:val="bullet"/>
      <w:lvlText w:val=""/>
      <w:lvlJc w:val="left"/>
      <w:pPr>
        <w:ind w:left="28350" w:hanging="360"/>
      </w:pPr>
      <w:rPr>
        <w:rFonts w:ascii="Symbol" w:hAnsi="Symbol" w:hint="default"/>
      </w:rPr>
    </w:lvl>
    <w:lvl w:ilvl="7" w:tplc="04090003" w:tentative="1">
      <w:start w:val="1"/>
      <w:numFmt w:val="bullet"/>
      <w:lvlText w:val="o"/>
      <w:lvlJc w:val="left"/>
      <w:pPr>
        <w:ind w:left="29070" w:hanging="360"/>
      </w:pPr>
      <w:rPr>
        <w:rFonts w:ascii="Courier New" w:hAnsi="Courier New" w:cs="Courier New" w:hint="default"/>
      </w:rPr>
    </w:lvl>
    <w:lvl w:ilvl="8" w:tplc="04090005" w:tentative="1">
      <w:start w:val="1"/>
      <w:numFmt w:val="bullet"/>
      <w:lvlText w:val=""/>
      <w:lvlJc w:val="left"/>
      <w:pPr>
        <w:ind w:left="29790" w:hanging="360"/>
      </w:pPr>
      <w:rPr>
        <w:rFonts w:ascii="Wingdings" w:hAnsi="Wingdings" w:hint="default"/>
      </w:rPr>
    </w:lvl>
  </w:abstractNum>
  <w:abstractNum w:abstractNumId="16">
    <w:nsid w:val="763F172F"/>
    <w:multiLevelType w:val="multilevel"/>
    <w:tmpl w:val="133E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4"/>
  </w:num>
  <w:num w:numId="4">
    <w:abstractNumId w:val="9"/>
  </w:num>
  <w:num w:numId="5">
    <w:abstractNumId w:val="3"/>
  </w:num>
  <w:num w:numId="6">
    <w:abstractNumId w:val="15"/>
  </w:num>
  <w:num w:numId="7">
    <w:abstractNumId w:val="2"/>
  </w:num>
  <w:num w:numId="8">
    <w:abstractNumId w:val="10"/>
  </w:num>
  <w:num w:numId="9">
    <w:abstractNumId w:val="0"/>
  </w:num>
  <w:num w:numId="10">
    <w:abstractNumId w:val="14"/>
  </w:num>
  <w:num w:numId="11">
    <w:abstractNumId w:val="12"/>
  </w:num>
  <w:num w:numId="12">
    <w:abstractNumId w:val="5"/>
  </w:num>
  <w:num w:numId="13">
    <w:abstractNumId w:val="6"/>
  </w:num>
  <w:num w:numId="14">
    <w:abstractNumId w:val="1"/>
  </w:num>
  <w:num w:numId="15">
    <w:abstractNumId w:val="13"/>
  </w:num>
  <w:num w:numId="16">
    <w:abstractNumId w:val="8"/>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F069D4"/>
    <w:rsid w:val="0000128C"/>
    <w:rsid w:val="00004372"/>
    <w:rsid w:val="0000783A"/>
    <w:rsid w:val="00014291"/>
    <w:rsid w:val="00037487"/>
    <w:rsid w:val="00042094"/>
    <w:rsid w:val="00044DCB"/>
    <w:rsid w:val="00047D00"/>
    <w:rsid w:val="00081066"/>
    <w:rsid w:val="00087D19"/>
    <w:rsid w:val="000908FD"/>
    <w:rsid w:val="00090CA7"/>
    <w:rsid w:val="000A4ED8"/>
    <w:rsid w:val="000B46C0"/>
    <w:rsid w:val="000F5A97"/>
    <w:rsid w:val="0012761F"/>
    <w:rsid w:val="0013291A"/>
    <w:rsid w:val="00134FD1"/>
    <w:rsid w:val="00182257"/>
    <w:rsid w:val="001869FB"/>
    <w:rsid w:val="001978E6"/>
    <w:rsid w:val="001C544C"/>
    <w:rsid w:val="001C76E7"/>
    <w:rsid w:val="001F2037"/>
    <w:rsid w:val="002001AE"/>
    <w:rsid w:val="0020692E"/>
    <w:rsid w:val="002108C6"/>
    <w:rsid w:val="0021574D"/>
    <w:rsid w:val="0024231B"/>
    <w:rsid w:val="002565A6"/>
    <w:rsid w:val="00281F94"/>
    <w:rsid w:val="00294DD9"/>
    <w:rsid w:val="002A352D"/>
    <w:rsid w:val="002C0194"/>
    <w:rsid w:val="002C4242"/>
    <w:rsid w:val="002D1F82"/>
    <w:rsid w:val="003067B1"/>
    <w:rsid w:val="00336A59"/>
    <w:rsid w:val="00347713"/>
    <w:rsid w:val="00350F0A"/>
    <w:rsid w:val="003642F1"/>
    <w:rsid w:val="00370AAA"/>
    <w:rsid w:val="0037648D"/>
    <w:rsid w:val="00382845"/>
    <w:rsid w:val="00383EDB"/>
    <w:rsid w:val="003868E5"/>
    <w:rsid w:val="003A2E49"/>
    <w:rsid w:val="003A3AA2"/>
    <w:rsid w:val="003C0B12"/>
    <w:rsid w:val="003E6295"/>
    <w:rsid w:val="003F0226"/>
    <w:rsid w:val="003F4164"/>
    <w:rsid w:val="003F658B"/>
    <w:rsid w:val="00400454"/>
    <w:rsid w:val="0045427F"/>
    <w:rsid w:val="004602D4"/>
    <w:rsid w:val="00460693"/>
    <w:rsid w:val="00467223"/>
    <w:rsid w:val="004759CE"/>
    <w:rsid w:val="00482D16"/>
    <w:rsid w:val="004901E3"/>
    <w:rsid w:val="004A234D"/>
    <w:rsid w:val="004A3A30"/>
    <w:rsid w:val="004C3CF3"/>
    <w:rsid w:val="004D0E6E"/>
    <w:rsid w:val="004D22A4"/>
    <w:rsid w:val="004E0438"/>
    <w:rsid w:val="00511B8F"/>
    <w:rsid w:val="00554A17"/>
    <w:rsid w:val="005600CF"/>
    <w:rsid w:val="00560380"/>
    <w:rsid w:val="005848AB"/>
    <w:rsid w:val="005A3B87"/>
    <w:rsid w:val="005B1D10"/>
    <w:rsid w:val="005B72FD"/>
    <w:rsid w:val="005C3CCE"/>
    <w:rsid w:val="005D0057"/>
    <w:rsid w:val="005E1D5C"/>
    <w:rsid w:val="005E501E"/>
    <w:rsid w:val="00613793"/>
    <w:rsid w:val="00624EB3"/>
    <w:rsid w:val="006278C4"/>
    <w:rsid w:val="00646E0D"/>
    <w:rsid w:val="00664126"/>
    <w:rsid w:val="00675333"/>
    <w:rsid w:val="00676807"/>
    <w:rsid w:val="00682E4E"/>
    <w:rsid w:val="00693D08"/>
    <w:rsid w:val="00697A53"/>
    <w:rsid w:val="006A4048"/>
    <w:rsid w:val="006B44CA"/>
    <w:rsid w:val="006E3D70"/>
    <w:rsid w:val="006E495D"/>
    <w:rsid w:val="007000E4"/>
    <w:rsid w:val="0070069F"/>
    <w:rsid w:val="007043B4"/>
    <w:rsid w:val="00711E82"/>
    <w:rsid w:val="0071651A"/>
    <w:rsid w:val="007172A4"/>
    <w:rsid w:val="00720B6B"/>
    <w:rsid w:val="007239BB"/>
    <w:rsid w:val="00725717"/>
    <w:rsid w:val="00732CBD"/>
    <w:rsid w:val="00733036"/>
    <w:rsid w:val="00733FFB"/>
    <w:rsid w:val="00754155"/>
    <w:rsid w:val="00766AEE"/>
    <w:rsid w:val="00780DE2"/>
    <w:rsid w:val="00787F8F"/>
    <w:rsid w:val="007C1AA9"/>
    <w:rsid w:val="007F0A65"/>
    <w:rsid w:val="007F51F7"/>
    <w:rsid w:val="007F7F03"/>
    <w:rsid w:val="00803D91"/>
    <w:rsid w:val="0080418C"/>
    <w:rsid w:val="00805DAE"/>
    <w:rsid w:val="00810786"/>
    <w:rsid w:val="00812FE1"/>
    <w:rsid w:val="00832A62"/>
    <w:rsid w:val="008342C8"/>
    <w:rsid w:val="0084507E"/>
    <w:rsid w:val="0085283F"/>
    <w:rsid w:val="00853BBD"/>
    <w:rsid w:val="00855041"/>
    <w:rsid w:val="00870A33"/>
    <w:rsid w:val="0087426C"/>
    <w:rsid w:val="008847BA"/>
    <w:rsid w:val="008B17A7"/>
    <w:rsid w:val="008B5958"/>
    <w:rsid w:val="008E2B2A"/>
    <w:rsid w:val="008F5291"/>
    <w:rsid w:val="00900098"/>
    <w:rsid w:val="009029F5"/>
    <w:rsid w:val="0090659A"/>
    <w:rsid w:val="00920958"/>
    <w:rsid w:val="0093622A"/>
    <w:rsid w:val="0093713C"/>
    <w:rsid w:val="0094065A"/>
    <w:rsid w:val="00950421"/>
    <w:rsid w:val="00964A36"/>
    <w:rsid w:val="00985023"/>
    <w:rsid w:val="009A3DC3"/>
    <w:rsid w:val="009F1385"/>
    <w:rsid w:val="00A00081"/>
    <w:rsid w:val="00A06C0C"/>
    <w:rsid w:val="00A14DB7"/>
    <w:rsid w:val="00A15EA8"/>
    <w:rsid w:val="00A2379C"/>
    <w:rsid w:val="00A2386F"/>
    <w:rsid w:val="00A351E1"/>
    <w:rsid w:val="00A41757"/>
    <w:rsid w:val="00A44F86"/>
    <w:rsid w:val="00A7063E"/>
    <w:rsid w:val="00A7071D"/>
    <w:rsid w:val="00A7576C"/>
    <w:rsid w:val="00A81869"/>
    <w:rsid w:val="00A81A0D"/>
    <w:rsid w:val="00AB367C"/>
    <w:rsid w:val="00AE1A32"/>
    <w:rsid w:val="00AE420D"/>
    <w:rsid w:val="00AF21DF"/>
    <w:rsid w:val="00B05F45"/>
    <w:rsid w:val="00B07CB3"/>
    <w:rsid w:val="00B14B85"/>
    <w:rsid w:val="00B26CD9"/>
    <w:rsid w:val="00B32653"/>
    <w:rsid w:val="00B36380"/>
    <w:rsid w:val="00B64042"/>
    <w:rsid w:val="00B70294"/>
    <w:rsid w:val="00B7218A"/>
    <w:rsid w:val="00B815F8"/>
    <w:rsid w:val="00B905DD"/>
    <w:rsid w:val="00BC0C72"/>
    <w:rsid w:val="00BD17C3"/>
    <w:rsid w:val="00BE41F7"/>
    <w:rsid w:val="00BE5CE1"/>
    <w:rsid w:val="00BF36BD"/>
    <w:rsid w:val="00C00E67"/>
    <w:rsid w:val="00C0427A"/>
    <w:rsid w:val="00C21459"/>
    <w:rsid w:val="00C236A3"/>
    <w:rsid w:val="00C2428D"/>
    <w:rsid w:val="00C46F49"/>
    <w:rsid w:val="00C53AEE"/>
    <w:rsid w:val="00C53FBA"/>
    <w:rsid w:val="00C82AE3"/>
    <w:rsid w:val="00C93A6F"/>
    <w:rsid w:val="00C95C37"/>
    <w:rsid w:val="00C9786D"/>
    <w:rsid w:val="00CA253E"/>
    <w:rsid w:val="00CA34EA"/>
    <w:rsid w:val="00CA3D88"/>
    <w:rsid w:val="00CA5EA2"/>
    <w:rsid w:val="00CA72ED"/>
    <w:rsid w:val="00CB3E53"/>
    <w:rsid w:val="00CC359F"/>
    <w:rsid w:val="00CC75D4"/>
    <w:rsid w:val="00CD254C"/>
    <w:rsid w:val="00CD4A53"/>
    <w:rsid w:val="00CE72A2"/>
    <w:rsid w:val="00CE7FCC"/>
    <w:rsid w:val="00D00B35"/>
    <w:rsid w:val="00D1496E"/>
    <w:rsid w:val="00D17A26"/>
    <w:rsid w:val="00D306A4"/>
    <w:rsid w:val="00D351EE"/>
    <w:rsid w:val="00D508FD"/>
    <w:rsid w:val="00D558F6"/>
    <w:rsid w:val="00D74901"/>
    <w:rsid w:val="00D75BC6"/>
    <w:rsid w:val="00D908EB"/>
    <w:rsid w:val="00D95D37"/>
    <w:rsid w:val="00DA3810"/>
    <w:rsid w:val="00DA488E"/>
    <w:rsid w:val="00DB09DC"/>
    <w:rsid w:val="00DC5251"/>
    <w:rsid w:val="00DD5272"/>
    <w:rsid w:val="00DD7250"/>
    <w:rsid w:val="00DE39CF"/>
    <w:rsid w:val="00DF4F5A"/>
    <w:rsid w:val="00E1792C"/>
    <w:rsid w:val="00E30F1E"/>
    <w:rsid w:val="00E35676"/>
    <w:rsid w:val="00E610A3"/>
    <w:rsid w:val="00E6711D"/>
    <w:rsid w:val="00EC1868"/>
    <w:rsid w:val="00EC221E"/>
    <w:rsid w:val="00EC2B68"/>
    <w:rsid w:val="00EC7E8F"/>
    <w:rsid w:val="00EF3F11"/>
    <w:rsid w:val="00EF45BB"/>
    <w:rsid w:val="00EF6043"/>
    <w:rsid w:val="00F069D4"/>
    <w:rsid w:val="00F17E37"/>
    <w:rsid w:val="00F34463"/>
    <w:rsid w:val="00F34B3A"/>
    <w:rsid w:val="00F371B4"/>
    <w:rsid w:val="00F615AB"/>
    <w:rsid w:val="00F66B09"/>
    <w:rsid w:val="00F81555"/>
    <w:rsid w:val="00FA02E6"/>
    <w:rsid w:val="00FE3D09"/>
    <w:rsid w:val="00FE7C48"/>
    <w:rsid w:val="00FF1338"/>
    <w:rsid w:val="00FF22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2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C0194"/>
  </w:style>
  <w:style w:type="paragraph" w:styleId="ListParagraph">
    <w:name w:val="List Paragraph"/>
    <w:basedOn w:val="Normal"/>
    <w:uiPriority w:val="34"/>
    <w:qFormat/>
    <w:rsid w:val="002C0194"/>
    <w:pPr>
      <w:ind w:left="720"/>
      <w:contextualSpacing/>
    </w:pPr>
  </w:style>
  <w:style w:type="character" w:styleId="Hyperlink">
    <w:name w:val="Hyperlink"/>
    <w:basedOn w:val="DefaultParagraphFont"/>
    <w:uiPriority w:val="99"/>
    <w:unhideWhenUsed/>
    <w:rsid w:val="00EF3F11"/>
    <w:rPr>
      <w:color w:val="FFDE66" w:themeColor="hyperlink"/>
      <w:u w:val="single"/>
    </w:rPr>
  </w:style>
  <w:style w:type="paragraph" w:styleId="Header">
    <w:name w:val="header"/>
    <w:basedOn w:val="Normal"/>
    <w:link w:val="HeaderChar"/>
    <w:uiPriority w:val="99"/>
    <w:unhideWhenUsed/>
    <w:rsid w:val="00CB3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E53"/>
  </w:style>
  <w:style w:type="paragraph" w:styleId="Footer">
    <w:name w:val="footer"/>
    <w:basedOn w:val="Normal"/>
    <w:link w:val="FooterChar"/>
    <w:uiPriority w:val="99"/>
    <w:unhideWhenUsed/>
    <w:rsid w:val="00CB3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E53"/>
  </w:style>
  <w:style w:type="table" w:styleId="TableGrid">
    <w:name w:val="Table Grid"/>
    <w:basedOn w:val="TableNormal"/>
    <w:uiPriority w:val="59"/>
    <w:rsid w:val="00D508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D508F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ECDD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3D6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3D6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3D6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3D6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9BB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9BB2"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C0194"/>
  </w:style>
  <w:style w:type="paragraph" w:styleId="ListParagraph">
    <w:name w:val="List Paragraph"/>
    <w:basedOn w:val="Normal"/>
    <w:uiPriority w:val="34"/>
    <w:qFormat/>
    <w:rsid w:val="002C0194"/>
    <w:pPr>
      <w:ind w:left="720"/>
      <w:contextualSpacing/>
    </w:pPr>
  </w:style>
  <w:style w:type="character" w:styleId="Hyperlink">
    <w:name w:val="Hyperlink"/>
    <w:basedOn w:val="DefaultParagraphFont"/>
    <w:uiPriority w:val="99"/>
    <w:unhideWhenUsed/>
    <w:rsid w:val="00EF3F11"/>
    <w:rPr>
      <w:color w:val="0000FF" w:themeColor="hyperlink"/>
      <w:u w:val="single"/>
    </w:rPr>
  </w:style>
  <w:style w:type="paragraph" w:styleId="Header">
    <w:name w:val="header"/>
    <w:basedOn w:val="Normal"/>
    <w:link w:val="HeaderChar"/>
    <w:uiPriority w:val="99"/>
    <w:unhideWhenUsed/>
    <w:rsid w:val="00CB3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E53"/>
  </w:style>
  <w:style w:type="paragraph" w:styleId="Footer">
    <w:name w:val="footer"/>
    <w:basedOn w:val="Normal"/>
    <w:link w:val="FooterChar"/>
    <w:uiPriority w:val="99"/>
    <w:unhideWhenUsed/>
    <w:rsid w:val="00CB3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E53"/>
  </w:style>
  <w:style w:type="table" w:styleId="TableGrid">
    <w:name w:val="Table Grid"/>
    <w:basedOn w:val="TableNormal"/>
    <w:uiPriority w:val="59"/>
    <w:rsid w:val="00D50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D508F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456371351">
      <w:bodyDiv w:val="1"/>
      <w:marLeft w:val="0"/>
      <w:marRight w:val="0"/>
      <w:marTop w:val="0"/>
      <w:marBottom w:val="0"/>
      <w:divBdr>
        <w:top w:val="none" w:sz="0" w:space="0" w:color="auto"/>
        <w:left w:val="none" w:sz="0" w:space="0" w:color="auto"/>
        <w:bottom w:val="none" w:sz="0" w:space="0" w:color="auto"/>
        <w:right w:val="none" w:sz="0" w:space="0" w:color="auto"/>
      </w:divBdr>
      <w:divsChild>
        <w:div w:id="1707214456">
          <w:marLeft w:val="0"/>
          <w:marRight w:val="0"/>
          <w:marTop w:val="0"/>
          <w:marBottom w:val="0"/>
          <w:divBdr>
            <w:top w:val="none" w:sz="0" w:space="0" w:color="auto"/>
            <w:left w:val="none" w:sz="0" w:space="0" w:color="auto"/>
            <w:bottom w:val="none" w:sz="0" w:space="0" w:color="auto"/>
            <w:right w:val="none" w:sz="0" w:space="0" w:color="auto"/>
          </w:divBdr>
        </w:div>
        <w:div w:id="1079131396">
          <w:marLeft w:val="0"/>
          <w:marRight w:val="0"/>
          <w:marTop w:val="0"/>
          <w:marBottom w:val="0"/>
          <w:divBdr>
            <w:top w:val="none" w:sz="0" w:space="0" w:color="auto"/>
            <w:left w:val="none" w:sz="0" w:space="0" w:color="auto"/>
            <w:bottom w:val="none" w:sz="0" w:space="0" w:color="auto"/>
            <w:right w:val="none" w:sz="0" w:space="0" w:color="auto"/>
          </w:divBdr>
        </w:div>
        <w:div w:id="1859542327">
          <w:marLeft w:val="0"/>
          <w:marRight w:val="0"/>
          <w:marTop w:val="0"/>
          <w:marBottom w:val="0"/>
          <w:divBdr>
            <w:top w:val="none" w:sz="0" w:space="0" w:color="auto"/>
            <w:left w:val="none" w:sz="0" w:space="0" w:color="auto"/>
            <w:bottom w:val="none" w:sz="0" w:space="0" w:color="auto"/>
            <w:right w:val="none" w:sz="0" w:space="0" w:color="auto"/>
          </w:divBdr>
        </w:div>
        <w:div w:id="405688947">
          <w:marLeft w:val="0"/>
          <w:marRight w:val="0"/>
          <w:marTop w:val="0"/>
          <w:marBottom w:val="0"/>
          <w:divBdr>
            <w:top w:val="none" w:sz="0" w:space="0" w:color="auto"/>
            <w:left w:val="none" w:sz="0" w:space="0" w:color="auto"/>
            <w:bottom w:val="none" w:sz="0" w:space="0" w:color="auto"/>
            <w:right w:val="none" w:sz="0" w:space="0" w:color="auto"/>
          </w:divBdr>
        </w:div>
        <w:div w:id="468597061">
          <w:marLeft w:val="0"/>
          <w:marRight w:val="0"/>
          <w:marTop w:val="0"/>
          <w:marBottom w:val="0"/>
          <w:divBdr>
            <w:top w:val="none" w:sz="0" w:space="0" w:color="auto"/>
            <w:left w:val="none" w:sz="0" w:space="0" w:color="auto"/>
            <w:bottom w:val="none" w:sz="0" w:space="0" w:color="auto"/>
            <w:right w:val="none" w:sz="0" w:space="0" w:color="auto"/>
          </w:divBdr>
        </w:div>
        <w:div w:id="403528413">
          <w:marLeft w:val="0"/>
          <w:marRight w:val="0"/>
          <w:marTop w:val="0"/>
          <w:marBottom w:val="0"/>
          <w:divBdr>
            <w:top w:val="none" w:sz="0" w:space="0" w:color="auto"/>
            <w:left w:val="none" w:sz="0" w:space="0" w:color="auto"/>
            <w:bottom w:val="none" w:sz="0" w:space="0" w:color="auto"/>
            <w:right w:val="none" w:sz="0" w:space="0" w:color="auto"/>
          </w:divBdr>
        </w:div>
        <w:div w:id="1690058071">
          <w:marLeft w:val="0"/>
          <w:marRight w:val="0"/>
          <w:marTop w:val="0"/>
          <w:marBottom w:val="0"/>
          <w:divBdr>
            <w:top w:val="none" w:sz="0" w:space="0" w:color="auto"/>
            <w:left w:val="none" w:sz="0" w:space="0" w:color="auto"/>
            <w:bottom w:val="none" w:sz="0" w:space="0" w:color="auto"/>
            <w:right w:val="none" w:sz="0" w:space="0" w:color="auto"/>
          </w:divBdr>
        </w:div>
        <w:div w:id="1152018118">
          <w:marLeft w:val="0"/>
          <w:marRight w:val="0"/>
          <w:marTop w:val="0"/>
          <w:marBottom w:val="0"/>
          <w:divBdr>
            <w:top w:val="none" w:sz="0" w:space="0" w:color="auto"/>
            <w:left w:val="none" w:sz="0" w:space="0" w:color="auto"/>
            <w:bottom w:val="none" w:sz="0" w:space="0" w:color="auto"/>
            <w:right w:val="none" w:sz="0" w:space="0" w:color="auto"/>
          </w:divBdr>
        </w:div>
        <w:div w:id="1429472511">
          <w:marLeft w:val="0"/>
          <w:marRight w:val="0"/>
          <w:marTop w:val="0"/>
          <w:marBottom w:val="0"/>
          <w:divBdr>
            <w:top w:val="none" w:sz="0" w:space="0" w:color="auto"/>
            <w:left w:val="none" w:sz="0" w:space="0" w:color="auto"/>
            <w:bottom w:val="none" w:sz="0" w:space="0" w:color="auto"/>
            <w:right w:val="none" w:sz="0" w:space="0" w:color="auto"/>
          </w:divBdr>
        </w:div>
        <w:div w:id="969166936">
          <w:marLeft w:val="0"/>
          <w:marRight w:val="0"/>
          <w:marTop w:val="0"/>
          <w:marBottom w:val="0"/>
          <w:divBdr>
            <w:top w:val="none" w:sz="0" w:space="0" w:color="auto"/>
            <w:left w:val="none" w:sz="0" w:space="0" w:color="auto"/>
            <w:bottom w:val="none" w:sz="0" w:space="0" w:color="auto"/>
            <w:right w:val="none" w:sz="0" w:space="0" w:color="auto"/>
          </w:divBdr>
        </w:div>
        <w:div w:id="1438065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91BDF-C3A8-410E-B2C7-62493FA7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chowdary</cp:lastModifiedBy>
  <cp:revision>5</cp:revision>
  <cp:lastPrinted>2018-12-25T15:11:00Z</cp:lastPrinted>
  <dcterms:created xsi:type="dcterms:W3CDTF">2019-04-02T16:13:00Z</dcterms:created>
  <dcterms:modified xsi:type="dcterms:W3CDTF">2020-03-05T11:47:00Z</dcterms:modified>
</cp:coreProperties>
</file>