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6BF" w:rsidRDefault="001516BF">
      <w:pPr>
        <w:rPr>
          <w:b/>
          <w:sz w:val="28"/>
          <w:szCs w:val="28"/>
        </w:rPr>
      </w:pPr>
      <w:r w:rsidRPr="001516BF">
        <w:rPr>
          <w:b/>
          <w:noProof/>
          <w:sz w:val="28"/>
          <w:szCs w:val="28"/>
        </w:rPr>
        <w:drawing>
          <wp:anchor distT="0" distB="0" distL="114300" distR="114300" simplePos="0" relativeHeight="251658240" behindDoc="0" locked="0" layoutInCell="1" allowOverlap="1">
            <wp:simplePos x="0" y="0"/>
            <wp:positionH relativeFrom="column">
              <wp:posOffset>3324225</wp:posOffset>
            </wp:positionH>
            <wp:positionV relativeFrom="paragraph">
              <wp:posOffset>47625</wp:posOffset>
            </wp:positionV>
            <wp:extent cx="2857500" cy="2143125"/>
            <wp:effectExtent l="19050" t="0" r="0" b="0"/>
            <wp:wrapSquare wrapText="bothSides"/>
            <wp:docPr id="1" name="Picture 1" descr="http://upload.wikimedia.org/wikipedia/en/thumb/9/97/BlackJackGame.jpg/300px-BlackJackGam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9/97/BlackJackGame.jpg/300px-BlackJackGame.jpg">
                      <a:hlinkClick r:id="rId5"/>
                    </pic:cNvPr>
                    <pic:cNvPicPr>
                      <a:picLocks noChangeAspect="1" noChangeArrowheads="1"/>
                    </pic:cNvPicPr>
                  </pic:nvPicPr>
                  <pic:blipFill>
                    <a:blip r:embed="rId6" cstate="print"/>
                    <a:srcRect/>
                    <a:stretch>
                      <a:fillRect/>
                    </a:stretch>
                  </pic:blipFill>
                  <pic:spPr bwMode="auto">
                    <a:xfrm>
                      <a:off x="0" y="0"/>
                      <a:ext cx="2857500" cy="2143125"/>
                    </a:xfrm>
                    <a:prstGeom prst="rect">
                      <a:avLst/>
                    </a:prstGeom>
                    <a:noFill/>
                    <a:ln w="9525">
                      <a:noFill/>
                      <a:miter lim="800000"/>
                      <a:headEnd/>
                      <a:tailEnd/>
                    </a:ln>
                  </pic:spPr>
                </pic:pic>
              </a:graphicData>
            </a:graphic>
          </wp:anchor>
        </w:drawing>
      </w:r>
      <w:r w:rsidR="0088447B">
        <w:rPr>
          <w:b/>
          <w:sz w:val="28"/>
          <w:szCs w:val="28"/>
        </w:rPr>
        <w:t>CSC251 Advanced Java</w:t>
      </w:r>
      <w:r w:rsidRPr="001516BF">
        <w:rPr>
          <w:b/>
          <w:sz w:val="28"/>
          <w:szCs w:val="28"/>
        </w:rPr>
        <w:br/>
      </w:r>
      <w:r w:rsidR="0088447B">
        <w:rPr>
          <w:b/>
          <w:sz w:val="28"/>
          <w:szCs w:val="28"/>
        </w:rPr>
        <w:t>First</w:t>
      </w:r>
      <w:r w:rsidRPr="001516BF">
        <w:rPr>
          <w:b/>
          <w:sz w:val="28"/>
          <w:szCs w:val="28"/>
        </w:rPr>
        <w:t xml:space="preserve"> </w:t>
      </w:r>
      <w:r w:rsidR="005E7D6C" w:rsidRPr="001516BF">
        <w:rPr>
          <w:b/>
          <w:sz w:val="28"/>
          <w:szCs w:val="28"/>
        </w:rPr>
        <w:t>Project:</w:t>
      </w:r>
      <w:r w:rsidR="005E7D6C">
        <w:rPr>
          <w:b/>
          <w:sz w:val="28"/>
          <w:szCs w:val="28"/>
        </w:rPr>
        <w:t xml:space="preserve"> </w:t>
      </w:r>
      <w:r w:rsidR="005E7D6C" w:rsidRPr="001516BF">
        <w:rPr>
          <w:b/>
          <w:sz w:val="28"/>
          <w:szCs w:val="28"/>
        </w:rPr>
        <w:t>Blackjack</w:t>
      </w:r>
      <w:r w:rsidR="00437BC7">
        <w:rPr>
          <w:b/>
          <w:sz w:val="28"/>
          <w:szCs w:val="28"/>
        </w:rPr>
        <w:t xml:space="preserve">  </w:t>
      </w:r>
    </w:p>
    <w:p w:rsidR="00CC64F5" w:rsidRDefault="001516BF">
      <w:r>
        <w:t>The project</w:t>
      </w:r>
      <w:r w:rsidR="003E6119">
        <w:t xml:space="preserve"> is </w:t>
      </w:r>
      <w:r>
        <w:t xml:space="preserve">the </w:t>
      </w:r>
      <w:r w:rsidR="00946E5B">
        <w:t xml:space="preserve">design and </w:t>
      </w:r>
      <w:r w:rsidR="003E6119">
        <w:t xml:space="preserve">implement </w:t>
      </w:r>
      <w:r>
        <w:t xml:space="preserve">of </w:t>
      </w:r>
      <w:r w:rsidR="00FD0D9C">
        <w:t>a java program which is capable of</w:t>
      </w:r>
      <w:r w:rsidR="003E6119">
        <w:t xml:space="preserve"> play</w:t>
      </w:r>
      <w:r w:rsidR="00FD0D9C">
        <w:t>ing</w:t>
      </w:r>
      <w:r w:rsidR="003E6119">
        <w:t xml:space="preserve"> a </w:t>
      </w:r>
      <w:r w:rsidR="00F64D65">
        <w:t xml:space="preserve">series of </w:t>
      </w:r>
      <w:r w:rsidR="003E6119">
        <w:t>Blackjack</w:t>
      </w:r>
      <w:r w:rsidR="00FD0D9C">
        <w:t xml:space="preserve"> hands</w:t>
      </w:r>
      <w:r w:rsidR="003E6119">
        <w:t xml:space="preserve">.  For consistency, everyone will use the rules from en.wikipedia.org/wiki/Blackjack as qualified </w:t>
      </w:r>
      <w:r w:rsidR="003B7499">
        <w:t>below</w:t>
      </w:r>
      <w:r w:rsidR="003E6119">
        <w:t>.</w:t>
      </w:r>
    </w:p>
    <w:p w:rsidR="003B7499" w:rsidRDefault="003B7499" w:rsidP="00FE5323">
      <w:pPr>
        <w:pStyle w:val="ListParagraph"/>
        <w:numPr>
          <w:ilvl w:val="0"/>
          <w:numId w:val="5"/>
        </w:numPr>
      </w:pPr>
      <w:r>
        <w:t>The game will support from 1 to 4 decks (chosen at the beginning of play)</w:t>
      </w:r>
    </w:p>
    <w:p w:rsidR="003B7499" w:rsidRDefault="003B7499" w:rsidP="00FE5323">
      <w:pPr>
        <w:pStyle w:val="ListParagraph"/>
        <w:numPr>
          <w:ilvl w:val="0"/>
          <w:numId w:val="5"/>
        </w:numPr>
      </w:pPr>
      <w:r>
        <w:t>The game will support</w:t>
      </w:r>
      <w:r w:rsidR="00946E5B">
        <w:t xml:space="preserve"> either</w:t>
      </w:r>
      <w:r>
        <w:t xml:space="preserve"> “hit soft  17” or “stand on all 17’s” (specified at the beginning of play)</w:t>
      </w:r>
      <w:r w:rsidR="0042301B">
        <w:t xml:space="preserve">.  </w:t>
      </w:r>
      <w:r w:rsidR="003702CF">
        <w:t>A “soft 17” is when the dealer has an ace.  For example, an ace and a 6 could be 7 or 17 (that’s why it’s called a soft 17)</w:t>
      </w:r>
    </w:p>
    <w:p w:rsidR="003B7499" w:rsidRDefault="00946E5B" w:rsidP="00FE5323">
      <w:pPr>
        <w:pStyle w:val="ListParagraph"/>
        <w:numPr>
          <w:ilvl w:val="0"/>
          <w:numId w:val="5"/>
        </w:numPr>
      </w:pPr>
      <w:r>
        <w:t>Payoffs are 1:1 or 3:2 for player blackjack</w:t>
      </w:r>
    </w:p>
    <w:p w:rsidR="00946E5B" w:rsidRDefault="00946E5B" w:rsidP="00FE5323">
      <w:pPr>
        <w:pStyle w:val="ListParagraph"/>
        <w:numPr>
          <w:ilvl w:val="0"/>
          <w:numId w:val="5"/>
        </w:numPr>
      </w:pPr>
      <w:r>
        <w:t>Minimum/maximum bet is $2 to $100 in increments of $2</w:t>
      </w:r>
    </w:p>
    <w:p w:rsidR="00946E5B" w:rsidRDefault="00946E5B" w:rsidP="00FE5323">
      <w:pPr>
        <w:pStyle w:val="ListParagraph"/>
        <w:numPr>
          <w:ilvl w:val="0"/>
          <w:numId w:val="5"/>
        </w:numPr>
      </w:pPr>
      <w:r>
        <w:t xml:space="preserve">Player decisions are: Hit, Stand, Double down  </w:t>
      </w:r>
    </w:p>
    <w:p w:rsidR="00946E5B" w:rsidRDefault="00946E5B" w:rsidP="00FE5323">
      <w:pPr>
        <w:pStyle w:val="ListParagraph"/>
        <w:numPr>
          <w:ilvl w:val="0"/>
          <w:numId w:val="5"/>
        </w:numPr>
      </w:pPr>
      <w:r>
        <w:t>Not supported: Double after split, double on 9/10/11 or 10/11, European no-hole-card rule, altered payout, or insurance.</w:t>
      </w:r>
    </w:p>
    <w:p w:rsidR="003E6119" w:rsidRDefault="003E6119">
      <w:r>
        <w:t>Your program will be the ‘dealer’ and  will play against a single player.  At the beginning of the game, the player will be credited with $1000 in betting chips.  The game ends whenever the player is broke or the player indicates to terminate the game.  The game will keep track of the player’s chips and adjust</w:t>
      </w:r>
      <w:r w:rsidR="00F64D65">
        <w:t xml:space="preserve"> it</w:t>
      </w:r>
      <w:r>
        <w:t xml:space="preserve"> accordingly based on wins/loses.</w:t>
      </w:r>
      <w:r w:rsidR="00D849B5">
        <w:t xml:space="preserve">  </w:t>
      </w:r>
      <w:r>
        <w:t xml:space="preserve">The user interface should permit the player to interact with the game in a fashion  analogous to </w:t>
      </w:r>
      <w:r w:rsidR="00D849B5">
        <w:t xml:space="preserve">playing the game in a casino. </w:t>
      </w:r>
      <w:r w:rsidR="00605712">
        <w:t>To wit:</w:t>
      </w:r>
    </w:p>
    <w:p w:rsidR="00605712" w:rsidRDefault="002F6F9D" w:rsidP="00605712">
      <w:pPr>
        <w:pStyle w:val="ListParagraph"/>
        <w:numPr>
          <w:ilvl w:val="0"/>
          <w:numId w:val="6"/>
        </w:numPr>
      </w:pPr>
      <w:r>
        <w:t xml:space="preserve">Cards are dealt as follows: Player, Dealer, Player, Dealer.  </w:t>
      </w:r>
      <w:r w:rsidR="00605712">
        <w:t>When the cards are dealt, both player cards are face up.  One dealer card is face up the other face down.</w:t>
      </w:r>
      <w:r w:rsidR="009E2917">
        <w:t xml:space="preserve">  The player’s hand value is displayed (NOTE: could be two values if one of the cards is an ace).  The player’s hand value is updated when he/she is dealt an additional card.</w:t>
      </w:r>
    </w:p>
    <w:p w:rsidR="00605712" w:rsidRDefault="00605712" w:rsidP="00605712">
      <w:pPr>
        <w:pStyle w:val="ListParagraph"/>
        <w:numPr>
          <w:ilvl w:val="0"/>
          <w:numId w:val="6"/>
        </w:numPr>
      </w:pPr>
      <w:r>
        <w:t>Until the player stands or goes bust, each hit request causes one more card to be dealt to the player face up.</w:t>
      </w:r>
      <w:r w:rsidR="00452C5E">
        <w:t xml:space="preserve">  If after the first 2 cards are dealt to the pl</w:t>
      </w:r>
      <w:r w:rsidR="00F64D65">
        <w:t>ayer and the player opts to dou</w:t>
      </w:r>
      <w:r w:rsidR="00452C5E">
        <w:t>ble down, the initial bet is doubled (provided there’</w:t>
      </w:r>
      <w:r w:rsidR="009E2917">
        <w:t>re enough chips in the cache to do so) and the player is dealt only one additional card.</w:t>
      </w:r>
    </w:p>
    <w:p w:rsidR="00605712" w:rsidRDefault="00605712" w:rsidP="00605712">
      <w:pPr>
        <w:pStyle w:val="ListParagraph"/>
        <w:numPr>
          <w:ilvl w:val="0"/>
          <w:numId w:val="6"/>
        </w:numPr>
      </w:pPr>
      <w:r>
        <w:t>If the player goes bust, the program indicates that fact.  No additional cards are given to the dealer and the face down card remains face down (we won’t ever know its value).</w:t>
      </w:r>
    </w:p>
    <w:p w:rsidR="00605712" w:rsidRDefault="00605712" w:rsidP="00605712">
      <w:pPr>
        <w:pStyle w:val="ListParagraph"/>
        <w:numPr>
          <w:ilvl w:val="0"/>
          <w:numId w:val="6"/>
        </w:numPr>
      </w:pPr>
      <w:r>
        <w:t>If the player stands, the dealer’</w:t>
      </w:r>
      <w:r w:rsidR="0069543B">
        <w:t>s face down card is revealed,</w:t>
      </w:r>
      <w:r w:rsidR="00452C5E">
        <w:t xml:space="preserve"> any additional cards dealt to the dealer are shown and a statement as to who is the winner is displayed and the player’s chip count is updated.  If the hand is a tie, the player’s bet is </w:t>
      </w:r>
      <w:r w:rsidR="00D05CD8">
        <w:t>maintained but the player has the option to increase the amount of the bet.</w:t>
      </w:r>
    </w:p>
    <w:p w:rsidR="00452C5E" w:rsidRDefault="00452C5E" w:rsidP="00605712">
      <w:pPr>
        <w:pStyle w:val="ListParagraph"/>
        <w:numPr>
          <w:ilvl w:val="0"/>
          <w:numId w:val="6"/>
        </w:numPr>
      </w:pPr>
      <w:r>
        <w:t>The user interface displays the number of cards remaining in the shoe…this number is updated as each card is dealt.</w:t>
      </w:r>
    </w:p>
    <w:p w:rsidR="00B13096" w:rsidRDefault="00B13096" w:rsidP="00605712">
      <w:pPr>
        <w:pStyle w:val="ListParagraph"/>
        <w:numPr>
          <w:ilvl w:val="0"/>
          <w:numId w:val="6"/>
        </w:numPr>
      </w:pPr>
      <w:r>
        <w:lastRenderedPageBreak/>
        <w:t>A sample program execution is shown later in this document.  Yours may vary somewhat, but it should still contain the data shown and the interaction should be very similar.</w:t>
      </w:r>
    </w:p>
    <w:p w:rsidR="00D849B5" w:rsidRDefault="0088447B">
      <w:r>
        <w:t>Y</w:t>
      </w:r>
      <w:r w:rsidR="00D849B5">
        <w:t xml:space="preserve">ou’re expected to create a class (BlackjackGame) which </w:t>
      </w:r>
      <w:r>
        <w:t>contains the processing logic</w:t>
      </w:r>
      <w:r w:rsidR="00D849B5">
        <w:t xml:space="preserve">.  One other required class </w:t>
      </w:r>
      <w:r>
        <w:t xml:space="preserve">is </w:t>
      </w:r>
      <w:r w:rsidR="00D849B5">
        <w:t>the Shoe.  The Shoe hold</w:t>
      </w:r>
      <w:r w:rsidR="00AA4D9A">
        <w:t>s</w:t>
      </w:r>
      <w:r w:rsidR="00D849B5">
        <w:t xml:space="preserve"> the shuffled cards and it is from the Shoe the cards are dealt.  After each Blackjack hand is played, the cards on the table are collected and placed in a hopper (a holding area).  When the last card is dealt from the Shoe, the cards in the hopper are shuffled and transferred to the Shoe and the program continues.</w:t>
      </w:r>
      <w:r w:rsidR="00293E7A">
        <w:t xml:space="preserve">  While not required, most likely you’ll have Card</w:t>
      </w:r>
      <w:r w:rsidR="00FD0D9C">
        <w:t>, Hand</w:t>
      </w:r>
      <w:r w:rsidR="00293E7A">
        <w:t xml:space="preserve"> and Deck classes, but that’ll be up to you.</w:t>
      </w:r>
    </w:p>
    <w:p w:rsidR="00293E7A" w:rsidRDefault="00293E7A">
      <w:r>
        <w:t xml:space="preserve">Neither BlackjackGame, Shoe, or any of the supporting classes will have any display capability.  For that, you are to create a </w:t>
      </w:r>
      <w:r w:rsidR="0088447B" w:rsidRPr="00B13096">
        <w:rPr>
          <w:b/>
          <w:u w:val="single"/>
        </w:rPr>
        <w:t xml:space="preserve">console </w:t>
      </w:r>
      <w:r w:rsidR="0088447B">
        <w:t>user interface (UI)</w:t>
      </w:r>
      <w:r>
        <w:t xml:space="preserve"> front-end which is the go-between between the user and BlackjackGame.  The </w:t>
      </w:r>
      <w:r w:rsidR="0088447B">
        <w:t>class, BlackJackUI</w:t>
      </w:r>
      <w:r>
        <w:t xml:space="preserve"> </w:t>
      </w:r>
      <w:r w:rsidR="0088447B">
        <w:t>is the mechanism by which</w:t>
      </w:r>
      <w:r>
        <w:t xml:space="preserve"> all interaction/output is accomplished via the interaction pane.</w:t>
      </w:r>
      <w:r w:rsidR="00B504DE">
        <w:t xml:space="preserve">  </w:t>
      </w:r>
      <w:r w:rsidR="00AA4D9A">
        <w:t>In other words, the back-end</w:t>
      </w:r>
      <w:r w:rsidR="0088447B">
        <w:t xml:space="preserve"> classes (BlackJackGame, Shoe, et al</w:t>
      </w:r>
      <w:r w:rsidR="00FD0D9C">
        <w:t>.</w:t>
      </w:r>
      <w:r w:rsidR="0088447B">
        <w:t>) know</w:t>
      </w:r>
      <w:r w:rsidR="00B504DE">
        <w:t xml:space="preserve"> nothing about the front-end’s </w:t>
      </w:r>
      <w:r w:rsidR="0088447B">
        <w:t xml:space="preserve">(BlackJackUI) </w:t>
      </w:r>
      <w:r w:rsidR="00B504DE">
        <w:t>implementation or vice versa.</w:t>
      </w:r>
    </w:p>
    <w:p w:rsidR="00C15BB6" w:rsidRDefault="008E7EBF">
      <w:r>
        <w:t>Summarized, as an illustration:</w:t>
      </w:r>
    </w:p>
    <w:p w:rsidR="00207231" w:rsidRDefault="008E7EBF" w:rsidP="00FD0D9C">
      <w:r>
        <w:rPr>
          <w:noProof/>
        </w:rPr>
        <w:drawing>
          <wp:inline distT="0" distB="0" distL="0" distR="0" wp14:anchorId="06320D3C" wp14:editId="4EDE2D08">
            <wp:extent cx="5943600" cy="251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7775"/>
                    </a:xfrm>
                    <a:prstGeom prst="rect">
                      <a:avLst/>
                    </a:prstGeom>
                  </pic:spPr>
                </pic:pic>
              </a:graphicData>
            </a:graphic>
          </wp:inline>
        </w:drawing>
      </w:r>
    </w:p>
    <w:p w:rsidR="00FD0D9C" w:rsidRDefault="00FD0D9C">
      <w:pPr>
        <w:rPr>
          <w:b/>
        </w:rPr>
      </w:pPr>
      <w:r>
        <w:rPr>
          <w:b/>
        </w:rPr>
        <w:br w:type="page"/>
      </w:r>
    </w:p>
    <w:p w:rsidR="009E2917" w:rsidRPr="00FD0D9C" w:rsidRDefault="001A1D07" w:rsidP="009E2917">
      <w:pPr>
        <w:rPr>
          <w:b/>
        </w:rPr>
      </w:pPr>
      <w:r w:rsidRPr="00FD0D9C">
        <w:rPr>
          <w:b/>
        </w:rPr>
        <w:lastRenderedPageBreak/>
        <w:t>Sample program execution</w:t>
      </w:r>
      <w:r w:rsidR="009E2917" w:rsidRPr="00FD0D9C">
        <w:rPr>
          <w:b/>
        </w:rPr>
        <w:t>:</w:t>
      </w:r>
    </w:p>
    <w:p w:rsidR="009E2917" w:rsidRPr="009E2917" w:rsidRDefault="009E2917" w:rsidP="009E2917">
      <w:pPr>
        <w:spacing w:after="0" w:line="240" w:lineRule="auto"/>
        <w:rPr>
          <w:color w:val="00B050"/>
        </w:rPr>
      </w:pPr>
      <w:r w:rsidRPr="009E2917">
        <w:rPr>
          <w:color w:val="00B050"/>
        </w:rPr>
        <w:t>Welcome to BlackJack...first a few preliminaries</w:t>
      </w:r>
    </w:p>
    <w:p w:rsidR="009E2917" w:rsidRPr="009E2917" w:rsidRDefault="009E2917" w:rsidP="009E2917">
      <w:pPr>
        <w:spacing w:after="0" w:line="240" w:lineRule="auto"/>
        <w:rPr>
          <w:color w:val="00B050"/>
        </w:rPr>
      </w:pPr>
      <w:r w:rsidRPr="009E2917">
        <w:rPr>
          <w:color w:val="00B050"/>
        </w:rPr>
        <w:t>Enter your name (no spaces)</w:t>
      </w:r>
    </w:p>
    <w:p w:rsidR="009E2917" w:rsidRDefault="009E2917" w:rsidP="009E2917">
      <w:pPr>
        <w:spacing w:after="0" w:line="240" w:lineRule="auto"/>
      </w:pPr>
      <w:r>
        <w:t>Doc</w:t>
      </w:r>
    </w:p>
    <w:p w:rsidR="009E2917" w:rsidRPr="009E2917" w:rsidRDefault="009E2917" w:rsidP="009E2917">
      <w:pPr>
        <w:spacing w:after="0" w:line="240" w:lineRule="auto"/>
        <w:rPr>
          <w:color w:val="00B050"/>
        </w:rPr>
      </w:pPr>
      <w:r w:rsidRPr="009E2917">
        <w:rPr>
          <w:color w:val="00B050"/>
        </w:rPr>
        <w:t>How many decks are being used? (1-4)</w:t>
      </w:r>
    </w:p>
    <w:p w:rsidR="009E2917" w:rsidRDefault="009E2917" w:rsidP="009E2917">
      <w:pPr>
        <w:spacing w:after="0" w:line="240" w:lineRule="auto"/>
      </w:pPr>
      <w:r>
        <w:t>3</w:t>
      </w:r>
    </w:p>
    <w:p w:rsidR="009E2917" w:rsidRPr="009E2917" w:rsidRDefault="009E2917" w:rsidP="009E2917">
      <w:pPr>
        <w:spacing w:after="0" w:line="240" w:lineRule="auto"/>
        <w:rPr>
          <w:color w:val="00B050"/>
        </w:rPr>
      </w:pPr>
      <w:r w:rsidRPr="009E2917">
        <w:rPr>
          <w:color w:val="00B050"/>
        </w:rPr>
        <w:t>Now finally, does the dealer have to hit on soft 17? (Y or N)</w:t>
      </w:r>
    </w:p>
    <w:p w:rsidR="009E2917" w:rsidRDefault="009E2917" w:rsidP="009E2917">
      <w:pPr>
        <w:spacing w:after="0" w:line="240" w:lineRule="auto"/>
      </w:pPr>
      <w:r>
        <w:t>Y</w:t>
      </w:r>
    </w:p>
    <w:p w:rsidR="009E2917" w:rsidRPr="009E2917" w:rsidRDefault="009E2917" w:rsidP="009E2917">
      <w:pPr>
        <w:spacing w:after="0" w:line="240" w:lineRule="auto"/>
        <w:rPr>
          <w:color w:val="00B050"/>
        </w:rPr>
      </w:pPr>
      <w:r w:rsidRPr="009E2917">
        <w:rPr>
          <w:color w:val="00B050"/>
        </w:rPr>
        <w:t>OK...Enter S to start or X to exit</w:t>
      </w:r>
    </w:p>
    <w:p w:rsidR="009E2917" w:rsidRDefault="009E2917" w:rsidP="009E2917">
      <w:pPr>
        <w:spacing w:after="0" w:line="240" w:lineRule="auto"/>
      </w:pPr>
      <w:r>
        <w:t>S</w:t>
      </w:r>
    </w:p>
    <w:p w:rsidR="009E2917" w:rsidRDefault="009E2917" w:rsidP="009E2917">
      <w:pPr>
        <w:spacing w:after="0" w:line="240" w:lineRule="auto"/>
        <w:rPr>
          <w:color w:val="00B050"/>
        </w:rPr>
      </w:pPr>
      <w:r w:rsidRPr="009E2917">
        <w:rPr>
          <w:color w:val="00B050"/>
        </w:rPr>
        <w:t>Running BlackJack</w:t>
      </w:r>
    </w:p>
    <w:p w:rsidR="009E2917" w:rsidRPr="009E2917" w:rsidRDefault="009E2917"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15</w:t>
      </w:r>
      <w:r>
        <w:rPr>
          <w:color w:val="00B050"/>
        </w:rPr>
        <w:t>6</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DOC, you have $1000.  Enter your bet or exit (X)?</w:t>
      </w:r>
    </w:p>
    <w:p w:rsidR="009E2917" w:rsidRDefault="009E2917" w:rsidP="009E2917">
      <w:pPr>
        <w:spacing w:after="0" w:line="240" w:lineRule="auto"/>
      </w:pPr>
      <w:r>
        <w:t>100</w:t>
      </w:r>
    </w:p>
    <w:p w:rsidR="009E2917" w:rsidRPr="009E2917" w:rsidRDefault="009E2917"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15</w:t>
      </w:r>
      <w:r>
        <w:rPr>
          <w:color w:val="00B050"/>
        </w:rPr>
        <w:t>2</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Dealer: 8D XX</w:t>
      </w:r>
    </w:p>
    <w:p w:rsidR="009E2917" w:rsidRPr="009E2917" w:rsidRDefault="009E2917" w:rsidP="009E2917">
      <w:pPr>
        <w:spacing w:after="0" w:line="240" w:lineRule="auto"/>
        <w:rPr>
          <w:color w:val="00B050"/>
        </w:rPr>
      </w:pPr>
      <w:r w:rsidRPr="009E2917">
        <w:rPr>
          <w:color w:val="00B050"/>
        </w:rPr>
        <w:t>DOC   : QD 2D  (12)</w:t>
      </w:r>
    </w:p>
    <w:p w:rsidR="009E2917" w:rsidRPr="009E2917" w:rsidRDefault="009E2917" w:rsidP="009E2917">
      <w:pPr>
        <w:spacing w:after="0" w:line="240" w:lineRule="auto"/>
        <w:rPr>
          <w:color w:val="00B050"/>
        </w:rPr>
      </w:pPr>
      <w:r w:rsidRPr="009E2917">
        <w:rPr>
          <w:color w:val="00B050"/>
        </w:rPr>
        <w:t xml:space="preserve">Bet=$100  </w:t>
      </w:r>
      <w:r w:rsidR="00F64D65">
        <w:rPr>
          <w:color w:val="00B050"/>
        </w:rPr>
        <w:t>Cache</w:t>
      </w:r>
      <w:r w:rsidRPr="009E2917">
        <w:rPr>
          <w:color w:val="00B050"/>
        </w:rPr>
        <w:t>=$900</w:t>
      </w:r>
    </w:p>
    <w:p w:rsidR="009E2917" w:rsidRPr="009E2917" w:rsidRDefault="009E2917" w:rsidP="009E2917">
      <w:pPr>
        <w:spacing w:after="0" w:line="240" w:lineRule="auto"/>
        <w:rPr>
          <w:color w:val="00B050"/>
        </w:rPr>
      </w:pPr>
      <w:r w:rsidRPr="009E2917">
        <w:rPr>
          <w:color w:val="00B050"/>
        </w:rPr>
        <w:t>Options: Hit (H), Stand (S), Doubledown (D), Exit (X)</w:t>
      </w:r>
    </w:p>
    <w:p w:rsidR="009E2917" w:rsidRDefault="009E2917" w:rsidP="009E2917">
      <w:pPr>
        <w:spacing w:after="0" w:line="240" w:lineRule="auto"/>
      </w:pPr>
      <w:r>
        <w:t>H</w:t>
      </w:r>
    </w:p>
    <w:p w:rsidR="009E2917" w:rsidRPr="009E2917" w:rsidRDefault="009E2917"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15</w:t>
      </w:r>
      <w:r>
        <w:rPr>
          <w:color w:val="00B050"/>
        </w:rPr>
        <w:t>1</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 xml:space="preserve">Dealer: 8D AC </w:t>
      </w:r>
    </w:p>
    <w:p w:rsidR="009E2917" w:rsidRPr="009E2917" w:rsidRDefault="009E2917" w:rsidP="009E2917">
      <w:pPr>
        <w:spacing w:after="0" w:line="240" w:lineRule="auto"/>
        <w:rPr>
          <w:color w:val="00B050"/>
        </w:rPr>
      </w:pPr>
      <w:r w:rsidRPr="009E2917">
        <w:rPr>
          <w:color w:val="00B050"/>
        </w:rPr>
        <w:t xml:space="preserve">DOC   : QD 2D TS </w:t>
      </w:r>
    </w:p>
    <w:p w:rsidR="009E2917" w:rsidRPr="009E2917" w:rsidRDefault="009E2917" w:rsidP="009E2917">
      <w:pPr>
        <w:spacing w:after="0" w:line="240" w:lineRule="auto"/>
        <w:rPr>
          <w:color w:val="00B050"/>
        </w:rPr>
      </w:pPr>
      <w:r w:rsidRPr="009E2917">
        <w:rPr>
          <w:color w:val="00B050"/>
        </w:rPr>
        <w:t>Sorry... you're busted.</w:t>
      </w:r>
    </w:p>
    <w:p w:rsidR="009E2917" w:rsidRDefault="009E2917" w:rsidP="009E2917">
      <w:pPr>
        <w:spacing w:after="0" w:line="240" w:lineRule="auto"/>
      </w:pPr>
      <w:r w:rsidRPr="009E2917">
        <w:rPr>
          <w:color w:val="00B050"/>
        </w:rPr>
        <w:t>DOC, you have $900.  Enter your bet or exit (X)?</w:t>
      </w:r>
      <w:r>
        <w:cr/>
      </w:r>
      <w:r w:rsidRPr="009E2917">
        <w:t xml:space="preserve"> </w:t>
      </w:r>
      <w:r>
        <w:t>150</w:t>
      </w:r>
    </w:p>
    <w:p w:rsidR="009E2917" w:rsidRPr="009E2917" w:rsidRDefault="009E2917"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w:t>
      </w:r>
      <w:r>
        <w:rPr>
          <w:color w:val="00B050"/>
        </w:rPr>
        <w:t>47</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Dealer: JC XX</w:t>
      </w:r>
    </w:p>
    <w:p w:rsidR="009E2917" w:rsidRPr="009E2917" w:rsidRDefault="009E2917" w:rsidP="009E2917">
      <w:pPr>
        <w:spacing w:after="0" w:line="240" w:lineRule="auto"/>
        <w:rPr>
          <w:color w:val="00B050"/>
        </w:rPr>
      </w:pPr>
      <w:r w:rsidRPr="009E2917">
        <w:rPr>
          <w:color w:val="00B050"/>
        </w:rPr>
        <w:t>DOC   : 6D 7C  (13)</w:t>
      </w:r>
    </w:p>
    <w:p w:rsidR="009E2917" w:rsidRPr="009E2917" w:rsidRDefault="009E2917" w:rsidP="009E2917">
      <w:pPr>
        <w:spacing w:after="0" w:line="240" w:lineRule="auto"/>
        <w:rPr>
          <w:color w:val="00B050"/>
        </w:rPr>
      </w:pPr>
      <w:r w:rsidRPr="009E2917">
        <w:rPr>
          <w:color w:val="00B050"/>
        </w:rPr>
        <w:t xml:space="preserve">Bet=$150  </w:t>
      </w:r>
      <w:r w:rsidR="00F64D65">
        <w:rPr>
          <w:color w:val="00B050"/>
        </w:rPr>
        <w:t>Cache</w:t>
      </w:r>
      <w:r w:rsidRPr="009E2917">
        <w:rPr>
          <w:color w:val="00B050"/>
        </w:rPr>
        <w:t>=$750</w:t>
      </w:r>
    </w:p>
    <w:p w:rsidR="009E2917" w:rsidRPr="009E2917" w:rsidRDefault="009E2917" w:rsidP="009E2917">
      <w:pPr>
        <w:spacing w:after="0" w:line="240" w:lineRule="auto"/>
        <w:rPr>
          <w:color w:val="00B050"/>
        </w:rPr>
      </w:pPr>
      <w:r w:rsidRPr="009E2917">
        <w:rPr>
          <w:color w:val="00B050"/>
        </w:rPr>
        <w:t>Options: Hit (H), Stand (S), Doubledown (D), Exit (X)</w:t>
      </w:r>
    </w:p>
    <w:p w:rsidR="009E2917" w:rsidRDefault="009E2917" w:rsidP="009E2917">
      <w:pPr>
        <w:spacing w:after="0" w:line="240" w:lineRule="auto"/>
      </w:pPr>
      <w:r>
        <w:t>H</w:t>
      </w:r>
    </w:p>
    <w:p w:rsidR="00B13096" w:rsidRPr="00B13096" w:rsidRDefault="00B13096"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w:t>
      </w:r>
      <w:r>
        <w:rPr>
          <w:color w:val="00B050"/>
        </w:rPr>
        <w:t>46</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Dealer: JC XX</w:t>
      </w:r>
    </w:p>
    <w:p w:rsidR="009E2917" w:rsidRPr="009E2917" w:rsidRDefault="009E2917" w:rsidP="009E2917">
      <w:pPr>
        <w:spacing w:after="0" w:line="240" w:lineRule="auto"/>
        <w:rPr>
          <w:color w:val="00B050"/>
        </w:rPr>
      </w:pPr>
      <w:r w:rsidRPr="009E2917">
        <w:rPr>
          <w:color w:val="00B050"/>
        </w:rPr>
        <w:t>DOC   : 6D 7C 4H  (17)</w:t>
      </w:r>
    </w:p>
    <w:p w:rsidR="009E2917" w:rsidRPr="009E2917" w:rsidRDefault="009E2917" w:rsidP="009E2917">
      <w:pPr>
        <w:spacing w:after="0" w:line="240" w:lineRule="auto"/>
        <w:rPr>
          <w:color w:val="00B050"/>
        </w:rPr>
      </w:pPr>
      <w:r w:rsidRPr="009E2917">
        <w:rPr>
          <w:color w:val="00B050"/>
        </w:rPr>
        <w:t xml:space="preserve">Bet=$150  </w:t>
      </w:r>
      <w:r w:rsidR="00F64D65">
        <w:rPr>
          <w:color w:val="00B050"/>
        </w:rPr>
        <w:t>Cache</w:t>
      </w:r>
      <w:r w:rsidRPr="009E2917">
        <w:rPr>
          <w:color w:val="00B050"/>
        </w:rPr>
        <w:t>=$750</w:t>
      </w:r>
    </w:p>
    <w:p w:rsidR="009E2917" w:rsidRPr="009E2917" w:rsidRDefault="009E2917" w:rsidP="009E2917">
      <w:pPr>
        <w:spacing w:after="0" w:line="240" w:lineRule="auto"/>
        <w:rPr>
          <w:color w:val="00B050"/>
        </w:rPr>
      </w:pPr>
      <w:r w:rsidRPr="009E2917">
        <w:rPr>
          <w:color w:val="00B050"/>
        </w:rPr>
        <w:t>Options: Hit (H), Stand (S), Doubledown (D), Exit (X)</w:t>
      </w:r>
    </w:p>
    <w:p w:rsidR="009E2917" w:rsidRDefault="009E2917" w:rsidP="009E2917">
      <w:pPr>
        <w:spacing w:after="0" w:line="240" w:lineRule="auto"/>
      </w:pPr>
      <w:r>
        <w:t>S</w:t>
      </w:r>
    </w:p>
    <w:p w:rsidR="00B13096" w:rsidRPr="00B13096" w:rsidRDefault="00B13096" w:rsidP="009E2917">
      <w:pPr>
        <w:spacing w:after="0" w:line="240" w:lineRule="auto"/>
        <w:rPr>
          <w:color w:val="00B050"/>
        </w:rPr>
      </w:pPr>
      <w:r w:rsidRPr="009E2917">
        <w:rPr>
          <w:color w:val="00B050"/>
        </w:rPr>
        <w:t xml:space="preserve">Shoe </w:t>
      </w:r>
      <w:r>
        <w:rPr>
          <w:color w:val="00B050"/>
        </w:rPr>
        <w:t xml:space="preserve">now </w:t>
      </w:r>
      <w:r w:rsidRPr="009E2917">
        <w:rPr>
          <w:color w:val="00B050"/>
        </w:rPr>
        <w:t>has 1</w:t>
      </w:r>
      <w:r>
        <w:rPr>
          <w:color w:val="00B050"/>
        </w:rPr>
        <w:t>45</w:t>
      </w:r>
      <w:r w:rsidRPr="009E2917">
        <w:rPr>
          <w:color w:val="00B050"/>
        </w:rPr>
        <w:t xml:space="preserve"> cards</w:t>
      </w:r>
    </w:p>
    <w:p w:rsidR="009E2917" w:rsidRPr="009E2917" w:rsidRDefault="009E2917" w:rsidP="009E2917">
      <w:pPr>
        <w:spacing w:after="0" w:line="240" w:lineRule="auto"/>
        <w:rPr>
          <w:color w:val="00B050"/>
        </w:rPr>
      </w:pPr>
      <w:r w:rsidRPr="009E2917">
        <w:rPr>
          <w:color w:val="00B050"/>
        </w:rPr>
        <w:t xml:space="preserve">Dealer: JC 4S 7S </w:t>
      </w:r>
    </w:p>
    <w:p w:rsidR="009E2917" w:rsidRPr="009E2917" w:rsidRDefault="009E2917" w:rsidP="009E2917">
      <w:pPr>
        <w:spacing w:after="0" w:line="240" w:lineRule="auto"/>
        <w:rPr>
          <w:color w:val="00B050"/>
        </w:rPr>
      </w:pPr>
      <w:r w:rsidRPr="009E2917">
        <w:rPr>
          <w:color w:val="00B050"/>
        </w:rPr>
        <w:t xml:space="preserve">DOC   : 6D 7C 4H </w:t>
      </w:r>
    </w:p>
    <w:p w:rsidR="009E2917" w:rsidRPr="009E2917" w:rsidRDefault="009E2917" w:rsidP="009E2917">
      <w:pPr>
        <w:spacing w:after="0" w:line="240" w:lineRule="auto"/>
        <w:rPr>
          <w:color w:val="00B050"/>
        </w:rPr>
      </w:pPr>
      <w:r w:rsidRPr="009E2917">
        <w:rPr>
          <w:color w:val="00B050"/>
        </w:rPr>
        <w:t>Dealer has 21, you have 17  Sorry... you lose</w:t>
      </w:r>
    </w:p>
    <w:p w:rsidR="009E2917" w:rsidRDefault="009E2917" w:rsidP="009E2917">
      <w:pPr>
        <w:spacing w:after="0" w:line="240" w:lineRule="auto"/>
        <w:rPr>
          <w:color w:val="00B050"/>
        </w:rPr>
      </w:pPr>
      <w:r w:rsidRPr="009E2917">
        <w:rPr>
          <w:color w:val="00B050"/>
        </w:rPr>
        <w:t>DOC, you have $75</w:t>
      </w:r>
      <w:r w:rsidR="00F64D65">
        <w:rPr>
          <w:color w:val="00B050"/>
        </w:rPr>
        <w:t>0.  Enter your bet or exit (X)?</w:t>
      </w:r>
    </w:p>
    <w:p w:rsidR="00F64D65" w:rsidRDefault="00F64D65" w:rsidP="00F64D65">
      <w:pPr>
        <w:spacing w:after="0" w:line="240" w:lineRule="auto"/>
        <w:rPr>
          <w:color w:val="000000" w:themeColor="text1"/>
        </w:rPr>
      </w:pPr>
      <w:r>
        <w:rPr>
          <w:color w:val="000000" w:themeColor="text1"/>
        </w:rPr>
        <w:t>300</w:t>
      </w:r>
    </w:p>
    <w:p w:rsidR="00F64D65" w:rsidRPr="00F64D65" w:rsidRDefault="00F64D65" w:rsidP="00F64D65">
      <w:pPr>
        <w:spacing w:after="0" w:line="240" w:lineRule="auto"/>
        <w:rPr>
          <w:color w:val="00B050"/>
        </w:rPr>
      </w:pPr>
      <w:r w:rsidRPr="009E2917">
        <w:rPr>
          <w:color w:val="00B050"/>
        </w:rPr>
        <w:t xml:space="preserve">Shoe </w:t>
      </w:r>
      <w:r>
        <w:rPr>
          <w:color w:val="00B050"/>
        </w:rPr>
        <w:t xml:space="preserve">now </w:t>
      </w:r>
      <w:r w:rsidRPr="009E2917">
        <w:rPr>
          <w:color w:val="00B050"/>
        </w:rPr>
        <w:t>has 1</w:t>
      </w:r>
      <w:r>
        <w:rPr>
          <w:color w:val="00B050"/>
        </w:rPr>
        <w:t>41</w:t>
      </w:r>
      <w:r w:rsidRPr="009E2917">
        <w:rPr>
          <w:color w:val="00B050"/>
        </w:rPr>
        <w:t xml:space="preserve"> cards</w:t>
      </w:r>
    </w:p>
    <w:p w:rsidR="00F64D65" w:rsidRPr="00F64D65" w:rsidRDefault="00F64D65" w:rsidP="00F64D65">
      <w:pPr>
        <w:spacing w:after="0" w:line="240" w:lineRule="auto"/>
        <w:rPr>
          <w:color w:val="00B050"/>
        </w:rPr>
      </w:pPr>
      <w:r w:rsidRPr="00F64D65">
        <w:rPr>
          <w:color w:val="00B050"/>
        </w:rPr>
        <w:t>Dealer: AC XX</w:t>
      </w:r>
    </w:p>
    <w:p w:rsidR="00F64D65" w:rsidRPr="00F64D65" w:rsidRDefault="00F64D65" w:rsidP="00F64D65">
      <w:pPr>
        <w:spacing w:after="0" w:line="240" w:lineRule="auto"/>
        <w:rPr>
          <w:color w:val="00B050"/>
        </w:rPr>
      </w:pPr>
      <w:r w:rsidRPr="00F64D65">
        <w:rPr>
          <w:color w:val="00B050"/>
        </w:rPr>
        <w:t>DOC   : 7H JH  (17)</w:t>
      </w:r>
    </w:p>
    <w:p w:rsidR="00F64D65" w:rsidRPr="00F64D65" w:rsidRDefault="00F64D65" w:rsidP="00F64D65">
      <w:pPr>
        <w:spacing w:after="0" w:line="240" w:lineRule="auto"/>
        <w:rPr>
          <w:color w:val="00B050"/>
        </w:rPr>
      </w:pPr>
      <w:r w:rsidRPr="00F64D65">
        <w:rPr>
          <w:color w:val="00B050"/>
        </w:rPr>
        <w:lastRenderedPageBreak/>
        <w:t xml:space="preserve">Bet=$300  </w:t>
      </w:r>
      <w:r>
        <w:rPr>
          <w:color w:val="00B050"/>
        </w:rPr>
        <w:t>Cache</w:t>
      </w:r>
      <w:r w:rsidRPr="00F64D65">
        <w:rPr>
          <w:color w:val="00B050"/>
        </w:rPr>
        <w:t>=$450</w:t>
      </w:r>
    </w:p>
    <w:p w:rsidR="00F64D65" w:rsidRPr="00F64D65" w:rsidRDefault="00F64D65" w:rsidP="00F64D65">
      <w:pPr>
        <w:spacing w:after="0" w:line="240" w:lineRule="auto"/>
        <w:rPr>
          <w:color w:val="00B050"/>
        </w:rPr>
      </w:pPr>
      <w:r w:rsidRPr="00F64D65">
        <w:rPr>
          <w:color w:val="00B050"/>
        </w:rPr>
        <w:t>Options: Hit (H), Stand (S), Doubledown (D), Exit (X)</w:t>
      </w:r>
    </w:p>
    <w:p w:rsidR="00F64D65" w:rsidRDefault="00F64D65" w:rsidP="00F64D65">
      <w:pPr>
        <w:spacing w:after="0" w:line="240" w:lineRule="auto"/>
        <w:rPr>
          <w:color w:val="000000" w:themeColor="text1"/>
        </w:rPr>
      </w:pPr>
      <w:r>
        <w:rPr>
          <w:color w:val="000000" w:themeColor="text1"/>
        </w:rPr>
        <w:t>D</w:t>
      </w:r>
    </w:p>
    <w:p w:rsidR="00F64D65" w:rsidRPr="00F64D65" w:rsidRDefault="00F64D65" w:rsidP="00F64D65">
      <w:pPr>
        <w:spacing w:after="0" w:line="240" w:lineRule="auto"/>
        <w:rPr>
          <w:color w:val="00B050"/>
        </w:rPr>
      </w:pPr>
      <w:r w:rsidRPr="009E2917">
        <w:rPr>
          <w:color w:val="00B050"/>
        </w:rPr>
        <w:t xml:space="preserve">Shoe </w:t>
      </w:r>
      <w:r>
        <w:rPr>
          <w:color w:val="00B050"/>
        </w:rPr>
        <w:t xml:space="preserve">now </w:t>
      </w:r>
      <w:r w:rsidRPr="009E2917">
        <w:rPr>
          <w:color w:val="00B050"/>
        </w:rPr>
        <w:t>has 1</w:t>
      </w:r>
      <w:r>
        <w:rPr>
          <w:color w:val="00B050"/>
        </w:rPr>
        <w:t>39</w:t>
      </w:r>
      <w:r w:rsidRPr="009E2917">
        <w:rPr>
          <w:color w:val="00B050"/>
        </w:rPr>
        <w:t xml:space="preserve"> cards</w:t>
      </w:r>
    </w:p>
    <w:p w:rsidR="00F64D65" w:rsidRPr="00F64D65" w:rsidRDefault="00F64D65" w:rsidP="00F64D65">
      <w:pPr>
        <w:spacing w:after="0" w:line="240" w:lineRule="auto"/>
        <w:rPr>
          <w:color w:val="00B050"/>
        </w:rPr>
      </w:pPr>
      <w:r w:rsidRPr="00F64D65">
        <w:rPr>
          <w:color w:val="00B050"/>
        </w:rPr>
        <w:t xml:space="preserve">Dealer: AC 3D 7D </w:t>
      </w:r>
    </w:p>
    <w:p w:rsidR="00F64D65" w:rsidRPr="00F64D65" w:rsidRDefault="00F64D65" w:rsidP="00F64D65">
      <w:pPr>
        <w:spacing w:after="0" w:line="240" w:lineRule="auto"/>
        <w:rPr>
          <w:color w:val="00B050"/>
        </w:rPr>
      </w:pPr>
      <w:r w:rsidRPr="00F64D65">
        <w:rPr>
          <w:color w:val="00B050"/>
        </w:rPr>
        <w:t xml:space="preserve">DOC   : 7H JH 4D </w:t>
      </w:r>
    </w:p>
    <w:p w:rsidR="00F64D65" w:rsidRPr="00F64D65" w:rsidRDefault="00F64D65" w:rsidP="00F64D65">
      <w:pPr>
        <w:spacing w:after="0" w:line="240" w:lineRule="auto"/>
        <w:rPr>
          <w:color w:val="00B050"/>
        </w:rPr>
      </w:pPr>
      <w:r w:rsidRPr="00F64D65">
        <w:rPr>
          <w:color w:val="00B050"/>
        </w:rPr>
        <w:t>Tie game.  Your current bet is $600  Do you wish to make an additional bet? Yes (Y) or No (N)</w:t>
      </w:r>
    </w:p>
    <w:p w:rsidR="00F64D65" w:rsidRDefault="00F64D65" w:rsidP="00F64D65">
      <w:pPr>
        <w:spacing w:after="0" w:line="240" w:lineRule="auto"/>
        <w:rPr>
          <w:color w:val="000000" w:themeColor="text1"/>
        </w:rPr>
      </w:pPr>
      <w:r>
        <w:rPr>
          <w:color w:val="000000" w:themeColor="text1"/>
        </w:rPr>
        <w:t>N</w:t>
      </w:r>
    </w:p>
    <w:p w:rsidR="00F64D65" w:rsidRDefault="00F64D65" w:rsidP="00F64D65">
      <w:pPr>
        <w:spacing w:after="0" w:line="240" w:lineRule="auto"/>
        <w:rPr>
          <w:color w:val="00B050"/>
        </w:rPr>
      </w:pPr>
      <w:r w:rsidRPr="00F64D65">
        <w:rPr>
          <w:color w:val="00B050"/>
        </w:rPr>
        <w:t>Bye</w:t>
      </w:r>
    </w:p>
    <w:p w:rsidR="00FD0D9C" w:rsidRDefault="00FD0D9C" w:rsidP="00FD0D9C"/>
    <w:p w:rsidR="00FD0D9C" w:rsidRPr="00FD0D9C" w:rsidRDefault="00FD0D9C" w:rsidP="00FD0D9C">
      <w:pPr>
        <w:rPr>
          <w:b/>
        </w:rPr>
      </w:pPr>
      <w:r w:rsidRPr="00FD0D9C">
        <w:rPr>
          <w:b/>
        </w:rPr>
        <w:t>Submission Requirements:</w:t>
      </w:r>
    </w:p>
    <w:p w:rsidR="00FD0D9C" w:rsidRDefault="00FD0D9C" w:rsidP="00FD0D9C">
      <w:pPr>
        <w:pStyle w:val="ListParagraph"/>
        <w:numPr>
          <w:ilvl w:val="0"/>
          <w:numId w:val="4"/>
        </w:numPr>
      </w:pPr>
      <w:r>
        <w:t>Document each “back end” class by describing its:</w:t>
      </w:r>
    </w:p>
    <w:p w:rsidR="00FD0D9C" w:rsidRDefault="00FD0D9C" w:rsidP="00FD0D9C">
      <w:pPr>
        <w:pStyle w:val="ListParagraph"/>
        <w:numPr>
          <w:ilvl w:val="1"/>
          <w:numId w:val="4"/>
        </w:numPr>
      </w:pPr>
      <w:r>
        <w:t>Data members</w:t>
      </w:r>
    </w:p>
    <w:p w:rsidR="00FD0D9C" w:rsidRDefault="00FD0D9C" w:rsidP="00FD0D9C">
      <w:pPr>
        <w:pStyle w:val="ListParagraph"/>
        <w:numPr>
          <w:ilvl w:val="1"/>
          <w:numId w:val="4"/>
        </w:numPr>
      </w:pPr>
      <w:r>
        <w:t>Constructors</w:t>
      </w:r>
    </w:p>
    <w:p w:rsidR="00FD0D9C" w:rsidRDefault="00FD0D9C" w:rsidP="00FD0D9C">
      <w:pPr>
        <w:pStyle w:val="ListParagraph"/>
        <w:numPr>
          <w:ilvl w:val="1"/>
          <w:numId w:val="4"/>
        </w:numPr>
      </w:pPr>
      <w:r>
        <w:t>public methods (functionality, parameters, return value)</w:t>
      </w:r>
    </w:p>
    <w:p w:rsidR="00FD0D9C" w:rsidRDefault="00FD0D9C" w:rsidP="00FD0D9C">
      <w:pPr>
        <w:pStyle w:val="ListParagraph"/>
        <w:numPr>
          <w:ilvl w:val="1"/>
          <w:numId w:val="4"/>
        </w:numPr>
      </w:pPr>
      <w:r>
        <w:t>private methods (if any, functionality, parameters, return value)</w:t>
      </w:r>
    </w:p>
    <w:p w:rsidR="00FD0D9C" w:rsidRDefault="00FD0D9C" w:rsidP="00FD0D9C">
      <w:pPr>
        <w:pStyle w:val="ListParagraph"/>
        <w:numPr>
          <w:ilvl w:val="0"/>
          <w:numId w:val="4"/>
        </w:numPr>
      </w:pPr>
      <w:r>
        <w:t xml:space="preserve">Junit test files for all “back end” classes. </w:t>
      </w:r>
      <w:r w:rsidR="00AE244B">
        <w:t>Include a screenshot showing the outcome of running the unit tests.</w:t>
      </w:r>
      <w:r w:rsidR="0069543B">
        <w:br/>
      </w:r>
      <w:r>
        <w:t xml:space="preserve">NOTE: for testing purposes provide a compile-time variable (e.g., </w:t>
      </w:r>
      <w:r w:rsidRPr="00EF6670">
        <w:rPr>
          <w:rFonts w:ascii="Courier New" w:hAnsi="Courier New" w:cs="Courier New"/>
        </w:rPr>
        <w:t>boolean testing = true/false;</w:t>
      </w:r>
      <w:r>
        <w:t xml:space="preserve">) </w:t>
      </w:r>
      <w:r>
        <w:t>in the Shoe class.</w:t>
      </w:r>
      <w:r>
        <w:t xml:space="preserve">  If this variable is false, the Shoe deals cards from a set of </w:t>
      </w:r>
      <w:r w:rsidR="0069543B">
        <w:t>shuffled</w:t>
      </w:r>
      <w:r>
        <w:t xml:space="preserve"> decks.  If thi</w:t>
      </w:r>
      <w:r w:rsidR="00EF6670">
        <w:t xml:space="preserve">s variable is true, Shoe reads </w:t>
      </w:r>
      <w:r>
        <w:t>card</w:t>
      </w:r>
      <w:r w:rsidR="00EF6670">
        <w:t>s</w:t>
      </w:r>
      <w:r>
        <w:t xml:space="preserve"> from a text</w:t>
      </w:r>
      <w:r w:rsidR="0069543B">
        <w:t xml:space="preserve"> file</w:t>
      </w:r>
      <w:r>
        <w:t xml:space="preserve"> and deals th</w:t>
      </w:r>
      <w:r w:rsidR="00EF6670">
        <w:t>ose</w:t>
      </w:r>
      <w:r>
        <w:t xml:space="preserve"> card</w:t>
      </w:r>
      <w:r w:rsidR="00EF6670">
        <w:t>s</w:t>
      </w:r>
      <w:r>
        <w:t>.  Ergo, when testing, Shoe reads a  “stacked deck” so that when dealt, specific Blackjack hands can be handled.</w:t>
      </w:r>
    </w:p>
    <w:p w:rsidR="00FD0D9C" w:rsidRDefault="00FD0D9C" w:rsidP="00FD0D9C">
      <w:pPr>
        <w:pStyle w:val="ListParagraph"/>
        <w:numPr>
          <w:ilvl w:val="0"/>
          <w:numId w:val="4"/>
        </w:numPr>
      </w:pPr>
      <w:r>
        <w:t xml:space="preserve">Provide </w:t>
      </w:r>
      <w:r w:rsidR="002F6F9D">
        <w:t xml:space="preserve">the “stacked deck” file </w:t>
      </w:r>
      <w:r w:rsidR="002F6F9D">
        <w:t xml:space="preserve">and </w:t>
      </w:r>
      <w:r>
        <w:t>all of the .java files</w:t>
      </w:r>
      <w:r w:rsidR="002F6F9D">
        <w:t xml:space="preserve"> </w:t>
      </w:r>
      <w:r>
        <w:t>in your program/package</w:t>
      </w:r>
    </w:p>
    <w:p w:rsidR="00EF6670" w:rsidRDefault="00FD0D9C" w:rsidP="00FD0D9C">
      <w:pPr>
        <w:pStyle w:val="ListParagraph"/>
        <w:numPr>
          <w:ilvl w:val="0"/>
          <w:numId w:val="4"/>
        </w:numPr>
      </w:pPr>
      <w:r>
        <w:t xml:space="preserve">Sufficient test runs (with screenshots) </w:t>
      </w:r>
      <w:r w:rsidR="00EF6670">
        <w:t xml:space="preserve">with </w:t>
      </w:r>
      <w:r w:rsidR="00EF6670" w:rsidRPr="00EF6670">
        <w:rPr>
          <w:rFonts w:ascii="Courier New" w:hAnsi="Courier New" w:cs="Courier New"/>
        </w:rPr>
        <w:t>testing = true</w:t>
      </w:r>
      <w:r w:rsidR="00EF6670">
        <w:t xml:space="preserve"> </w:t>
      </w:r>
      <w:r>
        <w:t>that illustrate requirements 1-</w:t>
      </w:r>
      <w:r w:rsidR="00EF6670">
        <w:t>5 and specified game progression are implemented.</w:t>
      </w:r>
    </w:p>
    <w:p w:rsidR="00FD0D9C" w:rsidRDefault="00EF6670" w:rsidP="00FD0D9C">
      <w:pPr>
        <w:pStyle w:val="ListParagraph"/>
        <w:numPr>
          <w:ilvl w:val="0"/>
          <w:numId w:val="4"/>
        </w:numPr>
      </w:pPr>
      <w:r>
        <w:t>Additional test runs (with screenshots) with</w:t>
      </w:r>
      <w:r>
        <w:t xml:space="preserve"> </w:t>
      </w:r>
      <w:r w:rsidRPr="00EF6670">
        <w:rPr>
          <w:rFonts w:ascii="Courier New" w:hAnsi="Courier New" w:cs="Courier New"/>
        </w:rPr>
        <w:t xml:space="preserve">testing = </w:t>
      </w:r>
      <w:r>
        <w:rPr>
          <w:rFonts w:ascii="Courier New" w:hAnsi="Courier New" w:cs="Courier New"/>
        </w:rPr>
        <w:t>false</w:t>
      </w:r>
      <w:r>
        <w:t xml:space="preserve"> that illustrate</w:t>
      </w:r>
      <w:r>
        <w:t xml:space="preserve"> the randomness of the hands due to using shuffled cards.</w:t>
      </w:r>
    </w:p>
    <w:p w:rsidR="00FD0D9C" w:rsidRDefault="00FD0D9C" w:rsidP="00FD0D9C">
      <w:pPr>
        <w:pStyle w:val="ListParagraph"/>
        <w:numPr>
          <w:ilvl w:val="0"/>
          <w:numId w:val="4"/>
        </w:numPr>
        <w:spacing w:after="0" w:line="240" w:lineRule="auto"/>
        <w:rPr>
          <w:color w:val="000000" w:themeColor="text1"/>
        </w:rPr>
      </w:pPr>
      <w:r w:rsidRPr="00FD0D9C">
        <w:rPr>
          <w:color w:val="000000" w:themeColor="text1"/>
        </w:rPr>
        <w:t>Short feedback as to your experiences, trials, tribulations encountered in the project.</w:t>
      </w:r>
    </w:p>
    <w:p w:rsidR="00B834B0" w:rsidRDefault="00B834B0" w:rsidP="00B834B0">
      <w:pPr>
        <w:spacing w:after="0" w:line="240" w:lineRule="auto"/>
        <w:rPr>
          <w:color w:val="000000" w:themeColor="text1"/>
        </w:rPr>
      </w:pPr>
    </w:p>
    <w:p w:rsidR="00B834B0" w:rsidRPr="00B834B0" w:rsidRDefault="00B834B0" w:rsidP="00B834B0">
      <w:pPr>
        <w:spacing w:after="0" w:line="240" w:lineRule="auto"/>
        <w:rPr>
          <w:color w:val="000000" w:themeColor="text1"/>
        </w:rPr>
      </w:pPr>
      <w:r>
        <w:rPr>
          <w:color w:val="000000" w:themeColor="text1"/>
        </w:rPr>
        <w:t>Place all of the above in a zip file named Blackjack_yourname.zip and submit.</w:t>
      </w:r>
    </w:p>
    <w:p w:rsidR="00D30D10" w:rsidRDefault="00D30D10" w:rsidP="00D30D10">
      <w:pPr>
        <w:spacing w:after="0" w:line="240" w:lineRule="auto"/>
        <w:rPr>
          <w:color w:val="000000" w:themeColor="text1"/>
        </w:rPr>
      </w:pPr>
    </w:p>
    <w:p w:rsidR="00B834B0" w:rsidRDefault="00B834B0">
      <w:pPr>
        <w:rPr>
          <w:color w:val="000000" w:themeColor="text1"/>
        </w:rPr>
      </w:pPr>
      <w:r>
        <w:rPr>
          <w:color w:val="000000" w:themeColor="text1"/>
        </w:rPr>
        <w:br w:type="page"/>
      </w:r>
    </w:p>
    <w:p w:rsidR="00D30D10" w:rsidRPr="00C831A9" w:rsidRDefault="00D30D10" w:rsidP="00D30D10">
      <w:pPr>
        <w:spacing w:after="0" w:line="240" w:lineRule="auto"/>
        <w:rPr>
          <w:b/>
          <w:color w:val="000000" w:themeColor="text1"/>
        </w:rPr>
      </w:pPr>
      <w:r w:rsidRPr="00C831A9">
        <w:rPr>
          <w:b/>
          <w:color w:val="000000" w:themeColor="text1"/>
        </w:rPr>
        <w:lastRenderedPageBreak/>
        <w:t>The project is worth 100 points and represents 12.5% of your overall grade.</w:t>
      </w:r>
    </w:p>
    <w:p w:rsidR="00AE244B" w:rsidRDefault="00AE244B" w:rsidP="00D30D10">
      <w:pPr>
        <w:spacing w:after="0" w:line="240" w:lineRule="auto"/>
        <w:rPr>
          <w:color w:val="000000" w:themeColor="text1"/>
        </w:rPr>
      </w:pPr>
    </w:p>
    <w:p w:rsidR="00AE244B" w:rsidRDefault="00AE244B" w:rsidP="00D30D10">
      <w:pPr>
        <w:spacing w:after="0" w:line="240" w:lineRule="auto"/>
        <w:rPr>
          <w:color w:val="000000" w:themeColor="text1"/>
        </w:rPr>
      </w:pPr>
      <w:r>
        <w:rPr>
          <w:color w:val="000000" w:themeColor="text1"/>
        </w:rPr>
        <w:t>Grading Rubric</w:t>
      </w:r>
    </w:p>
    <w:tbl>
      <w:tblPr>
        <w:tblStyle w:val="TableGrid"/>
        <w:tblW w:w="0" w:type="auto"/>
        <w:tblLook w:val="04A0" w:firstRow="1" w:lastRow="0" w:firstColumn="1" w:lastColumn="0" w:noHBand="0" w:noVBand="1"/>
      </w:tblPr>
      <w:tblGrid>
        <w:gridCol w:w="3438"/>
        <w:gridCol w:w="3150"/>
        <w:gridCol w:w="2340"/>
      </w:tblGrid>
      <w:tr w:rsidR="00C831A9" w:rsidTr="00AE244B">
        <w:tc>
          <w:tcPr>
            <w:tcW w:w="3438" w:type="dxa"/>
          </w:tcPr>
          <w:p w:rsidR="00C831A9" w:rsidRDefault="00C831A9" w:rsidP="00D30D10">
            <w:pPr>
              <w:rPr>
                <w:color w:val="000000" w:themeColor="text1"/>
              </w:rPr>
            </w:pPr>
            <w:r>
              <w:rPr>
                <w:color w:val="000000" w:themeColor="text1"/>
              </w:rPr>
              <w:t>Item</w:t>
            </w:r>
          </w:p>
        </w:tc>
        <w:tc>
          <w:tcPr>
            <w:tcW w:w="3150" w:type="dxa"/>
          </w:tcPr>
          <w:p w:rsidR="00C831A9" w:rsidRDefault="00C831A9" w:rsidP="00D30D10">
            <w:pPr>
              <w:rPr>
                <w:color w:val="000000" w:themeColor="text1"/>
              </w:rPr>
            </w:pPr>
            <w:r>
              <w:rPr>
                <w:color w:val="000000" w:themeColor="text1"/>
              </w:rPr>
              <w:t>Evaluation</w:t>
            </w:r>
          </w:p>
        </w:tc>
        <w:tc>
          <w:tcPr>
            <w:tcW w:w="2340" w:type="dxa"/>
          </w:tcPr>
          <w:p w:rsidR="00C831A9" w:rsidRDefault="00C831A9" w:rsidP="00D30D10">
            <w:pPr>
              <w:rPr>
                <w:color w:val="000000" w:themeColor="text1"/>
              </w:rPr>
            </w:pPr>
            <w:r>
              <w:rPr>
                <w:color w:val="000000" w:themeColor="text1"/>
              </w:rPr>
              <w:t>Value (max)</w:t>
            </w:r>
          </w:p>
        </w:tc>
      </w:tr>
      <w:tr w:rsidR="00C831A9" w:rsidTr="00AE244B">
        <w:tc>
          <w:tcPr>
            <w:tcW w:w="3438" w:type="dxa"/>
          </w:tcPr>
          <w:p w:rsidR="00C831A9" w:rsidRDefault="00C831A9" w:rsidP="00D30D10">
            <w:pPr>
              <w:rPr>
                <w:color w:val="000000" w:themeColor="text1"/>
              </w:rPr>
            </w:pPr>
            <w:r>
              <w:rPr>
                <w:color w:val="000000" w:themeColor="text1"/>
              </w:rPr>
              <w:t>“Back end” classes documentation</w:t>
            </w:r>
          </w:p>
        </w:tc>
        <w:tc>
          <w:tcPr>
            <w:tcW w:w="3150" w:type="dxa"/>
          </w:tcPr>
          <w:p w:rsidR="00C831A9" w:rsidRDefault="00C831A9" w:rsidP="00D30D10">
            <w:pPr>
              <w:rPr>
                <w:color w:val="000000" w:themeColor="text1"/>
              </w:rPr>
            </w:pPr>
            <w:r>
              <w:rPr>
                <w:color w:val="000000" w:themeColor="text1"/>
              </w:rPr>
              <w:t>Completeness</w:t>
            </w:r>
          </w:p>
        </w:tc>
        <w:tc>
          <w:tcPr>
            <w:tcW w:w="2340" w:type="dxa"/>
          </w:tcPr>
          <w:p w:rsidR="00C831A9" w:rsidRDefault="00C831A9" w:rsidP="00D30D10">
            <w:pPr>
              <w:rPr>
                <w:color w:val="000000" w:themeColor="text1"/>
              </w:rPr>
            </w:pPr>
            <w:r>
              <w:rPr>
                <w:color w:val="000000" w:themeColor="text1"/>
              </w:rPr>
              <w:t>10</w:t>
            </w:r>
          </w:p>
        </w:tc>
      </w:tr>
      <w:tr w:rsidR="00C831A9" w:rsidTr="00AE244B">
        <w:tc>
          <w:tcPr>
            <w:tcW w:w="3438" w:type="dxa"/>
          </w:tcPr>
          <w:p w:rsidR="00C831A9" w:rsidRDefault="00C831A9" w:rsidP="00D30D10">
            <w:pPr>
              <w:rPr>
                <w:color w:val="000000" w:themeColor="text1"/>
              </w:rPr>
            </w:pPr>
            <w:r>
              <w:rPr>
                <w:color w:val="000000" w:themeColor="text1"/>
              </w:rPr>
              <w:t>“Back end” classes implementation</w:t>
            </w:r>
          </w:p>
        </w:tc>
        <w:tc>
          <w:tcPr>
            <w:tcW w:w="3150" w:type="dxa"/>
          </w:tcPr>
          <w:p w:rsidR="00C831A9" w:rsidRDefault="00C831A9" w:rsidP="00D30D10">
            <w:pPr>
              <w:rPr>
                <w:color w:val="000000" w:themeColor="text1"/>
              </w:rPr>
            </w:pPr>
            <w:r>
              <w:rPr>
                <w:color w:val="000000" w:themeColor="text1"/>
              </w:rPr>
              <w:t xml:space="preserve">Coding quality, OO design, in line comments </w:t>
            </w:r>
          </w:p>
        </w:tc>
        <w:tc>
          <w:tcPr>
            <w:tcW w:w="2340" w:type="dxa"/>
          </w:tcPr>
          <w:p w:rsidR="00C831A9" w:rsidRDefault="00C831A9" w:rsidP="00D30D10">
            <w:pPr>
              <w:rPr>
                <w:color w:val="000000" w:themeColor="text1"/>
              </w:rPr>
            </w:pPr>
            <w:r>
              <w:rPr>
                <w:color w:val="000000" w:themeColor="text1"/>
              </w:rPr>
              <w:t>15</w:t>
            </w:r>
          </w:p>
        </w:tc>
      </w:tr>
      <w:tr w:rsidR="00C831A9" w:rsidTr="00AE244B">
        <w:tc>
          <w:tcPr>
            <w:tcW w:w="3438" w:type="dxa"/>
          </w:tcPr>
          <w:p w:rsidR="00C831A9" w:rsidRDefault="00C831A9" w:rsidP="00D30D10">
            <w:pPr>
              <w:rPr>
                <w:color w:val="000000" w:themeColor="text1"/>
              </w:rPr>
            </w:pPr>
            <w:r>
              <w:rPr>
                <w:color w:val="000000" w:themeColor="text1"/>
              </w:rPr>
              <w:t>Junit testing</w:t>
            </w:r>
          </w:p>
        </w:tc>
        <w:tc>
          <w:tcPr>
            <w:tcW w:w="3150" w:type="dxa"/>
          </w:tcPr>
          <w:p w:rsidR="00C831A9" w:rsidRDefault="00C831A9" w:rsidP="00D30D10">
            <w:pPr>
              <w:rPr>
                <w:color w:val="000000" w:themeColor="text1"/>
              </w:rPr>
            </w:pPr>
            <w:r>
              <w:rPr>
                <w:color w:val="000000" w:themeColor="text1"/>
              </w:rPr>
              <w:t>Tests all methods (directly or indirectly).  Comprehensiveness.</w:t>
            </w:r>
          </w:p>
        </w:tc>
        <w:tc>
          <w:tcPr>
            <w:tcW w:w="2340" w:type="dxa"/>
          </w:tcPr>
          <w:p w:rsidR="00C831A9" w:rsidRDefault="00C831A9" w:rsidP="00D30D10">
            <w:pPr>
              <w:rPr>
                <w:color w:val="000000" w:themeColor="text1"/>
              </w:rPr>
            </w:pPr>
            <w:r>
              <w:rPr>
                <w:color w:val="000000" w:themeColor="text1"/>
              </w:rPr>
              <w:t>15</w:t>
            </w:r>
          </w:p>
        </w:tc>
      </w:tr>
      <w:tr w:rsidR="00C831A9" w:rsidTr="00AE244B">
        <w:tc>
          <w:tcPr>
            <w:tcW w:w="3438" w:type="dxa"/>
          </w:tcPr>
          <w:p w:rsidR="00C831A9" w:rsidRDefault="00C831A9" w:rsidP="00D30D10">
            <w:pPr>
              <w:rPr>
                <w:color w:val="000000" w:themeColor="text1"/>
              </w:rPr>
            </w:pPr>
            <w:r>
              <w:rPr>
                <w:color w:val="000000" w:themeColor="text1"/>
              </w:rPr>
              <w:t>Incorporation of compile time testing variable and use of a “stacked deck” text file</w:t>
            </w:r>
          </w:p>
        </w:tc>
        <w:tc>
          <w:tcPr>
            <w:tcW w:w="3150" w:type="dxa"/>
          </w:tcPr>
          <w:p w:rsidR="00C831A9" w:rsidRDefault="00C831A9" w:rsidP="00D30D10">
            <w:pPr>
              <w:rPr>
                <w:color w:val="000000" w:themeColor="text1"/>
              </w:rPr>
            </w:pPr>
            <w:r>
              <w:rPr>
                <w:color w:val="000000" w:themeColor="text1"/>
              </w:rPr>
              <w:t xml:space="preserve">Works as </w:t>
            </w:r>
            <w:r w:rsidR="0034030A">
              <w:rPr>
                <w:color w:val="000000" w:themeColor="text1"/>
              </w:rPr>
              <w:t>specified</w:t>
            </w:r>
          </w:p>
        </w:tc>
        <w:tc>
          <w:tcPr>
            <w:tcW w:w="2340" w:type="dxa"/>
          </w:tcPr>
          <w:p w:rsidR="00C831A9" w:rsidRDefault="00C831A9" w:rsidP="00D30D10">
            <w:pPr>
              <w:rPr>
                <w:color w:val="000000" w:themeColor="text1"/>
              </w:rPr>
            </w:pPr>
            <w:r>
              <w:rPr>
                <w:color w:val="000000" w:themeColor="text1"/>
              </w:rPr>
              <w:t>12</w:t>
            </w:r>
          </w:p>
        </w:tc>
      </w:tr>
      <w:tr w:rsidR="00C831A9" w:rsidTr="00AE244B">
        <w:tc>
          <w:tcPr>
            <w:tcW w:w="3438" w:type="dxa"/>
          </w:tcPr>
          <w:p w:rsidR="00C831A9" w:rsidRDefault="00C831A9" w:rsidP="00D30D10">
            <w:pPr>
              <w:rPr>
                <w:color w:val="000000" w:themeColor="text1"/>
              </w:rPr>
            </w:pPr>
            <w:r>
              <w:rPr>
                <w:color w:val="000000" w:themeColor="text1"/>
              </w:rPr>
              <w:t>BlackjackUI</w:t>
            </w:r>
            <w:bookmarkStart w:id="0" w:name="_GoBack"/>
            <w:bookmarkEnd w:id="0"/>
            <w:r>
              <w:rPr>
                <w:color w:val="000000" w:themeColor="text1"/>
              </w:rPr>
              <w:t xml:space="preserve"> implementation</w:t>
            </w:r>
          </w:p>
        </w:tc>
        <w:tc>
          <w:tcPr>
            <w:tcW w:w="3150" w:type="dxa"/>
          </w:tcPr>
          <w:p w:rsidR="00C831A9" w:rsidRDefault="00C831A9" w:rsidP="00D30D10">
            <w:pPr>
              <w:rPr>
                <w:color w:val="000000" w:themeColor="text1"/>
              </w:rPr>
            </w:pPr>
            <w:r>
              <w:rPr>
                <w:color w:val="000000" w:themeColor="text1"/>
              </w:rPr>
              <w:t>Coding quality, style, OO design, inline comments</w:t>
            </w:r>
          </w:p>
        </w:tc>
        <w:tc>
          <w:tcPr>
            <w:tcW w:w="2340" w:type="dxa"/>
          </w:tcPr>
          <w:p w:rsidR="00C831A9" w:rsidRDefault="00C831A9" w:rsidP="00D30D10">
            <w:pPr>
              <w:rPr>
                <w:color w:val="000000" w:themeColor="text1"/>
              </w:rPr>
            </w:pPr>
            <w:r>
              <w:rPr>
                <w:color w:val="000000" w:themeColor="text1"/>
              </w:rPr>
              <w:t>15</w:t>
            </w:r>
          </w:p>
        </w:tc>
      </w:tr>
      <w:tr w:rsidR="00C831A9" w:rsidTr="00AE244B">
        <w:tc>
          <w:tcPr>
            <w:tcW w:w="3438" w:type="dxa"/>
          </w:tcPr>
          <w:p w:rsidR="00C831A9" w:rsidRDefault="00C831A9" w:rsidP="00D30D10">
            <w:pPr>
              <w:rPr>
                <w:color w:val="000000" w:themeColor="text1"/>
              </w:rPr>
            </w:pPr>
            <w:r>
              <w:rPr>
                <w:color w:val="000000" w:themeColor="text1"/>
              </w:rPr>
              <w:t>Interactive testing of BlackJackUI</w:t>
            </w:r>
          </w:p>
        </w:tc>
        <w:tc>
          <w:tcPr>
            <w:tcW w:w="3150" w:type="dxa"/>
          </w:tcPr>
          <w:p w:rsidR="00C831A9" w:rsidRDefault="00C831A9" w:rsidP="00D30D10">
            <w:pPr>
              <w:rPr>
                <w:color w:val="000000" w:themeColor="text1"/>
              </w:rPr>
            </w:pPr>
            <w:r>
              <w:rPr>
                <w:color w:val="000000" w:themeColor="text1"/>
              </w:rPr>
              <w:t>Satisfies stated requirements, appropriate user interaction and program response, adequate error checking of user input</w:t>
            </w:r>
          </w:p>
        </w:tc>
        <w:tc>
          <w:tcPr>
            <w:tcW w:w="2340" w:type="dxa"/>
          </w:tcPr>
          <w:p w:rsidR="00C831A9" w:rsidRDefault="00C831A9" w:rsidP="00D30D10">
            <w:pPr>
              <w:rPr>
                <w:color w:val="000000" w:themeColor="text1"/>
              </w:rPr>
            </w:pPr>
            <w:r>
              <w:rPr>
                <w:color w:val="000000" w:themeColor="text1"/>
              </w:rPr>
              <w:t>10</w:t>
            </w:r>
          </w:p>
        </w:tc>
      </w:tr>
      <w:tr w:rsidR="00C831A9" w:rsidTr="00AE244B">
        <w:tc>
          <w:tcPr>
            <w:tcW w:w="3438" w:type="dxa"/>
          </w:tcPr>
          <w:p w:rsidR="00C831A9" w:rsidRDefault="00C831A9" w:rsidP="00D30D10">
            <w:pPr>
              <w:rPr>
                <w:color w:val="000000" w:themeColor="text1"/>
              </w:rPr>
            </w:pPr>
            <w:r>
              <w:rPr>
                <w:color w:val="000000" w:themeColor="text1"/>
              </w:rPr>
              <w:t>Submission package</w:t>
            </w:r>
          </w:p>
        </w:tc>
        <w:tc>
          <w:tcPr>
            <w:tcW w:w="3150" w:type="dxa"/>
          </w:tcPr>
          <w:p w:rsidR="00C831A9" w:rsidRDefault="00C831A9" w:rsidP="00D30D10">
            <w:pPr>
              <w:rPr>
                <w:color w:val="000000" w:themeColor="text1"/>
              </w:rPr>
            </w:pPr>
            <w:r>
              <w:rPr>
                <w:color w:val="000000" w:themeColor="text1"/>
              </w:rPr>
              <w:t>Single zip file with all required documents</w:t>
            </w:r>
          </w:p>
        </w:tc>
        <w:tc>
          <w:tcPr>
            <w:tcW w:w="2340" w:type="dxa"/>
          </w:tcPr>
          <w:p w:rsidR="00C831A9" w:rsidRDefault="00C831A9" w:rsidP="00D30D10">
            <w:pPr>
              <w:rPr>
                <w:color w:val="000000" w:themeColor="text1"/>
              </w:rPr>
            </w:pPr>
            <w:r>
              <w:rPr>
                <w:color w:val="000000" w:themeColor="text1"/>
              </w:rPr>
              <w:t>5</w:t>
            </w:r>
          </w:p>
        </w:tc>
      </w:tr>
      <w:tr w:rsidR="00C831A9" w:rsidTr="00AE244B">
        <w:tc>
          <w:tcPr>
            <w:tcW w:w="3438" w:type="dxa"/>
          </w:tcPr>
          <w:p w:rsidR="00C831A9" w:rsidRDefault="00C831A9" w:rsidP="00D30D10">
            <w:pPr>
              <w:rPr>
                <w:color w:val="000000" w:themeColor="text1"/>
              </w:rPr>
            </w:pPr>
            <w:r>
              <w:rPr>
                <w:color w:val="000000" w:themeColor="text1"/>
              </w:rPr>
              <w:t>Screenshot document</w:t>
            </w:r>
          </w:p>
        </w:tc>
        <w:tc>
          <w:tcPr>
            <w:tcW w:w="3150" w:type="dxa"/>
          </w:tcPr>
          <w:p w:rsidR="00C831A9" w:rsidRDefault="00C831A9" w:rsidP="00D30D10">
            <w:pPr>
              <w:rPr>
                <w:color w:val="000000" w:themeColor="text1"/>
              </w:rPr>
            </w:pPr>
            <w:r>
              <w:rPr>
                <w:color w:val="000000" w:themeColor="text1"/>
              </w:rPr>
              <w:t>Contains all requested images, cropped to only show the essential information, annotated with descriptive comments.</w:t>
            </w:r>
          </w:p>
        </w:tc>
        <w:tc>
          <w:tcPr>
            <w:tcW w:w="2340" w:type="dxa"/>
          </w:tcPr>
          <w:p w:rsidR="00C831A9" w:rsidRDefault="00C831A9" w:rsidP="00D30D10">
            <w:pPr>
              <w:rPr>
                <w:color w:val="000000" w:themeColor="text1"/>
              </w:rPr>
            </w:pPr>
            <w:r>
              <w:rPr>
                <w:color w:val="000000" w:themeColor="text1"/>
              </w:rPr>
              <w:t>10</w:t>
            </w:r>
          </w:p>
        </w:tc>
      </w:tr>
      <w:tr w:rsidR="00C831A9" w:rsidTr="00AE244B">
        <w:tc>
          <w:tcPr>
            <w:tcW w:w="3438" w:type="dxa"/>
          </w:tcPr>
          <w:p w:rsidR="00C831A9" w:rsidRDefault="00C831A9" w:rsidP="00D30D10">
            <w:pPr>
              <w:rPr>
                <w:color w:val="000000" w:themeColor="text1"/>
              </w:rPr>
            </w:pPr>
            <w:r>
              <w:rPr>
                <w:color w:val="000000" w:themeColor="text1"/>
              </w:rPr>
              <w:t>Feedback statement</w:t>
            </w:r>
          </w:p>
        </w:tc>
        <w:tc>
          <w:tcPr>
            <w:tcW w:w="3150" w:type="dxa"/>
          </w:tcPr>
          <w:p w:rsidR="00C831A9" w:rsidRDefault="00C831A9" w:rsidP="00D30D10">
            <w:pPr>
              <w:rPr>
                <w:color w:val="000000" w:themeColor="text1"/>
              </w:rPr>
            </w:pPr>
          </w:p>
        </w:tc>
        <w:tc>
          <w:tcPr>
            <w:tcW w:w="2340" w:type="dxa"/>
          </w:tcPr>
          <w:p w:rsidR="00C831A9" w:rsidRDefault="00C831A9" w:rsidP="00D30D10">
            <w:pPr>
              <w:rPr>
                <w:color w:val="000000" w:themeColor="text1"/>
              </w:rPr>
            </w:pPr>
            <w:r>
              <w:rPr>
                <w:color w:val="000000" w:themeColor="text1"/>
              </w:rPr>
              <w:t>3</w:t>
            </w:r>
          </w:p>
        </w:tc>
      </w:tr>
      <w:tr w:rsidR="00C831A9" w:rsidTr="00AE244B">
        <w:tc>
          <w:tcPr>
            <w:tcW w:w="3438" w:type="dxa"/>
          </w:tcPr>
          <w:p w:rsidR="00C831A9" w:rsidRDefault="00C831A9" w:rsidP="00D30D10">
            <w:pPr>
              <w:rPr>
                <w:color w:val="000000" w:themeColor="text1"/>
              </w:rPr>
            </w:pPr>
            <w:r>
              <w:rPr>
                <w:color w:val="000000" w:themeColor="text1"/>
              </w:rPr>
              <w:t>Overall quality of project</w:t>
            </w:r>
          </w:p>
        </w:tc>
        <w:tc>
          <w:tcPr>
            <w:tcW w:w="3150" w:type="dxa"/>
          </w:tcPr>
          <w:p w:rsidR="00C831A9" w:rsidRDefault="00C831A9" w:rsidP="00D30D10">
            <w:pPr>
              <w:rPr>
                <w:color w:val="000000" w:themeColor="text1"/>
              </w:rPr>
            </w:pPr>
            <w:r>
              <w:rPr>
                <w:color w:val="000000" w:themeColor="text1"/>
              </w:rPr>
              <w:t>Subjective evaluation of the submission as a whole</w:t>
            </w:r>
          </w:p>
        </w:tc>
        <w:tc>
          <w:tcPr>
            <w:tcW w:w="2340" w:type="dxa"/>
          </w:tcPr>
          <w:p w:rsidR="00C831A9" w:rsidRDefault="00C831A9" w:rsidP="00D30D10">
            <w:pPr>
              <w:rPr>
                <w:color w:val="000000" w:themeColor="text1"/>
              </w:rPr>
            </w:pPr>
            <w:r>
              <w:rPr>
                <w:color w:val="000000" w:themeColor="text1"/>
              </w:rPr>
              <w:t>5</w:t>
            </w:r>
          </w:p>
        </w:tc>
      </w:tr>
      <w:tr w:rsidR="00C831A9" w:rsidTr="00AE244B">
        <w:tc>
          <w:tcPr>
            <w:tcW w:w="3438" w:type="dxa"/>
          </w:tcPr>
          <w:p w:rsidR="00C831A9" w:rsidRDefault="00C831A9" w:rsidP="00D30D10">
            <w:pPr>
              <w:rPr>
                <w:color w:val="000000" w:themeColor="text1"/>
              </w:rPr>
            </w:pPr>
            <w:r>
              <w:rPr>
                <w:color w:val="000000" w:themeColor="text1"/>
              </w:rPr>
              <w:t>Total</w:t>
            </w:r>
          </w:p>
        </w:tc>
        <w:tc>
          <w:tcPr>
            <w:tcW w:w="3150" w:type="dxa"/>
          </w:tcPr>
          <w:p w:rsidR="00C831A9" w:rsidRDefault="00C831A9" w:rsidP="00D30D10">
            <w:pPr>
              <w:rPr>
                <w:color w:val="000000" w:themeColor="text1"/>
              </w:rPr>
            </w:pPr>
          </w:p>
        </w:tc>
        <w:tc>
          <w:tcPr>
            <w:tcW w:w="2340" w:type="dxa"/>
          </w:tcPr>
          <w:p w:rsidR="00C831A9" w:rsidRDefault="00C831A9" w:rsidP="00D30D10">
            <w:pPr>
              <w:rPr>
                <w:color w:val="000000" w:themeColor="text1"/>
              </w:rPr>
            </w:pPr>
            <w:r>
              <w:rPr>
                <w:color w:val="000000" w:themeColor="text1"/>
              </w:rPr>
              <w:t>100</w:t>
            </w:r>
          </w:p>
        </w:tc>
      </w:tr>
    </w:tbl>
    <w:p w:rsidR="00AE244B" w:rsidRDefault="00AE244B" w:rsidP="00D30D10">
      <w:pPr>
        <w:spacing w:after="0" w:line="240" w:lineRule="auto"/>
        <w:rPr>
          <w:color w:val="000000" w:themeColor="text1"/>
        </w:rPr>
      </w:pPr>
    </w:p>
    <w:p w:rsidR="00C831A9" w:rsidRDefault="00C831A9" w:rsidP="00D30D10">
      <w:pPr>
        <w:spacing w:after="0" w:line="240" w:lineRule="auto"/>
        <w:rPr>
          <w:color w:val="000000" w:themeColor="text1"/>
        </w:rPr>
      </w:pPr>
    </w:p>
    <w:p w:rsidR="00C831A9" w:rsidRDefault="00C831A9" w:rsidP="00D30D10">
      <w:pPr>
        <w:spacing w:after="0" w:line="240" w:lineRule="auto"/>
        <w:rPr>
          <w:b/>
          <w:color w:val="000000" w:themeColor="text1"/>
        </w:rPr>
      </w:pPr>
      <w:r w:rsidRPr="00513102">
        <w:rPr>
          <w:b/>
          <w:color w:val="000000" w:themeColor="text1"/>
        </w:rPr>
        <w:t>Extra credit opportunity</w:t>
      </w:r>
    </w:p>
    <w:p w:rsidR="00513102" w:rsidRPr="00513102" w:rsidRDefault="00513102" w:rsidP="00D30D10">
      <w:pPr>
        <w:spacing w:after="0" w:line="240" w:lineRule="auto"/>
        <w:rPr>
          <w:b/>
          <w:color w:val="000000" w:themeColor="text1"/>
        </w:rPr>
      </w:pPr>
    </w:p>
    <w:p w:rsidR="00C831A9" w:rsidRDefault="00C831A9" w:rsidP="00D30D10">
      <w:pPr>
        <w:spacing w:after="0" w:line="240" w:lineRule="auto"/>
        <w:rPr>
          <w:color w:val="000000" w:themeColor="text1"/>
        </w:rPr>
      </w:pPr>
      <w:r>
        <w:rPr>
          <w:color w:val="000000" w:themeColor="text1"/>
        </w:rPr>
        <w:t xml:space="preserve">You can earn up to an additional 10 points by adding the following feature:  The user should be able to save and exit Blackjack.  Upon restarting Blackjack, the user can “restore” the game to the state of the saved </w:t>
      </w:r>
      <w:r w:rsidR="00513102">
        <w:rPr>
          <w:color w:val="000000" w:themeColor="text1"/>
        </w:rPr>
        <w:t>version.  This will require that the Shoe, discards, chip cache, etc. are saved and are used to restore the game to that same state.  Serialization is one approach to accomplishing this task.</w:t>
      </w:r>
    </w:p>
    <w:p w:rsidR="00513102" w:rsidRDefault="00513102" w:rsidP="00D30D10">
      <w:pPr>
        <w:spacing w:after="0" w:line="240" w:lineRule="auto"/>
        <w:rPr>
          <w:color w:val="000000" w:themeColor="text1"/>
        </w:rPr>
      </w:pPr>
    </w:p>
    <w:p w:rsidR="00513102" w:rsidRPr="00D30D10" w:rsidRDefault="00513102" w:rsidP="00D30D10">
      <w:pPr>
        <w:spacing w:after="0" w:line="240" w:lineRule="auto"/>
        <w:rPr>
          <w:color w:val="000000" w:themeColor="text1"/>
        </w:rPr>
      </w:pPr>
      <w:r>
        <w:rPr>
          <w:color w:val="000000" w:themeColor="text1"/>
        </w:rPr>
        <w:t>If you opt to take on the extra credit, include in your submission: a description of the game save, restore approach, screenshots showing the use of this feature.</w:t>
      </w:r>
    </w:p>
    <w:sectPr w:rsidR="00513102" w:rsidRPr="00D30D10" w:rsidSect="00CC6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85399"/>
    <w:multiLevelType w:val="hybridMultilevel"/>
    <w:tmpl w:val="97D0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63211"/>
    <w:multiLevelType w:val="hybridMultilevel"/>
    <w:tmpl w:val="E79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D33DB"/>
    <w:multiLevelType w:val="hybridMultilevel"/>
    <w:tmpl w:val="8C40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C51A1"/>
    <w:multiLevelType w:val="hybridMultilevel"/>
    <w:tmpl w:val="89D43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8587A"/>
    <w:multiLevelType w:val="hybridMultilevel"/>
    <w:tmpl w:val="16AC16B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54C02271"/>
    <w:multiLevelType w:val="hybridMultilevel"/>
    <w:tmpl w:val="F25E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3E6119"/>
    <w:rsid w:val="000058A1"/>
    <w:rsid w:val="000544A5"/>
    <w:rsid w:val="00076B10"/>
    <w:rsid w:val="001516BF"/>
    <w:rsid w:val="001A1D07"/>
    <w:rsid w:val="00207231"/>
    <w:rsid w:val="00216202"/>
    <w:rsid w:val="00236874"/>
    <w:rsid w:val="00290B25"/>
    <w:rsid w:val="00293E7A"/>
    <w:rsid w:val="002F6F9D"/>
    <w:rsid w:val="0034030A"/>
    <w:rsid w:val="003702CF"/>
    <w:rsid w:val="00385561"/>
    <w:rsid w:val="003B7499"/>
    <w:rsid w:val="003E6119"/>
    <w:rsid w:val="0042301B"/>
    <w:rsid w:val="00437BC7"/>
    <w:rsid w:val="00452C5E"/>
    <w:rsid w:val="0049001D"/>
    <w:rsid w:val="00491AE4"/>
    <w:rsid w:val="004D6F6C"/>
    <w:rsid w:val="00513102"/>
    <w:rsid w:val="00570862"/>
    <w:rsid w:val="005C2094"/>
    <w:rsid w:val="005E7D6C"/>
    <w:rsid w:val="00605712"/>
    <w:rsid w:val="00610720"/>
    <w:rsid w:val="006628F0"/>
    <w:rsid w:val="00665AE9"/>
    <w:rsid w:val="0069543B"/>
    <w:rsid w:val="006C29EC"/>
    <w:rsid w:val="007E5CF1"/>
    <w:rsid w:val="0088447B"/>
    <w:rsid w:val="008E7EBF"/>
    <w:rsid w:val="00946E5B"/>
    <w:rsid w:val="009E2917"/>
    <w:rsid w:val="00AA468A"/>
    <w:rsid w:val="00AA4D9A"/>
    <w:rsid w:val="00AE244B"/>
    <w:rsid w:val="00B13096"/>
    <w:rsid w:val="00B138D1"/>
    <w:rsid w:val="00B504DE"/>
    <w:rsid w:val="00B834B0"/>
    <w:rsid w:val="00C15BB6"/>
    <w:rsid w:val="00C831A9"/>
    <w:rsid w:val="00CC64F5"/>
    <w:rsid w:val="00D05CD8"/>
    <w:rsid w:val="00D30D10"/>
    <w:rsid w:val="00D377DB"/>
    <w:rsid w:val="00D42F7F"/>
    <w:rsid w:val="00D849B5"/>
    <w:rsid w:val="00EF6670"/>
    <w:rsid w:val="00F52B3B"/>
    <w:rsid w:val="00F64D65"/>
    <w:rsid w:val="00FD0D9C"/>
    <w:rsid w:val="00FE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6EC"/>
  <w15:docId w15:val="{5802B9D8-FD56-4F50-8A70-0BC1825C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6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499"/>
    <w:pPr>
      <w:ind w:left="720"/>
      <w:contextualSpacing/>
    </w:pPr>
  </w:style>
  <w:style w:type="paragraph" w:styleId="BalloonText">
    <w:name w:val="Balloon Text"/>
    <w:basedOn w:val="Normal"/>
    <w:link w:val="BalloonTextChar"/>
    <w:uiPriority w:val="99"/>
    <w:semiHidden/>
    <w:unhideWhenUsed/>
    <w:rsid w:val="00151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6BF"/>
    <w:rPr>
      <w:rFonts w:ascii="Tahoma" w:hAnsi="Tahoma" w:cs="Tahoma"/>
      <w:sz w:val="16"/>
      <w:szCs w:val="16"/>
    </w:rPr>
  </w:style>
  <w:style w:type="table" w:styleId="TableGrid">
    <w:name w:val="Table Grid"/>
    <w:basedOn w:val="TableNormal"/>
    <w:uiPriority w:val="59"/>
    <w:rsid w:val="00AE2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wikipedia.org/wiki/File:BlackJackGam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dc:creator>
  <cp:lastModifiedBy>Doc</cp:lastModifiedBy>
  <cp:revision>4</cp:revision>
  <cp:lastPrinted>2010-10-12T22:18:00Z</cp:lastPrinted>
  <dcterms:created xsi:type="dcterms:W3CDTF">2017-05-25T10:41:00Z</dcterms:created>
  <dcterms:modified xsi:type="dcterms:W3CDTF">2017-05-25T11:42:00Z</dcterms:modified>
</cp:coreProperties>
</file>