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02" w:rsidRDefault="00976654">
      <w:pPr>
        <w:rPr>
          <w:rFonts w:hint="eastAsia"/>
        </w:rPr>
      </w:pPr>
      <w:r>
        <w:t>优点</w:t>
      </w:r>
      <w:r>
        <w:rPr>
          <w:rFonts w:hint="eastAsia"/>
        </w:rPr>
        <w:t>：</w:t>
      </w:r>
      <w:r>
        <w:t>保证线程安全</w:t>
      </w:r>
    </w:p>
    <w:p w:rsidR="00753A7E" w:rsidRDefault="00753A7E">
      <w:r>
        <w:rPr>
          <w:rFonts w:hint="eastAsia"/>
        </w:rPr>
        <w:t>缺点：有反射逃逸问题。</w:t>
      </w:r>
      <w:bookmarkStart w:id="0" w:name="_GoBack"/>
      <w:bookmarkEnd w:id="0"/>
    </w:p>
    <w:sectPr w:rsidR="0075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5D"/>
    <w:rsid w:val="00257C97"/>
    <w:rsid w:val="0032705D"/>
    <w:rsid w:val="00753A7E"/>
    <w:rsid w:val="00976654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>Toshiba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Bo</dc:creator>
  <cp:keywords/>
  <dc:description/>
  <cp:lastModifiedBy>Feng Bo</cp:lastModifiedBy>
  <cp:revision>3</cp:revision>
  <dcterms:created xsi:type="dcterms:W3CDTF">2019-05-16T06:34:00Z</dcterms:created>
  <dcterms:modified xsi:type="dcterms:W3CDTF">2019-05-16T06:40:00Z</dcterms:modified>
</cp:coreProperties>
</file>