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AF" w:rsidRDefault="0095075F">
      <w:pPr>
        <w:pStyle w:val="Title"/>
      </w:pPr>
      <w:r>
        <w:t>noise detection</w:t>
      </w:r>
    </w:p>
    <w:p w:rsidR="00295DAF" w:rsidRDefault="0095075F">
      <w:pPr>
        <w:pStyle w:val="Author"/>
      </w:pPr>
      <w:r>
        <w:t>New</w:t>
      </w:r>
    </w:p>
    <w:p w:rsidR="00295DAF" w:rsidRDefault="0095075F">
      <w:pPr>
        <w:pStyle w:val="Date"/>
      </w:pPr>
      <w:r>
        <w:t>January 28, 2020</w:t>
      </w:r>
    </w:p>
    <w:p w:rsidR="00295DAF" w:rsidRDefault="0095075F">
      <w:pPr>
        <w:pStyle w:val="SourceCode"/>
      </w:pPr>
      <w:r>
        <w:rPr>
          <w:rStyle w:val="NormalTok"/>
        </w:rPr>
        <w:t>OSCE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"C:/Users/LUFEMOS/Desktop/Untitled spreadsheet - OSCE Results.csv"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t>upload package psych to examine the descriptive statistics of the station score by group</w:t>
      </w:r>
    </w:p>
    <w:p w:rsidR="00295DAF" w:rsidRDefault="009507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295DAF" w:rsidRDefault="0095075F">
      <w:pPr>
        <w:pStyle w:val="FirstParagraph"/>
      </w:pPr>
      <w:r>
        <w:t>This command computes the descriptive statistics of the station score across the 5 groups</w:t>
      </w:r>
    </w:p>
    <w:p w:rsidR="00295DAF" w:rsidRDefault="0095075F">
      <w:pPr>
        <w:pStyle w:val="SourceCode"/>
      </w:pPr>
      <w:proofErr w:type="gramStart"/>
      <w:r>
        <w:rPr>
          <w:rStyle w:val="KeywordTok"/>
        </w:rPr>
        <w:t>describeBy</w:t>
      </w:r>
      <w:proofErr w:type="gramEnd"/>
      <w:r>
        <w:rPr>
          <w:rStyle w:val="NormalTok"/>
        </w:rPr>
        <w:t>(OSCE</w:t>
      </w:r>
      <w:r>
        <w:rPr>
          <w:rStyle w:val="OperatorTok"/>
        </w:rPr>
        <w:t>$</w:t>
      </w:r>
      <w:r>
        <w:rPr>
          <w:rStyle w:val="NormalTok"/>
        </w:rPr>
        <w:t>station_score,OSCE</w:t>
      </w:r>
      <w:r>
        <w:rPr>
          <w:rStyle w:val="OperatorTok"/>
        </w:rPr>
        <w:t>$</w:t>
      </w:r>
      <w:r>
        <w:rPr>
          <w:rStyle w:val="NormalTok"/>
        </w:rPr>
        <w:t>location_index)</w:t>
      </w:r>
    </w:p>
    <w:p w:rsidR="00295DAF" w:rsidRDefault="009507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Descriptive</w:t>
      </w:r>
      <w:proofErr w:type="gramEnd"/>
      <w:r>
        <w:rPr>
          <w:rStyle w:val="VerbatimChar"/>
        </w:rPr>
        <w:t xml:space="preserve"> statistics by group </w:t>
      </w:r>
      <w:r>
        <w:br/>
      </w:r>
      <w:r>
        <w:rPr>
          <w:rStyle w:val="VerbatimChar"/>
        </w:rPr>
        <w:t>## group: 1</w:t>
      </w:r>
      <w:r>
        <w:br/>
      </w:r>
      <w:r>
        <w:rPr>
          <w:rStyle w:val="VerbatimChar"/>
        </w:rPr>
        <w:t>##    vars  n  mean    sd median trimmed  mad   min max range  skew kurtosis</w:t>
      </w:r>
      <w:r>
        <w:br/>
      </w:r>
      <w:r>
        <w:rPr>
          <w:rStyle w:val="VerbatimChar"/>
        </w:rPr>
        <w:t>## X1    1 43 81.57 12.24  83.75   82.25 9.27 48.75 100 51.25 -0.46    -0.22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1.87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2</w:t>
      </w:r>
      <w:r>
        <w:br/>
      </w:r>
      <w:r>
        <w:rPr>
          <w:rStyle w:val="VerbatimChar"/>
        </w:rPr>
        <w:t>##    vars   n mean    sd median trimmed   mad   min max range  skew kurtosis</w:t>
      </w:r>
      <w:r>
        <w:br/>
      </w:r>
      <w:r>
        <w:rPr>
          <w:rStyle w:val="VerbatimChar"/>
        </w:rPr>
        <w:t>## X1    1 141 73.5 15.43     75   74.26 14.83 28.75 100 71.25 -0.42    -0.05</w:t>
      </w:r>
      <w:r>
        <w:br/>
      </w:r>
      <w:r>
        <w:rPr>
          <w:rStyle w:val="VerbatimChar"/>
        </w:rPr>
        <w:t>##     se</w:t>
      </w:r>
      <w:r>
        <w:br/>
      </w:r>
      <w:r>
        <w:rPr>
          <w:rStyle w:val="VerbatimChar"/>
        </w:rPr>
        <w:t>## X1 1.3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3</w:t>
      </w:r>
      <w:r>
        <w:br/>
      </w:r>
      <w:r>
        <w:rPr>
          <w:rStyle w:val="VerbatimChar"/>
        </w:rPr>
        <w:t>##    vars  n  mean   sd median trimmed   mad  min max range  skew kurtosis</w:t>
      </w:r>
      <w:r>
        <w:br/>
      </w:r>
      <w:r>
        <w:rPr>
          <w:rStyle w:val="VerbatimChar"/>
        </w:rPr>
        <w:t>## X1    1 60 77.98 16.5  81.88   79.77 15.75 37.5 100  62.5 -0.75    -0.34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2.13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4</w:t>
      </w:r>
      <w:r>
        <w:br/>
      </w:r>
      <w:r>
        <w:rPr>
          <w:rStyle w:val="VerbatimChar"/>
        </w:rPr>
        <w:t>##    vars   n  mean    sd median trimmed   mad  min max range  skew kurtosis</w:t>
      </w:r>
      <w:r>
        <w:br/>
      </w:r>
      <w:r>
        <w:rPr>
          <w:rStyle w:val="VerbatimChar"/>
        </w:rPr>
        <w:lastRenderedPageBreak/>
        <w:t>## X1    1 152 72.12 16.47  73.75   72.32 14.83 8.75 100 91.25 -0.28     0.37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1.34</w:t>
      </w:r>
      <w:r>
        <w:br/>
      </w:r>
      <w:r>
        <w:rPr>
          <w:rStyle w:val="VerbatimChar"/>
        </w:rPr>
        <w:t xml:space="preserve">## -------------------------------------------------------- </w:t>
      </w:r>
      <w:r>
        <w:br/>
      </w:r>
      <w:r>
        <w:rPr>
          <w:rStyle w:val="VerbatimChar"/>
        </w:rPr>
        <w:t>## group: 5</w:t>
      </w:r>
      <w:r>
        <w:br/>
      </w:r>
      <w:r>
        <w:rPr>
          <w:rStyle w:val="VerbatimChar"/>
        </w:rPr>
        <w:t>##    vars  n  mean    sd median trimmed  mad   min   max range skew kurtosis</w:t>
      </w:r>
      <w:r>
        <w:br/>
      </w:r>
      <w:r>
        <w:rPr>
          <w:rStyle w:val="VerbatimChar"/>
        </w:rPr>
        <w:t>## X1    1 25 79.75 10.25     80   80.54 9.27 46.25 93.75  47.5 -1.1      2.2</w:t>
      </w:r>
      <w:r>
        <w:br/>
      </w:r>
      <w:r>
        <w:rPr>
          <w:rStyle w:val="VerbatimChar"/>
        </w:rPr>
        <w:t>##      se</w:t>
      </w:r>
      <w:r>
        <w:br/>
      </w:r>
      <w:r>
        <w:rPr>
          <w:rStyle w:val="VerbatimChar"/>
        </w:rPr>
        <w:t>## X1 2.05</w:t>
      </w:r>
    </w:p>
    <w:p w:rsidR="00295DAF" w:rsidRDefault="0095075F">
      <w:pPr>
        <w:pStyle w:val="FirstParagraph"/>
      </w:pPr>
      <w:r>
        <w:t>This code computes the variance of the station score by group to examine the group with the highest dispersion (NOISE)</w:t>
      </w:r>
    </w:p>
    <w:p w:rsidR="00295DAF" w:rsidRDefault="0095075F">
      <w:pPr>
        <w:pStyle w:val="SourceCode"/>
      </w:pPr>
      <w:r>
        <w:rPr>
          <w:rStyle w:val="NormalTok"/>
        </w:rPr>
        <w:t>ag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(station_score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location_index, </w:t>
      </w:r>
      <w:r>
        <w:rPr>
          <w:rStyle w:val="DataTypeTok"/>
        </w:rPr>
        <w:t>data =</w:t>
      </w:r>
      <w:r>
        <w:rPr>
          <w:rStyle w:val="NormalTok"/>
        </w:rPr>
        <w:t xml:space="preserve"> OSCE, var)</w:t>
      </w:r>
      <w:r>
        <w:br/>
      </w:r>
      <w:r>
        <w:rPr>
          <w:rStyle w:val="NormalTok"/>
        </w:rPr>
        <w:t>dispersion=</w:t>
      </w:r>
      <w:r>
        <w:rPr>
          <w:rStyle w:val="KeywordTok"/>
        </w:rPr>
        <w:t>xtabs</w:t>
      </w:r>
      <w:r>
        <w:rPr>
          <w:rStyle w:val="NormalTok"/>
        </w:rPr>
        <w:t xml:space="preserve">(station_score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ag)</w:t>
      </w:r>
    </w:p>
    <w:p w:rsidR="00295DAF" w:rsidRDefault="0095075F">
      <w:pPr>
        <w:pStyle w:val="FirstParagraph"/>
      </w:pPr>
      <w:r>
        <w:t>This code plots the level of dispers</w:t>
      </w:r>
      <w:bookmarkStart w:id="0" w:name="_GoBack"/>
      <w:bookmarkEnd w:id="0"/>
      <w:r>
        <w:t>ion across the groups</w:t>
      </w:r>
    </w:p>
    <w:p w:rsidR="00295DAF" w:rsidRDefault="0095075F">
      <w:pPr>
        <w:pStyle w:val="SourceCode"/>
      </w:pPr>
      <w:r>
        <w:rPr>
          <w:rStyle w:val="KeywordTok"/>
        </w:rPr>
        <w:t>barplot</w:t>
      </w:r>
      <w:r>
        <w:rPr>
          <w:rStyle w:val="NormalTok"/>
        </w:rPr>
        <w:t xml:space="preserve">(dispersion,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:rsidR="00295DAF" w:rsidRDefault="009507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##Separating the dataset into the 5 groups of students</w:t>
      </w:r>
    </w:p>
    <w:p w:rsidR="00295DAF" w:rsidRDefault="0095075F">
      <w:pPr>
        <w:pStyle w:val="SourceCode"/>
      </w:pPr>
      <w:r>
        <w:rPr>
          <w:rStyle w:val="NormalTok"/>
        </w:rPr>
        <w:t>group1=OSCE[OSCE</w:t>
      </w:r>
      <w:r>
        <w:rPr>
          <w:rStyle w:val="OperatorTok"/>
        </w:rPr>
        <w:t>$</w:t>
      </w:r>
      <w:r>
        <w:rPr>
          <w:rStyle w:val="NormalTok"/>
        </w:rPr>
        <w:t>location_index</w:t>
      </w:r>
      <w:r>
        <w:rPr>
          <w:rStyle w:val="OperatorTok"/>
        </w:rPr>
        <w:t>==</w:t>
      </w:r>
      <w:r>
        <w:rPr>
          <w:rStyle w:val="StringTok"/>
        </w:rPr>
        <w:t>"1"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group2=OSCE[OSCE</w:t>
      </w:r>
      <w:r>
        <w:rPr>
          <w:rStyle w:val="OperatorTok"/>
        </w:rPr>
        <w:t>$</w:t>
      </w:r>
      <w:r>
        <w:rPr>
          <w:rStyle w:val="NormalTok"/>
        </w:rPr>
        <w:t>location_index</w:t>
      </w:r>
      <w:r>
        <w:rPr>
          <w:rStyle w:val="OperatorTok"/>
        </w:rPr>
        <w:t>==</w:t>
      </w:r>
      <w:r>
        <w:rPr>
          <w:rStyle w:val="StringTok"/>
        </w:rPr>
        <w:t>"2"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group3=OSCE[OSCE</w:t>
      </w:r>
      <w:r>
        <w:rPr>
          <w:rStyle w:val="OperatorTok"/>
        </w:rPr>
        <w:t>$</w:t>
      </w:r>
      <w:r>
        <w:rPr>
          <w:rStyle w:val="NormalTok"/>
        </w:rPr>
        <w:t>location_index</w:t>
      </w:r>
      <w:r>
        <w:rPr>
          <w:rStyle w:val="OperatorTok"/>
        </w:rPr>
        <w:t>==</w:t>
      </w:r>
      <w:r>
        <w:rPr>
          <w:rStyle w:val="StringTok"/>
        </w:rPr>
        <w:t>"3"</w:t>
      </w:r>
      <w:r>
        <w:rPr>
          <w:rStyle w:val="NormalTok"/>
        </w:rPr>
        <w:t>, ]</w:t>
      </w:r>
      <w:r>
        <w:br/>
      </w:r>
      <w:r>
        <w:rPr>
          <w:rStyle w:val="NormalTok"/>
        </w:rPr>
        <w:lastRenderedPageBreak/>
        <w:t>group4=OSCE[OSCE</w:t>
      </w:r>
      <w:r>
        <w:rPr>
          <w:rStyle w:val="OperatorTok"/>
        </w:rPr>
        <w:t>$</w:t>
      </w:r>
      <w:r>
        <w:rPr>
          <w:rStyle w:val="NormalTok"/>
        </w:rPr>
        <w:t>location_index</w:t>
      </w:r>
      <w:r>
        <w:rPr>
          <w:rStyle w:val="OperatorTok"/>
        </w:rPr>
        <w:t>==</w:t>
      </w:r>
      <w:r>
        <w:rPr>
          <w:rStyle w:val="StringTok"/>
        </w:rPr>
        <w:t>"4"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group5=OSCE[OSCE</w:t>
      </w:r>
      <w:r>
        <w:rPr>
          <w:rStyle w:val="OperatorTok"/>
        </w:rPr>
        <w:t>$</w:t>
      </w:r>
      <w:r>
        <w:rPr>
          <w:rStyle w:val="NormalTok"/>
        </w:rPr>
        <w:t>location_index</w:t>
      </w:r>
      <w:r>
        <w:rPr>
          <w:rStyle w:val="OperatorTok"/>
        </w:rPr>
        <w:t>==</w:t>
      </w:r>
      <w:r>
        <w:rPr>
          <w:rStyle w:val="StringTok"/>
        </w:rPr>
        <w:t>"5"</w:t>
      </w:r>
      <w:r>
        <w:rPr>
          <w:rStyle w:val="NormalTok"/>
        </w:rPr>
        <w:t>, ]</w:t>
      </w:r>
    </w:p>
    <w:p w:rsidR="00295DAF" w:rsidRDefault="0095075F">
      <w:pPr>
        <w:pStyle w:val="Heading2"/>
      </w:pPr>
      <w:bookmarkStart w:id="1" w:name="plotting-the-station-score-of-each-of-th"/>
      <w:bookmarkEnd w:id="1"/>
      <w:r>
        <w:t>Plotting the station score of each of the 5 groups to examine the spread of station score by group</w:t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(group1</w:t>
      </w:r>
      <w:r>
        <w:rPr>
          <w:rStyle w:val="OperatorTok"/>
        </w:rPr>
        <w:t>$</w:t>
      </w:r>
      <w:r>
        <w:rPr>
          <w:rStyle w:val="NormalTok"/>
        </w:rPr>
        <w:t xml:space="preserve">station_score,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(group2</w:t>
      </w:r>
      <w:r>
        <w:rPr>
          <w:rStyle w:val="OperatorTok"/>
        </w:rPr>
        <w:t>$</w:t>
      </w:r>
      <w:r>
        <w:rPr>
          <w:rStyle w:val="NormalTok"/>
        </w:rPr>
        <w:t xml:space="preserve">station_score,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(group3</w:t>
      </w:r>
      <w:r>
        <w:rPr>
          <w:rStyle w:val="OperatorTok"/>
        </w:rPr>
        <w:t>$</w:t>
      </w:r>
      <w:r>
        <w:rPr>
          <w:rStyle w:val="NormalTok"/>
        </w:rPr>
        <w:t xml:space="preserve">station_score, </w:t>
      </w:r>
      <w:r>
        <w:rPr>
          <w:rStyle w:val="DataTypeTok"/>
        </w:rPr>
        <w:t>col=</w:t>
      </w:r>
      <w:r>
        <w:rPr>
          <w:rStyle w:val="StringTok"/>
        </w:rPr>
        <w:t>"brown"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(group4</w:t>
      </w:r>
      <w:r>
        <w:rPr>
          <w:rStyle w:val="OperatorTok"/>
        </w:rPr>
        <w:t>$</w:t>
      </w:r>
      <w:r>
        <w:rPr>
          <w:rStyle w:val="NormalTok"/>
        </w:rPr>
        <w:t>station_score,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(group5</w:t>
      </w:r>
      <w:r>
        <w:rPr>
          <w:rStyle w:val="OperatorTok"/>
        </w:rPr>
        <w:t>$</w:t>
      </w:r>
      <w:r>
        <w:rPr>
          <w:rStyle w:val="NormalTok"/>
        </w:rPr>
        <w:t xml:space="preserve">station_score, 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)</w:t>
      </w:r>
    </w:p>
    <w:p w:rsidR="00295DAF" w:rsidRDefault="009507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Heading1"/>
      </w:pPr>
      <w:bookmarkStart w:id="2" w:name="box-plot-of-the-station-score-by-group"/>
      <w:bookmarkEnd w:id="2"/>
      <w:r>
        <w:lastRenderedPageBreak/>
        <w:t>Box plot of the station score by group</w:t>
      </w:r>
    </w:p>
    <w:p w:rsidR="00295DAF" w:rsidRDefault="0095075F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(OSCE</w:t>
      </w:r>
      <w:r>
        <w:rPr>
          <w:rStyle w:val="OperatorTok"/>
        </w:rPr>
        <w:t>$</w:t>
      </w:r>
      <w:r>
        <w:rPr>
          <w:rStyle w:val="NormalTok"/>
        </w:rPr>
        <w:t>station_score</w:t>
      </w:r>
      <w:r>
        <w:rPr>
          <w:rStyle w:val="OperatorTok"/>
        </w:rPr>
        <w:t>~</w:t>
      </w:r>
      <w:r>
        <w:rPr>
          <w:rStyle w:val="NormalTok"/>
        </w:rPr>
        <w:t>OSCE</w:t>
      </w:r>
      <w:r>
        <w:rPr>
          <w:rStyle w:val="OperatorTok"/>
        </w:rPr>
        <w:t>$</w:t>
      </w:r>
      <w:r>
        <w:rPr>
          <w:rStyle w:val="NormalTok"/>
        </w:rPr>
        <w:t>location_index)</w:t>
      </w:r>
    </w:p>
    <w:p w:rsidR="00295DAF" w:rsidRDefault="009507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Heading2"/>
      </w:pPr>
      <w:bookmarkStart w:id="3" w:name="outlier-detection-using-the-nearesk-neig"/>
      <w:bookmarkEnd w:id="3"/>
      <w:r>
        <w:t>Outlier detection using the nearesk neighbor method</w:t>
      </w:r>
    </w:p>
    <w:p w:rsidR="00295DAF" w:rsidRDefault="009507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(OutlierDetection)</w:t>
      </w:r>
    </w:p>
    <w:p w:rsidR="00295DAF" w:rsidRDefault="0095075F">
      <w:pPr>
        <w:pStyle w:val="SourceCode"/>
      </w:pPr>
      <w:r>
        <w:rPr>
          <w:rStyle w:val="VerbatimChar"/>
        </w:rPr>
        <w:t>## Warning: package 'OutlierDetection' was built under R version 3.6.2</w:t>
      </w:r>
    </w:p>
    <w:p w:rsidR="00295DAF" w:rsidRDefault="0095075F">
      <w:pPr>
        <w:pStyle w:val="SourceCode"/>
      </w:pPr>
      <w:r>
        <w:rPr>
          <w:rStyle w:val="KeywordTok"/>
        </w:rPr>
        <w:t>nn</w:t>
      </w:r>
      <w:r>
        <w:rPr>
          <w:rStyle w:val="NormalTok"/>
        </w:rPr>
        <w:t xml:space="preserve">(OSCE,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(OSCE), </w:t>
      </w:r>
      <w:r>
        <w:rPr>
          <w:rStyle w:val="DataTypeTok"/>
        </w:rPr>
        <w:t>cutoff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, </w:t>
      </w:r>
      <w:r>
        <w:rPr>
          <w:rStyle w:val="DataTypeTok"/>
        </w:rPr>
        <w:t>rnames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boottimes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295DAF" w:rsidRDefault="0095075F">
      <w:pPr>
        <w:pStyle w:val="SourceCode"/>
      </w:pPr>
      <w:r>
        <w:rPr>
          <w:rStyle w:val="VerbatimChar"/>
        </w:rPr>
        <w:t>## Warning in dist(data, diag = T, upper = T, method = Method): NAs introduced</w:t>
      </w:r>
      <w:r>
        <w:br/>
      </w:r>
      <w:r>
        <w:rPr>
          <w:rStyle w:val="VerbatimChar"/>
        </w:rPr>
        <w:t>## by coercion</w:t>
      </w:r>
    </w:p>
    <w:p w:rsidR="00295DAF" w:rsidRDefault="0095075F">
      <w:pPr>
        <w:pStyle w:val="SourceCode"/>
      </w:pPr>
      <w:r>
        <w:rPr>
          <w:rStyle w:val="VerbatimChar"/>
        </w:rPr>
        <w:t>## $`Outlier Observations`</w:t>
      </w:r>
      <w:r>
        <w:br/>
      </w:r>
      <w:r>
        <w:rPr>
          <w:rStyle w:val="VerbatimChar"/>
        </w:rPr>
        <w:t>##     date_of_hand_exam location location_index station_score</w:t>
      </w:r>
      <w:r>
        <w:br/>
      </w:r>
      <w:r>
        <w:rPr>
          <w:rStyle w:val="VerbatimChar"/>
        </w:rPr>
        <w:t>## 8            7/9/2019   Non-UK              1         48.75</w:t>
      </w:r>
      <w:r>
        <w:br/>
      </w:r>
      <w:r>
        <w:rPr>
          <w:rStyle w:val="VerbatimChar"/>
        </w:rPr>
        <w:t>## 64          7/10/2019       UK              2         43.75</w:t>
      </w:r>
      <w:r>
        <w:br/>
      </w:r>
      <w:r>
        <w:rPr>
          <w:rStyle w:val="VerbatimChar"/>
        </w:rPr>
        <w:t>## 97          7/10/2019       UK              2         28.75</w:t>
      </w:r>
      <w:r>
        <w:br/>
      </w:r>
      <w:r>
        <w:rPr>
          <w:rStyle w:val="VerbatimChar"/>
        </w:rPr>
        <w:t>## 110         7/10/2019       UK              2         41.25</w:t>
      </w:r>
      <w:r>
        <w:br/>
      </w:r>
      <w:r>
        <w:rPr>
          <w:rStyle w:val="VerbatimChar"/>
        </w:rPr>
        <w:t>## 133         7/10/2019       UK              2         41.25</w:t>
      </w:r>
      <w:r>
        <w:br/>
      </w:r>
      <w:r>
        <w:rPr>
          <w:rStyle w:val="VerbatimChar"/>
        </w:rPr>
        <w:t>## 154         7/10/2019       UK              2         33.75</w:t>
      </w:r>
      <w:r>
        <w:br/>
      </w:r>
      <w:r>
        <w:rPr>
          <w:rStyle w:val="VerbatimChar"/>
        </w:rPr>
        <w:t>## 160         7/10/2019       UK              2         35.00</w:t>
      </w:r>
      <w:r>
        <w:br/>
      </w:r>
      <w:r>
        <w:rPr>
          <w:rStyle w:val="VerbatimChar"/>
        </w:rPr>
        <w:t>## 178         7/10/2019       UK              2         38.75</w:t>
      </w:r>
      <w:r>
        <w:br/>
      </w:r>
      <w:r>
        <w:rPr>
          <w:rStyle w:val="VerbatimChar"/>
        </w:rPr>
        <w:t>## 181         7/10/2019       UK              2         40.00</w:t>
      </w:r>
      <w:r>
        <w:br/>
      </w:r>
      <w:r>
        <w:rPr>
          <w:rStyle w:val="VerbatimChar"/>
        </w:rPr>
        <w:t>## 197         7/10/2019   Non-UK              3         42.50</w:t>
      </w:r>
      <w:r>
        <w:br/>
      </w:r>
      <w:r>
        <w:rPr>
          <w:rStyle w:val="VerbatimChar"/>
        </w:rPr>
        <w:lastRenderedPageBreak/>
        <w:t>## 221         7/10/2019   Non-UK              3         38.75</w:t>
      </w:r>
      <w:r>
        <w:br/>
      </w:r>
      <w:r>
        <w:rPr>
          <w:rStyle w:val="VerbatimChar"/>
        </w:rPr>
        <w:t>## 244         7/10/2019   Non-UK              3         37.50</w:t>
      </w:r>
      <w:r>
        <w:br/>
      </w:r>
      <w:r>
        <w:rPr>
          <w:rStyle w:val="VerbatimChar"/>
        </w:rPr>
        <w:t>## 285         7/11/2019       UK              4         42.50</w:t>
      </w:r>
      <w:r>
        <w:br/>
      </w:r>
      <w:r>
        <w:rPr>
          <w:rStyle w:val="VerbatimChar"/>
        </w:rPr>
        <w:t>## 327         7/11/2019       UK              4         35.00</w:t>
      </w:r>
      <w:r>
        <w:br/>
      </w:r>
      <w:r>
        <w:rPr>
          <w:rStyle w:val="VerbatimChar"/>
        </w:rPr>
        <w:t>## 340         7/11/2019       UK              4          8.75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$`Location of Outlier`</w:t>
      </w:r>
      <w:r>
        <w:br/>
      </w:r>
      <w:r>
        <w:rPr>
          <w:rStyle w:val="VerbatimChar"/>
        </w:rPr>
        <w:t>##  [1]   8  64  97 110 133 154 160 178 181 197 221 244 285 327 340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$`Outlier Probability`</w:t>
      </w:r>
      <w:r>
        <w:br/>
      </w:r>
      <w:r>
        <w:rPr>
          <w:rStyle w:val="VerbatimChar"/>
        </w:rPr>
        <w:t>##  [1] 0.95 0.96 1.00 1.00 1.00 1.00 1.00 1.00 1.00 0.96 1.00 1.00 0.98 1.00</w:t>
      </w:r>
      <w:r>
        <w:br/>
      </w:r>
      <w:r>
        <w:rPr>
          <w:rStyle w:val="VerbatimChar"/>
        </w:rPr>
        <w:t>## [15]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$`3Dplot`</w:t>
      </w:r>
    </w:p>
    <w:p w:rsidR="00295DAF" w:rsidRDefault="0095075F">
      <w:pPr>
        <w:pStyle w:val="SourceCode"/>
      </w:pPr>
      <w:r>
        <w:rPr>
          <w:rStyle w:val="VerbatimChar"/>
        </w:rPr>
        <w:t>## Warning: `line.width` does not currently support multiple values.</w:t>
      </w:r>
    </w:p>
    <w:p w:rsidR="00295DAF" w:rsidRDefault="0095075F">
      <w:pPr>
        <w:pStyle w:val="SourceCode"/>
      </w:pPr>
      <w:r>
        <w:rPr>
          <w:rStyle w:val="VerbatimChar"/>
        </w:rPr>
        <w:t>## Warning: `line.width` does not currently support multiple values.</w:t>
      </w:r>
    </w:p>
    <w:p w:rsidR="00295DAF" w:rsidRDefault="0095075F">
      <w:pPr>
        <w:pStyle w:val="Heading1"/>
      </w:pPr>
      <w:bookmarkStart w:id="4" w:name="outlier-detection-using-the-connectiveit"/>
      <w:bookmarkEnd w:id="4"/>
      <w:r>
        <w:t>Outlier Detection using the Connectiveity Based Outlier Factor algorithm</w:t>
      </w:r>
    </w:p>
    <w:p w:rsidR="00295DAF" w:rsidRDefault="0095075F">
      <w:pPr>
        <w:pStyle w:val="FirstParagraph"/>
      </w:pPr>
      <w:r>
        <w:t>COF computes the connectivity-based outlier factor for observations, being the comparison of chaining-distances between observation subject to outlier scoring and neighboring observations.The COF function is useful for outlier detection in clustering and other multidimensional domains.</w:t>
      </w:r>
    </w:p>
    <w:p w:rsidR="00295DAF" w:rsidRDefault="009507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(DDoutlier)</w:t>
      </w:r>
    </w:p>
    <w:p w:rsidR="00295DAF" w:rsidRDefault="0095075F">
      <w:pPr>
        <w:pStyle w:val="SourceCode"/>
      </w:pPr>
      <w:r>
        <w:rPr>
          <w:rStyle w:val="VerbatimChar"/>
        </w:rPr>
        <w:t>## Warning: package 'DDoutlier' was built under R version 3.6.2</w:t>
      </w:r>
    </w:p>
    <w:p w:rsidR="00295DAF" w:rsidRDefault="0095075F">
      <w:pPr>
        <w:pStyle w:val="SourceCode"/>
      </w:pPr>
      <w:r>
        <w:rPr>
          <w:rStyle w:val="NormalTok"/>
        </w:rPr>
        <w:t>outlier_score=</w:t>
      </w:r>
      <w:r>
        <w:rPr>
          <w:rStyle w:val="KeywordTok"/>
        </w:rPr>
        <w:t>COF</w:t>
      </w:r>
      <w:r>
        <w:rPr>
          <w:rStyle w:val="NormalTok"/>
        </w:rPr>
        <w:t xml:space="preserve">(OSCE,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295DAF" w:rsidRDefault="0095075F">
      <w:pPr>
        <w:pStyle w:val="SourceCode"/>
      </w:pPr>
      <w:r>
        <w:rPr>
          <w:rStyle w:val="VerbatimChar"/>
        </w:rPr>
        <w:t>## Warning in dist(dataset): NAs introduced by coercion</w:t>
      </w:r>
    </w:p>
    <w:p w:rsidR="00295DAF" w:rsidRDefault="0095075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(outlier_score)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(OSCE)</w:t>
      </w:r>
      <w:r>
        <w:br/>
      </w:r>
      <w:r>
        <w:rPr>
          <w:rStyle w:val="KeywordTok"/>
        </w:rPr>
        <w:t>sort</w:t>
      </w:r>
      <w:r>
        <w:rPr>
          <w:rStyle w:val="NormalTok"/>
        </w:rPr>
        <w:t xml:space="preserve">(outlier_score,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295DAF" w:rsidRDefault="0095075F">
      <w:pPr>
        <w:pStyle w:val="SourceCode"/>
      </w:pPr>
      <w:r>
        <w:rPr>
          <w:rStyle w:val="VerbatimChar"/>
        </w:rPr>
        <w:t xml:space="preserve">##         13         15         29         66        187        210 </w:t>
      </w:r>
      <w:r>
        <w:br/>
      </w:r>
      <w:r>
        <w:rPr>
          <w:rStyle w:val="VerbatimChar"/>
        </w:rPr>
        <w:t xml:space="preserve">##        Inf        Inf        Inf        Inf        Inf        Inf </w:t>
      </w:r>
      <w:r>
        <w:br/>
      </w:r>
      <w:r>
        <w:rPr>
          <w:rStyle w:val="VerbatimChar"/>
        </w:rPr>
        <w:t xml:space="preserve">##        401        404        398        374        208        236 </w:t>
      </w:r>
      <w:r>
        <w:br/>
      </w:r>
      <w:r>
        <w:rPr>
          <w:rStyle w:val="VerbatimChar"/>
        </w:rPr>
        <w:t xml:space="preserve">##        Inf        Inf 13.4515621  6.6666667  5.0000000  5.0000000 </w:t>
      </w:r>
      <w:r>
        <w:br/>
      </w:r>
      <w:r>
        <w:rPr>
          <w:rStyle w:val="VerbatimChar"/>
        </w:rPr>
        <w:t xml:space="preserve">##        320        340        205        352        367         44 </w:t>
      </w:r>
      <w:r>
        <w:br/>
      </w:r>
      <w:r>
        <w:rPr>
          <w:rStyle w:val="VerbatimChar"/>
        </w:rPr>
        <w:t xml:space="preserve">##  5.0000000  4.3430635  3.7500000  2.8409091  2.6785714  2.6041667 </w:t>
      </w:r>
      <w:r>
        <w:br/>
      </w:r>
      <w:r>
        <w:rPr>
          <w:rStyle w:val="VerbatimChar"/>
        </w:rPr>
        <w:t xml:space="preserve">##        397          1          7         12         36         38 </w:t>
      </w:r>
      <w:r>
        <w:br/>
      </w:r>
      <w:r>
        <w:rPr>
          <w:rStyle w:val="VerbatimChar"/>
        </w:rPr>
        <w:t xml:space="preserve">##  2.6041667  2.5000000  2.5000000  2.5000000  2.5000000  2.5000000 </w:t>
      </w:r>
      <w:r>
        <w:br/>
      </w:r>
      <w:r>
        <w:rPr>
          <w:rStyle w:val="VerbatimChar"/>
        </w:rPr>
        <w:t xml:space="preserve">##        189        190        200        229        239        263 </w:t>
      </w:r>
      <w:r>
        <w:br/>
      </w:r>
      <w:r>
        <w:rPr>
          <w:rStyle w:val="VerbatimChar"/>
        </w:rPr>
        <w:t xml:space="preserve">##  2.5000000  2.5000000  2.5000000  2.5000000  2.5000000  2.5000000 </w:t>
      </w:r>
      <w:r>
        <w:br/>
      </w:r>
      <w:r>
        <w:rPr>
          <w:rStyle w:val="VerbatimChar"/>
        </w:rPr>
        <w:t xml:space="preserve">##        266        267        272        292        372        145 </w:t>
      </w:r>
      <w:r>
        <w:br/>
      </w:r>
      <w:r>
        <w:rPr>
          <w:rStyle w:val="VerbatimChar"/>
        </w:rPr>
        <w:lastRenderedPageBreak/>
        <w:t xml:space="preserve">##  2.5000000  2.5000000  2.5000000  2.5000000  2.5000000  2.4752475 </w:t>
      </w:r>
      <w:r>
        <w:br/>
      </w:r>
      <w:r>
        <w:rPr>
          <w:rStyle w:val="VerbatimChar"/>
        </w:rPr>
        <w:t xml:space="preserve">##         41        256        211          5        193        216 </w:t>
      </w:r>
      <w:r>
        <w:br/>
      </w:r>
      <w:r>
        <w:rPr>
          <w:rStyle w:val="VerbatimChar"/>
        </w:rPr>
        <w:t xml:space="preserve">##  2.4553571  2.3584906  2.3076923  2.0114943  1.9767442  1.9607843 </w:t>
      </w:r>
      <w:r>
        <w:br/>
      </w:r>
      <w:r>
        <w:rPr>
          <w:rStyle w:val="VerbatimChar"/>
        </w:rPr>
        <w:t xml:space="preserve">##        252        222        232        355        360         97 </w:t>
      </w:r>
      <w:r>
        <w:br/>
      </w:r>
      <w:r>
        <w:rPr>
          <w:rStyle w:val="VerbatimChar"/>
        </w:rPr>
        <w:t xml:space="preserve">##  1.9503546  1.8666667  1.7647059  1.7613636  1.7613636  1.7042586 </w:t>
      </w:r>
      <w:r>
        <w:br/>
      </w:r>
      <w:r>
        <w:rPr>
          <w:rStyle w:val="VerbatimChar"/>
        </w:rPr>
        <w:t xml:space="preserve">##        188        230          9         14         22         25 </w:t>
      </w:r>
      <w:r>
        <w:br/>
      </w:r>
      <w:r>
        <w:rPr>
          <w:rStyle w:val="VerbatimChar"/>
        </w:rPr>
        <w:t xml:space="preserve">##  1.6847826  1.6847826  1.6666667  1.6666667  1.6666667  1.6666667 </w:t>
      </w:r>
      <w:r>
        <w:br/>
      </w:r>
      <w:r>
        <w:rPr>
          <w:rStyle w:val="VerbatimChar"/>
        </w:rPr>
        <w:t xml:space="preserve">##         33         34        117        138        158        198 </w:t>
      </w:r>
      <w:r>
        <w:br/>
      </w:r>
      <w:r>
        <w:rPr>
          <w:rStyle w:val="VerbatimChar"/>
        </w:rPr>
        <w:t xml:space="preserve">##  1.6666667  1.6666667  1.6666667  1.6666667  1.6666667  1.6666667 </w:t>
      </w:r>
      <w:r>
        <w:br/>
      </w:r>
      <w:r>
        <w:rPr>
          <w:rStyle w:val="VerbatimChar"/>
        </w:rPr>
        <w:t xml:space="preserve">##        201        215        220        223        237        242 </w:t>
      </w:r>
      <w:r>
        <w:br/>
      </w:r>
      <w:r>
        <w:rPr>
          <w:rStyle w:val="VerbatimChar"/>
        </w:rPr>
        <w:t xml:space="preserve">##  1.6666667  1.6666667  1.6666667  1.6666667  1.6666667  1.6666667 </w:t>
      </w:r>
      <w:r>
        <w:br/>
      </w:r>
      <w:r>
        <w:rPr>
          <w:rStyle w:val="VerbatimChar"/>
        </w:rPr>
        <w:t xml:space="preserve">##        400        403        405        406        195        226 </w:t>
      </w:r>
      <w:r>
        <w:br/>
      </w:r>
      <w:r>
        <w:rPr>
          <w:rStyle w:val="VerbatimChar"/>
        </w:rPr>
        <w:t xml:space="preserve">##  1.6666667  1.6666667  1.6666667  1.6666667  1.6666667  1.6666667 </w:t>
      </w:r>
      <w:r>
        <w:br/>
      </w:r>
      <w:r>
        <w:rPr>
          <w:rStyle w:val="VerbatimChar"/>
        </w:rPr>
        <w:t xml:space="preserve">##        228         64        132        399        409        206 </w:t>
      </w:r>
      <w:r>
        <w:br/>
      </w:r>
      <w:r>
        <w:rPr>
          <w:rStyle w:val="VerbatimChar"/>
        </w:rPr>
        <w:t xml:space="preserve">##  1.6225166  1.5763006  1.5734266  1.5687150  1.5687150  1.5555556 </w:t>
      </w:r>
      <w:r>
        <w:br/>
      </w:r>
      <w:r>
        <w:rPr>
          <w:rStyle w:val="VerbatimChar"/>
        </w:rPr>
        <w:t xml:space="preserve">##        408         20         59         71        183         85 </w:t>
      </w:r>
      <w:r>
        <w:br/>
      </w:r>
      <w:r>
        <w:rPr>
          <w:rStyle w:val="VerbatimChar"/>
        </w:rPr>
        <w:t xml:space="preserve">##  1.5432099  1.5408805  1.5277778  1.5277778  1.5277778  1.5217391 </w:t>
      </w:r>
      <w:r>
        <w:br/>
      </w:r>
      <w:r>
        <w:rPr>
          <w:rStyle w:val="VerbatimChar"/>
        </w:rPr>
        <w:t xml:space="preserve">##         92        199        224        250        389        102 </w:t>
      </w:r>
      <w:r>
        <w:br/>
      </w:r>
      <w:r>
        <w:rPr>
          <w:rStyle w:val="VerbatimChar"/>
        </w:rPr>
        <w:t xml:space="preserve">##  1.5217391  1.5217391  1.5217391  1.5217391  1.5217391  1.4917127 </w:t>
      </w:r>
      <w:r>
        <w:br/>
      </w:r>
      <w:r>
        <w:rPr>
          <w:rStyle w:val="VerbatimChar"/>
        </w:rPr>
        <w:t xml:space="preserve">##        349        392        207         60        165         31 </w:t>
      </w:r>
      <w:r>
        <w:br/>
      </w:r>
      <w:r>
        <w:rPr>
          <w:rStyle w:val="VerbatimChar"/>
        </w:rPr>
        <w:t xml:space="preserve">##  1.4876033  1.4876033  1.4855072  1.4527027  1.4527027  1.4388489 </w:t>
      </w:r>
      <w:r>
        <w:br/>
      </w:r>
      <w:r>
        <w:rPr>
          <w:rStyle w:val="VerbatimChar"/>
        </w:rPr>
        <w:t xml:space="preserve">##         39        407        412        415        362          3 </w:t>
      </w:r>
      <w:r>
        <w:br/>
      </w:r>
      <w:r>
        <w:rPr>
          <w:rStyle w:val="VerbatimChar"/>
        </w:rPr>
        <w:t xml:space="preserve">##  1.4367816  1.4077670  1.4077670  1.4077670  1.3976589  1.3945578 </w:t>
      </w:r>
      <w:r>
        <w:br/>
      </w:r>
      <w:r>
        <w:rPr>
          <w:rStyle w:val="VerbatimChar"/>
        </w:rPr>
        <w:t xml:space="preserve">##         28        255          4         40        416         16 </w:t>
      </w:r>
      <w:r>
        <w:br/>
      </w:r>
      <w:r>
        <w:rPr>
          <w:rStyle w:val="VerbatimChar"/>
        </w:rPr>
        <w:t xml:space="preserve">##  1.3945578  1.3841808  1.3358779  1.3358779  1.3297136  1.3125000 </w:t>
      </w:r>
      <w:r>
        <w:br/>
      </w:r>
      <w:r>
        <w:rPr>
          <w:rStyle w:val="VerbatimChar"/>
        </w:rPr>
        <w:t xml:space="preserve">##         17        240         61        197        257        330 </w:t>
      </w:r>
      <w:r>
        <w:br/>
      </w:r>
      <w:r>
        <w:rPr>
          <w:rStyle w:val="VerbatimChar"/>
        </w:rPr>
        <w:t xml:space="preserve">##  1.3125000  1.3085938  1.2926829  1.2831955  1.2790698  1.2790698 </w:t>
      </w:r>
      <w:r>
        <w:br/>
      </w:r>
      <w:r>
        <w:rPr>
          <w:rStyle w:val="VerbatimChar"/>
        </w:rPr>
        <w:t xml:space="preserve">##        336        154         21         35         37         67 </w:t>
      </w:r>
      <w:r>
        <w:br/>
      </w:r>
      <w:r>
        <w:rPr>
          <w:rStyle w:val="VerbatimChar"/>
        </w:rPr>
        <w:t xml:space="preserve">##  1.2790698  1.2550248  1.2500000  1.2500000  1.2500000  1.2500000 </w:t>
      </w:r>
      <w:r>
        <w:br/>
      </w:r>
      <w:r>
        <w:rPr>
          <w:rStyle w:val="VerbatimChar"/>
        </w:rPr>
        <w:t xml:space="preserve">##         81        177        410        418        122          8 </w:t>
      </w:r>
      <w:r>
        <w:br/>
      </w:r>
      <w:r>
        <w:rPr>
          <w:rStyle w:val="VerbatimChar"/>
        </w:rPr>
        <w:t xml:space="preserve">##  1.2500000  1.2500000  1.2500000  1.2500000  1.2416107  1.2027491 </w:t>
      </w:r>
      <w:r>
        <w:br/>
      </w:r>
      <w:r>
        <w:rPr>
          <w:rStyle w:val="VerbatimChar"/>
        </w:rPr>
        <w:t xml:space="preserve">##         99        143        166         72         76         27 </w:t>
      </w:r>
      <w:r>
        <w:br/>
      </w:r>
      <w:r>
        <w:rPr>
          <w:rStyle w:val="VerbatimChar"/>
        </w:rPr>
        <w:t xml:space="preserve">##  1.2011173  1.2011173  1.1842105  1.1813187  1.1813187  1.1744966 </w:t>
      </w:r>
      <w:r>
        <w:br/>
      </w:r>
      <w:r>
        <w:rPr>
          <w:rStyle w:val="VerbatimChar"/>
        </w:rPr>
        <w:t xml:space="preserve">##        414        244        327        160        417        130 </w:t>
      </w:r>
      <w:r>
        <w:br/>
      </w:r>
      <w:r>
        <w:rPr>
          <w:rStyle w:val="VerbatimChar"/>
        </w:rPr>
        <w:t xml:space="preserve">##  1.1589404  1.1505012  1.1477140  1.1451432  1.1432110  1.1418685 </w:t>
      </w:r>
      <w:r>
        <w:br/>
      </w:r>
      <w:r>
        <w:rPr>
          <w:rStyle w:val="VerbatimChar"/>
        </w:rPr>
        <w:t xml:space="preserve">##        219        285        279        385        196        231 </w:t>
      </w:r>
      <w:r>
        <w:br/>
      </w:r>
      <w:r>
        <w:rPr>
          <w:rStyle w:val="VerbatimChar"/>
        </w:rPr>
        <w:t xml:space="preserve">##  1.1407767  1.1211243  1.1111111  1.1111111  1.0989011  1.0989011 </w:t>
      </w:r>
      <w:r>
        <w:br/>
      </w:r>
      <w:r>
        <w:rPr>
          <w:rStyle w:val="VerbatimChar"/>
        </w:rPr>
        <w:t xml:space="preserve">##        150        184        234        254        383         50 </w:t>
      </w:r>
      <w:r>
        <w:br/>
      </w:r>
      <w:r>
        <w:rPr>
          <w:rStyle w:val="VerbatimChar"/>
        </w:rPr>
        <w:t xml:space="preserve">##  1.0459184  1.0459184  1.0459184  1.0342217  1.0342217  1.0317460 </w:t>
      </w:r>
      <w:r>
        <w:br/>
      </w:r>
      <w:r>
        <w:rPr>
          <w:rStyle w:val="VerbatimChar"/>
        </w:rPr>
        <w:t xml:space="preserve">##        106        129        170        191        178        221 </w:t>
      </w:r>
      <w:r>
        <w:br/>
      </w:r>
      <w:r>
        <w:rPr>
          <w:rStyle w:val="VerbatimChar"/>
        </w:rPr>
        <w:t xml:space="preserve">##  1.0317460  1.0317460  1.0317460  1.0256410  1.0222083  1.0222083 </w:t>
      </w:r>
      <w:r>
        <w:br/>
      </w:r>
      <w:r>
        <w:rPr>
          <w:rStyle w:val="VerbatimChar"/>
        </w:rPr>
        <w:t xml:space="preserve">##        283        334        354        381         11         18 </w:t>
      </w:r>
      <w:r>
        <w:br/>
      </w:r>
      <w:r>
        <w:rPr>
          <w:rStyle w:val="VerbatimChar"/>
        </w:rPr>
        <w:t xml:space="preserve">##  1.0156250  1.0156250  1.0156250  1.0156250  1.0000000  1.0000000 </w:t>
      </w:r>
      <w:r>
        <w:br/>
      </w:r>
      <w:r>
        <w:rPr>
          <w:rStyle w:val="VerbatimChar"/>
        </w:rPr>
        <w:t xml:space="preserve">##         30         32         42         73         98        111 </w:t>
      </w:r>
      <w:r>
        <w:br/>
      </w:r>
      <w:r>
        <w:rPr>
          <w:rStyle w:val="VerbatimChar"/>
        </w:rPr>
        <w:t xml:space="preserve">##  1.0000000  1.0000000  1.0000000  1.0000000  1.0000000  1.0000000 </w:t>
      </w:r>
      <w:r>
        <w:br/>
      </w:r>
      <w:r>
        <w:rPr>
          <w:rStyle w:val="VerbatimChar"/>
        </w:rPr>
        <w:t xml:space="preserve">##        114        116        137        148        162        164 </w:t>
      </w:r>
      <w:r>
        <w:br/>
      </w:r>
      <w:r>
        <w:rPr>
          <w:rStyle w:val="VerbatimChar"/>
        </w:rPr>
        <w:t xml:space="preserve">##  1.0000000  1.0000000  1.0000000  1.0000000  1.0000000  1.0000000 </w:t>
      </w:r>
      <w:r>
        <w:br/>
      </w:r>
      <w:r>
        <w:rPr>
          <w:rStyle w:val="VerbatimChar"/>
        </w:rPr>
        <w:t xml:space="preserve">##        186        209        213        217        264        268 </w:t>
      </w:r>
      <w:r>
        <w:br/>
      </w:r>
      <w:r>
        <w:rPr>
          <w:rStyle w:val="VerbatimChar"/>
        </w:rPr>
        <w:t xml:space="preserve">##  1.0000000  1.0000000  1.0000000  1.0000000  1.0000000  1.0000000 </w:t>
      </w:r>
      <w:r>
        <w:br/>
      </w:r>
      <w:r>
        <w:rPr>
          <w:rStyle w:val="VerbatimChar"/>
        </w:rPr>
        <w:t xml:space="preserve">##        273        302        308         96        134        152 </w:t>
      </w:r>
      <w:r>
        <w:br/>
      </w:r>
      <w:r>
        <w:rPr>
          <w:rStyle w:val="VerbatimChar"/>
        </w:rPr>
        <w:lastRenderedPageBreak/>
        <w:t xml:space="preserve">##  1.0000000  1.0000000  1.0000000  0.9920635  0.9920635  0.9920635 </w:t>
      </w:r>
      <w:r>
        <w:br/>
      </w:r>
      <w:r>
        <w:rPr>
          <w:rStyle w:val="VerbatimChar"/>
        </w:rPr>
        <w:t xml:space="preserve">##         48         58        153        281        307        368 </w:t>
      </w:r>
      <w:r>
        <w:br/>
      </w:r>
      <w:r>
        <w:rPr>
          <w:rStyle w:val="VerbatimChar"/>
        </w:rPr>
        <w:t xml:space="preserve">##  0.9659091  0.9659091  0.9659091  0.9565217  0.9565217  0.9565217 </w:t>
      </w:r>
      <w:r>
        <w:br/>
      </w:r>
      <w:r>
        <w:rPr>
          <w:rStyle w:val="VerbatimChar"/>
        </w:rPr>
        <w:t xml:space="preserve">##        275        276        375        260        300        357 </w:t>
      </w:r>
      <w:r>
        <w:br/>
      </w:r>
      <w:r>
        <w:rPr>
          <w:rStyle w:val="VerbatimChar"/>
        </w:rPr>
        <w:t xml:space="preserve">##  0.9523810  0.9523810  0.9523810  0.9293836  0.9293836  0.9293836 </w:t>
      </w:r>
      <w:r>
        <w:br/>
      </w:r>
      <w:r>
        <w:rPr>
          <w:rStyle w:val="VerbatimChar"/>
        </w:rPr>
        <w:t xml:space="preserve">##        278        395        181         65        174        110 </w:t>
      </w:r>
      <w:r>
        <w:br/>
      </w:r>
      <w:r>
        <w:rPr>
          <w:rStyle w:val="VerbatimChar"/>
        </w:rPr>
        <w:t xml:space="preserve">##  0.8974359  0.8974359  0.8859091  0.8823529  0.8823529  0.8712521 </w:t>
      </w:r>
      <w:r>
        <w:br/>
      </w:r>
      <w:r>
        <w:rPr>
          <w:rStyle w:val="VerbatimChar"/>
        </w:rPr>
        <w:t xml:space="preserve">##        133        411        420        421          2         10 </w:t>
      </w:r>
      <w:r>
        <w:br/>
      </w:r>
      <w:r>
        <w:rPr>
          <w:rStyle w:val="VerbatimChar"/>
        </w:rPr>
        <w:t xml:space="preserve">##  0.8712521  0.8659231  0.8659231  0.8659231  0.8333333  0.8333333 </w:t>
      </w:r>
      <w:r>
        <w:br/>
      </w:r>
      <w:r>
        <w:rPr>
          <w:rStyle w:val="VerbatimChar"/>
        </w:rPr>
        <w:t xml:space="preserve">##         26         43         83        103        126        147 </w:t>
      </w:r>
      <w:r>
        <w:br/>
      </w:r>
      <w:r>
        <w:rPr>
          <w:rStyle w:val="VerbatimChar"/>
        </w:rPr>
        <w:t xml:space="preserve">##  0.8333333  0.8333333  0.8333333  0.8333333  0.8333333  0.8333333 </w:t>
      </w:r>
      <w:r>
        <w:br/>
      </w:r>
      <w:r>
        <w:rPr>
          <w:rStyle w:val="VerbatimChar"/>
        </w:rPr>
        <w:t xml:space="preserve">##        280        309        348        373        185        203 </w:t>
      </w:r>
      <w:r>
        <w:br/>
      </w:r>
      <w:r>
        <w:rPr>
          <w:rStyle w:val="VerbatimChar"/>
        </w:rPr>
        <w:t xml:space="preserve">##  0.8333333  0.8333333  0.8333333  0.8333333  0.8130081  0.8130081 </w:t>
      </w:r>
      <w:r>
        <w:br/>
      </w:r>
      <w:r>
        <w:rPr>
          <w:rStyle w:val="VerbatimChar"/>
        </w:rPr>
        <w:t xml:space="preserve">##        227        344        371        394        212        235 </w:t>
      </w:r>
      <w:r>
        <w:br/>
      </w:r>
      <w:r>
        <w:rPr>
          <w:rStyle w:val="VerbatimChar"/>
        </w:rPr>
        <w:t xml:space="preserve">##  0.8130081  0.7911392  0.7911392  0.7911392  0.7692308  0.7692308 </w:t>
      </w:r>
      <w:r>
        <w:br/>
      </w:r>
      <w:r>
        <w:rPr>
          <w:rStyle w:val="VerbatimChar"/>
        </w:rPr>
        <w:t xml:space="preserve">##        243         62        182        306        311        313 </w:t>
      </w:r>
      <w:r>
        <w:br/>
      </w:r>
      <w:r>
        <w:rPr>
          <w:rStyle w:val="VerbatimChar"/>
        </w:rPr>
        <w:t xml:space="preserve">##  0.7692308  0.7575758  0.7575758  0.7500000  0.7500000  0.7500000 </w:t>
      </w:r>
      <w:r>
        <w:br/>
      </w:r>
      <w:r>
        <w:rPr>
          <w:rStyle w:val="VerbatimChar"/>
        </w:rPr>
        <w:t xml:space="preserve">##        318        261        329        376        277        325 </w:t>
      </w:r>
      <w:r>
        <w:br/>
      </w:r>
      <w:r>
        <w:rPr>
          <w:rStyle w:val="VerbatimChar"/>
        </w:rPr>
        <w:t xml:space="preserve">##  0.7500000  0.7396450  0.7396450  0.7396450  0.7352941  0.7352941 </w:t>
      </w:r>
      <w:r>
        <w:br/>
      </w:r>
      <w:r>
        <w:rPr>
          <w:rStyle w:val="VerbatimChar"/>
        </w:rPr>
        <w:t xml:space="preserve">##        351        364         80         84        146        172 </w:t>
      </w:r>
      <w:r>
        <w:br/>
      </w:r>
      <w:r>
        <w:rPr>
          <w:rStyle w:val="VerbatimChar"/>
        </w:rPr>
        <w:t xml:space="preserve">##  0.7352941  0.7352941  0.7303371  0.7303371  0.7303371  0.7303371 </w:t>
      </w:r>
      <w:r>
        <w:br/>
      </w:r>
      <w:r>
        <w:rPr>
          <w:rStyle w:val="VerbatimChar"/>
        </w:rPr>
        <w:t xml:space="preserve">##          6         19         23         24         69         82 </w:t>
      </w:r>
      <w:r>
        <w:br/>
      </w:r>
      <w:r>
        <w:rPr>
          <w:rStyle w:val="VerbatimChar"/>
        </w:rPr>
        <w:t xml:space="preserve">##  0.7142857  0.7142857  0.7142857  0.7142857  0.7142857  0.7142857 </w:t>
      </w:r>
      <w:r>
        <w:br/>
      </w:r>
      <w:r>
        <w:rPr>
          <w:rStyle w:val="VerbatimChar"/>
        </w:rPr>
        <w:t xml:space="preserve">##        119        175        321        328        332        346 </w:t>
      </w:r>
      <w:r>
        <w:br/>
      </w:r>
      <w:r>
        <w:rPr>
          <w:rStyle w:val="VerbatimChar"/>
        </w:rPr>
        <w:t xml:space="preserve">##  0.7142857  0.7142857  0.7142857  0.7142857  0.7142857  0.7142857 </w:t>
      </w:r>
      <w:r>
        <w:br/>
      </w:r>
      <w:r>
        <w:rPr>
          <w:rStyle w:val="VerbatimChar"/>
        </w:rPr>
        <w:t xml:space="preserve">##        402        413        419        194        204        233 </w:t>
      </w:r>
      <w:r>
        <w:br/>
      </w:r>
      <w:r>
        <w:rPr>
          <w:rStyle w:val="VerbatimChar"/>
        </w:rPr>
        <w:t xml:space="preserve">##  0.7142857  0.7142857  0.7142857  0.6976744  0.6976744  0.6976744 </w:t>
      </w:r>
      <w:r>
        <w:br/>
      </w:r>
      <w:r>
        <w:rPr>
          <w:rStyle w:val="VerbatimChar"/>
        </w:rPr>
        <w:t xml:space="preserve">##        238         57         77         86         87         88 </w:t>
      </w:r>
      <w:r>
        <w:br/>
      </w:r>
      <w:r>
        <w:rPr>
          <w:rStyle w:val="VerbatimChar"/>
        </w:rPr>
        <w:t xml:space="preserve">##  0.6976744  0.6250000  0.6250000  0.6250000  0.6250000  0.6250000 </w:t>
      </w:r>
      <w:r>
        <w:br/>
      </w:r>
      <w:r>
        <w:rPr>
          <w:rStyle w:val="VerbatimChar"/>
        </w:rPr>
        <w:t xml:space="preserve">##         89         90        109        113        155        246 </w:t>
      </w:r>
      <w:r>
        <w:br/>
      </w:r>
      <w:r>
        <w:rPr>
          <w:rStyle w:val="VerbatimChar"/>
        </w:rPr>
        <w:t xml:space="preserve">##  0.6250000  0.6250000  0.6250000  0.6250000  0.6250000  0.5555556 </w:t>
      </w:r>
      <w:r>
        <w:br/>
      </w:r>
      <w:r>
        <w:rPr>
          <w:rStyle w:val="VerbatimChar"/>
        </w:rPr>
        <w:t xml:space="preserve">##        253        269        270        293        316        317 </w:t>
      </w:r>
      <w:r>
        <w:br/>
      </w:r>
      <w:r>
        <w:rPr>
          <w:rStyle w:val="VerbatimChar"/>
        </w:rPr>
        <w:t xml:space="preserve">##  0.5555556  0.5555556  0.5555556  0.5555556  0.5555556  0.5555556 </w:t>
      </w:r>
      <w:r>
        <w:br/>
      </w:r>
      <w:r>
        <w:rPr>
          <w:rStyle w:val="VerbatimChar"/>
        </w:rPr>
        <w:t xml:space="preserve">##        339        343        356        378        382        384 </w:t>
      </w:r>
      <w:r>
        <w:br/>
      </w:r>
      <w:r>
        <w:rPr>
          <w:rStyle w:val="VerbatimChar"/>
        </w:rPr>
        <w:t xml:space="preserve">##  0.5555556  0.5555556  0.5555556  0.5555556  0.5555556  0.5555556 </w:t>
      </w:r>
      <w:r>
        <w:br/>
      </w:r>
      <w:r>
        <w:rPr>
          <w:rStyle w:val="VerbatimChar"/>
        </w:rPr>
        <w:t xml:space="preserve">##        388        118        131        139        140        157 </w:t>
      </w:r>
      <w:r>
        <w:br/>
      </w:r>
      <w:r>
        <w:rPr>
          <w:rStyle w:val="VerbatimChar"/>
        </w:rPr>
        <w:t xml:space="preserve">##  0.5555556  0.5555556  0.5555556  0.5555556  0.5555556  0.5555556 </w:t>
      </w:r>
      <w:r>
        <w:br/>
      </w:r>
      <w:r>
        <w:rPr>
          <w:rStyle w:val="VerbatimChar"/>
        </w:rPr>
        <w:t xml:space="preserve">##        294        299        319        359        361        288 </w:t>
      </w:r>
      <w:r>
        <w:br/>
      </w:r>
      <w:r>
        <w:rPr>
          <w:rStyle w:val="VerbatimChar"/>
        </w:rPr>
        <w:t xml:space="preserve">##  0.5555556  0.5555556  0.5555556  0.5555556  0.5555556  0.5357143 </w:t>
      </w:r>
      <w:r>
        <w:br/>
      </w:r>
      <w:r>
        <w:rPr>
          <w:rStyle w:val="VerbatimChar"/>
        </w:rPr>
        <w:t xml:space="preserve">##        310        377        393 </w:t>
      </w:r>
      <w:r>
        <w:br/>
      </w:r>
      <w:r>
        <w:rPr>
          <w:rStyle w:val="VerbatimChar"/>
        </w:rPr>
        <w:t>##  0.5357143  0.5357143  0.5357143</w:t>
      </w:r>
    </w:p>
    <w:p w:rsidR="00295DAF" w:rsidRDefault="0095075F">
      <w:pPr>
        <w:pStyle w:val="FirstParagraph"/>
      </w:pPr>
      <w:r>
        <w:t>Inspect the distribution of outlier scores</w:t>
      </w:r>
    </w:p>
    <w:p w:rsidR="00295DAF" w:rsidRDefault="0095075F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(outlier_score)</w:t>
      </w:r>
    </w:p>
    <w:p w:rsidR="00295DAF" w:rsidRDefault="0095075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oise-detc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DAF" w:rsidRDefault="0095075F">
      <w:pPr>
        <w:pStyle w:val="SourceCode"/>
      </w:pPr>
      <w:r>
        <w:rPr>
          <w:rStyle w:val="NormalTok"/>
        </w:rPr>
        <w:t>OSCE=</w:t>
      </w:r>
      <w:r>
        <w:rPr>
          <w:rStyle w:val="KeywordTok"/>
        </w:rPr>
        <w:t>cbind</w:t>
      </w:r>
      <w:r>
        <w:rPr>
          <w:rStyle w:val="NormalTok"/>
        </w:rPr>
        <w:t>(OSCE,outlier_score)</w:t>
      </w:r>
    </w:p>
    <w:p w:rsidR="00295DAF" w:rsidRDefault="0095075F">
      <w:pPr>
        <w:pStyle w:val="FirstParagraph"/>
      </w:pPr>
      <w:r>
        <w:t>This code computes the average outlier score across the group and identify the group with highest dispersion (noise) level</w:t>
      </w:r>
    </w:p>
    <w:p w:rsidR="00295DAF" w:rsidRDefault="0095075F">
      <w:pPr>
        <w:pStyle w:val="SourceCode"/>
      </w:pPr>
      <w:r>
        <w:rPr>
          <w:rStyle w:val="NormalTok"/>
        </w:rPr>
        <w:t>agg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(outlier_score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location_index, </w:t>
      </w:r>
      <w:r>
        <w:rPr>
          <w:rStyle w:val="DataTypeTok"/>
        </w:rPr>
        <w:t>data =</w:t>
      </w:r>
      <w:r>
        <w:rPr>
          <w:rStyle w:val="NormalTok"/>
        </w:rPr>
        <w:t xml:space="preserve"> OSCE, </w:t>
      </w:r>
      <w:r>
        <w:rPr>
          <w:rStyle w:val="DataTypeTok"/>
        </w:rPr>
        <w:t>FUN=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</w:t>
      </w:r>
    </w:p>
    <w:p w:rsidR="00295DAF" w:rsidRDefault="0095075F">
      <w:pPr>
        <w:pStyle w:val="SourceCode"/>
      </w:pPr>
      <w:r>
        <w:rPr>
          <w:rStyle w:val="VerbatimChar"/>
        </w:rPr>
        <w:t>##   location_index outlier_score</w:t>
      </w:r>
      <w:r>
        <w:br/>
      </w:r>
      <w:r>
        <w:rPr>
          <w:rStyle w:val="VerbatimChar"/>
        </w:rPr>
        <w:t>## 1              1           Inf</w:t>
      </w:r>
      <w:r>
        <w:br/>
      </w:r>
      <w:r>
        <w:rPr>
          <w:rStyle w:val="VerbatimChar"/>
        </w:rPr>
        <w:t>## 2              2           Inf</w:t>
      </w:r>
      <w:r>
        <w:br/>
      </w:r>
      <w:r>
        <w:rPr>
          <w:rStyle w:val="VerbatimChar"/>
        </w:rPr>
        <w:t>## 3              3           Inf</w:t>
      </w:r>
      <w:r>
        <w:br/>
      </w:r>
      <w:r>
        <w:rPr>
          <w:rStyle w:val="VerbatimChar"/>
        </w:rPr>
        <w:t>## 4              4       1.18266</w:t>
      </w:r>
      <w:r>
        <w:br/>
      </w:r>
      <w:r>
        <w:rPr>
          <w:rStyle w:val="VerbatimChar"/>
        </w:rPr>
        <w:t>## 5              5           Inf</w:t>
      </w:r>
    </w:p>
    <w:p w:rsidR="00295DAF" w:rsidRDefault="0095075F">
      <w:pPr>
        <w:pStyle w:val="FirstParagraph"/>
      </w:pPr>
      <w:r>
        <w:t>Notes: All methods which include visualization and classification indicates that the data does not account for noise in group 3. The analysis only points at noise in group 4 and 5. Though group 3 has the highest variance. but this cannot be established beyond that.</w:t>
      </w:r>
    </w:p>
    <w:sectPr w:rsidR="00295D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38" w:rsidRDefault="003C5A38">
      <w:pPr>
        <w:spacing w:after="0"/>
      </w:pPr>
      <w:r>
        <w:separator/>
      </w:r>
    </w:p>
  </w:endnote>
  <w:endnote w:type="continuationSeparator" w:id="0">
    <w:p w:rsidR="003C5A38" w:rsidRDefault="003C5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38" w:rsidRDefault="003C5A38">
      <w:r>
        <w:separator/>
      </w:r>
    </w:p>
  </w:footnote>
  <w:footnote w:type="continuationSeparator" w:id="0">
    <w:p w:rsidR="003C5A38" w:rsidRDefault="003C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E8C6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D706A7"/>
    <w:multiLevelType w:val="multilevel"/>
    <w:tmpl w:val="AC92E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95DAF"/>
    <w:rsid w:val="0035696D"/>
    <w:rsid w:val="003C5A38"/>
    <w:rsid w:val="004A03A2"/>
    <w:rsid w:val="004E29B3"/>
    <w:rsid w:val="00590D07"/>
    <w:rsid w:val="00784D58"/>
    <w:rsid w:val="008D6863"/>
    <w:rsid w:val="0095075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5075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07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5075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07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2012</Words>
  <Characters>10790</Characters>
  <Application>Microsoft Macintosh Word</Application>
  <DocSecurity>0</DocSecurity>
  <Lines>283</Lines>
  <Paragraphs>100</Paragraphs>
  <ScaleCrop>false</ScaleCrop>
  <Company/>
  <LinksUpToDate>false</LinksUpToDate>
  <CharactersWithSpaces>12702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noise detection</dc:title>
  <dc:creator>New</dc:creator>
  <cp:lastModifiedBy>x</cp:lastModifiedBy>
  <cp:revision>2</cp:revision>
  <cp:lastPrinted>2020-01-30T00:33:00Z</cp:lastPrinted>
  <dcterms:created xsi:type="dcterms:W3CDTF">2020-01-31T15:42:00Z</dcterms:created>
  <dcterms:modified xsi:type="dcterms:W3CDTF">2020-01-31T15:42:00Z</dcterms:modified>
</cp:coreProperties>
</file>