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EF6867" w14:textId="77777777" w:rsidR="00AE0DD3" w:rsidRDefault="00BE3280" w:rsidP="00BE3280">
      <w:pPr>
        <w:spacing w:after="0" w:line="240" w:lineRule="auto"/>
        <w:jc w:val="center"/>
        <w:rPr>
          <w:rFonts w:ascii="Times New Roman" w:hAnsi="Times New Roman" w:cs="Times New Roman"/>
          <w:sz w:val="24"/>
          <w:szCs w:val="24"/>
        </w:rPr>
      </w:pPr>
      <w:bookmarkStart w:id="0" w:name="_GoBack"/>
      <w:bookmarkEnd w:id="0"/>
      <w:r>
        <w:rPr>
          <w:rFonts w:ascii="Times New Roman" w:hAnsi="Times New Roman" w:cs="Times New Roman"/>
          <w:b/>
          <w:sz w:val="36"/>
          <w:szCs w:val="24"/>
        </w:rPr>
        <w:t>Heated Rod in an Enclosure</w:t>
      </w:r>
    </w:p>
    <w:p w14:paraId="1C85044C" w14:textId="77777777" w:rsidR="00BE3280" w:rsidRDefault="00BE3280" w:rsidP="00BE328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Jon Rea</w:t>
      </w:r>
    </w:p>
    <w:p w14:paraId="36029906" w14:textId="77777777" w:rsidR="00BE3280" w:rsidRDefault="005D7244" w:rsidP="00BE328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4-19</w:t>
      </w:r>
      <w:r w:rsidR="00BE3280">
        <w:rPr>
          <w:rFonts w:ascii="Times New Roman" w:hAnsi="Times New Roman" w:cs="Times New Roman"/>
          <w:sz w:val="24"/>
          <w:szCs w:val="24"/>
        </w:rPr>
        <w:t>-15</w:t>
      </w:r>
    </w:p>
    <w:p w14:paraId="1CB5449D" w14:textId="77777777" w:rsidR="00BE3280" w:rsidRDefault="00BE3280" w:rsidP="00BE3280">
      <w:pPr>
        <w:spacing w:after="0" w:line="240" w:lineRule="auto"/>
        <w:rPr>
          <w:rFonts w:ascii="Times New Roman" w:hAnsi="Times New Roman" w:cs="Times New Roman"/>
          <w:sz w:val="24"/>
          <w:szCs w:val="24"/>
        </w:rPr>
      </w:pPr>
    </w:p>
    <w:p w14:paraId="7115EECF" w14:textId="77777777" w:rsidR="00BE3280" w:rsidRDefault="00BE3280" w:rsidP="005D724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Problem Statement:</w:t>
      </w:r>
    </w:p>
    <w:p w14:paraId="717768BE" w14:textId="77777777" w:rsidR="00BE3280" w:rsidRPr="00C92A24" w:rsidRDefault="00C92A24" w:rsidP="005D724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square rod with side length s and length L is extended in an enclosure. One end of the rod is heated to a known temperature T</w:t>
      </w:r>
      <w:r>
        <w:rPr>
          <w:rFonts w:ascii="Times New Roman" w:hAnsi="Times New Roman" w:cs="Times New Roman"/>
          <w:sz w:val="24"/>
          <w:szCs w:val="24"/>
          <w:vertAlign w:val="subscript"/>
        </w:rPr>
        <w:t>in</w:t>
      </w:r>
      <w:r>
        <w:rPr>
          <w:rFonts w:ascii="Times New Roman" w:hAnsi="Times New Roman" w:cs="Times New Roman"/>
          <w:sz w:val="24"/>
          <w:szCs w:val="24"/>
        </w:rPr>
        <w:t>. The walls of the enclosure are kept at a known temperature T</w:t>
      </w:r>
      <w:r>
        <w:rPr>
          <w:rFonts w:ascii="Times New Roman" w:hAnsi="Times New Roman" w:cs="Times New Roman"/>
          <w:sz w:val="24"/>
          <w:szCs w:val="24"/>
          <w:vertAlign w:val="subscript"/>
        </w:rPr>
        <w:t>wall</w:t>
      </w:r>
      <w:r>
        <w:rPr>
          <w:rFonts w:ascii="Times New Roman" w:hAnsi="Times New Roman" w:cs="Times New Roman"/>
          <w:sz w:val="24"/>
          <w:szCs w:val="24"/>
        </w:rPr>
        <w:t xml:space="preserve">. </w:t>
      </w:r>
      <w:r w:rsidR="00C45619">
        <w:rPr>
          <w:rFonts w:ascii="Times New Roman" w:hAnsi="Times New Roman" w:cs="Times New Roman"/>
          <w:sz w:val="24"/>
          <w:szCs w:val="24"/>
        </w:rPr>
        <w:t>The rod has thermal conductivity k and emissivity ε; conduction through the rod and radiation from the rod to the walls are significant while convective heat transfer from the rod is negligible. Find the temperature profile in the rod and the temperature at the end of the rod.</w:t>
      </w:r>
    </w:p>
    <w:p w14:paraId="0CFA3072" w14:textId="77777777" w:rsidR="00BE3280" w:rsidRDefault="00BE3280" w:rsidP="00BE3280">
      <w:pPr>
        <w:spacing w:after="0" w:line="240" w:lineRule="auto"/>
        <w:rPr>
          <w:rFonts w:ascii="Times New Roman" w:hAnsi="Times New Roman" w:cs="Times New Roman"/>
          <w:sz w:val="24"/>
          <w:szCs w:val="24"/>
        </w:rPr>
      </w:pPr>
    </w:p>
    <w:p w14:paraId="75213CC8" w14:textId="77777777" w:rsidR="00BE3280" w:rsidRDefault="00C45619" w:rsidP="00C4561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08874C6" wp14:editId="1DF4A49A">
            <wp:extent cx="4456765" cy="291632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56139" cy="2915913"/>
                    </a:xfrm>
                    <a:prstGeom prst="rect">
                      <a:avLst/>
                    </a:prstGeom>
                    <a:noFill/>
                  </pic:spPr>
                </pic:pic>
              </a:graphicData>
            </a:graphic>
          </wp:inline>
        </w:drawing>
      </w:r>
    </w:p>
    <w:p w14:paraId="1725CDC7" w14:textId="77777777" w:rsidR="00C45619" w:rsidRPr="00C45619" w:rsidRDefault="00C45619" w:rsidP="00C45619">
      <w:pPr>
        <w:spacing w:after="0" w:line="240" w:lineRule="auto"/>
        <w:ind w:left="1440" w:right="1440"/>
        <w:rPr>
          <w:rFonts w:ascii="Times New Roman" w:hAnsi="Times New Roman" w:cs="Times New Roman"/>
          <w:sz w:val="24"/>
          <w:szCs w:val="24"/>
        </w:rPr>
      </w:pPr>
      <w:r>
        <w:rPr>
          <w:rFonts w:ascii="Times New Roman" w:hAnsi="Times New Roman" w:cs="Times New Roman"/>
          <w:b/>
          <w:sz w:val="24"/>
          <w:szCs w:val="24"/>
        </w:rPr>
        <w:t xml:space="preserve">Figure 1: </w:t>
      </w:r>
      <w:r>
        <w:rPr>
          <w:rFonts w:ascii="Times New Roman" w:hAnsi="Times New Roman" w:cs="Times New Roman"/>
          <w:sz w:val="24"/>
          <w:szCs w:val="24"/>
        </w:rPr>
        <w:t xml:space="preserve"> Problem statement</w:t>
      </w:r>
      <w:r w:rsidR="005D7244">
        <w:rPr>
          <w:rFonts w:ascii="Times New Roman" w:hAnsi="Times New Roman" w:cs="Times New Roman"/>
          <w:sz w:val="24"/>
          <w:szCs w:val="24"/>
        </w:rPr>
        <w:t>.</w:t>
      </w:r>
    </w:p>
    <w:p w14:paraId="20540E5B" w14:textId="77777777" w:rsidR="00BE3280" w:rsidRDefault="00BE3280" w:rsidP="00BE3280">
      <w:pPr>
        <w:spacing w:after="0" w:line="240" w:lineRule="auto"/>
        <w:rPr>
          <w:rFonts w:ascii="Times New Roman" w:hAnsi="Times New Roman" w:cs="Times New Roman"/>
          <w:sz w:val="24"/>
          <w:szCs w:val="24"/>
        </w:rPr>
      </w:pPr>
      <w:r>
        <w:rPr>
          <w:rFonts w:ascii="Times New Roman" w:hAnsi="Times New Roman" w:cs="Times New Roman"/>
          <w:sz w:val="24"/>
          <w:szCs w:val="24"/>
        </w:rPr>
        <w:br/>
        <w:t>Assumptions:</w:t>
      </w:r>
    </w:p>
    <w:p w14:paraId="53B78256" w14:textId="77777777" w:rsidR="00BE3280" w:rsidRDefault="00BE3280" w:rsidP="00BE328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temperature at the base of the heated rod is </w:t>
      </w:r>
      <w:r w:rsidR="00AB5102">
        <w:rPr>
          <w:rFonts w:ascii="Times New Roman" w:hAnsi="Times New Roman" w:cs="Times New Roman"/>
          <w:sz w:val="24"/>
          <w:szCs w:val="24"/>
        </w:rPr>
        <w:t>fixed.</w:t>
      </w:r>
    </w:p>
    <w:p w14:paraId="42100FCF" w14:textId="77777777" w:rsidR="00BE3280" w:rsidRDefault="00BE3280" w:rsidP="00BE328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temperature of the enclosure is fixed</w:t>
      </w:r>
      <w:r w:rsidR="00AB5102">
        <w:rPr>
          <w:rFonts w:ascii="Times New Roman" w:hAnsi="Times New Roman" w:cs="Times New Roman"/>
          <w:sz w:val="24"/>
          <w:szCs w:val="24"/>
        </w:rPr>
        <w:t>.</w:t>
      </w:r>
    </w:p>
    <w:p w14:paraId="7D3B479F" w14:textId="77777777" w:rsidR="00BE3280" w:rsidRDefault="00BE3280" w:rsidP="00BE328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No convection</w:t>
      </w:r>
      <w:r w:rsidR="00AB5102">
        <w:rPr>
          <w:rFonts w:ascii="Times New Roman" w:hAnsi="Times New Roman" w:cs="Times New Roman"/>
          <w:sz w:val="24"/>
          <w:szCs w:val="24"/>
        </w:rPr>
        <w:t>.</w:t>
      </w:r>
    </w:p>
    <w:p w14:paraId="66378D47" w14:textId="77777777" w:rsidR="00BE3280" w:rsidRDefault="00BE3280" w:rsidP="00BE328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0E4947">
        <w:rPr>
          <w:rFonts w:ascii="Times New Roman" w:hAnsi="Times New Roman" w:cs="Times New Roman"/>
          <w:sz w:val="24"/>
          <w:szCs w:val="24"/>
        </w:rPr>
        <w:t>rod is a gray body</w:t>
      </w:r>
      <w:r w:rsidR="00AB5102">
        <w:rPr>
          <w:rFonts w:ascii="Times New Roman" w:hAnsi="Times New Roman" w:cs="Times New Roman"/>
          <w:sz w:val="24"/>
          <w:szCs w:val="24"/>
        </w:rPr>
        <w:t xml:space="preserve"> such that </w:t>
      </w:r>
      <w:r w:rsidR="00AB5102">
        <w:rPr>
          <w:rFonts w:ascii="Times New Roman" w:eastAsiaTheme="minorEastAsia" w:hAnsi="Times New Roman" w:cs="Times New Roman"/>
          <w:sz w:val="24"/>
          <w:szCs w:val="24"/>
        </w:rPr>
        <w:t>absorptivity α is equal to emissivity ε.</w:t>
      </w:r>
    </w:p>
    <w:p w14:paraId="7C33D9FF" w14:textId="77777777" w:rsidR="000E4947" w:rsidRDefault="000E4947" w:rsidP="00BE328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view factor from each rod node to the enclosure is 1</w:t>
      </w:r>
      <w:r w:rsidR="00AB5102">
        <w:rPr>
          <w:rFonts w:ascii="Times New Roman" w:hAnsi="Times New Roman" w:cs="Times New Roman"/>
          <w:sz w:val="24"/>
          <w:szCs w:val="24"/>
        </w:rPr>
        <w:t>.</w:t>
      </w:r>
    </w:p>
    <w:p w14:paraId="6C3EF97B" w14:textId="77777777" w:rsidR="00AB5102" w:rsidRDefault="00AB5102" w:rsidP="00BE3280">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The rod is in steady-state with conditions not changing in time.</w:t>
      </w:r>
    </w:p>
    <w:p w14:paraId="46F5C89D" w14:textId="77777777" w:rsidR="000E4947" w:rsidRDefault="000E4947" w:rsidP="000E4947">
      <w:pPr>
        <w:spacing w:after="0" w:line="240" w:lineRule="auto"/>
        <w:rPr>
          <w:rFonts w:ascii="Times New Roman" w:hAnsi="Times New Roman" w:cs="Times New Roman"/>
          <w:sz w:val="24"/>
          <w:szCs w:val="24"/>
        </w:rPr>
      </w:pPr>
    </w:p>
    <w:p w14:paraId="5E1DFC49" w14:textId="77777777" w:rsidR="00662EB4" w:rsidRDefault="00662EB4" w:rsidP="000E4947">
      <w:pPr>
        <w:spacing w:after="0" w:line="240" w:lineRule="auto"/>
        <w:rPr>
          <w:rFonts w:ascii="Times New Roman" w:hAnsi="Times New Roman" w:cs="Times New Roman"/>
          <w:sz w:val="24"/>
          <w:szCs w:val="24"/>
        </w:rPr>
      </w:pPr>
    </w:p>
    <w:p w14:paraId="3F6460C6" w14:textId="77777777" w:rsidR="00662EB4" w:rsidRDefault="00662EB4" w:rsidP="000E4947">
      <w:pPr>
        <w:spacing w:after="0" w:line="240" w:lineRule="auto"/>
        <w:rPr>
          <w:rFonts w:ascii="Times New Roman" w:hAnsi="Times New Roman" w:cs="Times New Roman"/>
          <w:sz w:val="24"/>
          <w:szCs w:val="24"/>
        </w:rPr>
      </w:pPr>
    </w:p>
    <w:p w14:paraId="08E1671F" w14:textId="77777777" w:rsidR="00662EB4" w:rsidRDefault="00662EB4">
      <w:pPr>
        <w:rPr>
          <w:rFonts w:ascii="Times New Roman" w:hAnsi="Times New Roman" w:cs="Times New Roman"/>
          <w:sz w:val="24"/>
          <w:szCs w:val="24"/>
        </w:rPr>
      </w:pPr>
      <w:r>
        <w:rPr>
          <w:rFonts w:ascii="Times New Roman" w:hAnsi="Times New Roman" w:cs="Times New Roman"/>
          <w:sz w:val="24"/>
          <w:szCs w:val="24"/>
        </w:rPr>
        <w:br w:type="page"/>
      </w:r>
    </w:p>
    <w:p w14:paraId="4A3DC5E9" w14:textId="77777777" w:rsidR="00662EB4" w:rsidRDefault="00662EB4" w:rsidP="000E4947">
      <w:pPr>
        <w:spacing w:after="0" w:line="240" w:lineRule="auto"/>
        <w:rPr>
          <w:rFonts w:ascii="Times New Roman" w:hAnsi="Times New Roman" w:cs="Times New Roman"/>
          <w:sz w:val="24"/>
          <w:szCs w:val="24"/>
        </w:rPr>
      </w:pPr>
      <w:r>
        <w:rPr>
          <w:rFonts w:ascii="Times New Roman" w:hAnsi="Times New Roman" w:cs="Times New Roman"/>
          <w:b/>
          <w:sz w:val="24"/>
          <w:szCs w:val="24"/>
        </w:rPr>
        <w:lastRenderedPageBreak/>
        <w:t>Numerical Solution</w:t>
      </w:r>
    </w:p>
    <w:p w14:paraId="3EDE5795" w14:textId="77777777" w:rsidR="00662EB4" w:rsidRDefault="00662EB4" w:rsidP="000E4947">
      <w:pPr>
        <w:spacing w:after="0" w:line="240" w:lineRule="auto"/>
        <w:rPr>
          <w:rFonts w:ascii="Times New Roman" w:hAnsi="Times New Roman" w:cs="Times New Roman"/>
          <w:sz w:val="24"/>
          <w:szCs w:val="24"/>
        </w:rPr>
      </w:pPr>
    </w:p>
    <w:p w14:paraId="72D2C418" w14:textId="77777777" w:rsidR="00662EB4" w:rsidRDefault="00662EB4" w:rsidP="000E494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rod is discretized into nodes according to figure 2. </w:t>
      </w:r>
    </w:p>
    <w:p w14:paraId="1AB9CC2D" w14:textId="77777777" w:rsidR="00662EB4" w:rsidRPr="00662EB4" w:rsidRDefault="00662EB4" w:rsidP="000E4947">
      <w:pPr>
        <w:spacing w:after="0" w:line="240" w:lineRule="auto"/>
        <w:rPr>
          <w:rFonts w:ascii="Times New Roman" w:hAnsi="Times New Roman" w:cs="Times New Roman"/>
          <w:sz w:val="24"/>
          <w:szCs w:val="24"/>
        </w:rPr>
      </w:pPr>
    </w:p>
    <w:p w14:paraId="64DA8CC6" w14:textId="77777777" w:rsidR="000E4947" w:rsidRDefault="00662EB4" w:rsidP="00662EB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5B6529" wp14:editId="4644BF18">
            <wp:extent cx="3402274" cy="15660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03983" cy="1566797"/>
                    </a:xfrm>
                    <a:prstGeom prst="rect">
                      <a:avLst/>
                    </a:prstGeom>
                    <a:noFill/>
                  </pic:spPr>
                </pic:pic>
              </a:graphicData>
            </a:graphic>
          </wp:inline>
        </w:drawing>
      </w:r>
    </w:p>
    <w:p w14:paraId="2F576B23" w14:textId="77777777" w:rsidR="00662EB4" w:rsidRDefault="00662EB4" w:rsidP="00662EB4">
      <w:pPr>
        <w:spacing w:after="0" w:line="240" w:lineRule="auto"/>
        <w:ind w:left="1440" w:right="1440"/>
        <w:rPr>
          <w:rFonts w:ascii="Times New Roman" w:hAnsi="Times New Roman" w:cs="Times New Roman"/>
          <w:sz w:val="24"/>
          <w:szCs w:val="24"/>
        </w:rPr>
      </w:pPr>
      <w:r>
        <w:rPr>
          <w:rFonts w:ascii="Times New Roman" w:hAnsi="Times New Roman" w:cs="Times New Roman"/>
          <w:b/>
          <w:sz w:val="24"/>
          <w:szCs w:val="24"/>
        </w:rPr>
        <w:t xml:space="preserve">Figure 2: </w:t>
      </w:r>
      <w:r>
        <w:rPr>
          <w:rFonts w:ascii="Times New Roman" w:hAnsi="Times New Roman" w:cs="Times New Roman"/>
          <w:sz w:val="24"/>
          <w:szCs w:val="24"/>
        </w:rPr>
        <w:t xml:space="preserve"> Discretization of the rod into nodes</w:t>
      </w:r>
      <w:r w:rsidR="005D7244">
        <w:rPr>
          <w:rFonts w:ascii="Times New Roman" w:hAnsi="Times New Roman" w:cs="Times New Roman"/>
          <w:sz w:val="24"/>
          <w:szCs w:val="24"/>
        </w:rPr>
        <w:t>.</w:t>
      </w:r>
    </w:p>
    <w:p w14:paraId="47B5E413" w14:textId="77777777" w:rsidR="00662EB4" w:rsidRDefault="00662EB4" w:rsidP="00662EB4">
      <w:pPr>
        <w:spacing w:after="0" w:line="240" w:lineRule="auto"/>
        <w:ind w:right="1440"/>
        <w:rPr>
          <w:rFonts w:ascii="Times New Roman" w:hAnsi="Times New Roman" w:cs="Times New Roman"/>
          <w:b/>
          <w:sz w:val="24"/>
          <w:szCs w:val="24"/>
        </w:rPr>
      </w:pPr>
    </w:p>
    <w:p w14:paraId="27FB75E2" w14:textId="77777777" w:rsidR="00662EB4" w:rsidRDefault="00662EB4" w:rsidP="00662EB4">
      <w:pPr>
        <w:spacing w:after="0" w:line="240" w:lineRule="auto"/>
        <w:ind w:right="1440"/>
        <w:jc w:val="both"/>
        <w:rPr>
          <w:rFonts w:ascii="Times New Roman" w:hAnsi="Times New Roman" w:cs="Times New Roman"/>
          <w:sz w:val="24"/>
          <w:szCs w:val="24"/>
        </w:rPr>
      </w:pPr>
      <w:r>
        <w:rPr>
          <w:rFonts w:ascii="Times New Roman" w:hAnsi="Times New Roman" w:cs="Times New Roman"/>
          <w:sz w:val="24"/>
          <w:szCs w:val="24"/>
        </w:rPr>
        <w:t>An energy balance is then applied to each node in order to obtain equations for the temperature of each node in terms of the temperatures of other nodes. Drawings of each energy balance are given in figure 3.</w:t>
      </w:r>
    </w:p>
    <w:p w14:paraId="74E635CA" w14:textId="77777777" w:rsidR="00662EB4" w:rsidRDefault="00662EB4" w:rsidP="00662EB4">
      <w:pPr>
        <w:spacing w:after="0" w:line="240" w:lineRule="auto"/>
        <w:ind w:right="1440"/>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662EB4" w14:paraId="496E6CF4" w14:textId="77777777" w:rsidTr="002033EF">
        <w:tc>
          <w:tcPr>
            <w:tcW w:w="3192" w:type="dxa"/>
            <w:vAlign w:val="bottom"/>
          </w:tcPr>
          <w:p w14:paraId="3EAA8CA8" w14:textId="77777777" w:rsidR="00662EB4" w:rsidRDefault="00662EB4" w:rsidP="002033EF">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63D675" wp14:editId="4F271F12">
                  <wp:extent cx="618154" cy="163658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026" cy="1636243"/>
                          </a:xfrm>
                          <a:prstGeom prst="rect">
                            <a:avLst/>
                          </a:prstGeom>
                          <a:noFill/>
                        </pic:spPr>
                      </pic:pic>
                    </a:graphicData>
                  </a:graphic>
                </wp:inline>
              </w:drawing>
            </w:r>
          </w:p>
        </w:tc>
        <w:tc>
          <w:tcPr>
            <w:tcW w:w="3192" w:type="dxa"/>
            <w:vAlign w:val="center"/>
          </w:tcPr>
          <w:p w14:paraId="2FE2CFB1" w14:textId="77777777" w:rsidR="00662EB4" w:rsidRDefault="002033EF" w:rsidP="00662EB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ADFC3D7" wp14:editId="6568E1D3">
                  <wp:extent cx="1813712" cy="240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7381" cy="2408412"/>
                          </a:xfrm>
                          <a:prstGeom prst="rect">
                            <a:avLst/>
                          </a:prstGeom>
                          <a:noFill/>
                        </pic:spPr>
                      </pic:pic>
                    </a:graphicData>
                  </a:graphic>
                </wp:inline>
              </w:drawing>
            </w:r>
          </w:p>
        </w:tc>
        <w:tc>
          <w:tcPr>
            <w:tcW w:w="3192" w:type="dxa"/>
            <w:vAlign w:val="center"/>
          </w:tcPr>
          <w:p w14:paraId="2B4677CB" w14:textId="77777777" w:rsidR="00662EB4" w:rsidRDefault="002033EF" w:rsidP="00662EB4">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AC49E0" wp14:editId="039AD146">
                  <wp:extent cx="1181100" cy="22297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1100" cy="2229757"/>
                          </a:xfrm>
                          <a:prstGeom prst="rect">
                            <a:avLst/>
                          </a:prstGeom>
                          <a:noFill/>
                        </pic:spPr>
                      </pic:pic>
                    </a:graphicData>
                  </a:graphic>
                </wp:inline>
              </w:drawing>
            </w:r>
          </w:p>
        </w:tc>
      </w:tr>
      <w:tr w:rsidR="002033EF" w14:paraId="2E6B387C" w14:textId="77777777" w:rsidTr="002033EF">
        <w:tc>
          <w:tcPr>
            <w:tcW w:w="3192" w:type="dxa"/>
            <w:vAlign w:val="bottom"/>
          </w:tcPr>
          <w:p w14:paraId="2C56AE0D" w14:textId="77777777" w:rsidR="002033EF" w:rsidRPr="002033EF" w:rsidRDefault="002033EF" w:rsidP="002033EF">
            <w:pPr>
              <w:pStyle w:val="ListParagraph"/>
              <w:numPr>
                <w:ilvl w:val="0"/>
                <w:numId w:val="2"/>
              </w:numPr>
              <w:jc w:val="center"/>
              <w:rPr>
                <w:rFonts w:ascii="Times New Roman" w:hAnsi="Times New Roman" w:cs="Times New Roman"/>
                <w:noProof/>
                <w:sz w:val="24"/>
                <w:szCs w:val="24"/>
              </w:rPr>
            </w:pPr>
            <w:r>
              <w:rPr>
                <w:rFonts w:ascii="Times New Roman" w:hAnsi="Times New Roman" w:cs="Times New Roman"/>
                <w:noProof/>
                <w:sz w:val="24"/>
                <w:szCs w:val="24"/>
              </w:rPr>
              <w:t>Node 1</w:t>
            </w:r>
          </w:p>
        </w:tc>
        <w:tc>
          <w:tcPr>
            <w:tcW w:w="3192" w:type="dxa"/>
            <w:vAlign w:val="center"/>
          </w:tcPr>
          <w:p w14:paraId="145FE14C" w14:textId="77777777" w:rsidR="002033EF" w:rsidRPr="002033EF" w:rsidRDefault="002033EF" w:rsidP="002033EF">
            <w:pPr>
              <w:pStyle w:val="ListParagraph"/>
              <w:numPr>
                <w:ilvl w:val="0"/>
                <w:numId w:val="2"/>
              </w:numPr>
              <w:jc w:val="center"/>
              <w:rPr>
                <w:rFonts w:ascii="Times New Roman" w:hAnsi="Times New Roman" w:cs="Times New Roman"/>
                <w:noProof/>
                <w:sz w:val="24"/>
                <w:szCs w:val="24"/>
              </w:rPr>
            </w:pPr>
            <w:r>
              <w:rPr>
                <w:rFonts w:ascii="Times New Roman" w:hAnsi="Times New Roman" w:cs="Times New Roman"/>
                <w:noProof/>
                <w:sz w:val="24"/>
                <w:szCs w:val="24"/>
              </w:rPr>
              <w:t>Nodes i = 2:N-1</w:t>
            </w:r>
          </w:p>
        </w:tc>
        <w:tc>
          <w:tcPr>
            <w:tcW w:w="3192" w:type="dxa"/>
            <w:vAlign w:val="center"/>
          </w:tcPr>
          <w:p w14:paraId="3D52D968" w14:textId="77777777" w:rsidR="002033EF" w:rsidRDefault="002033EF" w:rsidP="00662EB4">
            <w:pPr>
              <w:jc w:val="center"/>
              <w:rPr>
                <w:rFonts w:ascii="Times New Roman" w:hAnsi="Times New Roman" w:cs="Times New Roman"/>
                <w:noProof/>
                <w:sz w:val="24"/>
                <w:szCs w:val="24"/>
              </w:rPr>
            </w:pPr>
            <w:r>
              <w:rPr>
                <w:rFonts w:ascii="Times New Roman" w:hAnsi="Times New Roman" w:cs="Times New Roman"/>
                <w:noProof/>
                <w:sz w:val="24"/>
                <w:szCs w:val="24"/>
              </w:rPr>
              <w:t>(c) Node N</w:t>
            </w:r>
          </w:p>
        </w:tc>
      </w:tr>
    </w:tbl>
    <w:p w14:paraId="6262AE62" w14:textId="77777777" w:rsidR="00662EB4" w:rsidRDefault="00662EB4" w:rsidP="00662EB4">
      <w:pPr>
        <w:spacing w:after="0" w:line="240" w:lineRule="auto"/>
        <w:ind w:right="1440"/>
        <w:jc w:val="both"/>
        <w:rPr>
          <w:rFonts w:ascii="Times New Roman" w:hAnsi="Times New Roman" w:cs="Times New Roman"/>
          <w:sz w:val="24"/>
          <w:szCs w:val="24"/>
        </w:rPr>
      </w:pPr>
    </w:p>
    <w:p w14:paraId="7EC8CE6C" w14:textId="77777777" w:rsidR="005D7244" w:rsidRDefault="005D7244" w:rsidP="005D7244">
      <w:pPr>
        <w:spacing w:after="0" w:line="240" w:lineRule="auto"/>
        <w:ind w:left="1440" w:right="1440"/>
        <w:rPr>
          <w:rFonts w:ascii="Times New Roman" w:hAnsi="Times New Roman" w:cs="Times New Roman"/>
          <w:sz w:val="24"/>
          <w:szCs w:val="24"/>
        </w:rPr>
      </w:pPr>
      <w:r>
        <w:rPr>
          <w:rFonts w:ascii="Times New Roman" w:hAnsi="Times New Roman" w:cs="Times New Roman"/>
          <w:b/>
          <w:sz w:val="24"/>
          <w:szCs w:val="24"/>
        </w:rPr>
        <w:t xml:space="preserve">Figure 3: </w:t>
      </w:r>
      <w:r>
        <w:rPr>
          <w:rFonts w:ascii="Times New Roman" w:hAnsi="Times New Roman" w:cs="Times New Roman"/>
          <w:sz w:val="24"/>
          <w:szCs w:val="24"/>
        </w:rPr>
        <w:t xml:space="preserve"> Energy balance applied to each node.</w:t>
      </w:r>
    </w:p>
    <w:p w14:paraId="78A409DB" w14:textId="77777777" w:rsidR="002033EF" w:rsidRDefault="002033EF" w:rsidP="002033EF">
      <w:pPr>
        <w:spacing w:after="0" w:line="240" w:lineRule="auto"/>
        <w:ind w:right="1440"/>
        <w:jc w:val="both"/>
        <w:rPr>
          <w:rFonts w:ascii="Times New Roman" w:hAnsi="Times New Roman" w:cs="Times New Roman"/>
          <w:sz w:val="24"/>
          <w:szCs w:val="24"/>
        </w:rPr>
      </w:pPr>
    </w:p>
    <w:p w14:paraId="481B03E1" w14:textId="77777777" w:rsidR="002033EF" w:rsidRDefault="002033EF" w:rsidP="002033EF">
      <w:pPr>
        <w:spacing w:after="0" w:line="240" w:lineRule="auto"/>
        <w:ind w:right="1440"/>
        <w:jc w:val="both"/>
        <w:rPr>
          <w:rFonts w:ascii="Times New Roman" w:hAnsi="Times New Roman" w:cs="Times New Roman"/>
          <w:sz w:val="24"/>
          <w:szCs w:val="24"/>
        </w:rPr>
      </w:pPr>
    </w:p>
    <w:p w14:paraId="4F70A92D" w14:textId="77777777" w:rsidR="002033EF" w:rsidRDefault="002033EF" w:rsidP="002033EF">
      <w:pPr>
        <w:spacing w:after="0" w:line="240" w:lineRule="auto"/>
        <w:ind w:right="1440"/>
        <w:jc w:val="both"/>
        <w:rPr>
          <w:rFonts w:ascii="Times New Roman" w:hAnsi="Times New Roman" w:cs="Times New Roman"/>
          <w:sz w:val="24"/>
          <w:szCs w:val="24"/>
        </w:rPr>
      </w:pPr>
    </w:p>
    <w:p w14:paraId="30170667" w14:textId="77777777" w:rsidR="002033EF" w:rsidRDefault="002033EF" w:rsidP="002033EF">
      <w:pPr>
        <w:spacing w:after="0" w:line="240" w:lineRule="auto"/>
        <w:ind w:right="1440"/>
        <w:jc w:val="both"/>
        <w:rPr>
          <w:rFonts w:ascii="Times New Roman" w:hAnsi="Times New Roman" w:cs="Times New Roman"/>
          <w:sz w:val="24"/>
          <w:szCs w:val="24"/>
        </w:rPr>
      </w:pPr>
    </w:p>
    <w:p w14:paraId="7E5D7C33" w14:textId="77777777" w:rsidR="002033EF" w:rsidRDefault="002033EF" w:rsidP="002033EF">
      <w:pPr>
        <w:spacing w:after="0" w:line="240" w:lineRule="auto"/>
        <w:ind w:right="1440"/>
        <w:jc w:val="both"/>
        <w:rPr>
          <w:rFonts w:ascii="Times New Roman" w:hAnsi="Times New Roman" w:cs="Times New Roman"/>
          <w:sz w:val="24"/>
          <w:szCs w:val="24"/>
        </w:rPr>
      </w:pPr>
    </w:p>
    <w:p w14:paraId="6372A81C" w14:textId="77777777" w:rsidR="002033EF" w:rsidRDefault="002033EF" w:rsidP="002033EF">
      <w:pPr>
        <w:spacing w:after="0" w:line="240" w:lineRule="auto"/>
        <w:ind w:right="1440"/>
        <w:jc w:val="both"/>
        <w:rPr>
          <w:rFonts w:ascii="Times New Roman" w:hAnsi="Times New Roman" w:cs="Times New Roman"/>
          <w:sz w:val="24"/>
          <w:szCs w:val="24"/>
        </w:rPr>
      </w:pPr>
    </w:p>
    <w:p w14:paraId="40A8367A" w14:textId="77777777" w:rsidR="002033EF" w:rsidRDefault="002033EF" w:rsidP="002033EF">
      <w:pPr>
        <w:spacing w:after="0" w:line="240" w:lineRule="auto"/>
        <w:ind w:right="1440"/>
        <w:jc w:val="both"/>
        <w:rPr>
          <w:rFonts w:ascii="Times New Roman" w:hAnsi="Times New Roman" w:cs="Times New Roman"/>
          <w:sz w:val="24"/>
          <w:szCs w:val="24"/>
        </w:rPr>
      </w:pPr>
    </w:p>
    <w:p w14:paraId="103ECD46" w14:textId="77777777" w:rsidR="002033EF" w:rsidRDefault="002033EF" w:rsidP="002033EF">
      <w:pPr>
        <w:spacing w:after="0" w:line="240" w:lineRule="auto"/>
        <w:ind w:right="1440"/>
        <w:jc w:val="both"/>
        <w:rPr>
          <w:rFonts w:ascii="Times New Roman" w:hAnsi="Times New Roman" w:cs="Times New Roman"/>
          <w:sz w:val="24"/>
          <w:szCs w:val="24"/>
        </w:rPr>
      </w:pPr>
    </w:p>
    <w:p w14:paraId="5455BFEF" w14:textId="77777777" w:rsidR="002033EF" w:rsidRDefault="002033EF" w:rsidP="002033EF">
      <w:pPr>
        <w:spacing w:after="0" w:line="240" w:lineRule="auto"/>
        <w:ind w:right="1440"/>
        <w:jc w:val="both"/>
        <w:rPr>
          <w:rFonts w:ascii="Times New Roman" w:hAnsi="Times New Roman" w:cs="Times New Roman"/>
          <w:sz w:val="24"/>
          <w:szCs w:val="24"/>
        </w:rPr>
      </w:pPr>
    </w:p>
    <w:p w14:paraId="78B114EE" w14:textId="77777777" w:rsidR="002033EF" w:rsidRDefault="002033EF" w:rsidP="002033EF">
      <w:pPr>
        <w:spacing w:after="0" w:line="240" w:lineRule="auto"/>
        <w:ind w:right="1440"/>
        <w:jc w:val="both"/>
        <w:rPr>
          <w:rFonts w:ascii="Times New Roman" w:hAnsi="Times New Roman" w:cs="Times New Roman"/>
          <w:sz w:val="24"/>
          <w:szCs w:val="24"/>
        </w:rPr>
      </w:pPr>
    </w:p>
    <w:p w14:paraId="3C7CD7E3" w14:textId="77777777" w:rsidR="002033EF" w:rsidRDefault="002033EF" w:rsidP="002033EF">
      <w:pPr>
        <w:spacing w:after="0" w:line="240" w:lineRule="auto"/>
        <w:ind w:right="1440"/>
        <w:jc w:val="both"/>
        <w:rPr>
          <w:rFonts w:ascii="Times New Roman" w:hAnsi="Times New Roman" w:cs="Times New Roman"/>
          <w:sz w:val="24"/>
          <w:szCs w:val="24"/>
        </w:rPr>
      </w:pPr>
    </w:p>
    <w:p w14:paraId="1C72E8D2" w14:textId="77777777" w:rsidR="002033EF" w:rsidRDefault="002033EF" w:rsidP="002033EF">
      <w:pPr>
        <w:spacing w:after="0" w:line="240" w:lineRule="auto"/>
        <w:ind w:right="1440"/>
        <w:jc w:val="both"/>
        <w:rPr>
          <w:rFonts w:ascii="Times New Roman" w:hAnsi="Times New Roman" w:cs="Times New Roman"/>
          <w:sz w:val="24"/>
          <w:szCs w:val="24"/>
        </w:rPr>
      </w:pPr>
      <w:r>
        <w:rPr>
          <w:rFonts w:ascii="Times New Roman" w:hAnsi="Times New Roman" w:cs="Times New Roman"/>
          <w:sz w:val="24"/>
          <w:szCs w:val="24"/>
        </w:rPr>
        <w:lastRenderedPageBreak/>
        <w:t>For node 1, because the temperature at the entrance of the rod is known, we simply use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2033EF" w14:paraId="04E61D98" w14:textId="77777777" w:rsidTr="002033EF">
        <w:trPr>
          <w:trHeight w:val="395"/>
        </w:trPr>
        <w:tc>
          <w:tcPr>
            <w:tcW w:w="8748" w:type="dxa"/>
          </w:tcPr>
          <w:p w14:paraId="7F5A9375" w14:textId="77777777" w:rsidR="002033EF" w:rsidRDefault="00C861F7" w:rsidP="001E6164">
            <w:pPr>
              <w:ind w:right="-828"/>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in</m:t>
                    </m:r>
                  </m:sub>
                </m:sSub>
              </m:oMath>
            </m:oMathPara>
          </w:p>
        </w:tc>
        <w:tc>
          <w:tcPr>
            <w:tcW w:w="828" w:type="dxa"/>
          </w:tcPr>
          <w:p w14:paraId="50D7E12B" w14:textId="77777777" w:rsidR="002033EF" w:rsidRDefault="002033EF" w:rsidP="002033EF">
            <w:pPr>
              <w:jc w:val="center"/>
              <w:rPr>
                <w:rFonts w:ascii="Times New Roman" w:hAnsi="Times New Roman" w:cs="Times New Roman"/>
                <w:sz w:val="24"/>
                <w:szCs w:val="24"/>
              </w:rPr>
            </w:pPr>
            <w:r>
              <w:rPr>
                <w:rFonts w:ascii="Times New Roman" w:hAnsi="Times New Roman" w:cs="Times New Roman"/>
                <w:sz w:val="24"/>
                <w:szCs w:val="24"/>
              </w:rPr>
              <w:t>(1)</w:t>
            </w:r>
          </w:p>
        </w:tc>
      </w:tr>
    </w:tbl>
    <w:p w14:paraId="0B0A0413" w14:textId="77777777" w:rsidR="002033EF" w:rsidRDefault="002033EF" w:rsidP="002033EF">
      <w:pPr>
        <w:spacing w:after="0" w:line="240" w:lineRule="auto"/>
        <w:ind w:right="1440"/>
        <w:jc w:val="both"/>
        <w:rPr>
          <w:rFonts w:ascii="Times New Roman" w:hAnsi="Times New Roman" w:cs="Times New Roman"/>
          <w:sz w:val="24"/>
          <w:szCs w:val="24"/>
        </w:rPr>
      </w:pPr>
      <w:r>
        <w:rPr>
          <w:rFonts w:ascii="Times New Roman" w:hAnsi="Times New Roman" w:cs="Times New Roman"/>
          <w:sz w:val="24"/>
          <w:szCs w:val="24"/>
        </w:rPr>
        <w:t xml:space="preserve">For node 2, the </w:t>
      </w:r>
      <w:r w:rsidR="00AB5102">
        <w:rPr>
          <w:rFonts w:ascii="Times New Roman" w:hAnsi="Times New Roman" w:cs="Times New Roman"/>
          <w:sz w:val="24"/>
          <w:szCs w:val="24"/>
        </w:rPr>
        <w:t>energy balance equation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2033EF" w14:paraId="462FA699" w14:textId="77777777" w:rsidTr="000E25DA">
        <w:trPr>
          <w:trHeight w:val="395"/>
        </w:trPr>
        <w:tc>
          <w:tcPr>
            <w:tcW w:w="8748" w:type="dxa"/>
          </w:tcPr>
          <w:p w14:paraId="1A4AF4B1" w14:textId="77777777" w:rsidR="002033EF" w:rsidRDefault="00C861F7" w:rsidP="002033EF">
            <w:pPr>
              <w:ind w:right="1440"/>
              <w:jc w:val="center"/>
              <w:rPr>
                <w:rFonts w:ascii="Cambria Math" w:eastAsiaTheme="minorEastAsia" w:hAnsi="Cambria Math" w:cs="Times New Roman"/>
                <w:i/>
                <w:iCs/>
                <w:sz w:val="24"/>
                <w:szCs w:val="24"/>
              </w:rPr>
            </w:pP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E</m:t>
                      </m:r>
                    </m:e>
                  </m:acc>
                </m:e>
                <m:sub>
                  <m:r>
                    <w:rPr>
                      <w:rFonts w:ascii="Cambria Math" w:hAnsi="Cambria Math" w:cs="Times New Roman"/>
                      <w:sz w:val="24"/>
                      <w:szCs w:val="24"/>
                    </w:rPr>
                    <m:t>st</m:t>
                  </m:r>
                </m:sub>
              </m:sSub>
            </m:oMath>
            <w:r w:rsidR="002033EF" w:rsidRPr="002033EF">
              <w:rPr>
                <w:rFonts w:ascii="Cambria Math" w:hAnsi="Cambria Math" w:cs="Times New Roman"/>
                <w:i/>
                <w:sz w:val="24"/>
                <w:szCs w:val="24"/>
              </w:rPr>
              <w:t>=</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E</m:t>
                      </m:r>
                    </m:e>
                  </m:acc>
                </m:e>
                <m:sub>
                  <m:r>
                    <w:rPr>
                      <w:rFonts w:ascii="Cambria Math" w:hAnsi="Cambria Math" w:cs="Times New Roman"/>
                      <w:sz w:val="24"/>
                      <w:szCs w:val="24"/>
                    </w:rPr>
                    <m:t>in</m:t>
                  </m:r>
                </m:sub>
              </m:sSub>
            </m:oMath>
            <w:r w:rsidR="002033EF" w:rsidRPr="002033EF">
              <w:rPr>
                <w:rFonts w:ascii="Cambria Math" w:hAnsi="Cambria Math" w:cs="Times New Roman"/>
                <w:i/>
                <w:sz w:val="24"/>
                <w:szCs w:val="24"/>
              </w:rPr>
              <w:t xml:space="preserve"> </w:t>
            </w:r>
            <w:r w:rsidR="002033EF">
              <w:rPr>
                <w:rFonts w:ascii="Cambria Math" w:hAnsi="Cambria Math" w:cs="Times New Roman"/>
                <w:i/>
                <w:sz w:val="24"/>
                <w:szCs w:val="24"/>
              </w:rPr>
              <w:t>–</w:t>
            </w:r>
            <w:r w:rsidR="002033EF" w:rsidRPr="002033EF">
              <w:rPr>
                <w:rFonts w:ascii="Cambria Math" w:hAnsi="Cambria Math" w:cs="Times New Roman"/>
                <w:i/>
                <w:sz w:val="24"/>
                <w:szCs w:val="24"/>
              </w:rPr>
              <w:t xml:space="preserve">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E</m:t>
                      </m:r>
                    </m:e>
                  </m:acc>
                </m:e>
                <m:sub>
                  <m:r>
                    <w:rPr>
                      <w:rFonts w:ascii="Cambria Math" w:hAnsi="Cambria Math" w:cs="Times New Roman"/>
                      <w:sz w:val="24"/>
                      <w:szCs w:val="24"/>
                    </w:rPr>
                    <m:t>out</m:t>
                  </m:r>
                </m:sub>
              </m:sSub>
            </m:oMath>
            <w:r w:rsidR="002033EF" w:rsidRPr="002033EF">
              <w:rPr>
                <w:rFonts w:ascii="Cambria Math" w:hAnsi="Cambria Math" w:cs="Times New Roman"/>
                <w:i/>
                <w:sz w:val="24"/>
                <w:szCs w:val="24"/>
              </w:rPr>
              <w:t xml:space="preserve"> +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E</m:t>
                      </m:r>
                    </m:e>
                  </m:acc>
                </m:e>
                <m:sub>
                  <m:r>
                    <w:rPr>
                      <w:rFonts w:ascii="Cambria Math" w:hAnsi="Cambria Math" w:cs="Times New Roman"/>
                      <w:sz w:val="24"/>
                      <w:szCs w:val="24"/>
                    </w:rPr>
                    <m:t>g</m:t>
                  </m:r>
                </m:sub>
              </m:sSub>
            </m:oMath>
          </w:p>
          <w:p w14:paraId="4899EF16" w14:textId="77777777" w:rsidR="002033EF" w:rsidRPr="00AB5102" w:rsidRDefault="002033EF" w:rsidP="002033EF">
            <w:pPr>
              <w:ind w:right="1440"/>
              <w:jc w:val="center"/>
              <w:rPr>
                <w:rFonts w:ascii="Cambria Math" w:eastAsiaTheme="minorEastAsia" w:hAnsi="Cambria Math" w:cs="Times New Roman"/>
                <w:i/>
                <w:iCs/>
                <w:sz w:val="18"/>
                <w:szCs w:val="24"/>
              </w:rPr>
            </w:pPr>
          </w:p>
          <w:p w14:paraId="5475EF17" w14:textId="77777777" w:rsidR="002033EF" w:rsidRPr="002033EF" w:rsidRDefault="002033EF" w:rsidP="002033EF">
            <w:pPr>
              <w:ind w:right="1440"/>
              <w:jc w:val="center"/>
              <w:rPr>
                <w:rFonts w:ascii="Cambria Math" w:eastAsiaTheme="minorEastAsia" w:hAnsi="Cambria Math" w:cs="Times New Roman"/>
                <w:i/>
                <w:iCs/>
                <w:sz w:val="24"/>
                <w:szCs w:val="24"/>
              </w:rPr>
            </w:pPr>
            <m:oMathPara>
              <m:oMath>
                <m:r>
                  <m:rPr>
                    <m:sty m:val="p"/>
                  </m:rPr>
                  <w:rPr>
                    <w:rFonts w:ascii="Cambria Math" w:hAnsi="Cambria Math" w:cs="Times New Roman"/>
                    <w:sz w:val="24"/>
                    <w:szCs w:val="24"/>
                  </w:rPr>
                  <m:t>0=</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i-1</m:t>
                    </m:r>
                  </m:sub>
                </m:sSub>
                <m:r>
                  <m:rPr>
                    <m:sty m:val="p"/>
                  </m:rP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rad</m:t>
                    </m:r>
                  </m:sub>
                </m:sSub>
              </m:oMath>
            </m:oMathPara>
          </w:p>
          <w:p w14:paraId="4B6225DD" w14:textId="77777777" w:rsidR="002033EF" w:rsidRDefault="002033EF" w:rsidP="002033EF">
            <w:pPr>
              <w:ind w:right="1440"/>
              <w:jc w:val="center"/>
              <w:rPr>
                <w:rFonts w:ascii="Cambria Math" w:eastAsiaTheme="minorEastAsia" w:hAnsi="Cambria Math" w:cs="Times New Roman"/>
                <w:i/>
                <w:sz w:val="24"/>
                <w:szCs w:val="24"/>
              </w:rPr>
            </w:pPr>
          </w:p>
          <w:p w14:paraId="0F536754" w14:textId="77777777" w:rsidR="002033EF" w:rsidRPr="002033EF" w:rsidRDefault="002033EF" w:rsidP="002033EF">
            <w:pPr>
              <w:ind w:right="1440"/>
              <w:jc w:val="center"/>
              <w:rPr>
                <w:rFonts w:ascii="Cambria Math" w:eastAsiaTheme="minorEastAsia" w:hAnsi="Cambria Math" w:cs="Times New Roman"/>
                <w:i/>
                <w:iCs/>
                <w:szCs w:val="24"/>
              </w:rPr>
            </w:pPr>
            <m:oMathPara>
              <m:oMathParaPr>
                <m:jc m:val="centerGroup"/>
              </m:oMathParaPr>
              <m:oMath>
                <m:r>
                  <w:rPr>
                    <w:rFonts w:ascii="Cambria Math" w:eastAsiaTheme="minorEastAsia" w:hAnsi="Cambria Math" w:cs="Times New Roman"/>
                    <w:szCs w:val="24"/>
                  </w:rPr>
                  <m:t>0=</m:t>
                </m:r>
                <m:f>
                  <m:fPr>
                    <m:ctrlPr>
                      <w:rPr>
                        <w:rFonts w:ascii="Cambria Math" w:eastAsiaTheme="minorEastAsia" w:hAnsi="Cambria Math" w:cs="Times New Roman"/>
                        <w:i/>
                        <w:szCs w:val="24"/>
                      </w:rPr>
                    </m:ctrlPr>
                  </m:fPr>
                  <m:num>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m:t>
                            </m:r>
                          </m:sub>
                        </m:sSub>
                      </m:e>
                    </m:d>
                  </m:num>
                  <m:den>
                    <m:f>
                      <m:fPr>
                        <m:ctrlPr>
                          <w:rPr>
                            <w:rFonts w:ascii="Cambria Math" w:eastAsiaTheme="minorEastAsia" w:hAnsi="Cambria Math" w:cs="Times New Roman"/>
                            <w:i/>
                            <w:szCs w:val="24"/>
                          </w:rPr>
                        </m:ctrlPr>
                      </m:fPr>
                      <m:num>
                        <m:r>
                          <w:rPr>
                            <w:rFonts w:ascii="Cambria Math" w:eastAsiaTheme="minorEastAsia" w:hAnsi="Cambria Math" w:cs="Times New Roman"/>
                            <w:szCs w:val="24"/>
                          </w:rPr>
                          <m:t>dx</m:t>
                        </m:r>
                      </m:num>
                      <m:den>
                        <m:r>
                          <w:rPr>
                            <w:rFonts w:ascii="Cambria Math" w:eastAsiaTheme="minorEastAsia" w:hAnsi="Cambria Math" w:cs="Times New Roman"/>
                            <w:szCs w:val="24"/>
                          </w:rPr>
                          <m:t>k</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c</m:t>
                            </m:r>
                          </m:sub>
                        </m:sSub>
                      </m:den>
                    </m:f>
                  </m:den>
                </m:f>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m:t>
                            </m:r>
                          </m:sub>
                        </m:sSub>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i+1</m:t>
                            </m:r>
                          </m:sub>
                        </m:sSub>
                      </m:e>
                    </m:d>
                  </m:num>
                  <m:den>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dx</m:t>
                        </m:r>
                      </m:num>
                      <m:den>
                        <m:r>
                          <w:rPr>
                            <w:rFonts w:ascii="Cambria Math" w:eastAsiaTheme="minorEastAsia" w:hAnsi="Cambria Math" w:cs="Times New Roman"/>
                            <w:szCs w:val="24"/>
                          </w:rPr>
                          <m:t>k</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c</m:t>
                            </m:r>
                          </m:sub>
                        </m:sSub>
                      </m:den>
                    </m:f>
                  </m:den>
                </m:f>
                <m:r>
                  <w:rPr>
                    <w:rFonts w:ascii="Cambria Math" w:eastAsiaTheme="minorEastAsia" w:hAnsi="Cambria Math" w:cs="Times New Roman"/>
                    <w:szCs w:val="24"/>
                  </w:rPr>
                  <m:t>-σεA</m:t>
                </m:r>
                <m:d>
                  <m:dPr>
                    <m:ctrlPr>
                      <w:rPr>
                        <w:rFonts w:ascii="Cambria Math" w:eastAsiaTheme="minorEastAsia" w:hAnsi="Cambria Math" w:cs="Times New Roman"/>
                        <w:i/>
                        <w:iCs/>
                        <w:szCs w:val="24"/>
                      </w:rPr>
                    </m:ctrlPr>
                  </m:dPr>
                  <m:e>
                    <m:sSubSup>
                      <m:sSubSupPr>
                        <m:ctrlPr>
                          <w:rPr>
                            <w:rFonts w:ascii="Cambria Math" w:eastAsiaTheme="minorEastAsia" w:hAnsi="Cambria Math" w:cs="Times New Roman"/>
                            <w:i/>
                            <w:iCs/>
                            <w:szCs w:val="24"/>
                          </w:rPr>
                        </m:ctrlPr>
                      </m:sSubSupPr>
                      <m:e>
                        <m:r>
                          <w:rPr>
                            <w:rFonts w:ascii="Cambria Math" w:eastAsiaTheme="minorEastAsia" w:hAnsi="Cambria Math" w:cs="Times New Roman"/>
                            <w:szCs w:val="24"/>
                          </w:rPr>
                          <m:t>T</m:t>
                        </m:r>
                      </m:e>
                      <m:sub>
                        <m:r>
                          <w:rPr>
                            <w:rFonts w:ascii="Cambria Math" w:eastAsiaTheme="minorEastAsia" w:hAnsi="Cambria Math" w:cs="Times New Roman"/>
                            <w:szCs w:val="24"/>
                          </w:rPr>
                          <m:t>i</m:t>
                        </m:r>
                      </m:sub>
                      <m:sup>
                        <m:r>
                          <w:rPr>
                            <w:rFonts w:ascii="Cambria Math" w:eastAsiaTheme="minorEastAsia" w:hAnsi="Cambria Math" w:cs="Times New Roman"/>
                            <w:szCs w:val="24"/>
                          </w:rPr>
                          <m:t>4</m:t>
                        </m:r>
                      </m:sup>
                    </m:sSubSup>
                    <m:r>
                      <w:rPr>
                        <w:rFonts w:ascii="Cambria Math" w:eastAsiaTheme="minorEastAsia" w:hAnsi="Cambria Math" w:cs="Times New Roman"/>
                        <w:szCs w:val="24"/>
                      </w:rPr>
                      <m:t>-</m:t>
                    </m:r>
                    <m:sSubSup>
                      <m:sSubSupPr>
                        <m:ctrlPr>
                          <w:rPr>
                            <w:rFonts w:ascii="Cambria Math" w:eastAsiaTheme="minorEastAsia" w:hAnsi="Cambria Math" w:cs="Times New Roman"/>
                            <w:i/>
                            <w:iCs/>
                            <w:szCs w:val="24"/>
                          </w:rPr>
                        </m:ctrlPr>
                      </m:sSubSupPr>
                      <m:e>
                        <m:r>
                          <w:rPr>
                            <w:rFonts w:ascii="Cambria Math" w:eastAsiaTheme="minorEastAsia" w:hAnsi="Cambria Math" w:cs="Times New Roman"/>
                            <w:szCs w:val="24"/>
                          </w:rPr>
                          <m:t>T</m:t>
                        </m:r>
                      </m:e>
                      <m:sub>
                        <m:r>
                          <w:rPr>
                            <w:rFonts w:ascii="Cambria Math" w:eastAsiaTheme="minorEastAsia" w:hAnsi="Cambria Math" w:cs="Times New Roman"/>
                            <w:szCs w:val="24"/>
                          </w:rPr>
                          <m:t>∞</m:t>
                        </m:r>
                      </m:sub>
                      <m:sup>
                        <m:r>
                          <w:rPr>
                            <w:rFonts w:ascii="Cambria Math" w:eastAsiaTheme="minorEastAsia" w:hAnsi="Cambria Math" w:cs="Times New Roman"/>
                            <w:szCs w:val="24"/>
                          </w:rPr>
                          <m:t>4</m:t>
                        </m:r>
                      </m:sup>
                    </m:sSubSup>
                  </m:e>
                </m:d>
              </m:oMath>
            </m:oMathPara>
          </w:p>
          <w:p w14:paraId="0DAFC567" w14:textId="77777777" w:rsidR="002033EF" w:rsidRDefault="002033EF" w:rsidP="002033EF">
            <w:pPr>
              <w:ind w:right="1440"/>
              <w:jc w:val="center"/>
              <w:rPr>
                <w:rFonts w:ascii="Cambria Math" w:eastAsiaTheme="minorEastAsia" w:hAnsi="Cambria Math" w:cs="Times New Roman"/>
                <w:i/>
                <w:sz w:val="24"/>
                <w:szCs w:val="24"/>
              </w:rPr>
            </w:pPr>
          </w:p>
          <w:p w14:paraId="2B34C9A0" w14:textId="77777777" w:rsidR="002033EF" w:rsidRPr="002033EF" w:rsidRDefault="002033EF" w:rsidP="002033EF">
            <w:pPr>
              <w:ind w:right="1440"/>
              <w:jc w:val="center"/>
              <w:rPr>
                <w:rFonts w:ascii="Cambria Math" w:eastAsiaTheme="minorEastAsia" w:hAnsi="Cambria Math" w:cs="Times New Roman"/>
                <w:i/>
                <w:sz w:val="24"/>
                <w:szCs w:val="24"/>
              </w:rPr>
            </w:pPr>
            <m:oMathPara>
              <m:oMathParaPr>
                <m:jc m:val="centerGroup"/>
              </m:oMathParaPr>
              <m:oMath>
                <m:r>
                  <w:rPr>
                    <w:rFonts w:ascii="Cambria Math" w:eastAsiaTheme="minorEastAsia" w:hAnsi="Cambria Math" w:cs="Times New Roman"/>
                    <w:szCs w:val="24"/>
                  </w:rPr>
                  <m:t>σε4sdx</m:t>
                </m:r>
                <m:d>
                  <m:dPr>
                    <m:ctrlPr>
                      <w:rPr>
                        <w:rFonts w:ascii="Cambria Math" w:eastAsiaTheme="minorEastAsia" w:hAnsi="Cambria Math" w:cs="Times New Roman"/>
                        <w:i/>
                        <w:iCs/>
                        <w:szCs w:val="24"/>
                      </w:rPr>
                    </m:ctrlPr>
                  </m:dPr>
                  <m:e>
                    <m:sSubSup>
                      <m:sSubSupPr>
                        <m:ctrlPr>
                          <w:rPr>
                            <w:rFonts w:ascii="Cambria Math" w:eastAsiaTheme="minorEastAsia" w:hAnsi="Cambria Math" w:cs="Times New Roman"/>
                            <w:i/>
                            <w:iCs/>
                            <w:szCs w:val="24"/>
                          </w:rPr>
                        </m:ctrlPr>
                      </m:sSubSupPr>
                      <m:e>
                        <m:r>
                          <w:rPr>
                            <w:rFonts w:ascii="Cambria Math" w:eastAsiaTheme="minorEastAsia" w:hAnsi="Cambria Math" w:cs="Times New Roman"/>
                            <w:szCs w:val="24"/>
                          </w:rPr>
                          <m:t>T</m:t>
                        </m:r>
                      </m:e>
                      <m:sub>
                        <m:r>
                          <w:rPr>
                            <w:rFonts w:ascii="Cambria Math" w:eastAsiaTheme="minorEastAsia" w:hAnsi="Cambria Math" w:cs="Times New Roman"/>
                            <w:szCs w:val="24"/>
                          </w:rPr>
                          <m:t>i</m:t>
                        </m:r>
                      </m:sub>
                      <m:sup>
                        <m:r>
                          <w:rPr>
                            <w:rFonts w:ascii="Cambria Math" w:eastAsiaTheme="minorEastAsia" w:hAnsi="Cambria Math" w:cs="Times New Roman"/>
                            <w:szCs w:val="24"/>
                          </w:rPr>
                          <m:t>4</m:t>
                        </m:r>
                      </m:sup>
                    </m:sSubSup>
                    <m:r>
                      <w:rPr>
                        <w:rFonts w:ascii="Cambria Math" w:eastAsiaTheme="minorEastAsia" w:hAnsi="Cambria Math" w:cs="Times New Roman"/>
                        <w:szCs w:val="24"/>
                      </w:rPr>
                      <m:t>-</m:t>
                    </m:r>
                    <m:sSubSup>
                      <m:sSubSupPr>
                        <m:ctrlPr>
                          <w:rPr>
                            <w:rFonts w:ascii="Cambria Math" w:eastAsiaTheme="minorEastAsia" w:hAnsi="Cambria Math" w:cs="Times New Roman"/>
                            <w:i/>
                            <w:iCs/>
                            <w:szCs w:val="24"/>
                          </w:rPr>
                        </m:ctrlPr>
                      </m:sSubSupPr>
                      <m:e>
                        <m:r>
                          <w:rPr>
                            <w:rFonts w:ascii="Cambria Math" w:eastAsiaTheme="minorEastAsia" w:hAnsi="Cambria Math" w:cs="Times New Roman"/>
                            <w:szCs w:val="24"/>
                          </w:rPr>
                          <m:t>T</m:t>
                        </m:r>
                      </m:e>
                      <m:sub>
                        <m:r>
                          <w:rPr>
                            <w:rFonts w:ascii="Cambria Math" w:eastAsiaTheme="minorEastAsia" w:hAnsi="Cambria Math" w:cs="Times New Roman"/>
                            <w:szCs w:val="24"/>
                          </w:rPr>
                          <m:t>∞</m:t>
                        </m:r>
                      </m:sub>
                      <m:sup>
                        <m:r>
                          <w:rPr>
                            <w:rFonts w:ascii="Cambria Math" w:eastAsiaTheme="minorEastAsia" w:hAnsi="Cambria Math" w:cs="Times New Roman"/>
                            <w:szCs w:val="24"/>
                          </w:rPr>
                          <m:t>4</m:t>
                        </m:r>
                      </m:sup>
                    </m:sSubSup>
                  </m:e>
                </m:d>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i-1</m:t>
                    </m:r>
                  </m:sub>
                </m:sSub>
                <m:d>
                  <m:dPr>
                    <m:begChr m:val="["/>
                    <m:endChr m:val="]"/>
                    <m:ctrlPr>
                      <w:rPr>
                        <w:rFonts w:ascii="Cambria Math" w:eastAsiaTheme="minorEastAsia" w:hAnsi="Cambria Math" w:cs="Times New Roman"/>
                        <w:i/>
                        <w:iCs/>
                        <w:szCs w:val="24"/>
                      </w:rPr>
                    </m:ctrlPr>
                  </m:dPr>
                  <m:e>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k</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2</m:t>
                            </m:r>
                          </m:sup>
                        </m:sSup>
                      </m:num>
                      <m:den>
                        <m:r>
                          <w:rPr>
                            <w:rFonts w:ascii="Cambria Math" w:eastAsiaTheme="minorEastAsia" w:hAnsi="Cambria Math" w:cs="Times New Roman"/>
                            <w:szCs w:val="24"/>
                          </w:rPr>
                          <m:t>dx</m:t>
                        </m:r>
                      </m:den>
                    </m:f>
                  </m:e>
                </m:d>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i+1</m:t>
                    </m:r>
                  </m:sub>
                </m:sSub>
                <m:d>
                  <m:dPr>
                    <m:begChr m:val="["/>
                    <m:endChr m:val="]"/>
                    <m:ctrlPr>
                      <w:rPr>
                        <w:rFonts w:ascii="Cambria Math" w:eastAsiaTheme="minorEastAsia" w:hAnsi="Cambria Math" w:cs="Times New Roman"/>
                        <w:i/>
                        <w:iCs/>
                        <w:szCs w:val="24"/>
                      </w:rPr>
                    </m:ctrlPr>
                  </m:dPr>
                  <m:e>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k</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2</m:t>
                            </m:r>
                          </m:sup>
                        </m:sSup>
                      </m:num>
                      <m:den>
                        <m:r>
                          <w:rPr>
                            <w:rFonts w:ascii="Cambria Math" w:eastAsiaTheme="minorEastAsia" w:hAnsi="Cambria Math" w:cs="Times New Roman"/>
                            <w:szCs w:val="24"/>
                          </w:rPr>
                          <m:t>dx</m:t>
                        </m:r>
                      </m:den>
                    </m:f>
                  </m:e>
                </m:d>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m:t>
                    </m:r>
                  </m:sub>
                </m:sSub>
                <m:d>
                  <m:dPr>
                    <m:begChr m:val="["/>
                    <m:endChr m:val="]"/>
                    <m:ctrlPr>
                      <w:rPr>
                        <w:rFonts w:ascii="Cambria Math" w:eastAsiaTheme="minorEastAsia" w:hAnsi="Cambria Math" w:cs="Times New Roman"/>
                        <w:i/>
                        <w:iCs/>
                        <w:szCs w:val="24"/>
                      </w:rPr>
                    </m:ctrlPr>
                  </m:dPr>
                  <m:e>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2k</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2</m:t>
                            </m:r>
                          </m:sup>
                        </m:sSup>
                      </m:num>
                      <m:den>
                        <m:r>
                          <w:rPr>
                            <w:rFonts w:ascii="Cambria Math" w:eastAsiaTheme="minorEastAsia" w:hAnsi="Cambria Math" w:cs="Times New Roman"/>
                            <w:szCs w:val="24"/>
                          </w:rPr>
                          <m:t>dx</m:t>
                        </m:r>
                      </m:den>
                    </m:f>
                  </m:e>
                </m:d>
              </m:oMath>
            </m:oMathPara>
          </w:p>
          <w:p w14:paraId="2327C45C" w14:textId="77777777" w:rsidR="002033EF" w:rsidRPr="002033EF" w:rsidRDefault="002033EF" w:rsidP="00AB5102">
            <w:pPr>
              <w:ind w:right="1440"/>
              <w:rPr>
                <w:rFonts w:ascii="Cambria Math" w:eastAsiaTheme="minorEastAsia" w:hAnsi="Cambria Math" w:cs="Times New Roman"/>
                <w:i/>
                <w:sz w:val="24"/>
                <w:szCs w:val="24"/>
              </w:rPr>
            </w:pPr>
          </w:p>
        </w:tc>
        <w:tc>
          <w:tcPr>
            <w:tcW w:w="828" w:type="dxa"/>
          </w:tcPr>
          <w:p w14:paraId="47A4D0F7" w14:textId="77777777" w:rsidR="002033EF" w:rsidRDefault="002033EF" w:rsidP="000E25DA">
            <w:pPr>
              <w:jc w:val="center"/>
              <w:rPr>
                <w:rFonts w:ascii="Times New Roman" w:hAnsi="Times New Roman" w:cs="Times New Roman"/>
                <w:sz w:val="24"/>
                <w:szCs w:val="24"/>
              </w:rPr>
            </w:pPr>
          </w:p>
          <w:p w14:paraId="18F181E1" w14:textId="77777777" w:rsidR="002033EF" w:rsidRDefault="002033EF" w:rsidP="000E25DA">
            <w:pPr>
              <w:jc w:val="center"/>
              <w:rPr>
                <w:rFonts w:ascii="Times New Roman" w:hAnsi="Times New Roman" w:cs="Times New Roman"/>
                <w:sz w:val="24"/>
                <w:szCs w:val="24"/>
              </w:rPr>
            </w:pPr>
          </w:p>
          <w:p w14:paraId="041048AB" w14:textId="77777777" w:rsidR="002033EF" w:rsidRDefault="002033EF" w:rsidP="000E25DA">
            <w:pPr>
              <w:jc w:val="center"/>
              <w:rPr>
                <w:rFonts w:ascii="Times New Roman" w:hAnsi="Times New Roman" w:cs="Times New Roman"/>
                <w:sz w:val="24"/>
                <w:szCs w:val="24"/>
              </w:rPr>
            </w:pPr>
          </w:p>
          <w:p w14:paraId="7FC076DF" w14:textId="77777777" w:rsidR="002033EF" w:rsidRDefault="002033EF" w:rsidP="000E25DA">
            <w:pPr>
              <w:jc w:val="center"/>
              <w:rPr>
                <w:rFonts w:ascii="Times New Roman" w:hAnsi="Times New Roman" w:cs="Times New Roman"/>
                <w:sz w:val="24"/>
                <w:szCs w:val="24"/>
              </w:rPr>
            </w:pPr>
          </w:p>
          <w:p w14:paraId="159D5668" w14:textId="77777777" w:rsidR="002033EF" w:rsidRDefault="002033EF" w:rsidP="000E25DA">
            <w:pPr>
              <w:jc w:val="center"/>
              <w:rPr>
                <w:rFonts w:ascii="Times New Roman" w:hAnsi="Times New Roman" w:cs="Times New Roman"/>
                <w:sz w:val="24"/>
                <w:szCs w:val="24"/>
              </w:rPr>
            </w:pPr>
          </w:p>
          <w:p w14:paraId="50087DF7" w14:textId="77777777" w:rsidR="002033EF" w:rsidRDefault="002033EF" w:rsidP="000E25DA">
            <w:pPr>
              <w:jc w:val="center"/>
              <w:rPr>
                <w:rFonts w:ascii="Times New Roman" w:hAnsi="Times New Roman" w:cs="Times New Roman"/>
                <w:sz w:val="24"/>
                <w:szCs w:val="24"/>
              </w:rPr>
            </w:pPr>
          </w:p>
          <w:p w14:paraId="70D550AF" w14:textId="77777777" w:rsidR="002033EF" w:rsidRDefault="002033EF" w:rsidP="000E25DA">
            <w:pPr>
              <w:jc w:val="center"/>
              <w:rPr>
                <w:rFonts w:ascii="Times New Roman" w:hAnsi="Times New Roman" w:cs="Times New Roman"/>
                <w:sz w:val="24"/>
                <w:szCs w:val="24"/>
              </w:rPr>
            </w:pPr>
          </w:p>
          <w:p w14:paraId="42852F41" w14:textId="77777777" w:rsidR="002033EF" w:rsidRDefault="002033EF" w:rsidP="000E25DA">
            <w:pPr>
              <w:jc w:val="center"/>
              <w:rPr>
                <w:rFonts w:ascii="Times New Roman" w:hAnsi="Times New Roman" w:cs="Times New Roman"/>
                <w:sz w:val="24"/>
                <w:szCs w:val="24"/>
              </w:rPr>
            </w:pPr>
          </w:p>
          <w:p w14:paraId="0A7296D3" w14:textId="77777777" w:rsidR="002033EF" w:rsidRDefault="002033EF" w:rsidP="000E25DA">
            <w:pPr>
              <w:jc w:val="center"/>
              <w:rPr>
                <w:rFonts w:ascii="Times New Roman" w:hAnsi="Times New Roman" w:cs="Times New Roman"/>
                <w:sz w:val="24"/>
                <w:szCs w:val="24"/>
              </w:rPr>
            </w:pPr>
          </w:p>
          <w:p w14:paraId="6910D7B2" w14:textId="77777777" w:rsidR="002033EF" w:rsidRDefault="002033EF" w:rsidP="000E25DA">
            <w:pPr>
              <w:jc w:val="center"/>
              <w:rPr>
                <w:rFonts w:ascii="Times New Roman" w:hAnsi="Times New Roman" w:cs="Times New Roman"/>
                <w:sz w:val="24"/>
                <w:szCs w:val="24"/>
              </w:rPr>
            </w:pPr>
            <w:r>
              <w:rPr>
                <w:rFonts w:ascii="Times New Roman" w:hAnsi="Times New Roman" w:cs="Times New Roman"/>
                <w:sz w:val="24"/>
                <w:szCs w:val="24"/>
              </w:rPr>
              <w:t>(2)</w:t>
            </w:r>
          </w:p>
        </w:tc>
      </w:tr>
    </w:tbl>
    <w:p w14:paraId="2D171ABE" w14:textId="77777777" w:rsidR="002033EF" w:rsidRDefault="002033EF" w:rsidP="002033EF">
      <w:pPr>
        <w:spacing w:after="0" w:line="240" w:lineRule="auto"/>
        <w:ind w:right="1440"/>
        <w:jc w:val="both"/>
        <w:rPr>
          <w:rFonts w:ascii="Times New Roman" w:hAnsi="Times New Roman" w:cs="Times New Roman"/>
          <w:sz w:val="24"/>
          <w:szCs w:val="24"/>
        </w:rPr>
      </w:pPr>
      <w:r>
        <w:rPr>
          <w:rFonts w:ascii="Times New Roman" w:hAnsi="Times New Roman" w:cs="Times New Roman"/>
          <w:sz w:val="24"/>
          <w:szCs w:val="24"/>
        </w:rPr>
        <w:t>For the final node N, the energy balance equation reduces to</w:t>
      </w:r>
      <w:r w:rsidR="00AB5102">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8"/>
        <w:gridCol w:w="828"/>
      </w:tblGrid>
      <w:tr w:rsidR="002033EF" w14:paraId="6EB718FF" w14:textId="77777777" w:rsidTr="000E25DA">
        <w:trPr>
          <w:trHeight w:val="395"/>
        </w:trPr>
        <w:tc>
          <w:tcPr>
            <w:tcW w:w="8748" w:type="dxa"/>
          </w:tcPr>
          <w:p w14:paraId="6A69B8B9" w14:textId="77777777" w:rsidR="002033EF" w:rsidRDefault="00C861F7" w:rsidP="001E6164">
            <w:pPr>
              <w:ind w:right="-828"/>
              <w:jc w:val="center"/>
              <w:rPr>
                <w:rFonts w:ascii="Cambria Math" w:eastAsiaTheme="minorEastAsia" w:hAnsi="Cambria Math" w:cs="Times New Roman"/>
                <w:i/>
                <w:iCs/>
                <w:sz w:val="24"/>
                <w:szCs w:val="24"/>
              </w:rPr>
            </w:pP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E</m:t>
                      </m:r>
                    </m:e>
                  </m:acc>
                </m:e>
                <m:sub>
                  <m:r>
                    <w:rPr>
                      <w:rFonts w:ascii="Cambria Math" w:hAnsi="Cambria Math" w:cs="Times New Roman"/>
                      <w:sz w:val="24"/>
                      <w:szCs w:val="24"/>
                    </w:rPr>
                    <m:t>st</m:t>
                  </m:r>
                </m:sub>
              </m:sSub>
            </m:oMath>
            <w:r w:rsidR="002033EF" w:rsidRPr="002033EF">
              <w:rPr>
                <w:rFonts w:ascii="Cambria Math" w:hAnsi="Cambria Math" w:cs="Times New Roman"/>
                <w:i/>
                <w:sz w:val="24"/>
                <w:szCs w:val="24"/>
              </w:rPr>
              <w:t>=</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E</m:t>
                      </m:r>
                    </m:e>
                  </m:acc>
                </m:e>
                <m:sub>
                  <m:r>
                    <w:rPr>
                      <w:rFonts w:ascii="Cambria Math" w:hAnsi="Cambria Math" w:cs="Times New Roman"/>
                      <w:sz w:val="24"/>
                      <w:szCs w:val="24"/>
                    </w:rPr>
                    <m:t>in</m:t>
                  </m:r>
                </m:sub>
              </m:sSub>
            </m:oMath>
            <w:r w:rsidR="002033EF" w:rsidRPr="002033EF">
              <w:rPr>
                <w:rFonts w:ascii="Cambria Math" w:hAnsi="Cambria Math" w:cs="Times New Roman"/>
                <w:i/>
                <w:sz w:val="24"/>
                <w:szCs w:val="24"/>
              </w:rPr>
              <w:t xml:space="preserve"> </w:t>
            </w:r>
            <w:r w:rsidR="002033EF">
              <w:rPr>
                <w:rFonts w:ascii="Cambria Math" w:hAnsi="Cambria Math" w:cs="Times New Roman"/>
                <w:i/>
                <w:sz w:val="24"/>
                <w:szCs w:val="24"/>
              </w:rPr>
              <w:t>–</w:t>
            </w:r>
            <w:r w:rsidR="002033EF" w:rsidRPr="002033EF">
              <w:rPr>
                <w:rFonts w:ascii="Cambria Math" w:hAnsi="Cambria Math" w:cs="Times New Roman"/>
                <w:i/>
                <w:sz w:val="24"/>
                <w:szCs w:val="24"/>
              </w:rPr>
              <w:t xml:space="preserve">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E</m:t>
                      </m:r>
                    </m:e>
                  </m:acc>
                </m:e>
                <m:sub>
                  <m:r>
                    <w:rPr>
                      <w:rFonts w:ascii="Cambria Math" w:hAnsi="Cambria Math" w:cs="Times New Roman"/>
                      <w:sz w:val="24"/>
                      <w:szCs w:val="24"/>
                    </w:rPr>
                    <m:t>out</m:t>
                  </m:r>
                </m:sub>
              </m:sSub>
            </m:oMath>
            <w:r w:rsidR="002033EF" w:rsidRPr="002033EF">
              <w:rPr>
                <w:rFonts w:ascii="Cambria Math" w:hAnsi="Cambria Math" w:cs="Times New Roman"/>
                <w:i/>
                <w:sz w:val="24"/>
                <w:szCs w:val="24"/>
              </w:rPr>
              <w:t xml:space="preserve"> + </w:t>
            </w:r>
            <m:oMath>
              <m:sSub>
                <m:sSubPr>
                  <m:ctrlPr>
                    <w:rPr>
                      <w:rFonts w:ascii="Cambria Math" w:hAnsi="Cambria Math" w:cs="Times New Roman"/>
                      <w:i/>
                      <w:iCs/>
                      <w:sz w:val="24"/>
                      <w:szCs w:val="24"/>
                    </w:rPr>
                  </m:ctrlPr>
                </m:sSubPr>
                <m:e>
                  <m:acc>
                    <m:accPr>
                      <m:chr m:val="̇"/>
                      <m:ctrlPr>
                        <w:rPr>
                          <w:rFonts w:ascii="Cambria Math" w:hAnsi="Cambria Math" w:cs="Times New Roman"/>
                          <w:i/>
                          <w:iCs/>
                          <w:sz w:val="24"/>
                          <w:szCs w:val="24"/>
                        </w:rPr>
                      </m:ctrlPr>
                    </m:accPr>
                    <m:e>
                      <m:r>
                        <w:rPr>
                          <w:rFonts w:ascii="Cambria Math" w:hAnsi="Cambria Math" w:cs="Times New Roman"/>
                          <w:sz w:val="24"/>
                          <w:szCs w:val="24"/>
                        </w:rPr>
                        <m:t>E</m:t>
                      </m:r>
                    </m:e>
                  </m:acc>
                </m:e>
                <m:sub>
                  <m:r>
                    <w:rPr>
                      <w:rFonts w:ascii="Cambria Math" w:hAnsi="Cambria Math" w:cs="Times New Roman"/>
                      <w:sz w:val="24"/>
                      <w:szCs w:val="24"/>
                    </w:rPr>
                    <m:t>g</m:t>
                  </m:r>
                </m:sub>
              </m:sSub>
            </m:oMath>
          </w:p>
          <w:p w14:paraId="74E078E8" w14:textId="77777777" w:rsidR="002033EF" w:rsidRPr="00AB5102" w:rsidRDefault="002033EF" w:rsidP="001E6164">
            <w:pPr>
              <w:ind w:right="-828"/>
              <w:jc w:val="center"/>
              <w:rPr>
                <w:rFonts w:ascii="Cambria Math" w:eastAsiaTheme="minorEastAsia" w:hAnsi="Cambria Math" w:cs="Times New Roman"/>
                <w:i/>
                <w:iCs/>
                <w:sz w:val="18"/>
                <w:szCs w:val="24"/>
              </w:rPr>
            </w:pPr>
          </w:p>
          <w:p w14:paraId="628B451B" w14:textId="77777777" w:rsidR="002033EF" w:rsidRPr="002033EF" w:rsidRDefault="002033EF" w:rsidP="001E6164">
            <w:pPr>
              <w:ind w:right="-828"/>
              <w:jc w:val="center"/>
              <w:rPr>
                <w:rFonts w:ascii="Cambria Math" w:eastAsiaTheme="minorEastAsia" w:hAnsi="Cambria Math" w:cs="Times New Roman"/>
                <w:i/>
                <w:iCs/>
                <w:sz w:val="24"/>
                <w:szCs w:val="24"/>
              </w:rPr>
            </w:pPr>
            <m:oMathPara>
              <m:oMath>
                <m:r>
                  <m:rPr>
                    <m:sty m:val="p"/>
                  </m:rPr>
                  <w:rPr>
                    <w:rFonts w:ascii="Cambria Math" w:hAnsi="Cambria Math" w:cs="Times New Roman"/>
                    <w:sz w:val="24"/>
                    <w:szCs w:val="24"/>
                  </w:rPr>
                  <m:t>0=</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i-1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q</m:t>
                    </m:r>
                  </m:e>
                  <m:sub>
                    <m:r>
                      <w:rPr>
                        <w:rFonts w:ascii="Cambria Math" w:hAnsi="Cambria Math" w:cs="Times New Roman"/>
                        <w:sz w:val="24"/>
                        <w:szCs w:val="24"/>
                      </w:rPr>
                      <m:t>rad</m:t>
                    </m:r>
                  </m:sub>
                </m:sSub>
              </m:oMath>
            </m:oMathPara>
          </w:p>
          <w:p w14:paraId="13E6FB25" w14:textId="77777777" w:rsidR="002033EF" w:rsidRPr="00AB5102" w:rsidRDefault="002033EF" w:rsidP="001E6164">
            <w:pPr>
              <w:ind w:right="-828"/>
              <w:jc w:val="center"/>
              <w:rPr>
                <w:rFonts w:ascii="Cambria Math" w:eastAsiaTheme="minorEastAsia" w:hAnsi="Cambria Math" w:cs="Times New Roman"/>
                <w:i/>
                <w:sz w:val="18"/>
                <w:szCs w:val="24"/>
              </w:rPr>
            </w:pPr>
          </w:p>
          <w:p w14:paraId="1F3D8838" w14:textId="77777777" w:rsidR="002033EF" w:rsidRPr="002033EF" w:rsidRDefault="002033EF" w:rsidP="001E6164">
            <w:pPr>
              <w:ind w:right="-828"/>
              <w:jc w:val="center"/>
              <w:rPr>
                <w:rFonts w:ascii="Cambria Math" w:eastAsiaTheme="minorEastAsia" w:hAnsi="Cambria Math" w:cs="Times New Roman"/>
                <w:i/>
                <w:szCs w:val="24"/>
              </w:rPr>
            </w:pPr>
            <m:oMathPara>
              <m:oMathParaPr>
                <m:jc m:val="centerGroup"/>
              </m:oMathParaPr>
              <m:oMath>
                <m:r>
                  <w:rPr>
                    <w:rFonts w:ascii="Cambria Math" w:eastAsiaTheme="minorEastAsia" w:hAnsi="Cambria Math" w:cs="Times New Roman"/>
                    <w:szCs w:val="24"/>
                  </w:rPr>
                  <m:t>0=</m:t>
                </m:r>
                <m:f>
                  <m:fPr>
                    <m:ctrlPr>
                      <w:rPr>
                        <w:rFonts w:ascii="Cambria Math" w:eastAsiaTheme="minorEastAsia" w:hAnsi="Cambria Math" w:cs="Times New Roman"/>
                        <w:i/>
                        <w:szCs w:val="24"/>
                      </w:rPr>
                    </m:ctrlPr>
                  </m:fPr>
                  <m:num>
                    <m:d>
                      <m:dPr>
                        <m:ctrlPr>
                          <w:rPr>
                            <w:rFonts w:ascii="Cambria Math" w:eastAsiaTheme="minorEastAsia" w:hAnsi="Cambria Math" w:cs="Times New Roman"/>
                            <w:i/>
                            <w:iCs/>
                            <w:szCs w:val="24"/>
                          </w:rPr>
                        </m:ctrlPr>
                      </m:dPr>
                      <m:e>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i-1</m:t>
                            </m:r>
                          </m:sub>
                        </m:sSub>
                        <m:r>
                          <w:rPr>
                            <w:rFonts w:ascii="Cambria Math" w:eastAsiaTheme="minorEastAsia" w:hAnsi="Cambria Math" w:cs="Times New Roman"/>
                            <w:szCs w:val="24"/>
                          </w:rPr>
                          <m:t>-</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m:t>
                            </m:r>
                          </m:sub>
                        </m:sSub>
                      </m:e>
                    </m:d>
                  </m:num>
                  <m:den>
                    <m:f>
                      <m:fPr>
                        <m:ctrlPr>
                          <w:rPr>
                            <w:rFonts w:ascii="Cambria Math" w:eastAsiaTheme="minorEastAsia" w:hAnsi="Cambria Math" w:cs="Times New Roman"/>
                            <w:i/>
                            <w:szCs w:val="24"/>
                          </w:rPr>
                        </m:ctrlPr>
                      </m:fPr>
                      <m:num>
                        <m:r>
                          <w:rPr>
                            <w:rFonts w:ascii="Cambria Math" w:eastAsiaTheme="minorEastAsia" w:hAnsi="Cambria Math" w:cs="Times New Roman"/>
                            <w:szCs w:val="24"/>
                          </w:rPr>
                          <m:t>dx</m:t>
                        </m:r>
                      </m:num>
                      <m:den>
                        <m:r>
                          <w:rPr>
                            <w:rFonts w:ascii="Cambria Math" w:eastAsiaTheme="minorEastAsia" w:hAnsi="Cambria Math" w:cs="Times New Roman"/>
                            <w:szCs w:val="24"/>
                          </w:rPr>
                          <m:t>k</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A</m:t>
                            </m:r>
                          </m:e>
                          <m:sub>
                            <m:r>
                              <w:rPr>
                                <w:rFonts w:ascii="Cambria Math" w:eastAsiaTheme="minorEastAsia" w:hAnsi="Cambria Math" w:cs="Times New Roman"/>
                                <w:szCs w:val="24"/>
                              </w:rPr>
                              <m:t>c</m:t>
                            </m:r>
                          </m:sub>
                        </m:sSub>
                      </m:den>
                    </m:f>
                  </m:den>
                </m:f>
                <m:r>
                  <w:rPr>
                    <w:rFonts w:ascii="Cambria Math" w:eastAsiaTheme="minorEastAsia" w:hAnsi="Cambria Math" w:cs="Times New Roman"/>
                    <w:szCs w:val="24"/>
                  </w:rPr>
                  <m:t>-σεA(</m:t>
                </m:r>
                <m:sSubSup>
                  <m:sSubSupPr>
                    <m:ctrlPr>
                      <w:rPr>
                        <w:rFonts w:ascii="Cambria Math" w:eastAsiaTheme="minorEastAsia" w:hAnsi="Cambria Math" w:cs="Times New Roman"/>
                        <w:i/>
                        <w:iCs/>
                        <w:szCs w:val="24"/>
                      </w:rPr>
                    </m:ctrlPr>
                  </m:sSubSupPr>
                  <m:e>
                    <m:r>
                      <w:rPr>
                        <w:rFonts w:ascii="Cambria Math" w:eastAsiaTheme="minorEastAsia" w:hAnsi="Cambria Math" w:cs="Times New Roman"/>
                        <w:szCs w:val="24"/>
                      </w:rPr>
                      <m:t>T</m:t>
                    </m:r>
                  </m:e>
                  <m:sub>
                    <m:r>
                      <w:rPr>
                        <w:rFonts w:ascii="Cambria Math" w:eastAsiaTheme="minorEastAsia" w:hAnsi="Cambria Math" w:cs="Times New Roman"/>
                        <w:szCs w:val="24"/>
                      </w:rPr>
                      <m:t>i</m:t>
                    </m:r>
                  </m:sub>
                  <m:sup>
                    <m:r>
                      <w:rPr>
                        <w:rFonts w:ascii="Cambria Math" w:eastAsiaTheme="minorEastAsia" w:hAnsi="Cambria Math" w:cs="Times New Roman"/>
                        <w:szCs w:val="24"/>
                      </w:rPr>
                      <m:t>4</m:t>
                    </m:r>
                  </m:sup>
                </m:sSubSup>
                <m:r>
                  <w:rPr>
                    <w:rFonts w:ascii="Cambria Math" w:eastAsiaTheme="minorEastAsia" w:hAnsi="Cambria Math" w:cs="Times New Roman"/>
                    <w:szCs w:val="24"/>
                  </w:rPr>
                  <m:t>-</m:t>
                </m:r>
                <m:sSubSup>
                  <m:sSubSupPr>
                    <m:ctrlPr>
                      <w:rPr>
                        <w:rFonts w:ascii="Cambria Math" w:eastAsiaTheme="minorEastAsia" w:hAnsi="Cambria Math" w:cs="Times New Roman"/>
                        <w:i/>
                        <w:iCs/>
                        <w:szCs w:val="24"/>
                      </w:rPr>
                    </m:ctrlPr>
                  </m:sSubSupPr>
                  <m:e>
                    <m:r>
                      <w:rPr>
                        <w:rFonts w:ascii="Cambria Math" w:eastAsiaTheme="minorEastAsia" w:hAnsi="Cambria Math" w:cs="Times New Roman"/>
                        <w:szCs w:val="24"/>
                      </w:rPr>
                      <m:t>T</m:t>
                    </m:r>
                  </m:e>
                  <m:sub>
                    <m:r>
                      <w:rPr>
                        <w:rFonts w:ascii="Cambria Math" w:eastAsiaTheme="minorEastAsia" w:hAnsi="Cambria Math" w:cs="Times New Roman"/>
                        <w:szCs w:val="24"/>
                      </w:rPr>
                      <m:t>∞</m:t>
                    </m:r>
                  </m:sub>
                  <m:sup>
                    <m:r>
                      <w:rPr>
                        <w:rFonts w:ascii="Cambria Math" w:eastAsiaTheme="minorEastAsia" w:hAnsi="Cambria Math" w:cs="Times New Roman"/>
                        <w:szCs w:val="24"/>
                      </w:rPr>
                      <m:t>4</m:t>
                    </m:r>
                  </m:sup>
                </m:sSubSup>
                <m:r>
                  <w:rPr>
                    <w:rFonts w:ascii="Cambria Math" w:eastAsiaTheme="minorEastAsia" w:hAnsi="Cambria Math" w:cs="Times New Roman"/>
                    <w:szCs w:val="24"/>
                  </w:rPr>
                  <m:t>)</m:t>
                </m:r>
              </m:oMath>
            </m:oMathPara>
          </w:p>
          <w:p w14:paraId="169F94A7" w14:textId="77777777" w:rsidR="002033EF" w:rsidRPr="00AB5102" w:rsidRDefault="002033EF" w:rsidP="001E6164">
            <w:pPr>
              <w:ind w:right="-828"/>
              <w:jc w:val="center"/>
              <w:rPr>
                <w:rFonts w:ascii="Cambria Math" w:eastAsiaTheme="minorEastAsia" w:hAnsi="Cambria Math" w:cs="Times New Roman"/>
                <w:i/>
                <w:sz w:val="18"/>
                <w:szCs w:val="24"/>
              </w:rPr>
            </w:pPr>
          </w:p>
          <w:p w14:paraId="03168903" w14:textId="77777777" w:rsidR="002033EF" w:rsidRPr="002033EF" w:rsidRDefault="002033EF" w:rsidP="001E6164">
            <w:pPr>
              <w:ind w:right="-828"/>
              <w:jc w:val="center"/>
              <w:rPr>
                <w:rFonts w:ascii="Cambria Math" w:eastAsiaTheme="minorEastAsia" w:hAnsi="Cambria Math" w:cs="Times New Roman"/>
                <w:i/>
                <w:iCs/>
                <w:szCs w:val="24"/>
              </w:rPr>
            </w:pPr>
            <m:oMathPara>
              <m:oMath>
                <m:r>
                  <w:rPr>
                    <w:rFonts w:ascii="Cambria Math" w:eastAsiaTheme="minorEastAsia" w:hAnsi="Cambria Math" w:cs="Times New Roman"/>
                    <w:szCs w:val="24"/>
                  </w:rPr>
                  <m:t>σ</m:t>
                </m:r>
                <m:d>
                  <m:dPr>
                    <m:ctrlPr>
                      <w:rPr>
                        <w:rFonts w:ascii="Cambria Math" w:eastAsiaTheme="minorEastAsia" w:hAnsi="Cambria Math" w:cs="Times New Roman"/>
                        <w:i/>
                        <w:iCs/>
                        <w:szCs w:val="24"/>
                      </w:rPr>
                    </m:ctrlPr>
                  </m:dPr>
                  <m:e>
                    <m:r>
                      <w:rPr>
                        <w:rFonts w:ascii="Cambria Math" w:eastAsiaTheme="minorEastAsia" w:hAnsi="Cambria Math" w:cs="Times New Roman"/>
                        <w:szCs w:val="24"/>
                      </w:rPr>
                      <m:t>4sdx+</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2</m:t>
                        </m:r>
                      </m:sup>
                    </m:sSup>
                  </m:e>
                </m:d>
                <m:d>
                  <m:dPr>
                    <m:ctrlPr>
                      <w:rPr>
                        <w:rFonts w:ascii="Cambria Math" w:eastAsiaTheme="minorEastAsia" w:hAnsi="Cambria Math" w:cs="Times New Roman"/>
                        <w:i/>
                        <w:iCs/>
                        <w:szCs w:val="24"/>
                      </w:rPr>
                    </m:ctrlPr>
                  </m:dPr>
                  <m:e>
                    <m:sSubSup>
                      <m:sSubSupPr>
                        <m:ctrlPr>
                          <w:rPr>
                            <w:rFonts w:ascii="Cambria Math" w:eastAsiaTheme="minorEastAsia" w:hAnsi="Cambria Math" w:cs="Times New Roman"/>
                            <w:i/>
                            <w:iCs/>
                            <w:szCs w:val="24"/>
                          </w:rPr>
                        </m:ctrlPr>
                      </m:sSubSupPr>
                      <m:e>
                        <m:r>
                          <w:rPr>
                            <w:rFonts w:ascii="Cambria Math" w:eastAsiaTheme="minorEastAsia" w:hAnsi="Cambria Math" w:cs="Times New Roman"/>
                            <w:szCs w:val="24"/>
                          </w:rPr>
                          <m:t>T</m:t>
                        </m:r>
                      </m:e>
                      <m:sub>
                        <m:r>
                          <w:rPr>
                            <w:rFonts w:ascii="Cambria Math" w:eastAsiaTheme="minorEastAsia" w:hAnsi="Cambria Math" w:cs="Times New Roman"/>
                            <w:szCs w:val="24"/>
                          </w:rPr>
                          <m:t>i</m:t>
                        </m:r>
                      </m:sub>
                      <m:sup>
                        <m:r>
                          <w:rPr>
                            <w:rFonts w:ascii="Cambria Math" w:eastAsiaTheme="minorEastAsia" w:hAnsi="Cambria Math" w:cs="Times New Roman"/>
                            <w:szCs w:val="24"/>
                          </w:rPr>
                          <m:t>4</m:t>
                        </m:r>
                      </m:sup>
                    </m:sSubSup>
                    <m:r>
                      <w:rPr>
                        <w:rFonts w:ascii="Cambria Math" w:eastAsiaTheme="minorEastAsia" w:hAnsi="Cambria Math" w:cs="Times New Roman"/>
                        <w:szCs w:val="24"/>
                      </w:rPr>
                      <m:t>-</m:t>
                    </m:r>
                    <m:sSubSup>
                      <m:sSubSupPr>
                        <m:ctrlPr>
                          <w:rPr>
                            <w:rFonts w:ascii="Cambria Math" w:eastAsiaTheme="minorEastAsia" w:hAnsi="Cambria Math" w:cs="Times New Roman"/>
                            <w:i/>
                            <w:iCs/>
                            <w:szCs w:val="24"/>
                          </w:rPr>
                        </m:ctrlPr>
                      </m:sSubSupPr>
                      <m:e>
                        <m:r>
                          <w:rPr>
                            <w:rFonts w:ascii="Cambria Math" w:eastAsiaTheme="minorEastAsia" w:hAnsi="Cambria Math" w:cs="Times New Roman"/>
                            <w:szCs w:val="24"/>
                          </w:rPr>
                          <m:t>T</m:t>
                        </m:r>
                      </m:e>
                      <m:sub>
                        <m:r>
                          <w:rPr>
                            <w:rFonts w:ascii="Cambria Math" w:eastAsiaTheme="minorEastAsia" w:hAnsi="Cambria Math" w:cs="Times New Roman"/>
                            <w:szCs w:val="24"/>
                          </w:rPr>
                          <m:t>∞</m:t>
                        </m:r>
                      </m:sub>
                      <m:sup>
                        <m:r>
                          <w:rPr>
                            <w:rFonts w:ascii="Cambria Math" w:eastAsiaTheme="minorEastAsia" w:hAnsi="Cambria Math" w:cs="Times New Roman"/>
                            <w:szCs w:val="24"/>
                          </w:rPr>
                          <m:t>4</m:t>
                        </m:r>
                      </m:sup>
                    </m:sSubSup>
                  </m:e>
                </m:d>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i-1</m:t>
                    </m:r>
                  </m:sub>
                </m:sSub>
                <m:d>
                  <m:dPr>
                    <m:begChr m:val="["/>
                    <m:endChr m:val="]"/>
                    <m:ctrlPr>
                      <w:rPr>
                        <w:rFonts w:ascii="Cambria Math" w:eastAsiaTheme="minorEastAsia" w:hAnsi="Cambria Math" w:cs="Times New Roman"/>
                        <w:i/>
                        <w:iCs/>
                        <w:szCs w:val="24"/>
                      </w:rPr>
                    </m:ctrlPr>
                  </m:dPr>
                  <m:e>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k</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2</m:t>
                            </m:r>
                          </m:sup>
                        </m:sSup>
                      </m:num>
                      <m:den>
                        <m:r>
                          <w:rPr>
                            <w:rFonts w:ascii="Cambria Math" w:eastAsiaTheme="minorEastAsia" w:hAnsi="Cambria Math" w:cs="Times New Roman"/>
                            <w:szCs w:val="24"/>
                          </w:rPr>
                          <m:t>dx</m:t>
                        </m:r>
                      </m:den>
                    </m:f>
                  </m:e>
                </m:d>
                <m:r>
                  <w:rPr>
                    <w:rFonts w:ascii="Cambria Math" w:eastAsiaTheme="minorEastAsia" w:hAnsi="Cambria Math" w:cs="Times New Roman"/>
                    <w:szCs w:val="24"/>
                  </w:rPr>
                  <m:t>+</m:t>
                </m:r>
                <m:sSub>
                  <m:sSubPr>
                    <m:ctrlPr>
                      <w:rPr>
                        <w:rFonts w:ascii="Cambria Math" w:eastAsiaTheme="minorEastAsia" w:hAnsi="Cambria Math" w:cs="Times New Roman"/>
                        <w:i/>
                        <w:iCs/>
                        <w:szCs w:val="24"/>
                      </w:rPr>
                    </m:ctrlPr>
                  </m:sSubPr>
                  <m:e>
                    <m:r>
                      <w:rPr>
                        <w:rFonts w:ascii="Cambria Math" w:eastAsiaTheme="minorEastAsia" w:hAnsi="Cambria Math" w:cs="Times New Roman"/>
                        <w:szCs w:val="24"/>
                      </w:rPr>
                      <m:t>T</m:t>
                    </m:r>
                  </m:e>
                  <m:sub>
                    <m:r>
                      <w:rPr>
                        <w:rFonts w:ascii="Cambria Math" w:eastAsiaTheme="minorEastAsia" w:hAnsi="Cambria Math" w:cs="Times New Roman"/>
                        <w:szCs w:val="24"/>
                      </w:rPr>
                      <m:t>i</m:t>
                    </m:r>
                  </m:sub>
                </m:sSub>
                <m:d>
                  <m:dPr>
                    <m:begChr m:val="["/>
                    <m:endChr m:val="]"/>
                    <m:ctrlPr>
                      <w:rPr>
                        <w:rFonts w:ascii="Cambria Math" w:eastAsiaTheme="minorEastAsia" w:hAnsi="Cambria Math" w:cs="Times New Roman"/>
                        <w:i/>
                        <w:iCs/>
                        <w:szCs w:val="24"/>
                      </w:rPr>
                    </m:ctrlPr>
                  </m:dPr>
                  <m:e>
                    <m:r>
                      <w:rPr>
                        <w:rFonts w:ascii="Cambria Math" w:eastAsiaTheme="minorEastAsia" w:hAnsi="Cambria Math" w:cs="Times New Roman"/>
                        <w:szCs w:val="24"/>
                      </w:rPr>
                      <m:t>-</m:t>
                    </m:r>
                    <m:f>
                      <m:fPr>
                        <m:ctrlPr>
                          <w:rPr>
                            <w:rFonts w:ascii="Cambria Math" w:eastAsiaTheme="minorEastAsia" w:hAnsi="Cambria Math" w:cs="Times New Roman"/>
                            <w:i/>
                            <w:iCs/>
                            <w:szCs w:val="24"/>
                          </w:rPr>
                        </m:ctrlPr>
                      </m:fPr>
                      <m:num>
                        <m:r>
                          <w:rPr>
                            <w:rFonts w:ascii="Cambria Math" w:eastAsiaTheme="minorEastAsia" w:hAnsi="Cambria Math" w:cs="Times New Roman"/>
                            <w:szCs w:val="24"/>
                          </w:rPr>
                          <m:t>k</m:t>
                        </m:r>
                        <m:sSup>
                          <m:sSupPr>
                            <m:ctrlPr>
                              <w:rPr>
                                <w:rFonts w:ascii="Cambria Math" w:eastAsiaTheme="minorEastAsia" w:hAnsi="Cambria Math" w:cs="Times New Roman"/>
                                <w:i/>
                                <w:iCs/>
                                <w:szCs w:val="24"/>
                              </w:rPr>
                            </m:ctrlPr>
                          </m:sSupPr>
                          <m:e>
                            <m:r>
                              <w:rPr>
                                <w:rFonts w:ascii="Cambria Math" w:eastAsiaTheme="minorEastAsia" w:hAnsi="Cambria Math" w:cs="Times New Roman"/>
                                <w:szCs w:val="24"/>
                              </w:rPr>
                              <m:t>s</m:t>
                            </m:r>
                          </m:e>
                          <m:sup>
                            <m:r>
                              <w:rPr>
                                <w:rFonts w:ascii="Cambria Math" w:eastAsiaTheme="minorEastAsia" w:hAnsi="Cambria Math" w:cs="Times New Roman"/>
                                <w:szCs w:val="24"/>
                              </w:rPr>
                              <m:t>2</m:t>
                            </m:r>
                          </m:sup>
                        </m:sSup>
                      </m:num>
                      <m:den>
                        <m:r>
                          <w:rPr>
                            <w:rFonts w:ascii="Cambria Math" w:eastAsiaTheme="minorEastAsia" w:hAnsi="Cambria Math" w:cs="Times New Roman"/>
                            <w:szCs w:val="24"/>
                          </w:rPr>
                          <m:t>dx</m:t>
                        </m:r>
                      </m:den>
                    </m:f>
                  </m:e>
                </m:d>
              </m:oMath>
            </m:oMathPara>
          </w:p>
          <w:p w14:paraId="1292F05D" w14:textId="77777777" w:rsidR="002033EF" w:rsidRPr="002033EF" w:rsidRDefault="002033EF" w:rsidP="000E25DA">
            <w:pPr>
              <w:ind w:right="1440"/>
              <w:jc w:val="center"/>
              <w:rPr>
                <w:rFonts w:ascii="Cambria Math" w:eastAsiaTheme="minorEastAsia" w:hAnsi="Cambria Math" w:cs="Times New Roman"/>
                <w:i/>
                <w:sz w:val="24"/>
                <w:szCs w:val="24"/>
              </w:rPr>
            </w:pPr>
          </w:p>
        </w:tc>
        <w:tc>
          <w:tcPr>
            <w:tcW w:w="828" w:type="dxa"/>
          </w:tcPr>
          <w:p w14:paraId="2A1BE313" w14:textId="77777777" w:rsidR="002033EF" w:rsidRDefault="002033EF" w:rsidP="000E25DA">
            <w:pPr>
              <w:jc w:val="center"/>
              <w:rPr>
                <w:rFonts w:ascii="Times New Roman" w:hAnsi="Times New Roman" w:cs="Times New Roman"/>
                <w:sz w:val="24"/>
                <w:szCs w:val="24"/>
              </w:rPr>
            </w:pPr>
          </w:p>
          <w:p w14:paraId="0AE31EBB" w14:textId="77777777" w:rsidR="002033EF" w:rsidRDefault="002033EF" w:rsidP="000E25DA">
            <w:pPr>
              <w:jc w:val="center"/>
              <w:rPr>
                <w:rFonts w:ascii="Times New Roman" w:hAnsi="Times New Roman" w:cs="Times New Roman"/>
                <w:sz w:val="24"/>
                <w:szCs w:val="24"/>
              </w:rPr>
            </w:pPr>
          </w:p>
          <w:p w14:paraId="461EA2B5" w14:textId="77777777" w:rsidR="002033EF" w:rsidRDefault="002033EF" w:rsidP="000E25DA">
            <w:pPr>
              <w:jc w:val="center"/>
              <w:rPr>
                <w:rFonts w:ascii="Times New Roman" w:hAnsi="Times New Roman" w:cs="Times New Roman"/>
                <w:sz w:val="24"/>
                <w:szCs w:val="24"/>
              </w:rPr>
            </w:pPr>
          </w:p>
          <w:p w14:paraId="2054CB21" w14:textId="77777777" w:rsidR="002033EF" w:rsidRDefault="002033EF" w:rsidP="000E25DA">
            <w:pPr>
              <w:jc w:val="center"/>
              <w:rPr>
                <w:rFonts w:ascii="Times New Roman" w:hAnsi="Times New Roman" w:cs="Times New Roman"/>
                <w:sz w:val="24"/>
                <w:szCs w:val="24"/>
              </w:rPr>
            </w:pPr>
          </w:p>
          <w:p w14:paraId="70016E80" w14:textId="77777777" w:rsidR="002033EF" w:rsidRDefault="002033EF" w:rsidP="000E25DA">
            <w:pPr>
              <w:jc w:val="center"/>
              <w:rPr>
                <w:rFonts w:ascii="Times New Roman" w:hAnsi="Times New Roman" w:cs="Times New Roman"/>
                <w:sz w:val="24"/>
                <w:szCs w:val="24"/>
              </w:rPr>
            </w:pPr>
          </w:p>
          <w:p w14:paraId="01F92994" w14:textId="77777777" w:rsidR="002033EF" w:rsidRDefault="002033EF" w:rsidP="000E25DA">
            <w:pPr>
              <w:jc w:val="center"/>
              <w:rPr>
                <w:rFonts w:ascii="Times New Roman" w:hAnsi="Times New Roman" w:cs="Times New Roman"/>
                <w:sz w:val="24"/>
                <w:szCs w:val="24"/>
              </w:rPr>
            </w:pPr>
          </w:p>
          <w:p w14:paraId="4EBCB6A8" w14:textId="77777777" w:rsidR="002033EF" w:rsidRDefault="002033EF" w:rsidP="000E25DA">
            <w:pPr>
              <w:jc w:val="center"/>
              <w:rPr>
                <w:rFonts w:ascii="Times New Roman" w:hAnsi="Times New Roman" w:cs="Times New Roman"/>
                <w:sz w:val="24"/>
                <w:szCs w:val="24"/>
              </w:rPr>
            </w:pPr>
          </w:p>
          <w:p w14:paraId="38B82519" w14:textId="77777777" w:rsidR="002033EF" w:rsidRDefault="002033EF" w:rsidP="000E25DA">
            <w:pPr>
              <w:jc w:val="center"/>
              <w:rPr>
                <w:rFonts w:ascii="Times New Roman" w:hAnsi="Times New Roman" w:cs="Times New Roman"/>
                <w:sz w:val="24"/>
                <w:szCs w:val="24"/>
              </w:rPr>
            </w:pPr>
          </w:p>
          <w:p w14:paraId="0B74074D" w14:textId="77777777" w:rsidR="002033EF" w:rsidRDefault="002033EF" w:rsidP="002033EF">
            <w:pPr>
              <w:jc w:val="center"/>
              <w:rPr>
                <w:rFonts w:ascii="Times New Roman" w:hAnsi="Times New Roman" w:cs="Times New Roman"/>
                <w:sz w:val="24"/>
                <w:szCs w:val="24"/>
              </w:rPr>
            </w:pPr>
          </w:p>
          <w:p w14:paraId="7D48D8EE" w14:textId="77777777" w:rsidR="002033EF" w:rsidRDefault="002033EF" w:rsidP="002033EF">
            <w:pPr>
              <w:jc w:val="center"/>
              <w:rPr>
                <w:rFonts w:ascii="Times New Roman" w:hAnsi="Times New Roman" w:cs="Times New Roman"/>
                <w:sz w:val="24"/>
                <w:szCs w:val="24"/>
              </w:rPr>
            </w:pPr>
            <w:r>
              <w:rPr>
                <w:rFonts w:ascii="Times New Roman" w:hAnsi="Times New Roman" w:cs="Times New Roman"/>
                <w:sz w:val="24"/>
                <w:szCs w:val="24"/>
              </w:rPr>
              <w:t>(3)</w:t>
            </w:r>
          </w:p>
        </w:tc>
      </w:tr>
    </w:tbl>
    <w:p w14:paraId="0146D644" w14:textId="77777777" w:rsidR="005D7244" w:rsidRPr="00897308" w:rsidRDefault="005D7244" w:rsidP="005D7244">
      <w:pPr>
        <w:spacing w:after="0" w:line="240" w:lineRule="auto"/>
        <w:jc w:val="both"/>
        <w:rPr>
          <w:rFonts w:ascii="Times New Roman" w:eastAsiaTheme="minorEastAsia" w:hAnsi="Times New Roman" w:cs="Times New Roman"/>
          <w:sz w:val="24"/>
        </w:rPr>
      </w:pPr>
      <w:r>
        <w:rPr>
          <w:rFonts w:ascii="Times New Roman" w:hAnsi="Times New Roman" w:cs="Times New Roman"/>
          <w:sz w:val="24"/>
          <w:szCs w:val="24"/>
        </w:rPr>
        <w:t xml:space="preserve">Equations 1, 2 and 3 now represent a system of equations that can be solved using the matrix inversion method. </w:t>
      </w:r>
      <w:r w:rsidRPr="00897308">
        <w:rPr>
          <w:rFonts w:ascii="Times New Roman" w:eastAsiaTheme="minorEastAsia" w:hAnsi="Times New Roman" w:cs="Times New Roman"/>
          <w:sz w:val="24"/>
        </w:rPr>
        <w:t xml:space="preserve">In matrix form, we have </w:t>
      </w:r>
    </w:p>
    <w:p w14:paraId="1596AA46" w14:textId="77777777" w:rsidR="005D7244" w:rsidRPr="00897308" w:rsidRDefault="005D7244" w:rsidP="005D7244">
      <w:pPr>
        <w:spacing w:after="0" w:line="240" w:lineRule="auto"/>
        <w:rPr>
          <w:rFonts w:ascii="Times New Roman" w:eastAsiaTheme="minorEastAsia" w:hAnsi="Times New Roman" w:cs="Times New Roman"/>
          <w:sz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8"/>
        <w:gridCol w:w="558"/>
      </w:tblGrid>
      <w:tr w:rsidR="005D7244" w14:paraId="2AA76896" w14:textId="77777777" w:rsidTr="000E25DA">
        <w:tc>
          <w:tcPr>
            <w:tcW w:w="9018" w:type="dxa"/>
            <w:vAlign w:val="center"/>
          </w:tcPr>
          <w:p w14:paraId="500F026B" w14:textId="77777777" w:rsidR="005D7244" w:rsidRPr="005A26E1" w:rsidRDefault="00C861F7" w:rsidP="001E6164">
            <w:pPr>
              <w:ind w:right="-558"/>
              <w:rPr>
                <w:rFonts w:ascii="Times New Roman" w:eastAsiaTheme="minorEastAsia" w:hAnsi="Times New Roman" w:cs="Times New Roman"/>
                <w:i/>
                <w:sz w:val="24"/>
              </w:rPr>
            </w:pPr>
            <m:oMathPara>
              <m:oMath>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A</m:t>
                    </m:r>
                  </m:e>
                </m:d>
                <m:d>
                  <m:dPr>
                    <m:begChr m:val="["/>
                    <m:endChr m:val="]"/>
                    <m:ctrlPr>
                      <w:rPr>
                        <w:rFonts w:ascii="Cambria Math" w:eastAsiaTheme="minorEastAsia" w:hAnsi="Cambria Math" w:cs="Times New Roman"/>
                        <w:i/>
                        <w:sz w:val="24"/>
                      </w:rPr>
                    </m:ctrlPr>
                  </m:dPr>
                  <m:e>
                    <m:r>
                      <w:rPr>
                        <w:rFonts w:ascii="Cambria Math" w:eastAsiaTheme="minorEastAsia" w:hAnsi="Cambria Math" w:cs="Times New Roman"/>
                        <w:sz w:val="24"/>
                      </w:rPr>
                      <m:t>T</m:t>
                    </m:r>
                  </m:e>
                </m:d>
                <m:r>
                  <w:rPr>
                    <w:rFonts w:ascii="Cambria Math" w:eastAsiaTheme="minorEastAsia" w:hAnsi="Cambria Math" w:cs="Times New Roman"/>
                    <w:sz w:val="24"/>
                  </w:rPr>
                  <m:t>=[b]</m:t>
                </m:r>
              </m:oMath>
            </m:oMathPara>
          </w:p>
        </w:tc>
        <w:tc>
          <w:tcPr>
            <w:tcW w:w="558" w:type="dxa"/>
            <w:vAlign w:val="center"/>
          </w:tcPr>
          <w:p w14:paraId="6ADC90AF" w14:textId="77777777" w:rsidR="005D7244" w:rsidRDefault="005D7244" w:rsidP="00AB5102">
            <w:pPr>
              <w:ind w:left="-288"/>
              <w:jc w:val="center"/>
              <w:rPr>
                <w:rFonts w:ascii="Times New Roman" w:hAnsi="Times New Roman" w:cs="Times New Roman"/>
                <w:sz w:val="24"/>
              </w:rPr>
            </w:pPr>
            <w:r>
              <w:rPr>
                <w:rFonts w:ascii="Times New Roman" w:hAnsi="Times New Roman" w:cs="Times New Roman"/>
                <w:sz w:val="24"/>
              </w:rPr>
              <w:t>(4)</w:t>
            </w:r>
          </w:p>
        </w:tc>
      </w:tr>
    </w:tbl>
    <w:p w14:paraId="73640241" w14:textId="77777777" w:rsidR="005D7244" w:rsidRDefault="005D7244" w:rsidP="005D7244">
      <w:pPr>
        <w:spacing w:after="0" w:line="240" w:lineRule="auto"/>
        <w:rPr>
          <w:rFonts w:ascii="Times New Roman" w:eastAsiaTheme="minorEastAsia" w:hAnsi="Times New Roman" w:cs="Times New Roman"/>
          <w:sz w:val="24"/>
        </w:rPr>
      </w:pPr>
    </w:p>
    <w:p w14:paraId="5EB7678E" w14:textId="77777777" w:rsidR="005D7244" w:rsidRDefault="005D7244" w:rsidP="005D7244">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where [</w:t>
      </w:r>
      <w:r>
        <w:rPr>
          <w:rFonts w:ascii="Times New Roman" w:eastAsiaTheme="minorEastAsia" w:hAnsi="Times New Roman" w:cs="Times New Roman"/>
          <w:i/>
          <w:sz w:val="24"/>
        </w:rPr>
        <w:t>T</w:t>
      </w:r>
      <w:r>
        <w:rPr>
          <w:rFonts w:ascii="Times New Roman" w:eastAsiaTheme="minorEastAsia" w:hAnsi="Times New Roman" w:cs="Times New Roman"/>
          <w:sz w:val="24"/>
        </w:rPr>
        <w:t>] is a column vector of temperatures that we are solving for. Each row in [</w:t>
      </w:r>
      <w:r>
        <w:rPr>
          <w:rFonts w:ascii="Times New Roman" w:eastAsiaTheme="minorEastAsia" w:hAnsi="Times New Roman" w:cs="Times New Roman"/>
          <w:i/>
          <w:sz w:val="24"/>
        </w:rPr>
        <w:t>A</w:t>
      </w:r>
      <w:r>
        <w:rPr>
          <w:rFonts w:ascii="Times New Roman" w:eastAsiaTheme="minorEastAsia" w:hAnsi="Times New Roman" w:cs="Times New Roman"/>
          <w:sz w:val="24"/>
        </w:rPr>
        <w:t>] represents a node, and the values in [</w:t>
      </w:r>
      <w:r>
        <w:rPr>
          <w:rFonts w:ascii="Times New Roman" w:eastAsiaTheme="minorEastAsia" w:hAnsi="Times New Roman" w:cs="Times New Roman"/>
          <w:i/>
          <w:sz w:val="24"/>
        </w:rPr>
        <w:t>A</w:t>
      </w:r>
      <w:r>
        <w:rPr>
          <w:rFonts w:ascii="Times New Roman" w:eastAsiaTheme="minorEastAsia" w:hAnsi="Times New Roman" w:cs="Times New Roman"/>
          <w:sz w:val="24"/>
        </w:rPr>
        <w:t>] correspond to the coefficients of each temperature from the system of equations developed above. Terms that do not include a temperature of a node or include a radiation term of T</w:t>
      </w:r>
      <w:r>
        <w:rPr>
          <w:rFonts w:ascii="Times New Roman" w:eastAsiaTheme="minorEastAsia" w:hAnsi="Times New Roman" w:cs="Times New Roman"/>
          <w:sz w:val="24"/>
          <w:vertAlign w:val="superscript"/>
        </w:rPr>
        <w:t>4</w:t>
      </w:r>
      <w:r>
        <w:rPr>
          <w:rFonts w:ascii="Times New Roman" w:eastAsiaTheme="minorEastAsia" w:hAnsi="Times New Roman" w:cs="Times New Roman"/>
          <w:sz w:val="24"/>
        </w:rPr>
        <w:t xml:space="preserve"> are put into the column vector [</w:t>
      </w:r>
      <w:r>
        <w:rPr>
          <w:rFonts w:ascii="Times New Roman" w:eastAsiaTheme="minorEastAsia" w:hAnsi="Times New Roman" w:cs="Times New Roman"/>
          <w:i/>
          <w:sz w:val="24"/>
        </w:rPr>
        <w:t>b</w:t>
      </w:r>
      <w:r>
        <w:rPr>
          <w:rFonts w:ascii="Times New Roman" w:eastAsiaTheme="minorEastAsia" w:hAnsi="Times New Roman" w:cs="Times New Roman"/>
          <w:sz w:val="24"/>
        </w:rPr>
        <w:t>]. To write the code, we populate the matrix [</w:t>
      </w:r>
      <w:r w:rsidRPr="005D7244">
        <w:rPr>
          <w:rFonts w:ascii="Times New Roman" w:eastAsiaTheme="minorEastAsia" w:hAnsi="Times New Roman" w:cs="Times New Roman"/>
          <w:i/>
          <w:sz w:val="24"/>
        </w:rPr>
        <w:t>A</w:t>
      </w:r>
      <w:r>
        <w:rPr>
          <w:rFonts w:ascii="Times New Roman" w:eastAsiaTheme="minorEastAsia" w:hAnsi="Times New Roman" w:cs="Times New Roman"/>
          <w:sz w:val="24"/>
        </w:rPr>
        <w:t>] and the vector [</w:t>
      </w:r>
      <w:r>
        <w:rPr>
          <w:rFonts w:ascii="Times New Roman" w:eastAsiaTheme="minorEastAsia" w:hAnsi="Times New Roman" w:cs="Times New Roman"/>
          <w:i/>
          <w:sz w:val="24"/>
        </w:rPr>
        <w:t>b</w:t>
      </w:r>
      <w:r>
        <w:rPr>
          <w:rFonts w:ascii="Times New Roman" w:eastAsiaTheme="minorEastAsia" w:hAnsi="Times New Roman" w:cs="Times New Roman"/>
          <w:sz w:val="24"/>
        </w:rPr>
        <w:t>], then solve for [</w:t>
      </w:r>
      <w:r w:rsidRPr="005D7244">
        <w:rPr>
          <w:rFonts w:ascii="Times New Roman" w:eastAsiaTheme="minorEastAsia" w:hAnsi="Times New Roman" w:cs="Times New Roman"/>
          <w:i/>
          <w:sz w:val="24"/>
        </w:rPr>
        <w:t>T</w:t>
      </w:r>
      <w:r>
        <w:rPr>
          <w:rFonts w:ascii="Times New Roman" w:eastAsiaTheme="minorEastAsia" w:hAnsi="Times New Roman" w:cs="Times New Roman"/>
          <w:sz w:val="24"/>
        </w:rPr>
        <w:t>].</w:t>
      </w:r>
    </w:p>
    <w:p w14:paraId="3D0C9AD0" w14:textId="77777777" w:rsidR="005D7244" w:rsidRDefault="005D7244" w:rsidP="005D7244">
      <w:pPr>
        <w:spacing w:after="0" w:line="240" w:lineRule="auto"/>
        <w:jc w:val="both"/>
        <w:rPr>
          <w:rFonts w:ascii="Times New Roman" w:eastAsiaTheme="minorEastAsia" w:hAnsi="Times New Roman" w:cs="Times New Roman"/>
          <w:sz w:val="24"/>
        </w:rPr>
      </w:pPr>
    </w:p>
    <w:p w14:paraId="279BEA71" w14:textId="77777777" w:rsidR="005D7244" w:rsidRDefault="005D7244" w:rsidP="005D7244">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This system of equations can only be solved if we can put in values for [</w:t>
      </w:r>
      <w:r>
        <w:rPr>
          <w:rFonts w:ascii="Times New Roman" w:eastAsiaTheme="minorEastAsia" w:hAnsi="Times New Roman" w:cs="Times New Roman"/>
          <w:i/>
          <w:sz w:val="24"/>
        </w:rPr>
        <w:t>b</w:t>
      </w:r>
      <w:r>
        <w:rPr>
          <w:rFonts w:ascii="Times New Roman" w:eastAsiaTheme="minorEastAsia" w:hAnsi="Times New Roman" w:cs="Times New Roman"/>
          <w:sz w:val="24"/>
        </w:rPr>
        <w:t>], which requires that we have known values of T</w:t>
      </w:r>
      <w:r>
        <w:rPr>
          <w:rFonts w:ascii="Times New Roman" w:eastAsiaTheme="minorEastAsia" w:hAnsi="Times New Roman" w:cs="Times New Roman"/>
          <w:sz w:val="24"/>
          <w:vertAlign w:val="subscript"/>
        </w:rPr>
        <w:t>i</w:t>
      </w:r>
      <w:r>
        <w:rPr>
          <w:rFonts w:ascii="Times New Roman" w:eastAsiaTheme="minorEastAsia" w:hAnsi="Times New Roman" w:cs="Times New Roman"/>
          <w:sz w:val="24"/>
        </w:rPr>
        <w:t>. However, these values are unknown because our goal of the problem is to find all T</w:t>
      </w:r>
      <w:r>
        <w:rPr>
          <w:rFonts w:ascii="Times New Roman" w:eastAsiaTheme="minorEastAsia" w:hAnsi="Times New Roman" w:cs="Times New Roman"/>
          <w:sz w:val="24"/>
          <w:vertAlign w:val="subscript"/>
        </w:rPr>
        <w:t>i</w:t>
      </w:r>
      <w:r>
        <w:rPr>
          <w:rFonts w:ascii="Times New Roman" w:eastAsiaTheme="minorEastAsia" w:hAnsi="Times New Roman" w:cs="Times New Roman"/>
          <w:sz w:val="24"/>
        </w:rPr>
        <w:t>. We then need to make an initial guess of the temperature profile so that we can solve the system of equations for the temperature profile. This new calculated temperature profile is not correct, but gives an updated guess that is closer to the correct. This new temperature profile is used to update the initial guess at the temperature profile, and the matrix inversion method is again used to solve for a more accurate temperature profile. This process is repeated until the guess of the temperature profile is equal to the calculated temperature profile, in which case our guess is correct and we know the true temperature profile.</w:t>
      </w:r>
    </w:p>
    <w:p w14:paraId="237DB277" w14:textId="77777777" w:rsidR="00AB5102" w:rsidRDefault="00AB5102" w:rsidP="005D7244">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lastRenderedPageBreak/>
        <w:t>Table 1 gives the input parameters of the system and figure 4 shows the simulation results.</w:t>
      </w:r>
    </w:p>
    <w:p w14:paraId="283448A9" w14:textId="77777777" w:rsidR="00AB5102" w:rsidRDefault="00AB5102" w:rsidP="005D7244">
      <w:pPr>
        <w:spacing w:after="0" w:line="240" w:lineRule="auto"/>
        <w:jc w:val="both"/>
        <w:rPr>
          <w:rFonts w:ascii="Times New Roman" w:eastAsiaTheme="minorEastAsia" w:hAnsi="Times New Roman" w:cs="Times New Roman"/>
          <w:sz w:val="24"/>
        </w:rPr>
      </w:pPr>
    </w:p>
    <w:p w14:paraId="78D45588" w14:textId="77777777" w:rsidR="001E6164" w:rsidRPr="001E6164" w:rsidRDefault="001E6164" w:rsidP="001E6164">
      <w:pPr>
        <w:spacing w:after="0" w:line="240" w:lineRule="auto"/>
        <w:jc w:val="center"/>
        <w:rPr>
          <w:rFonts w:ascii="Times New Roman" w:eastAsiaTheme="minorEastAsia" w:hAnsi="Times New Roman" w:cs="Times New Roman"/>
          <w:sz w:val="24"/>
        </w:rPr>
      </w:pPr>
      <w:r>
        <w:rPr>
          <w:rFonts w:ascii="Times New Roman" w:eastAsiaTheme="minorEastAsia" w:hAnsi="Times New Roman" w:cs="Times New Roman"/>
          <w:b/>
          <w:sz w:val="24"/>
        </w:rPr>
        <w:t>Table 1:</w:t>
      </w:r>
      <w:r>
        <w:rPr>
          <w:rFonts w:ascii="Times New Roman" w:eastAsiaTheme="minorEastAsia" w:hAnsi="Times New Roman" w:cs="Times New Roman"/>
          <w:sz w:val="24"/>
        </w:rPr>
        <w:t xml:space="preserve"> Input system parameters</w:t>
      </w:r>
    </w:p>
    <w:tbl>
      <w:tblPr>
        <w:tblStyle w:val="LightShading-Accent1"/>
        <w:tblW w:w="0" w:type="auto"/>
        <w:jc w:val="center"/>
        <w:tblLook w:val="04A0" w:firstRow="1" w:lastRow="0" w:firstColumn="1" w:lastColumn="0" w:noHBand="0" w:noVBand="1"/>
      </w:tblPr>
      <w:tblGrid>
        <w:gridCol w:w="1429"/>
        <w:gridCol w:w="936"/>
        <w:gridCol w:w="990"/>
      </w:tblGrid>
      <w:tr w:rsidR="00AB5102" w14:paraId="10893A18" w14:textId="77777777" w:rsidTr="00A875C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9" w:type="dxa"/>
          </w:tcPr>
          <w:p w14:paraId="04E22FF5" w14:textId="77777777" w:rsidR="00AB5102" w:rsidRDefault="00AB5102" w:rsidP="005D7244">
            <w:pPr>
              <w:jc w:val="both"/>
              <w:rPr>
                <w:rFonts w:ascii="Times New Roman" w:eastAsiaTheme="minorEastAsia" w:hAnsi="Times New Roman" w:cs="Times New Roman"/>
                <w:sz w:val="24"/>
              </w:rPr>
            </w:pPr>
            <w:r>
              <w:rPr>
                <w:rFonts w:ascii="Times New Roman" w:eastAsiaTheme="minorEastAsia" w:hAnsi="Times New Roman" w:cs="Times New Roman"/>
                <w:sz w:val="24"/>
              </w:rPr>
              <w:t>Parameter</w:t>
            </w:r>
          </w:p>
        </w:tc>
        <w:tc>
          <w:tcPr>
            <w:tcW w:w="936" w:type="dxa"/>
          </w:tcPr>
          <w:p w14:paraId="74566CB1" w14:textId="77777777" w:rsidR="00AB5102" w:rsidRDefault="00AB5102" w:rsidP="005D7244">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Pr>
                <w:rFonts w:ascii="Times New Roman" w:eastAsiaTheme="minorEastAsia" w:hAnsi="Times New Roman" w:cs="Times New Roman"/>
                <w:sz w:val="24"/>
              </w:rPr>
              <w:t>Value</w:t>
            </w:r>
          </w:p>
        </w:tc>
        <w:tc>
          <w:tcPr>
            <w:tcW w:w="990" w:type="dxa"/>
          </w:tcPr>
          <w:p w14:paraId="3294C653" w14:textId="77777777" w:rsidR="00AB5102" w:rsidRDefault="00AB5102" w:rsidP="005D7244">
            <w:pPr>
              <w:jc w:val="both"/>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Pr>
                <w:rFonts w:ascii="Times New Roman" w:eastAsiaTheme="minorEastAsia" w:hAnsi="Times New Roman" w:cs="Times New Roman"/>
                <w:sz w:val="24"/>
              </w:rPr>
              <w:t>Units</w:t>
            </w:r>
          </w:p>
        </w:tc>
      </w:tr>
      <w:tr w:rsidR="00AB5102" w14:paraId="5E3CA557" w14:textId="77777777" w:rsidTr="00A875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9" w:type="dxa"/>
          </w:tcPr>
          <w:p w14:paraId="7B865952" w14:textId="77777777" w:rsidR="00AB5102" w:rsidRPr="00AB5102" w:rsidRDefault="00AB5102" w:rsidP="005D7244">
            <w:pPr>
              <w:jc w:val="both"/>
              <w:rPr>
                <w:rFonts w:ascii="Times New Roman" w:eastAsiaTheme="minorEastAsia" w:hAnsi="Times New Roman" w:cs="Times New Roman"/>
                <w:sz w:val="24"/>
                <w:vertAlign w:val="subscript"/>
              </w:rPr>
            </w:pPr>
            <w:r>
              <w:rPr>
                <w:rFonts w:ascii="Times New Roman" w:eastAsiaTheme="minorEastAsia" w:hAnsi="Times New Roman" w:cs="Times New Roman"/>
                <w:sz w:val="24"/>
              </w:rPr>
              <w:t>T</w:t>
            </w:r>
            <w:r>
              <w:rPr>
                <w:rFonts w:ascii="Times New Roman" w:eastAsiaTheme="minorEastAsia" w:hAnsi="Times New Roman" w:cs="Times New Roman"/>
                <w:sz w:val="24"/>
                <w:vertAlign w:val="subscript"/>
              </w:rPr>
              <w:t>in</w:t>
            </w:r>
          </w:p>
        </w:tc>
        <w:tc>
          <w:tcPr>
            <w:tcW w:w="936" w:type="dxa"/>
          </w:tcPr>
          <w:p w14:paraId="6C1D9E3D" w14:textId="77777777" w:rsidR="00AB5102" w:rsidRDefault="00AB5102" w:rsidP="005D7244">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Pr>
                <w:rFonts w:ascii="Times New Roman" w:eastAsiaTheme="minorEastAsia" w:hAnsi="Times New Roman" w:cs="Times New Roman"/>
                <w:sz w:val="24"/>
              </w:rPr>
              <w:t>200</w:t>
            </w:r>
          </w:p>
        </w:tc>
        <w:tc>
          <w:tcPr>
            <w:tcW w:w="990" w:type="dxa"/>
          </w:tcPr>
          <w:p w14:paraId="474C8950" w14:textId="77777777" w:rsidR="00AB5102" w:rsidRDefault="00AB5102" w:rsidP="005D7244">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Pr>
                <w:rFonts w:ascii="Times New Roman" w:eastAsiaTheme="minorEastAsia" w:hAnsi="Times New Roman" w:cs="Times New Roman"/>
                <w:sz w:val="24"/>
              </w:rPr>
              <w:t>C</w:t>
            </w:r>
          </w:p>
        </w:tc>
      </w:tr>
      <w:tr w:rsidR="00AB5102" w14:paraId="4E1387C8" w14:textId="77777777" w:rsidTr="00A875C9">
        <w:trPr>
          <w:jc w:val="center"/>
        </w:trPr>
        <w:tc>
          <w:tcPr>
            <w:cnfStyle w:val="001000000000" w:firstRow="0" w:lastRow="0" w:firstColumn="1" w:lastColumn="0" w:oddVBand="0" w:evenVBand="0" w:oddHBand="0" w:evenHBand="0" w:firstRowFirstColumn="0" w:firstRowLastColumn="0" w:lastRowFirstColumn="0" w:lastRowLastColumn="0"/>
            <w:tcW w:w="1429" w:type="dxa"/>
          </w:tcPr>
          <w:p w14:paraId="579FEE4B" w14:textId="77777777" w:rsidR="00AB5102" w:rsidRPr="00AB5102" w:rsidRDefault="00AB5102" w:rsidP="005D7244">
            <w:pPr>
              <w:jc w:val="both"/>
              <w:rPr>
                <w:rFonts w:ascii="Times New Roman" w:eastAsiaTheme="minorEastAsia" w:hAnsi="Times New Roman" w:cs="Times New Roman"/>
                <w:sz w:val="24"/>
                <w:vertAlign w:val="subscript"/>
              </w:rPr>
            </w:pPr>
            <w:r>
              <w:rPr>
                <w:rFonts w:ascii="Times New Roman" w:eastAsiaTheme="minorEastAsia" w:hAnsi="Times New Roman" w:cs="Times New Roman"/>
                <w:sz w:val="24"/>
              </w:rPr>
              <w:t>T</w:t>
            </w:r>
            <w:r>
              <w:rPr>
                <w:rFonts w:ascii="Times New Roman" w:eastAsiaTheme="minorEastAsia" w:hAnsi="Times New Roman" w:cs="Times New Roman"/>
                <w:sz w:val="24"/>
                <w:vertAlign w:val="subscript"/>
              </w:rPr>
              <w:t>wall</w:t>
            </w:r>
          </w:p>
        </w:tc>
        <w:tc>
          <w:tcPr>
            <w:tcW w:w="936" w:type="dxa"/>
          </w:tcPr>
          <w:p w14:paraId="2D859E78" w14:textId="77777777" w:rsidR="00AB5102" w:rsidRDefault="00AB5102" w:rsidP="005D7244">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Pr>
                <w:rFonts w:ascii="Times New Roman" w:eastAsiaTheme="minorEastAsia" w:hAnsi="Times New Roman" w:cs="Times New Roman"/>
                <w:sz w:val="24"/>
              </w:rPr>
              <w:t>30</w:t>
            </w:r>
          </w:p>
        </w:tc>
        <w:tc>
          <w:tcPr>
            <w:tcW w:w="990" w:type="dxa"/>
          </w:tcPr>
          <w:p w14:paraId="7A1D38A8" w14:textId="77777777" w:rsidR="00AB5102" w:rsidRDefault="00AB5102" w:rsidP="005D7244">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Pr>
                <w:rFonts w:ascii="Times New Roman" w:eastAsiaTheme="minorEastAsia" w:hAnsi="Times New Roman" w:cs="Times New Roman"/>
                <w:sz w:val="24"/>
              </w:rPr>
              <w:t>C</w:t>
            </w:r>
          </w:p>
        </w:tc>
      </w:tr>
      <w:tr w:rsidR="00AB5102" w14:paraId="0308236F" w14:textId="77777777" w:rsidTr="00A875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9" w:type="dxa"/>
          </w:tcPr>
          <w:p w14:paraId="5E4CDC25" w14:textId="77777777" w:rsidR="00AB5102" w:rsidRDefault="00AB5102" w:rsidP="005D7244">
            <w:pPr>
              <w:jc w:val="both"/>
              <w:rPr>
                <w:rFonts w:ascii="Times New Roman" w:eastAsiaTheme="minorEastAsia" w:hAnsi="Times New Roman" w:cs="Times New Roman"/>
                <w:sz w:val="24"/>
              </w:rPr>
            </w:pPr>
            <w:r>
              <w:rPr>
                <w:rFonts w:ascii="Times New Roman" w:eastAsiaTheme="minorEastAsia" w:hAnsi="Times New Roman" w:cs="Times New Roman"/>
                <w:sz w:val="24"/>
              </w:rPr>
              <w:t>s</w:t>
            </w:r>
          </w:p>
        </w:tc>
        <w:tc>
          <w:tcPr>
            <w:tcW w:w="936" w:type="dxa"/>
          </w:tcPr>
          <w:p w14:paraId="45A66523" w14:textId="77777777" w:rsidR="00AB5102" w:rsidRDefault="00AB5102" w:rsidP="005D7244">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Pr>
                <w:rFonts w:ascii="Times New Roman" w:eastAsiaTheme="minorEastAsia" w:hAnsi="Times New Roman" w:cs="Times New Roman"/>
                <w:sz w:val="24"/>
              </w:rPr>
              <w:t>.01</w:t>
            </w:r>
          </w:p>
        </w:tc>
        <w:tc>
          <w:tcPr>
            <w:tcW w:w="990" w:type="dxa"/>
          </w:tcPr>
          <w:p w14:paraId="1B82C68F" w14:textId="77777777" w:rsidR="00AB5102" w:rsidRDefault="00AB5102" w:rsidP="005D7244">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Pr>
                <w:rFonts w:ascii="Times New Roman" w:eastAsiaTheme="minorEastAsia" w:hAnsi="Times New Roman" w:cs="Times New Roman"/>
                <w:sz w:val="24"/>
              </w:rPr>
              <w:t>m</w:t>
            </w:r>
          </w:p>
        </w:tc>
      </w:tr>
      <w:tr w:rsidR="00AB5102" w14:paraId="2170D982" w14:textId="77777777" w:rsidTr="00A875C9">
        <w:trPr>
          <w:jc w:val="center"/>
        </w:trPr>
        <w:tc>
          <w:tcPr>
            <w:cnfStyle w:val="001000000000" w:firstRow="0" w:lastRow="0" w:firstColumn="1" w:lastColumn="0" w:oddVBand="0" w:evenVBand="0" w:oddHBand="0" w:evenHBand="0" w:firstRowFirstColumn="0" w:firstRowLastColumn="0" w:lastRowFirstColumn="0" w:lastRowLastColumn="0"/>
            <w:tcW w:w="1429" w:type="dxa"/>
          </w:tcPr>
          <w:p w14:paraId="6A4417BD" w14:textId="77777777" w:rsidR="00AB5102" w:rsidRDefault="00AB5102" w:rsidP="005D7244">
            <w:pPr>
              <w:jc w:val="both"/>
              <w:rPr>
                <w:rFonts w:ascii="Times New Roman" w:eastAsiaTheme="minorEastAsia" w:hAnsi="Times New Roman" w:cs="Times New Roman"/>
                <w:sz w:val="24"/>
              </w:rPr>
            </w:pPr>
            <w:r>
              <w:rPr>
                <w:rFonts w:ascii="Times New Roman" w:eastAsiaTheme="minorEastAsia" w:hAnsi="Times New Roman" w:cs="Times New Roman"/>
                <w:sz w:val="24"/>
              </w:rPr>
              <w:t>L</w:t>
            </w:r>
          </w:p>
        </w:tc>
        <w:tc>
          <w:tcPr>
            <w:tcW w:w="936" w:type="dxa"/>
          </w:tcPr>
          <w:p w14:paraId="514F9344" w14:textId="77777777" w:rsidR="00AB5102" w:rsidRDefault="00AB5102" w:rsidP="005D7244">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990" w:type="dxa"/>
          </w:tcPr>
          <w:p w14:paraId="74D16DDE" w14:textId="77777777" w:rsidR="00AB5102" w:rsidRDefault="00AB5102" w:rsidP="005D7244">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Pr>
                <w:rFonts w:ascii="Times New Roman" w:eastAsiaTheme="minorEastAsia" w:hAnsi="Times New Roman" w:cs="Times New Roman"/>
                <w:sz w:val="24"/>
              </w:rPr>
              <w:t>m</w:t>
            </w:r>
          </w:p>
        </w:tc>
      </w:tr>
      <w:tr w:rsidR="00AB5102" w14:paraId="71D7B3F0" w14:textId="77777777" w:rsidTr="00A875C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29" w:type="dxa"/>
          </w:tcPr>
          <w:p w14:paraId="01550D72" w14:textId="77777777" w:rsidR="00AB5102" w:rsidRDefault="00AB5102" w:rsidP="005D7244">
            <w:pPr>
              <w:jc w:val="both"/>
              <w:rPr>
                <w:rFonts w:ascii="Times New Roman" w:eastAsiaTheme="minorEastAsia" w:hAnsi="Times New Roman" w:cs="Times New Roman"/>
                <w:sz w:val="24"/>
              </w:rPr>
            </w:pPr>
            <w:r>
              <w:rPr>
                <w:rFonts w:ascii="Times New Roman" w:eastAsiaTheme="minorEastAsia" w:hAnsi="Times New Roman" w:cs="Times New Roman"/>
                <w:sz w:val="24"/>
              </w:rPr>
              <w:t>k</w:t>
            </w:r>
          </w:p>
        </w:tc>
        <w:tc>
          <w:tcPr>
            <w:tcW w:w="936" w:type="dxa"/>
          </w:tcPr>
          <w:p w14:paraId="36F19140" w14:textId="77777777" w:rsidR="00AB5102" w:rsidRDefault="00AB5102" w:rsidP="005D7244">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Pr>
                <w:rFonts w:ascii="Times New Roman" w:eastAsiaTheme="minorEastAsia" w:hAnsi="Times New Roman" w:cs="Times New Roman"/>
                <w:sz w:val="24"/>
              </w:rPr>
              <w:t>167</w:t>
            </w:r>
          </w:p>
        </w:tc>
        <w:tc>
          <w:tcPr>
            <w:tcW w:w="990" w:type="dxa"/>
          </w:tcPr>
          <w:p w14:paraId="6C5E1EFD" w14:textId="77777777" w:rsidR="00AB5102" w:rsidRDefault="00AB5102" w:rsidP="005D7244">
            <w:pPr>
              <w:jc w:val="both"/>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4"/>
              </w:rPr>
            </w:pPr>
            <w:r>
              <w:rPr>
                <w:rFonts w:ascii="Times New Roman" w:eastAsiaTheme="minorEastAsia" w:hAnsi="Times New Roman" w:cs="Times New Roman"/>
                <w:sz w:val="24"/>
              </w:rPr>
              <w:t>W/mK</w:t>
            </w:r>
          </w:p>
        </w:tc>
      </w:tr>
      <w:tr w:rsidR="00AB5102" w14:paraId="65BA28AB" w14:textId="77777777" w:rsidTr="00A875C9">
        <w:trPr>
          <w:jc w:val="center"/>
        </w:trPr>
        <w:tc>
          <w:tcPr>
            <w:cnfStyle w:val="001000000000" w:firstRow="0" w:lastRow="0" w:firstColumn="1" w:lastColumn="0" w:oddVBand="0" w:evenVBand="0" w:oddHBand="0" w:evenHBand="0" w:firstRowFirstColumn="0" w:firstRowLastColumn="0" w:lastRowFirstColumn="0" w:lastRowLastColumn="0"/>
            <w:tcW w:w="1429" w:type="dxa"/>
          </w:tcPr>
          <w:p w14:paraId="7B1EEAE8" w14:textId="77777777" w:rsidR="00AB5102" w:rsidRDefault="00AB5102" w:rsidP="005D7244">
            <w:pPr>
              <w:jc w:val="both"/>
              <w:rPr>
                <w:rFonts w:ascii="Times New Roman" w:eastAsiaTheme="minorEastAsia" w:hAnsi="Times New Roman" w:cs="Times New Roman"/>
                <w:sz w:val="24"/>
              </w:rPr>
            </w:pPr>
            <w:r>
              <w:rPr>
                <w:rFonts w:ascii="Times New Roman" w:eastAsiaTheme="minorEastAsia" w:hAnsi="Times New Roman" w:cs="Times New Roman"/>
                <w:sz w:val="24"/>
              </w:rPr>
              <w:t>ε</w:t>
            </w:r>
          </w:p>
        </w:tc>
        <w:tc>
          <w:tcPr>
            <w:tcW w:w="936" w:type="dxa"/>
          </w:tcPr>
          <w:p w14:paraId="6C26B5B2" w14:textId="77777777" w:rsidR="00AB5102" w:rsidRDefault="00AB5102" w:rsidP="005D7244">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r>
              <w:rPr>
                <w:rFonts w:ascii="Times New Roman" w:eastAsiaTheme="minorEastAsia" w:hAnsi="Times New Roman" w:cs="Times New Roman"/>
                <w:sz w:val="24"/>
              </w:rPr>
              <w:t>1</w:t>
            </w:r>
          </w:p>
        </w:tc>
        <w:tc>
          <w:tcPr>
            <w:tcW w:w="990" w:type="dxa"/>
          </w:tcPr>
          <w:p w14:paraId="241571C4" w14:textId="77777777" w:rsidR="00AB5102" w:rsidRPr="00AB5102" w:rsidRDefault="00AB5102" w:rsidP="00AB5102">
            <w:pPr>
              <w:jc w:val="both"/>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4"/>
              </w:rPr>
            </w:pPr>
          </w:p>
        </w:tc>
      </w:tr>
    </w:tbl>
    <w:p w14:paraId="31B7185D" w14:textId="77777777" w:rsidR="00AB5102" w:rsidRDefault="00AB5102" w:rsidP="005D7244">
      <w:pPr>
        <w:spacing w:after="0" w:line="240" w:lineRule="auto"/>
        <w:jc w:val="both"/>
        <w:rPr>
          <w:rFonts w:ascii="Times New Roman" w:eastAsiaTheme="minorEastAsia" w:hAnsi="Times New Roman" w:cs="Times New Roman"/>
          <w:sz w:val="24"/>
        </w:rPr>
      </w:pPr>
    </w:p>
    <w:p w14:paraId="582E855F" w14:textId="77777777" w:rsidR="00A875C9" w:rsidRDefault="00A875C9" w:rsidP="00A875C9">
      <w:pPr>
        <w:spacing w:after="0" w:line="240" w:lineRule="auto"/>
        <w:jc w:val="center"/>
        <w:rPr>
          <w:rFonts w:ascii="Times New Roman" w:eastAsiaTheme="minorEastAsia" w:hAnsi="Times New Roman" w:cs="Times New Roman"/>
          <w:sz w:val="24"/>
        </w:rPr>
      </w:pPr>
      <w:r>
        <w:rPr>
          <w:rFonts w:ascii="Times New Roman" w:eastAsiaTheme="minorEastAsia" w:hAnsi="Times New Roman" w:cs="Times New Roman"/>
          <w:noProof/>
          <w:sz w:val="24"/>
        </w:rPr>
        <w:drawing>
          <wp:inline distT="0" distB="0" distL="0" distR="0" wp14:anchorId="655B1510" wp14:editId="7243EE36">
            <wp:extent cx="3914775" cy="293608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edRodInEnclosure.jpg"/>
                    <pic:cNvPicPr/>
                  </pic:nvPicPr>
                  <pic:blipFill>
                    <a:blip r:embed="rId10">
                      <a:extLst>
                        <a:ext uri="{28A0092B-C50C-407E-A947-70E740481C1C}">
                          <a14:useLocalDpi xmlns:a14="http://schemas.microsoft.com/office/drawing/2010/main" val="0"/>
                        </a:ext>
                      </a:extLst>
                    </a:blip>
                    <a:stretch>
                      <a:fillRect/>
                    </a:stretch>
                  </pic:blipFill>
                  <pic:spPr>
                    <a:xfrm>
                      <a:off x="0" y="0"/>
                      <a:ext cx="3914775" cy="2936081"/>
                    </a:xfrm>
                    <a:prstGeom prst="rect">
                      <a:avLst/>
                    </a:prstGeom>
                  </pic:spPr>
                </pic:pic>
              </a:graphicData>
            </a:graphic>
          </wp:inline>
        </w:drawing>
      </w:r>
    </w:p>
    <w:p w14:paraId="0BBF6256" w14:textId="77777777" w:rsidR="00A875C9" w:rsidRDefault="00A875C9" w:rsidP="00A875C9">
      <w:pPr>
        <w:spacing w:after="0" w:line="240" w:lineRule="auto"/>
        <w:ind w:left="1440" w:right="1440"/>
        <w:rPr>
          <w:rFonts w:ascii="Times New Roman" w:hAnsi="Times New Roman" w:cs="Times New Roman"/>
          <w:sz w:val="24"/>
          <w:szCs w:val="24"/>
        </w:rPr>
      </w:pPr>
      <w:r>
        <w:rPr>
          <w:rFonts w:ascii="Times New Roman" w:hAnsi="Times New Roman" w:cs="Times New Roman"/>
          <w:b/>
          <w:sz w:val="24"/>
          <w:szCs w:val="24"/>
        </w:rPr>
        <w:t xml:space="preserve">Figure 4: </w:t>
      </w:r>
      <w:r>
        <w:rPr>
          <w:rFonts w:ascii="Times New Roman" w:hAnsi="Times New Roman" w:cs="Times New Roman"/>
          <w:sz w:val="24"/>
          <w:szCs w:val="24"/>
        </w:rPr>
        <w:t xml:space="preserve"> Numerical solution for rod temperature profile</w:t>
      </w:r>
    </w:p>
    <w:p w14:paraId="482C2208" w14:textId="77777777" w:rsidR="00A875C9" w:rsidRDefault="00A875C9" w:rsidP="00A875C9">
      <w:pPr>
        <w:spacing w:after="0" w:line="240" w:lineRule="auto"/>
        <w:rPr>
          <w:rFonts w:ascii="Times New Roman" w:eastAsiaTheme="minorEastAsia" w:hAnsi="Times New Roman" w:cs="Times New Roman"/>
          <w:sz w:val="24"/>
        </w:rPr>
      </w:pPr>
    </w:p>
    <w:p w14:paraId="60226DDD" w14:textId="77777777" w:rsidR="00A875C9" w:rsidRDefault="00A875C9" w:rsidP="00A875C9">
      <w:pPr>
        <w:spacing w:after="0" w:line="240" w:lineRule="auto"/>
        <w:rPr>
          <w:rFonts w:ascii="Times New Roman" w:eastAsiaTheme="minorEastAsia" w:hAnsi="Times New Roman" w:cs="Times New Roman"/>
          <w:sz w:val="24"/>
        </w:rPr>
      </w:pPr>
    </w:p>
    <w:p w14:paraId="23DD92C6" w14:textId="77777777" w:rsidR="00A875C9" w:rsidRDefault="00A875C9" w:rsidP="00A875C9">
      <w:pPr>
        <w:spacing w:after="0" w:line="240" w:lineRule="auto"/>
        <w:rPr>
          <w:rFonts w:ascii="Times New Roman" w:eastAsiaTheme="minorEastAsia" w:hAnsi="Times New Roman" w:cs="Times New Roman"/>
          <w:sz w:val="24"/>
        </w:rPr>
      </w:pPr>
    </w:p>
    <w:p w14:paraId="06548775" w14:textId="77777777" w:rsidR="00A875C9" w:rsidRDefault="00A875C9">
      <w:pPr>
        <w:rPr>
          <w:rFonts w:ascii="Times New Roman" w:eastAsiaTheme="minorEastAsia" w:hAnsi="Times New Roman" w:cs="Times New Roman"/>
          <w:sz w:val="24"/>
        </w:rPr>
      </w:pPr>
      <w:r>
        <w:rPr>
          <w:rFonts w:ascii="Times New Roman" w:eastAsiaTheme="minorEastAsia" w:hAnsi="Times New Roman" w:cs="Times New Roman"/>
          <w:sz w:val="24"/>
        </w:rPr>
        <w:br w:type="page"/>
      </w:r>
    </w:p>
    <w:p w14:paraId="73DD3897" w14:textId="77777777" w:rsidR="00A875C9" w:rsidRDefault="00A875C9" w:rsidP="00A875C9">
      <w:pPr>
        <w:spacing w:after="0" w:line="240" w:lineRule="auto"/>
        <w:rPr>
          <w:rFonts w:ascii="Times New Roman" w:eastAsiaTheme="minorEastAsia" w:hAnsi="Times New Roman" w:cs="Times New Roman"/>
          <w:sz w:val="24"/>
        </w:rPr>
      </w:pPr>
      <w:r>
        <w:rPr>
          <w:rFonts w:ascii="Times New Roman" w:eastAsiaTheme="minorEastAsia" w:hAnsi="Times New Roman" w:cs="Times New Roman"/>
          <w:b/>
          <w:sz w:val="24"/>
        </w:rPr>
        <w:lastRenderedPageBreak/>
        <w:t>Code Verification</w:t>
      </w:r>
    </w:p>
    <w:p w14:paraId="08D0F5B1" w14:textId="77777777" w:rsidR="00A875C9" w:rsidRDefault="00A875C9" w:rsidP="00A875C9">
      <w:pPr>
        <w:spacing w:after="0" w:line="240" w:lineRule="auto"/>
        <w:rPr>
          <w:rFonts w:ascii="Times New Roman" w:eastAsiaTheme="minorEastAsia" w:hAnsi="Times New Roman" w:cs="Times New Roman"/>
          <w:sz w:val="24"/>
        </w:rPr>
      </w:pPr>
    </w:p>
    <w:p w14:paraId="536E2C17" w14:textId="77777777" w:rsidR="00A875C9" w:rsidRDefault="00A875C9" w:rsidP="00A875C9">
      <w:pPr>
        <w:spacing w:after="0" w:line="240" w:lineRule="auto"/>
        <w:jc w:val="both"/>
        <w:rPr>
          <w:rFonts w:ascii="Times New Roman" w:eastAsiaTheme="minorEastAsia" w:hAnsi="Times New Roman" w:cs="Times New Roman"/>
          <w:sz w:val="24"/>
        </w:rPr>
      </w:pPr>
      <w:r>
        <w:rPr>
          <w:rFonts w:ascii="Times New Roman" w:eastAsiaTheme="minorEastAsia" w:hAnsi="Times New Roman" w:cs="Times New Roman"/>
          <w:sz w:val="24"/>
        </w:rPr>
        <w:t>Figure 5 shows the temperature profile for different numbers of nodes. Once more than 50 nodes are used, the numerical solution has converged and does not change significantly with increased number of nodes. Because very little computation time is required, the solution in figure 4 is given for 500 nodes.</w:t>
      </w:r>
    </w:p>
    <w:p w14:paraId="449E4F50" w14:textId="77777777" w:rsidR="00A875C9" w:rsidRDefault="00A875C9" w:rsidP="00A875C9">
      <w:pPr>
        <w:spacing w:after="0" w:line="240" w:lineRule="auto"/>
        <w:jc w:val="center"/>
        <w:rPr>
          <w:rFonts w:ascii="Times New Roman" w:eastAsiaTheme="minorEastAsia" w:hAnsi="Times New Roman" w:cs="Times New Roman"/>
          <w:sz w:val="24"/>
        </w:rPr>
      </w:pPr>
      <w:r>
        <w:rPr>
          <w:rFonts w:ascii="Times New Roman" w:eastAsiaTheme="minorEastAsia" w:hAnsi="Times New Roman" w:cs="Times New Roman"/>
          <w:noProof/>
          <w:sz w:val="24"/>
        </w:rPr>
        <w:drawing>
          <wp:inline distT="0" distB="0" distL="0" distR="0" wp14:anchorId="331680EF" wp14:editId="015D1949">
            <wp:extent cx="4145280" cy="31089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edRodInEnclosureNodeVerification.jpg"/>
                    <pic:cNvPicPr/>
                  </pic:nvPicPr>
                  <pic:blipFill>
                    <a:blip r:embed="rId11">
                      <a:extLst>
                        <a:ext uri="{28A0092B-C50C-407E-A947-70E740481C1C}">
                          <a14:useLocalDpi xmlns:a14="http://schemas.microsoft.com/office/drawing/2010/main" val="0"/>
                        </a:ext>
                      </a:extLst>
                    </a:blip>
                    <a:stretch>
                      <a:fillRect/>
                    </a:stretch>
                  </pic:blipFill>
                  <pic:spPr>
                    <a:xfrm>
                      <a:off x="0" y="0"/>
                      <a:ext cx="4145280" cy="3108960"/>
                    </a:xfrm>
                    <a:prstGeom prst="rect">
                      <a:avLst/>
                    </a:prstGeom>
                  </pic:spPr>
                </pic:pic>
              </a:graphicData>
            </a:graphic>
          </wp:inline>
        </w:drawing>
      </w:r>
    </w:p>
    <w:p w14:paraId="08558B8E" w14:textId="77777777" w:rsidR="00A875C9" w:rsidRDefault="001E6164" w:rsidP="00A875C9">
      <w:pPr>
        <w:spacing w:after="0" w:line="240" w:lineRule="auto"/>
        <w:ind w:left="1440" w:right="1440"/>
        <w:rPr>
          <w:rFonts w:ascii="Times New Roman" w:hAnsi="Times New Roman" w:cs="Times New Roman"/>
          <w:sz w:val="24"/>
          <w:szCs w:val="24"/>
        </w:rPr>
      </w:pPr>
      <w:r>
        <w:rPr>
          <w:rFonts w:ascii="Times New Roman" w:hAnsi="Times New Roman" w:cs="Times New Roman"/>
          <w:b/>
          <w:sz w:val="24"/>
          <w:szCs w:val="24"/>
        </w:rPr>
        <w:t>Figure 5</w:t>
      </w:r>
      <w:r w:rsidR="00A875C9">
        <w:rPr>
          <w:rFonts w:ascii="Times New Roman" w:hAnsi="Times New Roman" w:cs="Times New Roman"/>
          <w:b/>
          <w:sz w:val="24"/>
          <w:szCs w:val="24"/>
        </w:rPr>
        <w:t xml:space="preserve">: </w:t>
      </w:r>
      <w:r w:rsidR="00A875C9">
        <w:rPr>
          <w:rFonts w:ascii="Times New Roman" w:hAnsi="Times New Roman" w:cs="Times New Roman"/>
          <w:sz w:val="24"/>
          <w:szCs w:val="24"/>
        </w:rPr>
        <w:t xml:space="preserve"> Numerica</w:t>
      </w:r>
      <w:r>
        <w:rPr>
          <w:rFonts w:ascii="Times New Roman" w:hAnsi="Times New Roman" w:cs="Times New Roman"/>
          <w:sz w:val="24"/>
          <w:szCs w:val="24"/>
        </w:rPr>
        <w:t>l</w:t>
      </w:r>
      <w:r w:rsidR="00A875C9">
        <w:rPr>
          <w:rFonts w:ascii="Times New Roman" w:hAnsi="Times New Roman" w:cs="Times New Roman"/>
          <w:sz w:val="24"/>
          <w:szCs w:val="24"/>
        </w:rPr>
        <w:t xml:space="preserve"> solution convergence for &gt; 50 nodes.</w:t>
      </w:r>
    </w:p>
    <w:p w14:paraId="54D771BE" w14:textId="77777777" w:rsidR="001E6164" w:rsidRDefault="001E6164" w:rsidP="001E6164">
      <w:pPr>
        <w:spacing w:after="0" w:line="240" w:lineRule="auto"/>
        <w:rPr>
          <w:rFonts w:ascii="Times New Roman" w:eastAsiaTheme="minorEastAsia" w:hAnsi="Times New Roman" w:cs="Times New Roman"/>
          <w:sz w:val="24"/>
        </w:rPr>
      </w:pPr>
    </w:p>
    <w:p w14:paraId="683377D6" w14:textId="77777777" w:rsidR="001E6164" w:rsidRDefault="001E6164" w:rsidP="001E6164">
      <w:pPr>
        <w:spacing w:after="0" w:line="240" w:lineRule="auto"/>
        <w:rPr>
          <w:rFonts w:ascii="Times New Roman" w:eastAsiaTheme="minorEastAsia" w:hAnsi="Times New Roman" w:cs="Times New Roman"/>
          <w:sz w:val="24"/>
        </w:rPr>
      </w:pPr>
      <w:r>
        <w:rPr>
          <w:rFonts w:ascii="Times New Roman" w:eastAsiaTheme="minorEastAsia" w:hAnsi="Times New Roman" w:cs="Times New Roman"/>
          <w:sz w:val="24"/>
        </w:rPr>
        <w:t>Figure 6 shows the temperature profile at the rod tip for even higher numbers of nodes.</w:t>
      </w:r>
    </w:p>
    <w:p w14:paraId="19894993" w14:textId="77777777" w:rsidR="001E6164" w:rsidRDefault="001E6164" w:rsidP="001E6164">
      <w:pPr>
        <w:spacing w:after="0" w:line="240" w:lineRule="auto"/>
        <w:jc w:val="center"/>
        <w:rPr>
          <w:rFonts w:ascii="Times New Roman" w:eastAsiaTheme="minorEastAsia" w:hAnsi="Times New Roman" w:cs="Times New Roman"/>
          <w:sz w:val="24"/>
        </w:rPr>
      </w:pPr>
      <w:r>
        <w:rPr>
          <w:rFonts w:ascii="Times New Roman" w:eastAsiaTheme="minorEastAsia" w:hAnsi="Times New Roman" w:cs="Times New Roman"/>
          <w:noProof/>
          <w:sz w:val="24"/>
        </w:rPr>
        <w:drawing>
          <wp:inline distT="0" distB="0" distL="0" distR="0" wp14:anchorId="6B9FAB6E" wp14:editId="678097B7">
            <wp:extent cx="4025434" cy="31089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tedRodInEnclosureNodeVerification2.jpg"/>
                    <pic:cNvPicPr/>
                  </pic:nvPicPr>
                  <pic:blipFill>
                    <a:blip r:embed="rId12">
                      <a:extLst>
                        <a:ext uri="{28A0092B-C50C-407E-A947-70E740481C1C}">
                          <a14:useLocalDpi xmlns:a14="http://schemas.microsoft.com/office/drawing/2010/main" val="0"/>
                        </a:ext>
                      </a:extLst>
                    </a:blip>
                    <a:stretch>
                      <a:fillRect/>
                    </a:stretch>
                  </pic:blipFill>
                  <pic:spPr>
                    <a:xfrm>
                      <a:off x="0" y="0"/>
                      <a:ext cx="4025434" cy="3108960"/>
                    </a:xfrm>
                    <a:prstGeom prst="rect">
                      <a:avLst/>
                    </a:prstGeom>
                  </pic:spPr>
                </pic:pic>
              </a:graphicData>
            </a:graphic>
          </wp:inline>
        </w:drawing>
      </w:r>
    </w:p>
    <w:p w14:paraId="42D85768" w14:textId="77777777" w:rsidR="001E6164" w:rsidRDefault="001E6164" w:rsidP="001E6164">
      <w:pPr>
        <w:spacing w:after="0" w:line="240" w:lineRule="auto"/>
        <w:ind w:left="1440" w:right="1440"/>
        <w:rPr>
          <w:rFonts w:ascii="Times New Roman" w:hAnsi="Times New Roman" w:cs="Times New Roman"/>
          <w:sz w:val="24"/>
          <w:szCs w:val="24"/>
        </w:rPr>
      </w:pPr>
      <w:r>
        <w:rPr>
          <w:rFonts w:ascii="Times New Roman" w:hAnsi="Times New Roman" w:cs="Times New Roman"/>
          <w:b/>
          <w:sz w:val="24"/>
          <w:szCs w:val="24"/>
        </w:rPr>
        <w:t xml:space="preserve">Figure 6: </w:t>
      </w:r>
      <w:r>
        <w:rPr>
          <w:rFonts w:ascii="Times New Roman" w:hAnsi="Times New Roman" w:cs="Times New Roman"/>
          <w:sz w:val="24"/>
          <w:szCs w:val="24"/>
        </w:rPr>
        <w:t xml:space="preserve"> Numerical solution accuracy for large numbers of nodes</w:t>
      </w:r>
    </w:p>
    <w:p w14:paraId="009E03CE" w14:textId="77777777" w:rsidR="006C3EFE" w:rsidRDefault="006C3EFE" w:rsidP="006C3EFE">
      <w:pPr>
        <w:spacing w:after="0" w:line="240" w:lineRule="auto"/>
        <w:ind w:right="1440"/>
        <w:rPr>
          <w:rFonts w:ascii="Times New Roman" w:hAnsi="Times New Roman" w:cs="Times New Roman"/>
          <w:sz w:val="24"/>
          <w:szCs w:val="24"/>
        </w:rPr>
      </w:pPr>
    </w:p>
    <w:p w14:paraId="4904B334" w14:textId="77777777" w:rsidR="006C3EFE" w:rsidRDefault="006C3EFE" w:rsidP="006C3EFE">
      <w:pPr>
        <w:spacing w:after="0" w:line="240" w:lineRule="auto"/>
        <w:ind w:right="1440"/>
        <w:rPr>
          <w:rFonts w:ascii="Times New Roman" w:hAnsi="Times New Roman" w:cs="Times New Roman"/>
          <w:b/>
          <w:sz w:val="24"/>
          <w:szCs w:val="24"/>
        </w:rPr>
      </w:pPr>
      <w:r>
        <w:rPr>
          <w:rFonts w:ascii="Times New Roman" w:hAnsi="Times New Roman" w:cs="Times New Roman"/>
          <w:b/>
          <w:sz w:val="24"/>
          <w:szCs w:val="24"/>
        </w:rPr>
        <w:lastRenderedPageBreak/>
        <w:t>MATLAB code</w:t>
      </w:r>
    </w:p>
    <w:p w14:paraId="545BA2AA" w14:textId="77777777" w:rsidR="006C3EFE" w:rsidRDefault="006C3EFE" w:rsidP="006C3EFE">
      <w:pPr>
        <w:spacing w:after="0" w:line="240" w:lineRule="auto"/>
        <w:ind w:right="1440"/>
        <w:rPr>
          <w:rFonts w:ascii="Times New Roman" w:hAnsi="Times New Roman" w:cs="Times New Roman"/>
          <w:sz w:val="24"/>
          <w:szCs w:val="24"/>
        </w:rPr>
      </w:pPr>
    </w:p>
    <w:p w14:paraId="5A7C31B7"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228B22"/>
          <w:sz w:val="18"/>
          <w:szCs w:val="20"/>
        </w:rPr>
        <w:t>% Known Values</w:t>
      </w:r>
    </w:p>
    <w:p w14:paraId="698C3124"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Tin = 400 ;</w:t>
      </w:r>
      <w:r w:rsidRPr="006C3EFE">
        <w:rPr>
          <w:rFonts w:ascii="Courier New" w:hAnsi="Courier New" w:cs="Courier New"/>
          <w:color w:val="228B22"/>
          <w:sz w:val="18"/>
          <w:szCs w:val="20"/>
        </w:rPr>
        <w:t>%C</w:t>
      </w:r>
    </w:p>
    <w:p w14:paraId="42460EFD"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Twall = 30 ;</w:t>
      </w:r>
      <w:r w:rsidRPr="006C3EFE">
        <w:rPr>
          <w:rFonts w:ascii="Courier New" w:hAnsi="Courier New" w:cs="Courier New"/>
          <w:color w:val="228B22"/>
          <w:sz w:val="18"/>
          <w:szCs w:val="20"/>
        </w:rPr>
        <w:t>%C</w:t>
      </w:r>
    </w:p>
    <w:p w14:paraId="14B9E2BE"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s = 0.01 ;</w:t>
      </w:r>
      <w:r w:rsidRPr="006C3EFE">
        <w:rPr>
          <w:rFonts w:ascii="Courier New" w:hAnsi="Courier New" w:cs="Courier New"/>
          <w:color w:val="228B22"/>
          <w:sz w:val="18"/>
          <w:szCs w:val="20"/>
        </w:rPr>
        <w:t>%m</w:t>
      </w:r>
    </w:p>
    <w:p w14:paraId="3A3C5CE7"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L = 0.1 ;</w:t>
      </w:r>
      <w:r w:rsidRPr="006C3EFE">
        <w:rPr>
          <w:rFonts w:ascii="Courier New" w:hAnsi="Courier New" w:cs="Courier New"/>
          <w:color w:val="228B22"/>
          <w:sz w:val="18"/>
          <w:szCs w:val="20"/>
        </w:rPr>
        <w:t>%m</w:t>
      </w:r>
    </w:p>
    <w:p w14:paraId="38C4E781"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k = 167 ;</w:t>
      </w:r>
      <w:r w:rsidRPr="006C3EFE">
        <w:rPr>
          <w:rFonts w:ascii="Courier New" w:hAnsi="Courier New" w:cs="Courier New"/>
          <w:color w:val="228B22"/>
          <w:sz w:val="18"/>
          <w:szCs w:val="20"/>
        </w:rPr>
        <w:t>%W/mK</w:t>
      </w:r>
    </w:p>
    <w:p w14:paraId="74F214AE"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sigma = 5.67*10^-8 ;</w:t>
      </w:r>
      <w:r w:rsidRPr="006C3EFE">
        <w:rPr>
          <w:rFonts w:ascii="Courier New" w:hAnsi="Courier New" w:cs="Courier New"/>
          <w:color w:val="228B22"/>
          <w:sz w:val="18"/>
          <w:szCs w:val="20"/>
        </w:rPr>
        <w:t>%W/m^2K^4</w:t>
      </w:r>
    </w:p>
    <w:p w14:paraId="061048BB"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epsilon = 0.5 ;</w:t>
      </w:r>
      <w:r w:rsidRPr="006C3EFE">
        <w:rPr>
          <w:rFonts w:ascii="Courier New" w:hAnsi="Courier New" w:cs="Courier New"/>
          <w:color w:val="228B22"/>
          <w:sz w:val="18"/>
          <w:szCs w:val="20"/>
        </w:rPr>
        <w:t>% (Emissivity of rod)</w:t>
      </w:r>
    </w:p>
    <w:p w14:paraId="39C2E89A"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228B22"/>
          <w:sz w:val="18"/>
          <w:szCs w:val="20"/>
        </w:rPr>
        <w:t xml:space="preserve"> </w:t>
      </w:r>
    </w:p>
    <w:p w14:paraId="05623E68"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228B22"/>
          <w:sz w:val="18"/>
          <w:szCs w:val="20"/>
        </w:rPr>
        <w:t>% Discretize the rod into nodes</w:t>
      </w:r>
    </w:p>
    <w:p w14:paraId="2500C2D2"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N = 1000;</w:t>
      </w:r>
      <w:r w:rsidRPr="006C3EFE">
        <w:rPr>
          <w:rFonts w:ascii="Courier New" w:hAnsi="Courier New" w:cs="Courier New"/>
          <w:color w:val="228B22"/>
          <w:sz w:val="18"/>
          <w:szCs w:val="20"/>
        </w:rPr>
        <w:t>% (Number of nodes)</w:t>
      </w:r>
    </w:p>
    <w:p w14:paraId="293EBE1E"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x = zeros(N,1) ;</w:t>
      </w:r>
      <w:r w:rsidRPr="006C3EFE">
        <w:rPr>
          <w:rFonts w:ascii="Courier New" w:hAnsi="Courier New" w:cs="Courier New"/>
          <w:color w:val="228B22"/>
          <w:sz w:val="18"/>
          <w:szCs w:val="20"/>
        </w:rPr>
        <w:t>% (Location of each node)</w:t>
      </w:r>
    </w:p>
    <w:p w14:paraId="671057D8"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dx = L/(N-1) ;</w:t>
      </w:r>
      <w:r w:rsidRPr="006C3EFE">
        <w:rPr>
          <w:rFonts w:ascii="Courier New" w:hAnsi="Courier New" w:cs="Courier New"/>
          <w:color w:val="228B22"/>
          <w:sz w:val="18"/>
          <w:szCs w:val="20"/>
        </w:rPr>
        <w:t>% (Distance between each node)</w:t>
      </w:r>
    </w:p>
    <w:p w14:paraId="7906D63A"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FF"/>
          <w:sz w:val="18"/>
          <w:szCs w:val="20"/>
        </w:rPr>
        <w:t>for</w:t>
      </w:r>
      <w:r w:rsidRPr="006C3EFE">
        <w:rPr>
          <w:rFonts w:ascii="Courier New" w:hAnsi="Courier New" w:cs="Courier New"/>
          <w:color w:val="000000"/>
          <w:sz w:val="18"/>
          <w:szCs w:val="20"/>
        </w:rPr>
        <w:t xml:space="preserve"> i = 1:N</w:t>
      </w:r>
    </w:p>
    <w:p w14:paraId="16556A55"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x(i) = dx*(i-1) ;</w:t>
      </w:r>
    </w:p>
    <w:p w14:paraId="65DCEAB6"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FF"/>
          <w:sz w:val="18"/>
          <w:szCs w:val="20"/>
        </w:rPr>
        <w:t>end</w:t>
      </w:r>
    </w:p>
    <w:p w14:paraId="67252BEB"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FF"/>
          <w:sz w:val="18"/>
          <w:szCs w:val="20"/>
        </w:rPr>
        <w:t xml:space="preserve"> </w:t>
      </w:r>
    </w:p>
    <w:p w14:paraId="1812D47A"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228B22"/>
          <w:sz w:val="18"/>
          <w:szCs w:val="20"/>
        </w:rPr>
        <w:t>% Initialize Matrix Inversion Method</w:t>
      </w:r>
    </w:p>
    <w:p w14:paraId="256E1AB2"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A = zeros(N) ;</w:t>
      </w:r>
    </w:p>
    <w:p w14:paraId="0C02F85B"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b = zeros(N,1) ;</w:t>
      </w:r>
    </w:p>
    <w:p w14:paraId="68FE7ECB"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T = zeros(N,1) ;</w:t>
      </w:r>
    </w:p>
    <w:p w14:paraId="06531362"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w:t>
      </w:r>
    </w:p>
    <w:p w14:paraId="3C1B3DB7"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228B22"/>
          <w:sz w:val="18"/>
          <w:szCs w:val="20"/>
        </w:rPr>
        <w:t>% Guess a temperature profile</w:t>
      </w:r>
    </w:p>
    <w:p w14:paraId="7C1B6846"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Tguess = zeros(N,1) ;</w:t>
      </w:r>
    </w:p>
    <w:p w14:paraId="427C3A9E"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FF"/>
          <w:sz w:val="18"/>
          <w:szCs w:val="20"/>
        </w:rPr>
        <w:t>for</w:t>
      </w:r>
      <w:r w:rsidRPr="006C3EFE">
        <w:rPr>
          <w:rFonts w:ascii="Courier New" w:hAnsi="Courier New" w:cs="Courier New"/>
          <w:color w:val="000000"/>
          <w:sz w:val="18"/>
          <w:szCs w:val="20"/>
        </w:rPr>
        <w:t xml:space="preserve"> i  = 1:N</w:t>
      </w:r>
    </w:p>
    <w:p w14:paraId="32E19C89"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Tguess(i) = Tin ;</w:t>
      </w:r>
    </w:p>
    <w:p w14:paraId="143F0525"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FF"/>
          <w:sz w:val="18"/>
          <w:szCs w:val="20"/>
        </w:rPr>
        <w:t>end</w:t>
      </w:r>
    </w:p>
    <w:p w14:paraId="50B519F5"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FF"/>
          <w:sz w:val="18"/>
          <w:szCs w:val="20"/>
        </w:rPr>
        <w:t xml:space="preserve"> </w:t>
      </w:r>
    </w:p>
    <w:p w14:paraId="4EB1AAB6"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228B22"/>
          <w:sz w:val="18"/>
          <w:szCs w:val="20"/>
        </w:rPr>
        <w:t>% Run a while loop until the guess matches the calculated temperature</w:t>
      </w:r>
    </w:p>
    <w:p w14:paraId="10EEF8BD"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FF"/>
          <w:sz w:val="18"/>
          <w:szCs w:val="20"/>
        </w:rPr>
        <w:t>while</w:t>
      </w:r>
      <w:r w:rsidRPr="006C3EFE">
        <w:rPr>
          <w:rFonts w:ascii="Courier New" w:hAnsi="Courier New" w:cs="Courier New"/>
          <w:color w:val="000000"/>
          <w:sz w:val="18"/>
          <w:szCs w:val="20"/>
        </w:rPr>
        <w:t xml:space="preserve"> sum(abs(Tguess-T)) &gt; 0.01   </w:t>
      </w:r>
    </w:p>
    <w:p w14:paraId="3AC91E5C"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w:t>
      </w:r>
      <w:r w:rsidRPr="006C3EFE">
        <w:rPr>
          <w:rFonts w:ascii="Courier New" w:hAnsi="Courier New" w:cs="Courier New"/>
          <w:color w:val="228B22"/>
          <w:sz w:val="18"/>
          <w:szCs w:val="20"/>
        </w:rPr>
        <w:t>% Node 1</w:t>
      </w:r>
    </w:p>
    <w:p w14:paraId="509E95FF"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A(1,1) = 1 ;</w:t>
      </w:r>
    </w:p>
    <w:p w14:paraId="6EED4B06"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b(1) = Tin ;</w:t>
      </w:r>
    </w:p>
    <w:p w14:paraId="20641AE5"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w:t>
      </w:r>
    </w:p>
    <w:p w14:paraId="3B688474"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w:t>
      </w:r>
      <w:r w:rsidRPr="006C3EFE">
        <w:rPr>
          <w:rFonts w:ascii="Courier New" w:hAnsi="Courier New" w:cs="Courier New"/>
          <w:color w:val="228B22"/>
          <w:sz w:val="18"/>
          <w:szCs w:val="20"/>
        </w:rPr>
        <w:t>% Nodes i = 2:N-1</w:t>
      </w:r>
    </w:p>
    <w:p w14:paraId="33AE3800"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w:t>
      </w:r>
      <w:r w:rsidRPr="006C3EFE">
        <w:rPr>
          <w:rFonts w:ascii="Courier New" w:hAnsi="Courier New" w:cs="Courier New"/>
          <w:color w:val="0000FF"/>
          <w:sz w:val="18"/>
          <w:szCs w:val="20"/>
        </w:rPr>
        <w:t>for</w:t>
      </w:r>
      <w:r w:rsidRPr="006C3EFE">
        <w:rPr>
          <w:rFonts w:ascii="Courier New" w:hAnsi="Courier New" w:cs="Courier New"/>
          <w:color w:val="000000"/>
          <w:sz w:val="18"/>
          <w:szCs w:val="20"/>
        </w:rPr>
        <w:t xml:space="preserve"> i = 2:N-1</w:t>
      </w:r>
    </w:p>
    <w:p w14:paraId="3DA71405"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A(i,i-1) = k*s^2/dx ;</w:t>
      </w:r>
    </w:p>
    <w:p w14:paraId="4DB7CA40"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A(i,i) = -2*k*s^2/dx ;</w:t>
      </w:r>
    </w:p>
    <w:p w14:paraId="1ED6C933"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A(i,i+1) = k*s^2/dx ;</w:t>
      </w:r>
    </w:p>
    <w:p w14:paraId="30F17C19"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b(i) = sigma*epsilon*4*s*dx*((Tguess(i)+273)^4 - (Twall+273)^4) ;</w:t>
      </w:r>
    </w:p>
    <w:p w14:paraId="3B32AB5E"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w:t>
      </w:r>
      <w:r w:rsidRPr="006C3EFE">
        <w:rPr>
          <w:rFonts w:ascii="Courier New" w:hAnsi="Courier New" w:cs="Courier New"/>
          <w:color w:val="0000FF"/>
          <w:sz w:val="18"/>
          <w:szCs w:val="20"/>
        </w:rPr>
        <w:t>end</w:t>
      </w:r>
    </w:p>
    <w:p w14:paraId="21E4F849"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FF"/>
          <w:sz w:val="18"/>
          <w:szCs w:val="20"/>
        </w:rPr>
        <w:t xml:space="preserve"> </w:t>
      </w:r>
    </w:p>
    <w:p w14:paraId="6815D8C4"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w:t>
      </w:r>
      <w:r w:rsidRPr="006C3EFE">
        <w:rPr>
          <w:rFonts w:ascii="Courier New" w:hAnsi="Courier New" w:cs="Courier New"/>
          <w:color w:val="228B22"/>
          <w:sz w:val="18"/>
          <w:szCs w:val="20"/>
        </w:rPr>
        <w:t>% Node N</w:t>
      </w:r>
    </w:p>
    <w:p w14:paraId="2929C5A6"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A(N,N-1) = k*s^2/dx ;</w:t>
      </w:r>
    </w:p>
    <w:p w14:paraId="4290411A"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A(N,N) = -k*s^2/dx ;</w:t>
      </w:r>
    </w:p>
    <w:p w14:paraId="331E6D72"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b(N) = sigma*epsilon*(4*s*dx+s^2)*((Tguess(i)+273)^4 - (Twall+273)^4) ;</w:t>
      </w:r>
    </w:p>
    <w:p w14:paraId="31597094"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w:t>
      </w:r>
    </w:p>
    <w:p w14:paraId="4F40A027"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w:t>
      </w:r>
      <w:r w:rsidRPr="006C3EFE">
        <w:rPr>
          <w:rFonts w:ascii="Courier New" w:hAnsi="Courier New" w:cs="Courier New"/>
          <w:color w:val="228B22"/>
          <w:sz w:val="18"/>
          <w:szCs w:val="20"/>
        </w:rPr>
        <w:t>% Calculate Temperatures</w:t>
      </w:r>
    </w:p>
    <w:p w14:paraId="7D4CCF75"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T = A\b ;</w:t>
      </w:r>
    </w:p>
    <w:p w14:paraId="06BFACCD"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 xml:space="preserve">    Tguess = Tguess + (T-Tguess)*0.1 ;</w:t>
      </w:r>
    </w:p>
    <w:p w14:paraId="0254DA2A"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FF"/>
          <w:sz w:val="18"/>
          <w:szCs w:val="20"/>
        </w:rPr>
        <w:t>end</w:t>
      </w:r>
    </w:p>
    <w:p w14:paraId="0C423EC0"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FF"/>
          <w:sz w:val="18"/>
          <w:szCs w:val="20"/>
        </w:rPr>
        <w:t xml:space="preserve"> </w:t>
      </w:r>
    </w:p>
    <w:p w14:paraId="646DF5C9"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228B22"/>
          <w:sz w:val="18"/>
          <w:szCs w:val="20"/>
        </w:rPr>
        <w:t>% Plot Results</w:t>
      </w:r>
    </w:p>
    <w:p w14:paraId="697B0D07"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plot(x,T,</w:t>
      </w:r>
      <w:r w:rsidRPr="006C3EFE">
        <w:rPr>
          <w:rFonts w:ascii="Courier New" w:hAnsi="Courier New" w:cs="Courier New"/>
          <w:color w:val="A020F0"/>
          <w:sz w:val="18"/>
          <w:szCs w:val="20"/>
        </w:rPr>
        <w:t>'k'</w:t>
      </w:r>
      <w:r w:rsidRPr="006C3EFE">
        <w:rPr>
          <w:rFonts w:ascii="Courier New" w:hAnsi="Courier New" w:cs="Courier New"/>
          <w:color w:val="000000"/>
          <w:sz w:val="18"/>
          <w:szCs w:val="20"/>
        </w:rPr>
        <w:t>)</w:t>
      </w:r>
    </w:p>
    <w:p w14:paraId="30AFC17A"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xlabel(</w:t>
      </w:r>
      <w:r w:rsidRPr="006C3EFE">
        <w:rPr>
          <w:rFonts w:ascii="Courier New" w:hAnsi="Courier New" w:cs="Courier New"/>
          <w:color w:val="A020F0"/>
          <w:sz w:val="18"/>
          <w:szCs w:val="20"/>
        </w:rPr>
        <w:t>'x (m)'</w:t>
      </w:r>
      <w:r w:rsidRPr="006C3EFE">
        <w:rPr>
          <w:rFonts w:ascii="Courier New" w:hAnsi="Courier New" w:cs="Courier New"/>
          <w:color w:val="000000"/>
          <w:sz w:val="18"/>
          <w:szCs w:val="20"/>
        </w:rPr>
        <w:t>)</w:t>
      </w:r>
    </w:p>
    <w:p w14:paraId="619E296E"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ylabel(</w:t>
      </w:r>
      <w:r w:rsidRPr="006C3EFE">
        <w:rPr>
          <w:rFonts w:ascii="Courier New" w:hAnsi="Courier New" w:cs="Courier New"/>
          <w:color w:val="A020F0"/>
          <w:sz w:val="18"/>
          <w:szCs w:val="20"/>
        </w:rPr>
        <w:t>'Temperature (C)'</w:t>
      </w:r>
      <w:r w:rsidRPr="006C3EFE">
        <w:rPr>
          <w:rFonts w:ascii="Courier New" w:hAnsi="Courier New" w:cs="Courier New"/>
          <w:color w:val="000000"/>
          <w:sz w:val="18"/>
          <w:szCs w:val="20"/>
        </w:rPr>
        <w:t>)</w:t>
      </w:r>
    </w:p>
    <w:p w14:paraId="0BA83F13" w14:textId="77777777" w:rsidR="006C3EFE" w:rsidRPr="006C3EFE" w:rsidRDefault="006C3EFE" w:rsidP="006C3EFE">
      <w:pPr>
        <w:autoSpaceDE w:val="0"/>
        <w:autoSpaceDN w:val="0"/>
        <w:adjustRightInd w:val="0"/>
        <w:spacing w:after="0" w:line="240" w:lineRule="auto"/>
        <w:rPr>
          <w:rFonts w:ascii="Courier New" w:hAnsi="Courier New" w:cs="Courier New"/>
          <w:szCs w:val="24"/>
        </w:rPr>
      </w:pPr>
      <w:r w:rsidRPr="006C3EFE">
        <w:rPr>
          <w:rFonts w:ascii="Courier New" w:hAnsi="Courier New" w:cs="Courier New"/>
          <w:color w:val="000000"/>
          <w:sz w:val="18"/>
          <w:szCs w:val="20"/>
        </w:rPr>
        <w:t>title(</w:t>
      </w:r>
      <w:r w:rsidRPr="006C3EFE">
        <w:rPr>
          <w:rFonts w:ascii="Courier New" w:hAnsi="Courier New" w:cs="Courier New"/>
          <w:color w:val="A020F0"/>
          <w:sz w:val="18"/>
          <w:szCs w:val="20"/>
        </w:rPr>
        <w:t>'Rod Temperature Profile'</w:t>
      </w:r>
      <w:r w:rsidRPr="006C3EFE">
        <w:rPr>
          <w:rFonts w:ascii="Courier New" w:hAnsi="Courier New" w:cs="Courier New"/>
          <w:color w:val="000000"/>
          <w:sz w:val="18"/>
          <w:szCs w:val="20"/>
        </w:rPr>
        <w:t>)</w:t>
      </w:r>
    </w:p>
    <w:sectPr w:rsidR="006C3EFE" w:rsidRPr="006C3E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33C47"/>
    <w:multiLevelType w:val="hybridMultilevel"/>
    <w:tmpl w:val="123CC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72341F"/>
    <w:multiLevelType w:val="hybridMultilevel"/>
    <w:tmpl w:val="12FC8EF8"/>
    <w:lvl w:ilvl="0" w:tplc="C7BE447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80"/>
    <w:rsid w:val="00031D57"/>
    <w:rsid w:val="00045E7D"/>
    <w:rsid w:val="000C4443"/>
    <w:rsid w:val="000E4947"/>
    <w:rsid w:val="000E5A4D"/>
    <w:rsid w:val="000F0815"/>
    <w:rsid w:val="001000BA"/>
    <w:rsid w:val="001158D3"/>
    <w:rsid w:val="001249CC"/>
    <w:rsid w:val="00141859"/>
    <w:rsid w:val="0018502A"/>
    <w:rsid w:val="001A1CF0"/>
    <w:rsid w:val="001C1D1F"/>
    <w:rsid w:val="001C2B67"/>
    <w:rsid w:val="001E485C"/>
    <w:rsid w:val="001E6164"/>
    <w:rsid w:val="002033EF"/>
    <w:rsid w:val="00231816"/>
    <w:rsid w:val="002519E0"/>
    <w:rsid w:val="00282294"/>
    <w:rsid w:val="00286E00"/>
    <w:rsid w:val="002C5A7A"/>
    <w:rsid w:val="002F5920"/>
    <w:rsid w:val="00307C0F"/>
    <w:rsid w:val="0037322A"/>
    <w:rsid w:val="003754FD"/>
    <w:rsid w:val="003E3B40"/>
    <w:rsid w:val="004239A1"/>
    <w:rsid w:val="00426CD5"/>
    <w:rsid w:val="00432D34"/>
    <w:rsid w:val="0044077D"/>
    <w:rsid w:val="00485FB9"/>
    <w:rsid w:val="00493761"/>
    <w:rsid w:val="004A5AC2"/>
    <w:rsid w:val="004A6764"/>
    <w:rsid w:val="004C6DDB"/>
    <w:rsid w:val="004D6C1B"/>
    <w:rsid w:val="005814E1"/>
    <w:rsid w:val="00593CB6"/>
    <w:rsid w:val="005B2B03"/>
    <w:rsid w:val="005D7244"/>
    <w:rsid w:val="00614A47"/>
    <w:rsid w:val="00614F0F"/>
    <w:rsid w:val="00662EB4"/>
    <w:rsid w:val="006724DF"/>
    <w:rsid w:val="0068072F"/>
    <w:rsid w:val="00680A13"/>
    <w:rsid w:val="00696CFB"/>
    <w:rsid w:val="006C3EFE"/>
    <w:rsid w:val="00716E2E"/>
    <w:rsid w:val="007174EE"/>
    <w:rsid w:val="007453DA"/>
    <w:rsid w:val="00753560"/>
    <w:rsid w:val="00772E02"/>
    <w:rsid w:val="00793B00"/>
    <w:rsid w:val="007B395F"/>
    <w:rsid w:val="007E504C"/>
    <w:rsid w:val="00804E1C"/>
    <w:rsid w:val="00845753"/>
    <w:rsid w:val="008560FF"/>
    <w:rsid w:val="00856ACE"/>
    <w:rsid w:val="008C7229"/>
    <w:rsid w:val="008E7B7B"/>
    <w:rsid w:val="00917732"/>
    <w:rsid w:val="00931CF7"/>
    <w:rsid w:val="0095402F"/>
    <w:rsid w:val="00975CA0"/>
    <w:rsid w:val="0099041E"/>
    <w:rsid w:val="00990C28"/>
    <w:rsid w:val="009B6020"/>
    <w:rsid w:val="009E3FA3"/>
    <w:rsid w:val="00A62D79"/>
    <w:rsid w:val="00A63C07"/>
    <w:rsid w:val="00A875C9"/>
    <w:rsid w:val="00AB5102"/>
    <w:rsid w:val="00AE0DD3"/>
    <w:rsid w:val="00AF1B5B"/>
    <w:rsid w:val="00B71A34"/>
    <w:rsid w:val="00BA466A"/>
    <w:rsid w:val="00BD091C"/>
    <w:rsid w:val="00BE3280"/>
    <w:rsid w:val="00BF7305"/>
    <w:rsid w:val="00C0170B"/>
    <w:rsid w:val="00C077DD"/>
    <w:rsid w:val="00C45619"/>
    <w:rsid w:val="00C61B6A"/>
    <w:rsid w:val="00C83A08"/>
    <w:rsid w:val="00C84576"/>
    <w:rsid w:val="00C86006"/>
    <w:rsid w:val="00C861F7"/>
    <w:rsid w:val="00C92A24"/>
    <w:rsid w:val="00C93D6F"/>
    <w:rsid w:val="00C974D8"/>
    <w:rsid w:val="00CC4C7B"/>
    <w:rsid w:val="00CE2240"/>
    <w:rsid w:val="00DB1732"/>
    <w:rsid w:val="00DB3AA2"/>
    <w:rsid w:val="00DE5171"/>
    <w:rsid w:val="00E205E8"/>
    <w:rsid w:val="00E25670"/>
    <w:rsid w:val="00E34903"/>
    <w:rsid w:val="00E43BFF"/>
    <w:rsid w:val="00E548BF"/>
    <w:rsid w:val="00E80EBF"/>
    <w:rsid w:val="00EA27C0"/>
    <w:rsid w:val="00F018EF"/>
    <w:rsid w:val="00F20564"/>
    <w:rsid w:val="00F43F97"/>
    <w:rsid w:val="00F74105"/>
    <w:rsid w:val="00F930D9"/>
    <w:rsid w:val="00FB6FA1"/>
    <w:rsid w:val="00FE043D"/>
    <w:rsid w:val="00FF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8E7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3280"/>
    <w:pPr>
      <w:ind w:left="720"/>
      <w:contextualSpacing/>
    </w:pPr>
  </w:style>
  <w:style w:type="paragraph" w:styleId="BalloonText">
    <w:name w:val="Balloon Text"/>
    <w:basedOn w:val="Normal"/>
    <w:link w:val="BalloonTextChar"/>
    <w:uiPriority w:val="99"/>
    <w:semiHidden/>
    <w:unhideWhenUsed/>
    <w:rsid w:val="00C456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619"/>
    <w:rPr>
      <w:rFonts w:ascii="Tahoma" w:hAnsi="Tahoma" w:cs="Tahoma"/>
      <w:sz w:val="16"/>
      <w:szCs w:val="16"/>
    </w:rPr>
  </w:style>
  <w:style w:type="table" w:styleId="TableGrid">
    <w:name w:val="Table Grid"/>
    <w:basedOn w:val="TableNormal"/>
    <w:uiPriority w:val="59"/>
    <w:rsid w:val="00662E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033EF"/>
    <w:rPr>
      <w:color w:val="808080"/>
    </w:rPr>
  </w:style>
  <w:style w:type="table" w:styleId="LightShading">
    <w:name w:val="Light Shading"/>
    <w:basedOn w:val="TableNormal"/>
    <w:uiPriority w:val="60"/>
    <w:rsid w:val="00AB510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AB510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412890">
      <w:bodyDiv w:val="1"/>
      <w:marLeft w:val="0"/>
      <w:marRight w:val="0"/>
      <w:marTop w:val="0"/>
      <w:marBottom w:val="0"/>
      <w:divBdr>
        <w:top w:val="none" w:sz="0" w:space="0" w:color="auto"/>
        <w:left w:val="none" w:sz="0" w:space="0" w:color="auto"/>
        <w:bottom w:val="none" w:sz="0" w:space="0" w:color="auto"/>
        <w:right w:val="none" w:sz="0" w:space="0" w:color="auto"/>
      </w:divBdr>
    </w:div>
    <w:div w:id="1110970608">
      <w:bodyDiv w:val="1"/>
      <w:marLeft w:val="0"/>
      <w:marRight w:val="0"/>
      <w:marTop w:val="0"/>
      <w:marBottom w:val="0"/>
      <w:divBdr>
        <w:top w:val="none" w:sz="0" w:space="0" w:color="auto"/>
        <w:left w:val="none" w:sz="0" w:space="0" w:color="auto"/>
        <w:bottom w:val="none" w:sz="0" w:space="0" w:color="auto"/>
        <w:right w:val="none" w:sz="0" w:space="0" w:color="auto"/>
      </w:divBdr>
    </w:div>
    <w:div w:id="1741175735">
      <w:bodyDiv w:val="1"/>
      <w:marLeft w:val="0"/>
      <w:marRight w:val="0"/>
      <w:marTop w:val="0"/>
      <w:marBottom w:val="0"/>
      <w:divBdr>
        <w:top w:val="none" w:sz="0" w:space="0" w:color="auto"/>
        <w:left w:val="none" w:sz="0" w:space="0" w:color="auto"/>
        <w:bottom w:val="none" w:sz="0" w:space="0" w:color="auto"/>
        <w:right w:val="none" w:sz="0" w:space="0" w:color="auto"/>
      </w:divBdr>
    </w:div>
    <w:div w:id="190035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2" Type="http://schemas.openxmlformats.org/officeDocument/2006/relationships/image" Target="media/image8.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840</Words>
  <Characters>4789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5618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Rea</dc:creator>
  <cp:lastModifiedBy>Bobby McKinney</cp:lastModifiedBy>
  <cp:revision>2</cp:revision>
  <dcterms:created xsi:type="dcterms:W3CDTF">2016-01-14T16:37:00Z</dcterms:created>
  <dcterms:modified xsi:type="dcterms:W3CDTF">2016-01-14T16:37:00Z</dcterms:modified>
</cp:coreProperties>
</file>