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Malgun Gothic" w:cs="Malgun Gothic" w:eastAsia="Malgun Gothic" w:hAnsi="Malgun Gothic"/>
          <w:b/>
          <w:bCs/>
          <w:color w:val="0284C7"/>
          <w:sz w:val="56"/>
          <w:szCs w:val="56"/>
        </w:rPr>
        <w:t xml:space="preserve">AgentCafe</w:t>
      </w:r>
    </w:p>
    <w:p>
      <w:pPr>
        <w:spacing w:after="480" w:before="0"/>
        <w:jc w:val="center"/>
      </w:pPr>
      <w:r>
        <w:rPr>
          <w:rFonts w:ascii="Malgun Gothic" w:cs="Malgun Gothic" w:eastAsia="Malgun Gothic" w:hAnsi="Malgun Gothic"/>
          <w:b/>
          <w:bCs/>
          <w:sz w:val="28"/>
          <w:szCs w:val="28"/>
        </w:rPr>
        <w:t xml:space="preserve">Claude 기반 다음 카페 자동 글쓰기·모더레이션 에이전트 기획서</w:t>
      </w:r>
    </w:p>
    <w:p>
      <w:pPr>
        <w:spacing w:after="80" w:before="0"/>
        <w:jc w:val="center"/>
      </w:pPr>
      <w:r>
        <w:rPr>
          <w:rFonts w:ascii="Malgun Gothic" w:cs="Malgun Gothic" w:eastAsia="Malgun Gothic" w:hAnsi="Malgun Gothic"/>
          <w:color w:val="71717A"/>
          <w:sz w:val="22"/>
          <w:szCs w:val="22"/>
        </w:rPr>
        <w:t xml:space="preserve">문서 버전 v0.1 (Draft)</w:t>
      </w:r>
    </w:p>
    <w:p>
      <w:pPr>
        <w:spacing w:after="80" w:before="0"/>
        <w:jc w:val="center"/>
      </w:pPr>
      <w:r>
        <w:rPr>
          <w:rFonts w:ascii="Malgun Gothic" w:cs="Malgun Gothic" w:eastAsia="Malgun Gothic" w:hAnsi="Malgun Gothic"/>
          <w:color w:val="71717A"/>
          <w:sz w:val="22"/>
          <w:szCs w:val="22"/>
        </w:rPr>
        <w:t xml:space="preserve">작성일 2026-04-27 · 작성자 park sang</w:t>
      </w:r>
    </w:p>
    <w:p>
      <w:pPr>
        <w:pageBreakBefore/>
      </w:pPr>
    </w:p>
    <w:p>
      <w:pPr>
        <w:pStyle w:val="Heading1"/>
        <w:spacing w:after="180" w:before="360"/>
      </w:pPr>
      <w:r>
        <w:rPr>
          <w:rFonts w:ascii="Malgun Gothic" w:cs="Malgun Gothic" w:eastAsia="Malgun Gothic" w:hAnsi="Malgun Gothic"/>
          <w:b/>
          <w:bCs/>
          <w:sz w:val="32"/>
          <w:szCs w:val="32"/>
        </w:rPr>
        <w:t xml:space="preserve">1. 프로젝트 개요</w:t>
      </w:r>
    </w:p>
    <w:p>
      <w:pPr>
        <w:pStyle w:val="Heading2"/>
        <w:spacing w:after="120" w:before="240"/>
      </w:pPr>
      <w:r>
        <w:rPr>
          <w:rFonts w:ascii="Malgun Gothic" w:cs="Malgun Gothic" w:eastAsia="Malgun Gothic" w:hAnsi="Malgun Gothic"/>
          <w:b/>
          <w:bCs/>
          <w:sz w:val="26"/>
          <w:szCs w:val="26"/>
        </w:rPr>
        <w:t xml:space="preserve">1.1 한 줄 정의</w:t>
      </w:r>
    </w:p>
    <w:p>
      <w:pPr>
        <w:spacing w:after="60" w:before="60" w:line="320"/>
      </w:pPr>
      <w:r>
        <w:rPr>
          <w:rFonts w:ascii="Malgun Gothic" w:cs="Malgun Gothic" w:eastAsia="Malgun Gothic" w:hAnsi="Malgun Gothic"/>
          <w:sz w:val="22"/>
          <w:szCs w:val="22"/>
        </w:rPr>
        <w:t xml:space="preserve">AgentCafe는 “다음 카페 운영자가 자기 카페에 글을 쓰고, 게시글/댓글을 모더레이션하는 일”을 Claude AI 에이전트가 대신 수행하도록 만든 Next.js 기반 자동화 도구이다.</w:t>
      </w:r>
    </w:p>
    <w:p>
      <w:pPr>
        <w:pStyle w:val="Heading2"/>
        <w:spacing w:after="120" w:before="240"/>
      </w:pPr>
      <w:r>
        <w:rPr>
          <w:rFonts w:ascii="Malgun Gothic" w:cs="Malgun Gothic" w:eastAsia="Malgun Gothic" w:hAnsi="Malgun Gothic"/>
          <w:b/>
          <w:bCs/>
          <w:sz w:val="26"/>
          <w:szCs w:val="26"/>
        </w:rPr>
        <w:t xml:space="preserve">1.2 배경 / 문제 정의</w:t>
      </w:r>
    </w:p>
    <w:p>
      <w:pPr>
        <w:pStyle w:val="ListParagraph"/>
        <w:numPr>
          <w:ilvl w:val="0"/>
          <w:numId w:val="2"/>
        </w:numPr>
        <w:spacing w:after="30" w:before="30" w:line="300"/>
      </w:pPr>
      <w:r>
        <w:rPr>
          <w:rFonts w:ascii="Malgun Gothic" w:cs="Malgun Gothic" w:eastAsia="Malgun Gothic" w:hAnsi="Malgun Gothic"/>
          <w:sz w:val="22"/>
          <w:szCs w:val="22"/>
        </w:rPr>
        <w:t xml:space="preserve">국내에는 여전히 다음·네이버 카페 기반 커뮤니티가 다수 운영 중이며, 운영자는 매일 글쓰기·모니터링·차단 처리에 비반복 작업 외 시간을 많이 빼앗긴다.</w:t>
      </w:r>
    </w:p>
    <w:p>
      <w:pPr>
        <w:pStyle w:val="ListParagraph"/>
        <w:numPr>
          <w:ilvl w:val="0"/>
          <w:numId w:val="2"/>
        </w:numPr>
        <w:spacing w:after="30" w:before="30" w:line="300"/>
      </w:pPr>
      <w:r>
        <w:rPr>
          <w:rFonts w:ascii="Malgun Gothic" w:cs="Malgun Gothic" w:eastAsia="Malgun Gothic" w:hAnsi="Malgun Gothic"/>
          <w:sz w:val="22"/>
          <w:szCs w:val="22"/>
        </w:rPr>
        <w:t xml:space="preserve">기존 자동화 솔루션은 (1) 단순 매크로(키워드 차단만 가능) 또는 (2) 외부 API가 없어 사실상 수작업이라는 양극단에 머물러 있다.</w:t>
      </w:r>
    </w:p>
    <w:p>
      <w:pPr>
        <w:pStyle w:val="ListParagraph"/>
        <w:numPr>
          <w:ilvl w:val="0"/>
          <w:numId w:val="2"/>
        </w:numPr>
        <w:spacing w:after="30" w:before="30" w:line="300"/>
      </w:pPr>
      <w:r>
        <w:rPr>
          <w:rFonts w:ascii="Malgun Gothic" w:cs="Malgun Gothic" w:eastAsia="Malgun Gothic" w:hAnsi="Malgun Gothic"/>
          <w:sz w:val="22"/>
          <w:szCs w:val="22"/>
        </w:rPr>
        <w:t xml:space="preserve">Claude 같은 LLM은 자연스러운 한국어 글쓰기·맥락 기반 모더레이션 판단을 모두 수행할 수 있어, 실제 “사람처럼 운영”이 가능해진 시점이다.</w:t>
      </w:r>
    </w:p>
    <w:p>
      <w:pPr>
        <w:pStyle w:val="ListParagraph"/>
        <w:numPr>
          <w:ilvl w:val="0"/>
          <w:numId w:val="2"/>
        </w:numPr>
        <w:spacing w:after="30" w:before="30" w:line="300"/>
      </w:pPr>
      <w:r>
        <w:rPr>
          <w:rFonts w:ascii="Malgun Gothic" w:cs="Malgun Gothic" w:eastAsia="Malgun Gothic" w:hAnsi="Malgun Gothic"/>
          <w:sz w:val="22"/>
          <w:szCs w:val="22"/>
        </w:rPr>
        <w:t xml:space="preserve">다만 다음(Daum)/카카오는 공개 API가 없어 브라우저 자동화(Playwright) + 세션 위임 구조로 우회해야 한다.</w:t>
      </w:r>
    </w:p>
    <w:p>
      <w:pPr>
        <w:pStyle w:val="Heading2"/>
        <w:spacing w:after="120" w:before="240"/>
      </w:pPr>
      <w:r>
        <w:rPr>
          <w:rFonts w:ascii="Malgun Gothic" w:cs="Malgun Gothic" w:eastAsia="Malgun Gothic" w:hAnsi="Malgun Gothic"/>
          <w:b/>
          <w:bCs/>
          <w:sz w:val="26"/>
          <w:szCs w:val="26"/>
        </w:rPr>
        <w:t xml:space="preserve">1.3 목표</w:t>
      </w:r>
    </w:p>
    <w:p>
      <w:pPr>
        <w:pStyle w:val="ListParagraph"/>
        <w:numPr>
          <w:ilvl w:val="0"/>
          <w:numId w:val="2"/>
        </w:numPr>
        <w:spacing w:after="30" w:before="30" w:line="300"/>
      </w:pPr>
      <w:r>
        <w:rPr>
          <w:rFonts w:ascii="Malgun Gothic" w:cs="Malgun Gothic" w:eastAsia="Malgun Gothic" w:hAnsi="Malgun Gothic"/>
          <w:sz w:val="22"/>
          <w:szCs w:val="22"/>
        </w:rPr>
        <w:t xml:space="preserve">운영자가 단 한 번 로그인하면, 그 이후로는 AgentCafe UI에서 클릭 한 번으로 글쓰기/모더레이션이 실행된다.</w:t>
      </w:r>
    </w:p>
    <w:p>
      <w:pPr>
        <w:pStyle w:val="ListParagraph"/>
        <w:numPr>
          <w:ilvl w:val="0"/>
          <w:numId w:val="2"/>
        </w:numPr>
        <w:spacing w:after="30" w:before="30" w:line="300"/>
      </w:pPr>
      <w:r>
        <w:rPr>
          <w:rFonts w:ascii="Malgun Gothic" w:cs="Malgun Gothic" w:eastAsia="Malgun Gothic" w:hAnsi="Malgun Gothic"/>
          <w:sz w:val="22"/>
          <w:szCs w:val="22"/>
        </w:rPr>
        <w:t xml:space="preserve">Claude가 “카페 사용자 평균 톤”에 맞는 자연스러운 글을 생성·발행한다.</w:t>
      </w:r>
    </w:p>
    <w:p>
      <w:pPr>
        <w:pStyle w:val="ListParagraph"/>
        <w:numPr>
          <w:ilvl w:val="0"/>
          <w:numId w:val="2"/>
        </w:numPr>
        <w:spacing w:after="30" w:before="30" w:line="300"/>
      </w:pPr>
      <w:r>
        <w:rPr>
          <w:rFonts w:ascii="Malgun Gothic" w:cs="Malgun Gothic" w:eastAsia="Malgun Gothic" w:hAnsi="Malgun Gothic"/>
          <w:sz w:val="22"/>
          <w:szCs w:val="22"/>
        </w:rPr>
        <w:t xml:space="preserve">Dry-run 모드를 기본값으로 두어, 운영자가 검토 후 실제 차단을 승인하는 안전 가드 구조를 유지한다.</w:t>
      </w:r>
    </w:p>
    <w:p>
      <w:pPr>
        <w:pStyle w:val="Heading2"/>
        <w:spacing w:after="120" w:before="240"/>
      </w:pPr>
      <w:r>
        <w:rPr>
          <w:rFonts w:ascii="Malgun Gothic" w:cs="Malgun Gothic" w:eastAsia="Malgun Gothic" w:hAnsi="Malgun Gothic"/>
          <w:b/>
          <w:bCs/>
          <w:sz w:val="26"/>
          <w:szCs w:val="26"/>
        </w:rPr>
        <w:t xml:space="preserve">1.4 비목표 (Out of Scope)</w:t>
      </w:r>
    </w:p>
    <w:p>
      <w:pPr>
        <w:pStyle w:val="ListParagraph"/>
        <w:numPr>
          <w:ilvl w:val="0"/>
          <w:numId w:val="2"/>
        </w:numPr>
        <w:spacing w:after="30" w:before="30" w:line="300"/>
      </w:pPr>
      <w:r>
        <w:rPr>
          <w:rFonts w:ascii="Malgun Gothic" w:cs="Malgun Gothic" w:eastAsia="Malgun Gothic" w:hAnsi="Malgun Gothic"/>
          <w:sz w:val="22"/>
          <w:szCs w:val="22"/>
        </w:rPr>
        <w:t xml:space="preserve">네이버 카페·디시인사이드·아카라이브 등 타 플랫폼 지원 (1차 릴리즈 외)</w:t>
      </w:r>
    </w:p>
    <w:p>
      <w:pPr>
        <w:pStyle w:val="ListParagraph"/>
        <w:numPr>
          <w:ilvl w:val="0"/>
          <w:numId w:val="2"/>
        </w:numPr>
        <w:spacing w:after="30" w:before="30" w:line="300"/>
      </w:pPr>
      <w:r>
        <w:rPr>
          <w:rFonts w:ascii="Malgun Gothic" w:cs="Malgun Gothic" w:eastAsia="Malgun Gothic" w:hAnsi="Malgun Gothic"/>
          <w:sz w:val="22"/>
          <w:szCs w:val="22"/>
        </w:rPr>
        <w:t xml:space="preserve">다중 카페·다중 운영자 동시 관리, 권한 분리 (Phase 2 이후)</w:t>
      </w:r>
    </w:p>
    <w:p>
      <w:pPr>
        <w:pStyle w:val="ListParagraph"/>
        <w:numPr>
          <w:ilvl w:val="0"/>
          <w:numId w:val="2"/>
        </w:numPr>
        <w:spacing w:after="30" w:before="30" w:line="300"/>
      </w:pPr>
      <w:r>
        <w:rPr>
          <w:rFonts w:ascii="Malgun Gothic" w:cs="Malgun Gothic" w:eastAsia="Malgun Gothic" w:hAnsi="Malgun Gothic"/>
          <w:sz w:val="22"/>
          <w:szCs w:val="22"/>
        </w:rPr>
        <w:t xml:space="preserve">게시글 자동 댓글 응답, 회원 가입 자동 승인 등 “운영자 양방향 대화” 기능</w:t>
      </w:r>
    </w:p>
    <w:p>
      <w:pPr>
        <w:pStyle w:val="Heading1"/>
        <w:spacing w:after="180" w:before="360"/>
      </w:pPr>
      <w:r>
        <w:rPr>
          <w:rFonts w:ascii="Malgun Gothic" w:cs="Malgun Gothic" w:eastAsia="Malgun Gothic" w:hAnsi="Malgun Gothic"/>
          <w:b/>
          <w:bCs/>
          <w:sz w:val="32"/>
          <w:szCs w:val="32"/>
        </w:rPr>
        <w:t xml:space="preserve">2. 타겟 사용자 및 페르소나</w:t>
      </w:r>
    </w:p>
    <w:p>
      <w:pPr>
        <w:pStyle w:val="Heading2"/>
        <w:spacing w:after="120" w:before="240"/>
      </w:pPr>
      <w:r>
        <w:rPr>
          <w:rFonts w:ascii="Malgun Gothic" w:cs="Malgun Gothic" w:eastAsia="Malgun Gothic" w:hAnsi="Malgun Gothic"/>
          <w:b/>
          <w:bCs/>
          <w:sz w:val="26"/>
          <w:szCs w:val="26"/>
        </w:rPr>
        <w:t xml:space="preserve">2.1 핵심 페르소나</w:t>
      </w:r>
    </w:p>
    <w:p>
      <w:pPr>
        <w:pStyle w:val="ListParagraph"/>
        <w:numPr>
          <w:ilvl w:val="0"/>
          <w:numId w:val="2"/>
        </w:numPr>
        <w:spacing w:after="30" w:before="30" w:line="300"/>
      </w:pPr>
      <w:r>
        <w:rPr>
          <w:rFonts w:ascii="Malgun Gothic" w:cs="Malgun Gothic" w:eastAsia="Malgun Gothic" w:hAnsi="Malgun Gothic"/>
          <w:sz w:val="22"/>
          <w:szCs w:val="22"/>
        </w:rPr>
        <w:t xml:space="preserve">Persona A — 1인 카페 운영자 (가장 우선): 회원 1천~3만 명 규모 다음 카페를 혼자 운영. 본업이 따로 있어 글 작성·신고 처리에 쓸 시간이 부족함.</w:t>
      </w:r>
    </w:p>
    <w:p>
      <w:pPr>
        <w:pStyle w:val="ListParagraph"/>
        <w:numPr>
          <w:ilvl w:val="0"/>
          <w:numId w:val="2"/>
        </w:numPr>
        <w:spacing w:after="30" w:before="30" w:line="300"/>
      </w:pPr>
      <w:r>
        <w:rPr>
          <w:rFonts w:ascii="Malgun Gothic" w:cs="Malgun Gothic" w:eastAsia="Malgun Gothic" w:hAnsi="Malgun Gothic"/>
          <w:sz w:val="22"/>
          <w:szCs w:val="22"/>
        </w:rPr>
        <w:t xml:space="preserve">Persona B — 마케팅 담당자: 브랜드 공식 카페에 정기적으로 정보성 글을 게시해야 하나, 매번 카피라이팅이 부담.</w:t>
      </w:r>
    </w:p>
    <w:p>
      <w:pPr>
        <w:pStyle w:val="ListParagraph"/>
        <w:numPr>
          <w:ilvl w:val="0"/>
          <w:numId w:val="2"/>
        </w:numPr>
        <w:spacing w:after="30" w:before="30" w:line="300"/>
      </w:pPr>
      <w:r>
        <w:rPr>
          <w:rFonts w:ascii="Malgun Gothic" w:cs="Malgun Gothic" w:eastAsia="Malgun Gothic" w:hAnsi="Malgun Gothic"/>
          <w:sz w:val="22"/>
          <w:szCs w:val="22"/>
        </w:rPr>
        <w:t xml:space="preserve">Persona C — 커뮤니티 매니저(B2B): 여러 클라이언트 카페를 위탁 운영. 비용을 낮추기 위해 LLM 자동화를 도입하고 싶지만, 직접 만들기엔 운영 부담이 큼.</w:t>
      </w:r>
    </w:p>
    <w:p>
      <w:pPr>
        <w:pStyle w:val="Heading2"/>
        <w:spacing w:after="120" w:before="240"/>
      </w:pPr>
      <w:r>
        <w:rPr>
          <w:rFonts w:ascii="Malgun Gothic" w:cs="Malgun Gothic" w:eastAsia="Malgun Gothic" w:hAnsi="Malgun Gothic"/>
          <w:b/>
          <w:bCs/>
          <w:sz w:val="26"/>
          <w:szCs w:val="26"/>
        </w:rPr>
        <w:t xml:space="preserve">2.2 핵심 시나리오</w:t>
      </w:r>
    </w:p>
    <w:p>
      <w:pPr>
        <w:pStyle w:val="ListParagraph"/>
        <w:numPr>
          <w:ilvl w:val="0"/>
          <w:numId w:val="2"/>
        </w:numPr>
        <w:spacing w:after="30" w:before="30" w:line="300"/>
      </w:pPr>
      <w:r>
        <w:rPr>
          <w:rFonts w:ascii="Malgun Gothic" w:cs="Malgun Gothic" w:eastAsia="Malgun Gothic" w:hAnsi="Malgun Gothic"/>
          <w:sz w:val="22"/>
          <w:szCs w:val="22"/>
        </w:rPr>
        <w:t xml:space="preserve">S1. 글쓰기: 운영자가 “주제 힌트, 글 길이, 말투”만 선택 → Claude가 카페 분위기에 맞는 글을 생성 → 헤드리스 브라우저가 다음 카페에 발행 → 게시 URL 반환.</w:t>
      </w:r>
    </w:p>
    <w:p>
      <w:pPr>
        <w:pStyle w:val="ListParagraph"/>
        <w:numPr>
          <w:ilvl w:val="0"/>
          <w:numId w:val="2"/>
        </w:numPr>
        <w:spacing w:after="30" w:before="30" w:line="300"/>
      </w:pPr>
      <w:r>
        <w:rPr>
          <w:rFonts w:ascii="Malgun Gothic" w:cs="Malgun Gothic" w:eastAsia="Malgun Gothic" w:hAnsi="Malgun Gothic"/>
          <w:sz w:val="22"/>
          <w:szCs w:val="22"/>
        </w:rPr>
        <w:t xml:space="preserve">S2. 모더레이션 (Dry-run): 운영자가 차단 키워드를 입력 → Claude가 최근 N개 게시글/댓글을 스캔 → 위반 후보를 표로 보여주고 운영자가 승인.</w:t>
      </w:r>
    </w:p>
    <w:p>
      <w:pPr>
        <w:pStyle w:val="ListParagraph"/>
        <w:numPr>
          <w:ilvl w:val="0"/>
          <w:numId w:val="2"/>
        </w:numPr>
        <w:spacing w:after="30" w:before="30" w:line="300"/>
      </w:pPr>
      <w:r>
        <w:rPr>
          <w:rFonts w:ascii="Malgun Gothic" w:cs="Malgun Gothic" w:eastAsia="Malgun Gothic" w:hAnsi="Malgun Gothic"/>
          <w:sz w:val="22"/>
          <w:szCs w:val="22"/>
        </w:rPr>
        <w:t xml:space="preserve">S3. 모더레이션 (Live): Dry-run 결과 검토 후 운영자가 “실제 제재 실행”을 누르면, 에이전트가 회원별로 3일/7일/영구 차단 액션을 클릭.</w:t>
      </w:r>
    </w:p>
    <w:p>
      <w:pPr>
        <w:pStyle w:val="ListParagraph"/>
        <w:numPr>
          <w:ilvl w:val="0"/>
          <w:numId w:val="2"/>
        </w:numPr>
        <w:spacing w:after="30" w:before="30" w:line="300"/>
      </w:pPr>
      <w:r>
        <w:rPr>
          <w:rFonts w:ascii="Malgun Gothic" w:cs="Malgun Gothic" w:eastAsia="Malgun Gothic" w:hAnsi="Malgun Gothic"/>
          <w:sz w:val="22"/>
          <w:szCs w:val="22"/>
        </w:rPr>
        <w:t xml:space="preserve">S4. 삭제: 운영자가 자기 게시글 URL을 입력 → 에이전트가 “삭제” 버튼까지 클릭 후 결과 보고.</w:t>
      </w:r>
    </w:p>
    <w:p>
      <w:pPr>
        <w:pStyle w:val="Heading1"/>
        <w:spacing w:after="180" w:before="360"/>
      </w:pPr>
      <w:r>
        <w:rPr>
          <w:rFonts w:ascii="Malgun Gothic" w:cs="Malgun Gothic" w:eastAsia="Malgun Gothic" w:hAnsi="Malgun Gothic"/>
          <w:b/>
          <w:bCs/>
          <w:sz w:val="32"/>
          <w:szCs w:val="32"/>
        </w:rPr>
        <w:t xml:space="preserve">3. 시스템 아키텍처</w:t>
      </w:r>
    </w:p>
    <w:p>
      <w:pPr>
        <w:pStyle w:val="Heading2"/>
        <w:spacing w:after="120" w:before="240"/>
      </w:pPr>
      <w:r>
        <w:rPr>
          <w:rFonts w:ascii="Malgun Gothic" w:cs="Malgun Gothic" w:eastAsia="Malgun Gothic" w:hAnsi="Malgun Gothic"/>
          <w:b/>
          <w:bCs/>
          <w:sz w:val="26"/>
          <w:szCs w:val="26"/>
        </w:rPr>
        <w:t xml:space="preserve">3.1 구성요소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D4D4D8" w:sz="4"/>
              <w:left w:val="single" w:color="D4D4D8" w:sz="4"/>
              <w:bottom w:val="single" w:color="D4D4D8" w:sz="4"/>
              <w:right w:val="single" w:color="D4D4D8" w:sz="4"/>
            </w:tcBorders>
            <w:shd w:fill="E0F2FE" w:val="clear"/>
            <w:tcMar>
              <w:top w:type="dxa" w:w="100"/>
              <w:left w:type="dxa" w:w="140"/>
              <w:bottom w:type="dxa" w:w="100"/>
              <w:right w:type="dxa" w:w="140"/>
            </w:tcMar>
          </w:tcPr>
          <w:p>
            <w:pPr>
              <w:spacing w:after="0" w:before="0"/>
            </w:pPr>
            <w:r>
              <w:rPr>
                <w:rFonts w:ascii="Malgun Gothic" w:cs="Malgun Gothic" w:eastAsia="Malgun Gothic" w:hAnsi="Malgun Gothic"/>
                <w:b/>
                <w:bCs/>
                <w:sz w:val="21"/>
                <w:szCs w:val="21"/>
              </w:rPr>
              <w:t xml:space="preserve">계층</w:t>
            </w:r>
          </w:p>
        </w:tc>
        <w:tc>
          <w:tcPr>
            <w:tcW w:type="dxa" w:w="3000"/>
            <w:tcBorders>
              <w:top w:val="single" w:color="D4D4D8" w:sz="4"/>
              <w:left w:val="single" w:color="D4D4D8" w:sz="4"/>
              <w:bottom w:val="single" w:color="D4D4D8" w:sz="4"/>
              <w:right w:val="single" w:color="D4D4D8" w:sz="4"/>
            </w:tcBorders>
            <w:shd w:fill="E0F2FE" w:val="clear"/>
            <w:tcMar>
              <w:top w:type="dxa" w:w="100"/>
              <w:left w:type="dxa" w:w="140"/>
              <w:bottom w:type="dxa" w:w="100"/>
              <w:right w:type="dxa" w:w="140"/>
            </w:tcMar>
          </w:tcPr>
          <w:p>
            <w:pPr>
              <w:spacing w:after="0" w:before="0"/>
            </w:pPr>
            <w:r>
              <w:rPr>
                <w:rFonts w:ascii="Malgun Gothic" w:cs="Malgun Gothic" w:eastAsia="Malgun Gothic" w:hAnsi="Malgun Gothic"/>
                <w:b/>
                <w:bCs/>
                <w:sz w:val="21"/>
                <w:szCs w:val="21"/>
              </w:rPr>
              <w:t xml:space="preserve">구성요소</w:t>
            </w:r>
          </w:p>
        </w:tc>
        <w:tc>
          <w:tcPr>
            <w:tcW w:type="dxa" w:w="4860"/>
            <w:tcBorders>
              <w:top w:val="single" w:color="D4D4D8" w:sz="4"/>
              <w:left w:val="single" w:color="D4D4D8" w:sz="4"/>
              <w:bottom w:val="single" w:color="D4D4D8" w:sz="4"/>
              <w:right w:val="single" w:color="D4D4D8" w:sz="4"/>
            </w:tcBorders>
            <w:shd w:fill="E0F2FE" w:val="clear"/>
            <w:tcMar>
              <w:top w:type="dxa" w:w="100"/>
              <w:left w:type="dxa" w:w="140"/>
              <w:bottom w:type="dxa" w:w="100"/>
              <w:right w:type="dxa" w:w="140"/>
            </w:tcMar>
          </w:tcPr>
          <w:p>
            <w:pPr>
              <w:spacing w:after="0" w:before="0"/>
            </w:pPr>
            <w:r>
              <w:rPr>
                <w:rFonts w:ascii="Malgun Gothic" w:cs="Malgun Gothic" w:eastAsia="Malgun Gothic" w:hAnsi="Malgun Gothic"/>
                <w:b/>
                <w:bCs/>
                <w:sz w:val="21"/>
                <w:szCs w:val="21"/>
              </w:rPr>
              <w:t xml:space="preserve">역할</w:t>
            </w:r>
          </w:p>
        </w:tc>
      </w:tr>
      <w:tr>
        <w:trPr>
          <w:tblHeader w:val="false"/>
        </w:trPr>
        <w:tc>
          <w:tcPr>
            <w:tcW w:type="dxa" w:w="15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Frontend</w:t>
            </w:r>
          </w:p>
        </w:tc>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Next.js (App Router) + React 컴포넌트 cafe-form.tsx</w:t>
            </w:r>
          </w:p>
        </w:tc>
        <w:tc>
          <w:tcPr>
            <w:tcW w:type="dxa" w:w="486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글쓰기/모더레이션 모드 전환 UI, NDJSON 스트림 수신·렌더</w:t>
            </w:r>
          </w:p>
        </w:tc>
      </w:tr>
      <w:tr>
        <w:trPr>
          <w:tblHeader w:val="false"/>
        </w:trPr>
        <w:tc>
          <w:tcPr>
            <w:tcW w:type="dxa" w:w="15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API Layer</w:t>
            </w:r>
          </w:p>
        </w:tc>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/api/create-cafe, /api/moderate, /api/delete-post</w:t>
            </w:r>
          </w:p>
        </w:tc>
        <w:tc>
          <w:tcPr>
            <w:tcW w:type="dxa" w:w="486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Zod 검증 → 로컬/Sandbox 분기 → ReadableStream 반환</w:t>
            </w:r>
          </w:p>
        </w:tc>
      </w:tr>
      <w:tr>
        <w:trPr>
          <w:tblHeader w:val="false"/>
        </w:trPr>
        <w:tc>
          <w:tcPr>
            <w:tcW w:type="dxa" w:w="15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Agent Runtime (Sandbox)</w:t>
            </w:r>
          </w:p>
        </w:tc>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Vercel Sandbox + sandbox/*.mjs</w:t>
            </w:r>
          </w:p>
        </w:tc>
        <w:tc>
          <w:tcPr>
            <w:tcW w:type="dxa" w:w="486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Chromium + Playwright + Claude Tool Loop을 microVM에서 실행</w:t>
            </w:r>
          </w:p>
        </w:tc>
      </w:tr>
      <w:tr>
        <w:trPr>
          <w:tblHeader w:val="false"/>
        </w:trPr>
        <w:tc>
          <w:tcPr>
            <w:tcW w:type="dxa" w:w="15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Agent Runtime (Local)</w:t>
            </w:r>
          </w:p>
        </w:tc>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src/lib/local-agent.ts + @playwright/mcp</w:t>
            </w:r>
          </w:p>
        </w:tc>
        <w:tc>
          <w:tcPr>
            <w:tcW w:type="dxa" w:w="486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한국 IP에서 헤디드 Chromium 실행 (카카오 2FA 회피)</w:t>
            </w:r>
          </w:p>
        </w:tc>
      </w:tr>
      <w:tr>
        <w:trPr>
          <w:tblHeader w:val="false"/>
        </w:trPr>
        <w:tc>
          <w:tcPr>
            <w:tcW w:type="dxa" w:w="15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Session 저장</w:t>
            </w:r>
          </w:p>
        </w:tc>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Vercel Blob (storageState JSON)</w:t>
            </w:r>
          </w:p>
        </w:tc>
        <w:tc>
          <w:tcPr>
            <w:tcW w:type="dxa" w:w="486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로컬에서 캡처한 다음 로그인 세션을 sandbox에 위임</w:t>
            </w:r>
          </w:p>
        </w:tc>
      </w:tr>
      <w:tr>
        <w:trPr>
          <w:tblHeader w:val="false"/>
        </w:trPr>
        <w:tc>
          <w:tcPr>
            <w:tcW w:type="dxa" w:w="15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LLM Provider</w:t>
            </w:r>
          </w:p>
        </w:tc>
        <w:tc>
          <w:tcPr>
            <w:tcW w:type="dxa" w:w="30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Vercel AI Gateway / Anthropic 직결 / BizRouter (OpenAI-compatible)</w:t>
            </w:r>
          </w:p>
        </w:tc>
        <w:tc>
          <w:tcPr>
            <w:tcW w:type="dxa" w:w="486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ToolLoopAgent가 사용하는 Claude 모델 결정</w:t>
            </w:r>
          </w:p>
        </w:tc>
      </w:tr>
    </w:tbl>
    <w:p>
      <w:pPr>
        <w:pStyle w:val="Heading2"/>
        <w:spacing w:after="120" w:before="240"/>
      </w:pPr>
      <w:r>
        <w:rPr>
          <w:rFonts w:ascii="Malgun Gothic" w:cs="Malgun Gothic" w:eastAsia="Malgun Gothic" w:hAnsi="Malgun Gothic"/>
          <w:b/>
          <w:bCs/>
          <w:sz w:val="26"/>
          <w:szCs w:val="26"/>
        </w:rPr>
        <w:t xml:space="preserve">3.2 실행 흐름 (글쓰기 기준)</w:t>
      </w:r>
    </w:p>
    <w:p>
      <w:pPr>
        <w:pStyle w:val="ListParagraph"/>
        <w:numPr>
          <w:ilvl w:val="0"/>
          <w:numId w:val="2"/>
        </w:numPr>
        <w:spacing w:after="30" w:before="30" w:line="300"/>
      </w:pPr>
      <w:r>
        <w:rPr>
          <w:rFonts w:ascii="Malgun Gothic" w:cs="Malgun Gothic" w:eastAsia="Malgun Gothic" w:hAnsi="Malgun Gothic"/>
          <w:sz w:val="22"/>
          <w:szCs w:val="22"/>
        </w:rPr>
        <w:t xml:space="preserve">① 사용자가 </w:t>
      </w:r>
      <w:r>
        <w:rPr>
          <w:rFonts w:ascii="Consolas" w:cs="Consolas" w:eastAsia="Consolas" w:hAnsi="Consolas"/>
          <w:sz w:val="21"/>
          <w:szCs w:val="21"/>
        </w:rPr>
        <w:t xml:space="preserve">/api/create-cafe</w:t>
      </w:r>
      <w:r>
        <w:rPr>
          <w:rFonts w:ascii="Malgun Gothic" w:cs="Malgun Gothic" w:eastAsia="Malgun Gothic" w:hAnsi="Malgun Gothic"/>
          <w:sz w:val="22"/>
          <w:szCs w:val="22"/>
        </w:rPr>
        <w:t xml:space="preserve"> 에 cafeUrl + 옵션을 POST.</w:t>
      </w:r>
    </w:p>
    <w:p>
      <w:pPr>
        <w:pStyle w:val="ListParagraph"/>
        <w:numPr>
          <w:ilvl w:val="0"/>
          <w:numId w:val="2"/>
        </w:numPr>
        <w:spacing w:after="30" w:before="30" w:line="300"/>
      </w:pPr>
      <w:r>
        <w:rPr>
          <w:rFonts w:ascii="Malgun Gothic" w:cs="Malgun Gothic" w:eastAsia="Malgun Gothic" w:hAnsi="Malgun Gothic"/>
          <w:sz w:val="22"/>
          <w:szCs w:val="22"/>
        </w:rPr>
        <w:t xml:space="preserve">② Zod 검증 통과 시 LOCAL_AGENT 환경변수에 따라 분기.</w:t>
      </w:r>
    </w:p>
    <w:p>
      <w:pPr>
        <w:pStyle w:val="ListParagraph"/>
        <w:numPr>
          <w:ilvl w:val="0"/>
          <w:numId w:val="2"/>
        </w:numPr>
        <w:spacing w:after="30" w:before="30" w:line="300"/>
      </w:pPr>
      <w:r>
        <w:rPr>
          <w:rFonts w:ascii="Malgun Gothic" w:cs="Malgun Gothic" w:eastAsia="Malgun Gothic" w:hAnsi="Malgun Gothic"/>
          <w:sz w:val="22"/>
          <w:szCs w:val="22"/>
        </w:rPr>
        <w:t xml:space="preserve">③-a (Sandbox 경로) Vercel Blob에서 storageState URL 조회 → microVM 부팅 → Chromium 시스템 라이브러리 설치 → playwright install → post-agent.mjs 실행.</w:t>
      </w:r>
    </w:p>
    <w:p>
      <w:pPr>
        <w:pStyle w:val="ListParagraph"/>
        <w:numPr>
          <w:ilvl w:val="0"/>
          <w:numId w:val="2"/>
        </w:numPr>
        <w:spacing w:after="30" w:before="30" w:line="300"/>
      </w:pPr>
      <w:r>
        <w:rPr>
          <w:rFonts w:ascii="Malgun Gothic" w:cs="Malgun Gothic" w:eastAsia="Malgun Gothic" w:hAnsi="Malgun Gothic"/>
          <w:sz w:val="22"/>
          <w:szCs w:val="22"/>
        </w:rPr>
        <w:t xml:space="preserve">③-b (Local 경로) 로컬 Chromium을 ~/.agent-cafe-profile 로 헤디드 실행 → @playwright/mcp 위에서 Claude ToolLoopAgent 동작.</w:t>
      </w:r>
    </w:p>
    <w:p>
      <w:pPr>
        <w:pStyle w:val="ListParagraph"/>
        <w:numPr>
          <w:ilvl w:val="0"/>
          <w:numId w:val="2"/>
        </w:numPr>
        <w:spacing w:after="30" w:before="30" w:line="300"/>
      </w:pPr>
      <w:r>
        <w:rPr>
          <w:rFonts w:ascii="Malgun Gothic" w:cs="Malgun Gothic" w:eastAsia="Malgun Gothic" w:hAnsi="Malgun Gothic"/>
          <w:sz w:val="22"/>
          <w:szCs w:val="22"/>
        </w:rPr>
        <w:t xml:space="preserve">④ 에이전트는 다음 카페 글쓰기 페이지 → 제목/본문 입력 → 등록 버튼 클릭 → 게시 URL을 “URL: ...” 패턴으로 출력.</w:t>
      </w:r>
    </w:p>
    <w:p>
      <w:pPr>
        <w:pStyle w:val="ListParagraph"/>
        <w:numPr>
          <w:ilvl w:val="0"/>
          <w:numId w:val="2"/>
        </w:numPr>
        <w:spacing w:after="30" w:before="30" w:line="300"/>
      </w:pPr>
      <w:r>
        <w:rPr>
          <w:rFonts w:ascii="Malgun Gothic" w:cs="Malgun Gothic" w:eastAsia="Malgun Gothic" w:hAnsi="Malgun Gothic"/>
          <w:sz w:val="22"/>
          <w:szCs w:val="22"/>
        </w:rPr>
        <w:t xml:space="preserve">⑤ 서버는 NDJSON 라인을 그대로 클라이언트에 streaming. 클라이언트는 phase/step/done 이벤트를 라이브 로그에 표시.</w:t>
      </w:r>
    </w:p>
    <w:p>
      <w:pPr>
        <w:pStyle w:val="Heading1"/>
        <w:spacing w:after="180" w:before="360"/>
      </w:pPr>
      <w:r>
        <w:rPr>
          <w:rFonts w:ascii="Malgun Gothic" w:cs="Malgun Gothic" w:eastAsia="Malgun Gothic" w:hAnsi="Malgun Gothic"/>
          <w:b/>
          <w:bCs/>
          <w:sz w:val="32"/>
          <w:szCs w:val="32"/>
        </w:rPr>
        <w:t xml:space="preserve">4. 기능 명세</w:t>
      </w:r>
    </w:p>
    <w:p>
      <w:pPr>
        <w:pStyle w:val="Heading2"/>
        <w:spacing w:after="120" w:before="240"/>
      </w:pPr>
      <w:r>
        <w:rPr>
          <w:rFonts w:ascii="Malgun Gothic" w:cs="Malgun Gothic" w:eastAsia="Malgun Gothic" w:hAnsi="Malgun Gothic"/>
          <w:b/>
          <w:bCs/>
          <w:sz w:val="26"/>
          <w:szCs w:val="26"/>
        </w:rPr>
        <w:t xml:space="preserve">4.1 글쓰기 모드</w:t>
      </w:r>
    </w:p>
    <w:p>
      <w:pPr>
        <w:pStyle w:val="ListParagraph"/>
        <w:numPr>
          <w:ilvl w:val="0"/>
          <w:numId w:val="2"/>
        </w:numPr>
        <w:spacing w:after="30" w:before="30" w:line="300"/>
      </w:pPr>
      <w:r>
        <w:rPr>
          <w:rFonts w:ascii="Malgun Gothic" w:cs="Malgun Gothic" w:eastAsia="Malgun Gothic" w:hAnsi="Malgun Gothic"/>
          <w:sz w:val="22"/>
          <w:szCs w:val="22"/>
        </w:rPr>
        <w:t xml:space="preserve">입력: 카페 URL(필수, daum.net 도메인 검증), 주제 힌트(&lt;=200자, 선택), 글 길이(short/medium/long), 말투(&lt;=40자, 선택).</w:t>
      </w:r>
    </w:p>
    <w:p>
      <w:pPr>
        <w:pStyle w:val="ListParagraph"/>
        <w:numPr>
          <w:ilvl w:val="0"/>
          <w:numId w:val="2"/>
        </w:numPr>
        <w:spacing w:after="30" w:before="30" w:line="300"/>
      </w:pPr>
      <w:r>
        <w:rPr>
          <w:rFonts w:ascii="Malgun Gothic" w:cs="Malgun Gothic" w:eastAsia="Malgun Gothic" w:hAnsi="Malgun Gothic"/>
          <w:sz w:val="22"/>
          <w:szCs w:val="22"/>
        </w:rPr>
        <w:t xml:space="preserve">Claude 프롬프트 가이드: 컴퓨터 관련 주제, 한국어 카페 톤(요/에요/네요/더라구요), 이모지 1~3개, 짧은 단락, 마지막에 가벼운 CTA.</w:t>
      </w:r>
    </w:p>
    <w:p>
      <w:pPr>
        <w:pStyle w:val="ListParagraph"/>
        <w:numPr>
          <w:ilvl w:val="0"/>
          <w:numId w:val="2"/>
        </w:numPr>
        <w:spacing w:after="30" w:before="30" w:line="300"/>
      </w:pPr>
      <w:r>
        <w:rPr>
          <w:rFonts w:ascii="Malgun Gothic" w:cs="Malgun Gothic" w:eastAsia="Malgun Gothic" w:hAnsi="Malgun Gothic"/>
          <w:sz w:val="22"/>
          <w:szCs w:val="22"/>
        </w:rPr>
        <w:t xml:space="preserve">출력: 게시된 글 URL, 단계별 step 이벤트(50 step 상한).</w:t>
      </w:r>
    </w:p>
    <w:p>
      <w:pPr>
        <w:pStyle w:val="Heading2"/>
        <w:spacing w:after="120" w:before="240"/>
      </w:pPr>
      <w:r>
        <w:rPr>
          <w:rFonts w:ascii="Malgun Gothic" w:cs="Malgun Gothic" w:eastAsia="Malgun Gothic" w:hAnsi="Malgun Gothic"/>
          <w:b/>
          <w:bCs/>
          <w:sz w:val="26"/>
          <w:szCs w:val="26"/>
        </w:rPr>
        <w:t xml:space="preserve">4.2 모더레이션 모드</w:t>
      </w:r>
    </w:p>
    <w:p>
      <w:pPr>
        <w:pStyle w:val="ListParagraph"/>
        <w:numPr>
          <w:ilvl w:val="0"/>
          <w:numId w:val="2"/>
        </w:numPr>
        <w:spacing w:after="30" w:before="30" w:line="300"/>
      </w:pPr>
      <w:r>
        <w:rPr>
          <w:rFonts w:ascii="Malgun Gothic" w:cs="Malgun Gothic" w:eastAsia="Malgun Gothic" w:hAnsi="Malgun Gothic"/>
          <w:sz w:val="22"/>
          <w:szCs w:val="22"/>
        </w:rPr>
        <w:t xml:space="preserve">입력: 카페 URL, 게시판 힌트, 차단 키워드 배열(최대 50, 각 40자), 액션(3일/7일/영구), Dry-run 토글, 스캔 글 수(1-30), 최대 제재 수(0-20).</w:t>
      </w:r>
    </w:p>
    <w:p>
      <w:pPr>
        <w:pStyle w:val="ListParagraph"/>
        <w:numPr>
          <w:ilvl w:val="0"/>
          <w:numId w:val="2"/>
        </w:numPr>
        <w:spacing w:after="30" w:before="30" w:line="300"/>
      </w:pPr>
      <w:r>
        <w:rPr>
          <w:rFonts w:ascii="Malgun Gothic" w:cs="Malgun Gothic" w:eastAsia="Malgun Gothic" w:hAnsi="Malgun Gothic"/>
          <w:sz w:val="22"/>
          <w:szCs w:val="22"/>
        </w:rPr>
        <w:t xml:space="preserve">Dry-run: 위반 탐지만 수행. UI에는 위반 목록 카드와 매칭 키워드, 작성자, 위치(body/comment), 스니펫이 표시.</w:t>
      </w:r>
    </w:p>
    <w:p>
      <w:pPr>
        <w:pStyle w:val="ListParagraph"/>
        <w:numPr>
          <w:ilvl w:val="0"/>
          <w:numId w:val="2"/>
        </w:numPr>
        <w:spacing w:after="30" w:before="30" w:line="300"/>
      </w:pPr>
      <w:r>
        <w:rPr>
          <w:rFonts w:ascii="Malgun Gothic" w:cs="Malgun Gothic" w:eastAsia="Malgun Gothic" w:hAnsi="Malgun Gothic"/>
          <w:sz w:val="22"/>
          <w:szCs w:val="22"/>
        </w:rPr>
        <w:t xml:space="preserve">Live: dryRun=false 시에만 maxActions 한도 내에서 실제 차단/정지 메뉴 클릭 후 ACTION_JSON 이벤트 emit.</w:t>
      </w:r>
    </w:p>
    <w:p>
      <w:pPr>
        <w:pStyle w:val="ListParagraph"/>
        <w:numPr>
          <w:ilvl w:val="0"/>
          <w:numId w:val="2"/>
        </w:numPr>
        <w:spacing w:after="30" w:before="30" w:line="300"/>
      </w:pPr>
      <w:r>
        <w:rPr>
          <w:rFonts w:ascii="Malgun Gothic" w:cs="Malgun Gothic" w:eastAsia="Malgun Gothic" w:hAnsi="Malgun Gothic"/>
          <w:sz w:val="22"/>
          <w:szCs w:val="22"/>
        </w:rPr>
        <w:t xml:space="preserve">스트리밍 파서: VIOLATION_JSON / ACTION_JSON 패턴을 텍스트 청크에서 정규식으로 추출해 violation/action 이벤트로 재방출.</w:t>
      </w:r>
    </w:p>
    <w:p>
      <w:pPr>
        <w:pStyle w:val="Heading2"/>
        <w:spacing w:after="120" w:before="240"/>
      </w:pPr>
      <w:r>
        <w:rPr>
          <w:rFonts w:ascii="Malgun Gothic" w:cs="Malgun Gothic" w:eastAsia="Malgun Gothic" w:hAnsi="Malgun Gothic"/>
          <w:b/>
          <w:bCs/>
          <w:sz w:val="26"/>
          <w:szCs w:val="26"/>
        </w:rPr>
        <w:t xml:space="preserve">4.3 삭제 모드 (현재 Local 전용)</w:t>
      </w:r>
    </w:p>
    <w:p>
      <w:pPr>
        <w:pStyle w:val="ListParagraph"/>
        <w:numPr>
          <w:ilvl w:val="0"/>
          <w:numId w:val="2"/>
        </w:numPr>
        <w:spacing w:after="30" w:before="30" w:line="300"/>
      </w:pPr>
      <w:r>
        <w:rPr>
          <w:rFonts w:ascii="Malgun Gothic" w:cs="Malgun Gothic" w:eastAsia="Malgun Gothic" w:hAnsi="Malgun Gothic"/>
          <w:sz w:val="22"/>
          <w:szCs w:val="22"/>
        </w:rPr>
        <w:t xml:space="preserve">입력: 삭제할 post URL(필수, cafe.daum.net 검증).</w:t>
      </w:r>
    </w:p>
    <w:p>
      <w:pPr>
        <w:pStyle w:val="ListParagraph"/>
        <w:numPr>
          <w:ilvl w:val="0"/>
          <w:numId w:val="2"/>
        </w:numPr>
        <w:spacing w:after="30" w:before="30" w:line="300"/>
      </w:pPr>
      <w:r>
        <w:rPr>
          <w:rFonts w:ascii="Malgun Gothic" w:cs="Malgun Gothic" w:eastAsia="Malgun Gothic" w:hAnsi="Malgun Gothic"/>
          <w:sz w:val="22"/>
          <w:szCs w:val="22"/>
        </w:rPr>
        <w:t xml:space="preserve">플로우: 카페 홈으로 이동 → 로그인 OAuth bounce → post URL 이동 → 더보기 → 삭제 → 다이얼로그 확정 → 결과 verification.</w:t>
      </w:r>
    </w:p>
    <w:p>
      <w:pPr>
        <w:pStyle w:val="ListParagraph"/>
        <w:numPr>
          <w:ilvl w:val="0"/>
          <w:numId w:val="2"/>
        </w:numPr>
        <w:spacing w:after="30" w:before="30" w:line="300"/>
      </w:pPr>
      <w:r>
        <w:rPr>
          <w:rFonts w:ascii="Malgun Gothic" w:cs="Malgun Gothic" w:eastAsia="Malgun Gothic" w:hAnsi="Malgun Gothic"/>
          <w:sz w:val="22"/>
          <w:szCs w:val="22"/>
        </w:rPr>
        <w:t xml:space="preserve">결과: RESULT: SUCCESS / FAIL 라인 파싱 후 done 이벤트의 success 플래그로 반환.</w:t>
      </w:r>
    </w:p>
    <w:p>
      <w:pPr>
        <w:pStyle w:val="Heading1"/>
        <w:spacing w:after="180" w:before="360"/>
      </w:pPr>
      <w:r>
        <w:rPr>
          <w:rFonts w:ascii="Malgun Gothic" w:cs="Malgun Gothic" w:eastAsia="Malgun Gothic" w:hAnsi="Malgun Gothic"/>
          <w:b/>
          <w:bCs/>
          <w:sz w:val="32"/>
          <w:szCs w:val="32"/>
        </w:rPr>
        <w:t xml:space="preserve">5. 현재 로직 검토</w:t>
      </w:r>
    </w:p>
    <w:p>
      <w:pPr>
        <w:pStyle w:val="Heading2"/>
        <w:spacing w:after="120" w:before="240"/>
      </w:pPr>
      <w:r>
        <w:rPr>
          <w:rFonts w:ascii="Malgun Gothic" w:cs="Malgun Gothic" w:eastAsia="Malgun Gothic" w:hAnsi="Malgun Gothic"/>
          <w:b/>
          <w:bCs/>
          <w:sz w:val="26"/>
          <w:szCs w:val="26"/>
        </w:rPr>
        <w:t xml:space="preserve">5.1 잘 되어 있는 부분 (Keep)</w:t>
      </w:r>
    </w:p>
    <w:p>
      <w:pPr>
        <w:pStyle w:val="ListParagraph"/>
        <w:numPr>
          <w:ilvl w:val="0"/>
          <w:numId w:val="2"/>
        </w:numPr>
        <w:spacing w:after="30" w:before="30" w:line="300"/>
      </w:pPr>
      <w:r>
        <w:rPr>
          <w:rFonts w:ascii="Malgun Gothic" w:cs="Malgun Gothic" w:eastAsia="Malgun Gothic" w:hAnsi="Malgun Gothic"/>
          <w:sz w:val="22"/>
          <w:szCs w:val="22"/>
        </w:rPr>
        <w:t xml:space="preserve">아키텍처 분기(Local vs Sandbox)가 명확. 한국 IP에서만 카카오 2FA가 통과되는 현실적 제약을 LOCAL_AGENT 플래그 한 줄로 분리한 점은 좋은 의사결정.</w:t>
      </w:r>
    </w:p>
    <w:p>
      <w:pPr>
        <w:pStyle w:val="ListParagraph"/>
        <w:numPr>
          <w:ilvl w:val="0"/>
          <w:numId w:val="2"/>
        </w:numPr>
        <w:spacing w:after="30" w:before="30" w:line="300"/>
      </w:pPr>
      <w:r>
        <w:rPr>
          <w:rFonts w:ascii="Malgun Gothic" w:cs="Malgun Gothic" w:eastAsia="Malgun Gothic" w:hAnsi="Malgun Gothic"/>
          <w:sz w:val="22"/>
          <w:szCs w:val="22"/>
        </w:rPr>
        <w:t xml:space="preserve">세션 위임 보안 모델: storageState를 Blob에 올리고 Blob URL의 토큰성을 capability로 사용. sandbox에서는 fetch 한 번으로 세션 주입 가능 → 깔끔.</w:t>
      </w:r>
    </w:p>
    <w:p>
      <w:pPr>
        <w:pStyle w:val="ListParagraph"/>
        <w:numPr>
          <w:ilvl w:val="0"/>
          <w:numId w:val="2"/>
        </w:numPr>
        <w:spacing w:after="30" w:before="30" w:line="300"/>
      </w:pPr>
      <w:r>
        <w:rPr>
          <w:rFonts w:ascii="Malgun Gothic" w:cs="Malgun Gothic" w:eastAsia="Malgun Gothic" w:hAnsi="Malgun Gothic"/>
          <w:sz w:val="22"/>
          <w:szCs w:val="22"/>
        </w:rPr>
        <w:t xml:space="preserve">Dry-run 기본값 + 위반 후보 미리보기 UI: “자동화 도구가 멋대로 차단”이라는 가장 큰 운영 리스크를 디자인 단에서 차단.</w:t>
      </w:r>
    </w:p>
    <w:p>
      <w:pPr>
        <w:pStyle w:val="ListParagraph"/>
        <w:numPr>
          <w:ilvl w:val="0"/>
          <w:numId w:val="2"/>
        </w:numPr>
        <w:spacing w:after="30" w:before="30" w:line="300"/>
      </w:pPr>
      <w:r>
        <w:rPr>
          <w:rFonts w:ascii="Malgun Gothic" w:cs="Malgun Gothic" w:eastAsia="Malgun Gothic" w:hAnsi="Malgun Gothic"/>
          <w:sz w:val="22"/>
          <w:szCs w:val="22"/>
        </w:rPr>
        <w:t xml:space="preserve">스트리밍 NDJSON + 클라이언트 라인 파서: 사용자에게 progress/phase/step을 실시간으로 보여줘 “LLM이 또 멈췄나” 불안감을 해소.</w:t>
      </w:r>
    </w:p>
    <w:p>
      <w:pPr>
        <w:pStyle w:val="ListParagraph"/>
        <w:numPr>
          <w:ilvl w:val="0"/>
          <w:numId w:val="2"/>
        </w:numPr>
        <w:spacing w:after="30" w:before="30" w:line="300"/>
      </w:pPr>
      <w:r>
        <w:rPr>
          <w:rFonts w:ascii="Malgun Gothic" w:cs="Malgun Gothic" w:eastAsia="Malgun Gothic" w:hAnsi="Malgun Gothic"/>
          <w:sz w:val="22"/>
          <w:szCs w:val="22"/>
        </w:rPr>
        <w:t xml:space="preserve">프롬프트가 매우 구체적: 글쓰기 가이드(이모지 개수, 종결 어미, CTA 패턴)와 모더레이션 가이드(VIOLATION_JSON/ACTION_JSON 마커) 모두 “어떻게 출력할지”까지 못박아둠.</w:t>
      </w:r>
    </w:p>
    <w:p>
      <w:pPr>
        <w:pStyle w:val="Heading2"/>
        <w:spacing w:after="120" w:before="240"/>
      </w:pPr>
      <w:r>
        <w:rPr>
          <w:rFonts w:ascii="Malgun Gothic" w:cs="Malgun Gothic" w:eastAsia="Malgun Gothic" w:hAnsi="Malgun Gothic"/>
          <w:b/>
          <w:bCs/>
          <w:sz w:val="26"/>
          <w:szCs w:val="26"/>
        </w:rPr>
        <w:t xml:space="preserve">5.2 위험·개선이 필요한 부분 (Fix)</w:t>
      </w:r>
    </w:p>
    <w:p>
      <w:pPr>
        <w:pStyle w:val="Heading3"/>
        <w:spacing w:after="80" w:before="180"/>
      </w:pPr>
      <w:r>
        <w:rPr>
          <w:rFonts w:ascii="Malgun Gothic" w:cs="Malgun Gothic" w:eastAsia="Malgun Gothic" w:hAnsi="Malgun Gothic"/>
          <w:b/>
          <w:bCs/>
          <w:sz w:val="23"/>
          <w:szCs w:val="23"/>
        </w:rPr>
        <w:t xml:space="preserve">5.2.1 보안 / 권한</w:t>
      </w:r>
    </w:p>
    <w:p>
      <w:pPr>
        <w:pStyle w:val="ListParagraph"/>
        <w:numPr>
          <w:ilvl w:val="0"/>
          <w:numId w:val="2"/>
        </w:numPr>
        <w:spacing w:after="30" w:before="30" w:line="300"/>
      </w:pPr>
      <w:r>
        <w:rPr>
          <w:rFonts w:ascii="Malgun Gothic" w:cs="Malgun Gothic" w:eastAsia="Malgun Gothic" w:hAnsi="Malgun Gothic"/>
          <w:sz w:val="22"/>
          <w:szCs w:val="22"/>
        </w:rPr>
        <w:t xml:space="preserve">storageState가 사실상 “마스터 세션”이다. Blob 토큰이 유출되면 누구나 운영자 권한으로 접근 가능. 짧은 TTL + 일회성 URL 발급으로 이동 권장.</w:t>
      </w:r>
    </w:p>
    <w:p>
      <w:pPr>
        <w:pStyle w:val="ListParagraph"/>
        <w:numPr>
          <w:ilvl w:val="0"/>
          <w:numId w:val="2"/>
        </w:numPr>
        <w:spacing w:after="30" w:before="30" w:line="300"/>
      </w:pPr>
      <w:r>
        <w:rPr>
          <w:rFonts w:ascii="Malgun Gothic" w:cs="Malgun Gothic" w:eastAsia="Malgun Gothic" w:hAnsi="Malgun Gothic"/>
          <w:sz w:val="22"/>
          <w:szCs w:val="22"/>
        </w:rPr>
        <w:t xml:space="preserve">API 라우트에 인증이 전혀 없다. /api/create-cafe·/api/moderate·/api/delete-post 모두 누구나 POST 가능. 최소한 NextAuth 세션 또는 단일 사용자라면 단일 시크릿 쿠키 검증 필요.</w:t>
      </w:r>
    </w:p>
    <w:p>
      <w:pPr>
        <w:pStyle w:val="ListParagraph"/>
        <w:numPr>
          <w:ilvl w:val="0"/>
          <w:numId w:val="2"/>
        </w:numPr>
        <w:spacing w:after="30" w:before="30" w:line="300"/>
      </w:pPr>
      <w:r>
        <w:rPr>
          <w:rFonts w:ascii="Malgun Gothic" w:cs="Malgun Gothic" w:eastAsia="Malgun Gothic" w:hAnsi="Malgun Gothic"/>
          <w:sz w:val="22"/>
          <w:szCs w:val="22"/>
        </w:rPr>
        <w:t xml:space="preserve">delete-post는 LOCAL_AGENT=1 게이트만 걸려 있는데, env가 잘못 설정되면 production에서도 노출 가능. 명시적 ADMIN_SECRET 검증을 추가하는 것이 안전.</w:t>
      </w:r>
    </w:p>
    <w:p>
      <w:pPr>
        <w:pStyle w:val="ListParagraph"/>
        <w:numPr>
          <w:ilvl w:val="0"/>
          <w:numId w:val="2"/>
        </w:numPr>
        <w:spacing w:after="30" w:before="30" w:line="300"/>
      </w:pPr>
      <w:r>
        <w:rPr>
          <w:rFonts w:ascii="Malgun Gothic" w:cs="Malgun Gothic" w:eastAsia="Malgun Gothic" w:hAnsi="Malgun Gothic"/>
          <w:sz w:val="22"/>
          <w:szCs w:val="22"/>
        </w:rPr>
        <w:t xml:space="preserve">sandbox 환경변수에 ANTHROPIC_API_KEY · DAUM_EMAIL · DAUM_PASSWORD를 그대로 넘긴다. microVM 격리가 있어도, 에이전트 코드(LLM이 생성하지 않은 것)에 한정해 노출하도록 envWhitelist 한 번 정리 권장.</w:t>
      </w:r>
    </w:p>
    <w:p>
      <w:pPr>
        <w:pStyle w:val="Heading3"/>
        <w:spacing w:after="80" w:before="180"/>
      </w:pPr>
      <w:r>
        <w:rPr>
          <w:rFonts w:ascii="Malgun Gothic" w:cs="Malgun Gothic" w:eastAsia="Malgun Gothic" w:hAnsi="Malgun Gothic"/>
          <w:b/>
          <w:bCs/>
          <w:sz w:val="23"/>
          <w:szCs w:val="23"/>
        </w:rPr>
        <w:t xml:space="preserve">5.2.2 안정성 / 멱등성</w:t>
      </w:r>
    </w:p>
    <w:p>
      <w:pPr>
        <w:pStyle w:val="ListParagraph"/>
        <w:numPr>
          <w:ilvl w:val="0"/>
          <w:numId w:val="2"/>
        </w:numPr>
        <w:spacing w:after="30" w:before="30" w:line="300"/>
      </w:pPr>
      <w:r>
        <w:rPr>
          <w:rFonts w:ascii="Malgun Gothic" w:cs="Malgun Gothic" w:eastAsia="Malgun Gothic" w:hAnsi="Malgun Gothic"/>
          <w:sz w:val="22"/>
          <w:szCs w:val="22"/>
        </w:rPr>
        <w:t xml:space="preserve">재시도/멱등성 키가 없다. 사용자가 새로고침하면 같은 글이 두 번 올라갈 위험. 클라이언트 측 idempotencyKey + 서버 측 “같은 키 + 같은 cafeUrl” 5분 락 필요.</w:t>
      </w:r>
    </w:p>
    <w:p>
      <w:pPr>
        <w:pStyle w:val="ListParagraph"/>
        <w:numPr>
          <w:ilvl w:val="0"/>
          <w:numId w:val="2"/>
        </w:numPr>
        <w:spacing w:after="30" w:before="30" w:line="300"/>
      </w:pPr>
      <w:r>
        <w:rPr>
          <w:rFonts w:ascii="Malgun Gothic" w:cs="Malgun Gothic" w:eastAsia="Malgun Gothic" w:hAnsi="Malgun Gothic"/>
          <w:sz w:val="22"/>
          <w:szCs w:val="22"/>
        </w:rPr>
        <w:t xml:space="preserve">ToolLoopAgent의 stopWhen=stepCountIs(50)/60은 안전장치이지만, “50 step 도달 시” 무성공 종료의 사용자 메시지가 부족. 실패 사유를 done 대신 error 이벤트로 바꿔 UI가 빨간색으로 보이게 해야 함.</w:t>
      </w:r>
    </w:p>
    <w:p>
      <w:pPr>
        <w:pStyle w:val="ListParagraph"/>
        <w:numPr>
          <w:ilvl w:val="0"/>
          <w:numId w:val="2"/>
        </w:numPr>
        <w:spacing w:after="30" w:before="30" w:line="300"/>
      </w:pPr>
      <w:r>
        <w:rPr>
          <w:rFonts w:ascii="Malgun Gothic" w:cs="Malgun Gothic" w:eastAsia="Malgun Gothic" w:hAnsi="Malgun Gothic"/>
          <w:sz w:val="22"/>
          <w:szCs w:val="22"/>
        </w:rPr>
        <w:t xml:space="preserve">post URL 추출이 final 텍스트의 정규식 의존 (URL: ...). 모델이 한 번이라도 형식을 어기면 finalUrl이 null이 되어 “성공인지 실패인지” 사용자가 헷갈림. ACTION_JSON 같은 구조화된 마커로 통일하는 것이 일관성 있음.</w:t>
      </w:r>
    </w:p>
    <w:p>
      <w:pPr>
        <w:pStyle w:val="ListParagraph"/>
        <w:numPr>
          <w:ilvl w:val="0"/>
          <w:numId w:val="2"/>
        </w:numPr>
        <w:spacing w:after="30" w:before="30" w:line="300"/>
      </w:pPr>
      <w:r>
        <w:rPr>
          <w:rFonts w:ascii="Malgun Gothic" w:cs="Malgun Gothic" w:eastAsia="Malgun Gothic" w:hAnsi="Malgun Gothic"/>
          <w:sz w:val="22"/>
          <w:szCs w:val="22"/>
        </w:rPr>
        <w:t xml:space="preserve">Sandbox 콜드스타트 시 dnf install + playwright install이 매번 1-2분. AGENT_BROWSER_SNAPSHOT_ID 사용은 좋지만, 스냅샷 만료/롤아웃 절차가 문서화되어 있지 않음.</w:t>
      </w:r>
    </w:p>
    <w:p>
      <w:pPr>
        <w:pStyle w:val="Heading3"/>
        <w:spacing w:after="80" w:before="180"/>
      </w:pPr>
      <w:r>
        <w:rPr>
          <w:rFonts w:ascii="Malgun Gothic" w:cs="Malgun Gothic" w:eastAsia="Malgun Gothic" w:hAnsi="Malgun Gothic"/>
          <w:b/>
          <w:bCs/>
          <w:sz w:val="23"/>
          <w:szCs w:val="23"/>
        </w:rPr>
        <w:t xml:space="preserve">5.2.3 모더레이션 의사결정 품질</w:t>
      </w:r>
    </w:p>
    <w:p>
      <w:pPr>
        <w:pStyle w:val="ListParagraph"/>
        <w:numPr>
          <w:ilvl w:val="0"/>
          <w:numId w:val="2"/>
        </w:numPr>
        <w:spacing w:after="30" w:before="30" w:line="300"/>
      </w:pPr>
      <w:r>
        <w:rPr>
          <w:rFonts w:ascii="Malgun Gothic" w:cs="Malgun Gothic" w:eastAsia="Malgun Gothic" w:hAnsi="Malgun Gothic"/>
          <w:sz w:val="22"/>
          <w:szCs w:val="22"/>
        </w:rPr>
        <w:t xml:space="preserve">키워드 매칭은 Claude의 reasoning에 위임되어 있어 “정확히 어떤 substring으로 매칭됐는지” 검증이 어렵다. 결정론적 키워드 매칭은 서버 측에서 한 번 더 수행해 confirm 단계를 두는 것을 권장.</w:t>
      </w:r>
    </w:p>
    <w:p>
      <w:pPr>
        <w:pStyle w:val="ListParagraph"/>
        <w:numPr>
          <w:ilvl w:val="0"/>
          <w:numId w:val="2"/>
        </w:numPr>
        <w:spacing w:after="30" w:before="30" w:line="300"/>
      </w:pPr>
      <w:r>
        <w:rPr>
          <w:rFonts w:ascii="Malgun Gothic" w:cs="Malgun Gothic" w:eastAsia="Malgun Gothic" w:hAnsi="Malgun Gothic"/>
          <w:sz w:val="22"/>
          <w:szCs w:val="22"/>
        </w:rPr>
        <w:t xml:space="preserve">위반 판정의 근거(reason 필드)가 자유 텍스트라 운영자가 사후 감사하기 어려움. evidence(snippet 원문 + matched range)를 구조화해 저장 후 다운로드 가능하게.</w:t>
      </w:r>
    </w:p>
    <w:p>
      <w:pPr>
        <w:pStyle w:val="ListParagraph"/>
        <w:numPr>
          <w:ilvl w:val="0"/>
          <w:numId w:val="2"/>
        </w:numPr>
        <w:spacing w:after="30" w:before="30" w:line="300"/>
      </w:pPr>
      <w:r>
        <w:rPr>
          <w:rFonts w:ascii="Malgun Gothic" w:cs="Malgun Gothic" w:eastAsia="Malgun Gothic" w:hAnsi="Malgun Gothic"/>
          <w:sz w:val="22"/>
          <w:szCs w:val="22"/>
        </w:rPr>
        <w:t xml:space="preserve">Live 모드에서 같은 작성자에 대해 중복 액션을 막는 가드는 “Never attempt the same author twice in one run”이라는 프롬프트 한 줄에 의존 → 모델이 무시할 수 있다. 호스트 측에서 author key set으로 강제.</w:t>
      </w:r>
    </w:p>
    <w:p>
      <w:pPr>
        <w:pStyle w:val="Heading3"/>
        <w:spacing w:after="80" w:before="180"/>
      </w:pPr>
      <w:r>
        <w:rPr>
          <w:rFonts w:ascii="Malgun Gothic" w:cs="Malgun Gothic" w:eastAsia="Malgun Gothic" w:hAnsi="Malgun Gothic"/>
          <w:b/>
          <w:bCs/>
          <w:sz w:val="23"/>
          <w:szCs w:val="23"/>
        </w:rPr>
        <w:t xml:space="preserve">5.2.4 UX</w:t>
      </w:r>
    </w:p>
    <w:p>
      <w:pPr>
        <w:pStyle w:val="ListParagraph"/>
        <w:numPr>
          <w:ilvl w:val="0"/>
          <w:numId w:val="2"/>
        </w:numPr>
        <w:spacing w:after="30" w:before="30" w:line="300"/>
      </w:pPr>
      <w:r>
        <w:rPr>
          <w:rFonts w:ascii="Malgun Gothic" w:cs="Malgun Gothic" w:eastAsia="Malgun Gothic" w:hAnsi="Malgun Gothic"/>
          <w:sz w:val="22"/>
          <w:szCs w:val="22"/>
        </w:rPr>
        <w:t xml:space="preserve">진행률 바가 “animate-pulse w-2/3”로 고정 너비. 실제 진행률(50 step 중 몇 번째)을 반영하면 신뢰도 상승.</w:t>
      </w:r>
    </w:p>
    <w:p>
      <w:pPr>
        <w:pStyle w:val="ListParagraph"/>
        <w:numPr>
          <w:ilvl w:val="0"/>
          <w:numId w:val="2"/>
        </w:numPr>
        <w:spacing w:after="30" w:before="30" w:line="300"/>
      </w:pPr>
      <w:r>
        <w:rPr>
          <w:rFonts w:ascii="Malgun Gothic" w:cs="Malgun Gothic" w:eastAsia="Malgun Gothic" w:hAnsi="Malgun Gothic"/>
          <w:sz w:val="22"/>
          <w:szCs w:val="22"/>
        </w:rPr>
        <w:t xml:space="preserve">실패 시 사용자가 “재시도” 버튼이 없어 폼을 다시 채워야 함. 마지막 요청 payload를 useRef에 저장 → “재시도” 버튼 한 줄 추가 권장.</w:t>
      </w:r>
    </w:p>
    <w:p>
      <w:pPr>
        <w:pStyle w:val="ListParagraph"/>
        <w:numPr>
          <w:ilvl w:val="0"/>
          <w:numId w:val="2"/>
        </w:numPr>
        <w:spacing w:after="30" w:before="30" w:line="300"/>
      </w:pPr>
      <w:r>
        <w:rPr>
          <w:rFonts w:ascii="Malgun Gothic" w:cs="Malgun Gothic" w:eastAsia="Malgun Gothic" w:hAnsi="Malgun Gothic"/>
          <w:sz w:val="22"/>
          <w:szCs w:val="22"/>
        </w:rPr>
        <w:t xml:space="preserve">violation 카드의 작성자/스니펫이 위반 빈도순/심각도순으로 정렬되지 않음. 운영자가 가장 위험한 글을 먼저 보도록 정렬 옵션 필요.</w:t>
      </w:r>
    </w:p>
    <w:p>
      <w:pPr>
        <w:pStyle w:val="ListParagraph"/>
        <w:numPr>
          <w:ilvl w:val="0"/>
          <w:numId w:val="2"/>
        </w:numPr>
        <w:spacing w:after="30" w:before="30" w:line="300"/>
      </w:pPr>
      <w:r>
        <w:rPr>
          <w:rFonts w:ascii="Malgun Gothic" w:cs="Malgun Gothic" w:eastAsia="Malgun Gothic" w:hAnsi="Malgun Gothic"/>
          <w:sz w:val="22"/>
          <w:szCs w:val="22"/>
        </w:rPr>
        <w:t xml:space="preserve">LoginModal 안내가 “npm run seed”로 끝나는데, sandbox 모드와 local 모드의 안내가 한 화면에 섞여 있어 어떤 명령을 실행해야 하는지 분기가 불명확.</w:t>
      </w:r>
    </w:p>
    <w:p>
      <w:pPr>
        <w:pStyle w:val="Heading3"/>
        <w:spacing w:after="80" w:before="180"/>
      </w:pPr>
      <w:r>
        <w:rPr>
          <w:rFonts w:ascii="Malgun Gothic" w:cs="Malgun Gothic" w:eastAsia="Malgun Gothic" w:hAnsi="Malgun Gothic"/>
          <w:b/>
          <w:bCs/>
          <w:sz w:val="23"/>
          <w:szCs w:val="23"/>
        </w:rPr>
        <w:t xml:space="preserve">5.2.5 비용</w:t>
      </w:r>
    </w:p>
    <w:p>
      <w:pPr>
        <w:pStyle w:val="ListParagraph"/>
        <w:numPr>
          <w:ilvl w:val="0"/>
          <w:numId w:val="2"/>
        </w:numPr>
        <w:spacing w:after="30" w:before="30" w:line="300"/>
      </w:pPr>
      <w:r>
        <w:rPr>
          <w:rFonts w:ascii="Malgun Gothic" w:cs="Malgun Gothic" w:eastAsia="Malgun Gothic" w:hAnsi="Malgun Gothic"/>
          <w:sz w:val="22"/>
          <w:szCs w:val="22"/>
        </w:rPr>
        <w:t xml:space="preserve">step당 input/output token 정보를 step 이벤트에 담고 있지만 누적 합산/비용 환산을 UI에서 보여주지 않음. 운영자에게 “이번 작업 약 ₩XX 소요” 정도는 노출 권장.</w:t>
      </w:r>
    </w:p>
    <w:p>
      <w:pPr>
        <w:pStyle w:val="ListParagraph"/>
        <w:numPr>
          <w:ilvl w:val="0"/>
          <w:numId w:val="2"/>
        </w:numPr>
        <w:spacing w:after="30" w:before="30" w:line="300"/>
      </w:pPr>
      <w:r>
        <w:rPr>
          <w:rFonts w:ascii="Malgun Gothic" w:cs="Malgun Gothic" w:eastAsia="Malgun Gothic" w:hAnsi="Malgun Gothic"/>
          <w:sz w:val="22"/>
          <w:szCs w:val="22"/>
        </w:rPr>
        <w:t xml:space="preserve">모더레이션이 maxPosts=10이어도 페이지마다 snapshot을 찍는다. snapshot은 토큰 비용이 높으니, “리스트뷰는 read_page, 상세는 snapshot”으로 차등 사용하면 비용 30-50% 절감 가능.</w:t>
      </w:r>
    </w:p>
    <w:p>
      <w:pPr>
        <w:pStyle w:val="Heading1"/>
        <w:spacing w:after="180" w:before="360"/>
      </w:pPr>
      <w:r>
        <w:rPr>
          <w:rFonts w:ascii="Malgun Gothic" w:cs="Malgun Gothic" w:eastAsia="Malgun Gothic" w:hAnsi="Malgun Gothic"/>
          <w:b/>
          <w:bCs/>
          <w:sz w:val="32"/>
          <w:szCs w:val="32"/>
        </w:rPr>
        <w:t xml:space="preserve">6. 변경 제안 (What should change)</w:t>
      </w:r>
    </w:p>
    <w:p>
      <w:pPr>
        <w:pStyle w:val="Heading2"/>
        <w:spacing w:after="120" w:before="240"/>
      </w:pPr>
      <w:r>
        <w:rPr>
          <w:rFonts w:ascii="Malgun Gothic" w:cs="Malgun Gothic" w:eastAsia="Malgun Gothic" w:hAnsi="Malgun Gothic"/>
          <w:b/>
          <w:bCs/>
          <w:sz w:val="26"/>
          <w:szCs w:val="26"/>
        </w:rPr>
        <w:t xml:space="preserve">6.1 즉시 반영 (P0)</w:t>
      </w:r>
    </w:p>
    <w:p>
      <w:pPr>
        <w:pStyle w:val="ListParagraph"/>
        <w:numPr>
          <w:ilvl w:val="0"/>
          <w:numId w:val="2"/>
        </w:numPr>
        <w:spacing w:after="30" w:before="30" w:line="300"/>
      </w:pPr>
      <w:r>
        <w:rPr>
          <w:rFonts w:ascii="Malgun Gothic" w:cs="Malgun Gothic" w:eastAsia="Malgun Gothic" w:hAnsi="Malgun Gothic"/>
          <w:sz w:val="22"/>
          <w:szCs w:val="22"/>
        </w:rPr>
        <w:t xml:space="preserve">API 라우트 인증: 단일 사용자라면 ADMIN_TOKEN 헤더, 다중 사용자라면 NextAuth 세션 미들웨어 도입.</w:t>
      </w:r>
    </w:p>
    <w:p>
      <w:pPr>
        <w:pStyle w:val="ListParagraph"/>
        <w:numPr>
          <w:ilvl w:val="0"/>
          <w:numId w:val="2"/>
        </w:numPr>
        <w:spacing w:after="30" w:before="30" w:line="300"/>
      </w:pPr>
      <w:r>
        <w:rPr>
          <w:rFonts w:ascii="Malgun Gothic" w:cs="Malgun Gothic" w:eastAsia="Malgun Gothic" w:hAnsi="Malgun Gothic"/>
          <w:sz w:val="22"/>
          <w:szCs w:val="22"/>
        </w:rPr>
        <w:t xml:space="preserve">멱등성 키: 클라이언트가 crypto.randomUUID()로 만들고 서버가 5분 동안 동일 키를 reject.</w:t>
      </w:r>
    </w:p>
    <w:p>
      <w:pPr>
        <w:pStyle w:val="ListParagraph"/>
        <w:numPr>
          <w:ilvl w:val="0"/>
          <w:numId w:val="2"/>
        </w:numPr>
        <w:spacing w:after="30" w:before="30" w:line="300"/>
      </w:pPr>
      <w:r>
        <w:rPr>
          <w:rFonts w:ascii="Malgun Gothic" w:cs="Malgun Gothic" w:eastAsia="Malgun Gothic" w:hAnsi="Malgun Gothic"/>
          <w:sz w:val="22"/>
          <w:szCs w:val="22"/>
        </w:rPr>
        <w:t xml:space="preserve">Live 모더레이션의 호스트 측 author 중복 가드 + Dry-run 결과 → Live 실행을 두 단계 액션으로 분리(현재는 같은 호출에서 dryRun 토글).</w:t>
      </w:r>
    </w:p>
    <w:p>
      <w:pPr>
        <w:pStyle w:val="ListParagraph"/>
        <w:numPr>
          <w:ilvl w:val="0"/>
          <w:numId w:val="2"/>
        </w:numPr>
        <w:spacing w:after="30" w:before="30" w:line="300"/>
      </w:pPr>
      <w:r>
        <w:rPr>
          <w:rFonts w:ascii="Malgun Gothic" w:cs="Malgun Gothic" w:eastAsia="Malgun Gothic" w:hAnsi="Malgun Gothic"/>
          <w:sz w:val="22"/>
          <w:szCs w:val="22"/>
        </w:rPr>
        <w:t xml:space="preserve">delete-post에 ADMIN_SECRET 명시적 체크 추가.</w:t>
      </w:r>
    </w:p>
    <w:p>
      <w:pPr>
        <w:pStyle w:val="ListParagraph"/>
        <w:numPr>
          <w:ilvl w:val="0"/>
          <w:numId w:val="2"/>
        </w:numPr>
        <w:spacing w:after="30" w:before="30" w:line="300"/>
      </w:pPr>
      <w:r>
        <w:rPr>
          <w:rFonts w:ascii="Malgun Gothic" w:cs="Malgun Gothic" w:eastAsia="Malgun Gothic" w:hAnsi="Malgun Gothic"/>
          <w:sz w:val="22"/>
          <w:szCs w:val="22"/>
        </w:rPr>
        <w:t xml:space="preserve">Step 50 도달 시 error 이벤트 emit (현재는 phase: agent finished로만 끝나서 사용자가 성공으로 오해).</w:t>
      </w:r>
    </w:p>
    <w:p>
      <w:pPr>
        <w:pStyle w:val="Heading2"/>
        <w:spacing w:after="120" w:before="240"/>
      </w:pPr>
      <w:r>
        <w:rPr>
          <w:rFonts w:ascii="Malgun Gothic" w:cs="Malgun Gothic" w:eastAsia="Malgun Gothic" w:hAnsi="Malgun Gothic"/>
          <w:b/>
          <w:bCs/>
          <w:sz w:val="26"/>
          <w:szCs w:val="26"/>
        </w:rPr>
        <w:t xml:space="preserve">6.2 다음 스프린트 (P1)</w:t>
      </w:r>
    </w:p>
    <w:p>
      <w:pPr>
        <w:pStyle w:val="ListParagraph"/>
        <w:numPr>
          <w:ilvl w:val="0"/>
          <w:numId w:val="2"/>
        </w:numPr>
        <w:spacing w:after="30" w:before="30" w:line="300"/>
      </w:pPr>
      <w:r>
        <w:rPr>
          <w:rFonts w:ascii="Malgun Gothic" w:cs="Malgun Gothic" w:eastAsia="Malgun Gothic" w:hAnsi="Malgun Gothic"/>
          <w:sz w:val="22"/>
          <w:szCs w:val="22"/>
        </w:rPr>
        <w:t xml:space="preserve">결정론적 키워드 매칭 백업: Claude 응답을 받기 전에 게시글 텍스트를 서버에서 정규식으로 한 번 매칭, 두 결과의 교집합/대칭차를 운영자에게 노출.</w:t>
      </w:r>
    </w:p>
    <w:p>
      <w:pPr>
        <w:pStyle w:val="ListParagraph"/>
        <w:numPr>
          <w:ilvl w:val="0"/>
          <w:numId w:val="2"/>
        </w:numPr>
        <w:spacing w:after="30" w:before="30" w:line="300"/>
      </w:pPr>
      <w:r>
        <w:rPr>
          <w:rFonts w:ascii="Malgun Gothic" w:cs="Malgun Gothic" w:eastAsia="Malgun Gothic" w:hAnsi="Malgun Gothic"/>
          <w:sz w:val="22"/>
          <w:szCs w:val="22"/>
        </w:rPr>
        <w:t xml:space="preserve">Sandbox 스냅샷 자동 갱신: 새 Playwright/Node 버전이 릴리즈되면 GitHub Actions에서 새 snapshotId를 만들어 환경변수 갱신하는 워크플로 문서화.</w:t>
      </w:r>
    </w:p>
    <w:p>
      <w:pPr>
        <w:pStyle w:val="ListParagraph"/>
        <w:numPr>
          <w:ilvl w:val="0"/>
          <w:numId w:val="2"/>
        </w:numPr>
        <w:spacing w:after="30" w:before="30" w:line="300"/>
      </w:pPr>
      <w:r>
        <w:rPr>
          <w:rFonts w:ascii="Malgun Gothic" w:cs="Malgun Gothic" w:eastAsia="Malgun Gothic" w:hAnsi="Malgun Gothic"/>
          <w:sz w:val="22"/>
          <w:szCs w:val="22"/>
        </w:rPr>
        <w:t xml:space="preserve">진행률 정확화: ToolLoopAgent의 onStepStart에서 “몇 단계 예상”을 계산해 UI 진행 바를 동적으로.</w:t>
      </w:r>
    </w:p>
    <w:p>
      <w:pPr>
        <w:pStyle w:val="ListParagraph"/>
        <w:numPr>
          <w:ilvl w:val="0"/>
          <w:numId w:val="2"/>
        </w:numPr>
        <w:spacing w:after="30" w:before="30" w:line="300"/>
      </w:pPr>
      <w:r>
        <w:rPr>
          <w:rFonts w:ascii="Malgun Gothic" w:cs="Malgun Gothic" w:eastAsia="Malgun Gothic" w:hAnsi="Malgun Gothic"/>
          <w:sz w:val="22"/>
          <w:szCs w:val="22"/>
        </w:rPr>
        <w:t xml:space="preserve">재시도 버튼 + 마지막 NDJSON 로그 저장(.txt 다운로드).</w:t>
      </w:r>
    </w:p>
    <w:p>
      <w:pPr>
        <w:pStyle w:val="ListParagraph"/>
        <w:numPr>
          <w:ilvl w:val="0"/>
          <w:numId w:val="2"/>
        </w:numPr>
        <w:spacing w:after="30" w:before="30" w:line="300"/>
      </w:pPr>
      <w:r>
        <w:rPr>
          <w:rFonts w:ascii="Malgun Gothic" w:cs="Malgun Gothic" w:eastAsia="Malgun Gothic" w:hAnsi="Malgun Gothic"/>
          <w:sz w:val="22"/>
          <w:szCs w:val="22"/>
        </w:rPr>
        <w:t xml:space="preserve">토큰 비용 누적/환산 UI.</w:t>
      </w:r>
    </w:p>
    <w:p>
      <w:pPr>
        <w:pStyle w:val="ListParagraph"/>
        <w:numPr>
          <w:ilvl w:val="0"/>
          <w:numId w:val="2"/>
        </w:numPr>
        <w:spacing w:after="30" w:before="30" w:line="300"/>
      </w:pPr>
      <w:r>
        <w:rPr>
          <w:rFonts w:ascii="Malgun Gothic" w:cs="Malgun Gothic" w:eastAsia="Malgun Gothic" w:hAnsi="Malgun Gothic"/>
          <w:sz w:val="22"/>
          <w:szCs w:val="22"/>
        </w:rPr>
        <w:t xml:space="preserve">snapshot vs read_page 차등 사용 → 모더레이션 토큰 비용 절감.</w:t>
      </w:r>
    </w:p>
    <w:p>
      <w:pPr>
        <w:pStyle w:val="Heading2"/>
        <w:spacing w:after="120" w:before="240"/>
      </w:pPr>
      <w:r>
        <w:rPr>
          <w:rFonts w:ascii="Malgun Gothic" w:cs="Malgun Gothic" w:eastAsia="Malgun Gothic" w:hAnsi="Malgun Gothic"/>
          <w:b/>
          <w:bCs/>
          <w:sz w:val="26"/>
          <w:szCs w:val="26"/>
        </w:rPr>
        <w:t xml:space="preserve">6.3 중장기 (P2)</w:t>
      </w:r>
    </w:p>
    <w:p>
      <w:pPr>
        <w:pStyle w:val="ListParagraph"/>
        <w:numPr>
          <w:ilvl w:val="0"/>
          <w:numId w:val="2"/>
        </w:numPr>
        <w:spacing w:after="30" w:before="30" w:line="300"/>
      </w:pPr>
      <w:r>
        <w:rPr>
          <w:rFonts w:ascii="Malgun Gothic" w:cs="Malgun Gothic" w:eastAsia="Malgun Gothic" w:hAnsi="Malgun Gothic"/>
          <w:sz w:val="22"/>
          <w:szCs w:val="22"/>
        </w:rPr>
        <w:t xml:space="preserve">네이버 카페 어댑터 추가 → 같은 ToolLoopAgent 위에서 BoardAdapter 인터페이스로 추상화.</w:t>
      </w:r>
    </w:p>
    <w:p>
      <w:pPr>
        <w:pStyle w:val="ListParagraph"/>
        <w:numPr>
          <w:ilvl w:val="0"/>
          <w:numId w:val="2"/>
        </w:numPr>
        <w:spacing w:after="30" w:before="30" w:line="300"/>
      </w:pPr>
      <w:r>
        <w:rPr>
          <w:rFonts w:ascii="Malgun Gothic" w:cs="Malgun Gothic" w:eastAsia="Malgun Gothic" w:hAnsi="Malgun Gothic"/>
          <w:sz w:val="22"/>
          <w:szCs w:val="22"/>
        </w:rPr>
        <w:t xml:space="preserve">운영자 multi-tenant: 카페별 storageState, RBAC, 감사 로그(누가 언제 어떤 회원을 차단했는지) DB 테이블 추가.</w:t>
      </w:r>
    </w:p>
    <w:p>
      <w:pPr>
        <w:pStyle w:val="ListParagraph"/>
        <w:numPr>
          <w:ilvl w:val="0"/>
          <w:numId w:val="2"/>
        </w:numPr>
        <w:spacing w:after="30" w:before="30" w:line="300"/>
      </w:pPr>
      <w:r>
        <w:rPr>
          <w:rFonts w:ascii="Malgun Gothic" w:cs="Malgun Gothic" w:eastAsia="Malgun Gothic" w:hAnsi="Malgun Gothic"/>
          <w:sz w:val="22"/>
          <w:szCs w:val="22"/>
        </w:rPr>
        <w:t xml:space="preserve">LLM 자가평가 루프: 글 발행 전 Claude 자기 self-review (“이 글이 카페 규칙을 위반하는가?”) 1회 거치는 가드.</w:t>
      </w:r>
    </w:p>
    <w:p>
      <w:pPr>
        <w:pStyle w:val="ListParagraph"/>
        <w:numPr>
          <w:ilvl w:val="0"/>
          <w:numId w:val="2"/>
        </w:numPr>
        <w:spacing w:after="30" w:before="30" w:line="300"/>
      </w:pPr>
      <w:r>
        <w:rPr>
          <w:rFonts w:ascii="Malgun Gothic" w:cs="Malgun Gothic" w:eastAsia="Malgun Gothic" w:hAnsi="Malgun Gothic"/>
          <w:sz w:val="22"/>
          <w:szCs w:val="22"/>
        </w:rPr>
        <w:t xml:space="preserve">스케줄러: 매일 09시 글 자동 발행, 매시간 모더레이션 dry-run 후 위반 N건 이상이면 운영자에게 카카오톡 알림.</w:t>
      </w:r>
    </w:p>
    <w:p>
      <w:pPr>
        <w:pStyle w:val="ListParagraph"/>
        <w:numPr>
          <w:ilvl w:val="0"/>
          <w:numId w:val="2"/>
        </w:numPr>
        <w:spacing w:after="30" w:before="30" w:line="300"/>
      </w:pPr>
      <w:r>
        <w:rPr>
          <w:rFonts w:ascii="Malgun Gothic" w:cs="Malgun Gothic" w:eastAsia="Malgun Gothic" w:hAnsi="Malgun Gothic"/>
          <w:sz w:val="22"/>
          <w:szCs w:val="22"/>
        </w:rPr>
        <w:t xml:space="preserve">프리뷰 모드: 글을 발행하지 않고 “이런 글이 만들어졌습니다”까지만 보여주고 운영자가 ‘발행’ 누를 때만 publish.</w:t>
      </w:r>
    </w:p>
    <w:p>
      <w:pPr>
        <w:pStyle w:val="Heading1"/>
        <w:spacing w:after="180" w:before="360"/>
      </w:pPr>
      <w:r>
        <w:rPr>
          <w:rFonts w:ascii="Malgun Gothic" w:cs="Malgun Gothic" w:eastAsia="Malgun Gothic" w:hAnsi="Malgun Gothic"/>
          <w:b/>
          <w:bCs/>
          <w:sz w:val="32"/>
          <w:szCs w:val="32"/>
        </w:rPr>
        <w:t xml:space="preserve">7. 위험 요인 및 한계</w:t>
      </w:r>
    </w:p>
    <w:p>
      <w:pPr>
        <w:pStyle w:val="ListParagraph"/>
        <w:numPr>
          <w:ilvl w:val="0"/>
          <w:numId w:val="2"/>
        </w:numPr>
        <w:spacing w:after="30" w:before="30" w:line="300"/>
      </w:pPr>
      <w:r>
        <w:rPr>
          <w:rFonts w:ascii="Malgun Gothic" w:cs="Malgun Gothic" w:eastAsia="Malgun Gothic" w:hAnsi="Malgun Gothic"/>
          <w:sz w:val="22"/>
          <w:szCs w:val="22"/>
        </w:rPr>
        <w:t xml:space="preserve">정책 위험: 다음/카카오는 자동화 봇 정책을 명시하지 않았으나, 비정상 트래픽으로 판단되면 계정 정지 위험. 본인 운영 카페에 한해 사용하는 것을 약관으로 못박을 필요.</w:t>
      </w:r>
    </w:p>
    <w:p>
      <w:pPr>
        <w:pStyle w:val="ListParagraph"/>
        <w:numPr>
          <w:ilvl w:val="0"/>
          <w:numId w:val="2"/>
        </w:numPr>
        <w:spacing w:after="30" w:before="30" w:line="300"/>
      </w:pPr>
      <w:r>
        <w:rPr>
          <w:rFonts w:ascii="Malgun Gothic" w:cs="Malgun Gothic" w:eastAsia="Malgun Gothic" w:hAnsi="Malgun Gothic"/>
          <w:sz w:val="22"/>
          <w:szCs w:val="22"/>
        </w:rPr>
        <w:t xml:space="preserve">UX 위험: Claude가 “사람처럼” 글을 쓰지만 결국 LLM 발화. 회원이 알아챌 경우 카페 신뢰도 하락. → 자가평가 루프 + “AI 작성 표시” 옵션 검토.</w:t>
      </w:r>
    </w:p>
    <w:p>
      <w:pPr>
        <w:pStyle w:val="ListParagraph"/>
        <w:numPr>
          <w:ilvl w:val="0"/>
          <w:numId w:val="2"/>
        </w:numPr>
        <w:spacing w:after="30" w:before="30" w:line="300"/>
      </w:pPr>
      <w:r>
        <w:rPr>
          <w:rFonts w:ascii="Malgun Gothic" w:cs="Malgun Gothic" w:eastAsia="Malgun Gothic" w:hAnsi="Malgun Gothic"/>
          <w:sz w:val="22"/>
          <w:szCs w:val="22"/>
        </w:rPr>
        <w:t xml:space="preserve">플랫폼 위험: 다음 카페 UI 개편 시 selector·텍스트 매칭 깨짐. snapshot+model 기반이라 회복력은 있으나, smoke test 자동화가 없음 → playwright e2e 1주 1회 권장.</w:t>
      </w:r>
    </w:p>
    <w:p>
      <w:pPr>
        <w:pStyle w:val="ListParagraph"/>
        <w:numPr>
          <w:ilvl w:val="0"/>
          <w:numId w:val="2"/>
        </w:numPr>
        <w:spacing w:after="30" w:before="30" w:line="300"/>
      </w:pPr>
      <w:r>
        <w:rPr>
          <w:rFonts w:ascii="Malgun Gothic" w:cs="Malgun Gothic" w:eastAsia="Malgun Gothic" w:hAnsi="Malgun Gothic"/>
          <w:sz w:val="22"/>
          <w:szCs w:val="22"/>
        </w:rPr>
        <w:t xml:space="preserve">법적 위험: 모더레이션 액션은 “회원에 대한 제재”이므로 잘못 차단 시 분쟁 가능. evidence 저장 + 운영자 승인 트레일 필수.</w:t>
      </w:r>
    </w:p>
    <w:p>
      <w:pPr>
        <w:pStyle w:val="Heading1"/>
        <w:spacing w:after="180" w:before="360"/>
      </w:pPr>
      <w:r>
        <w:rPr>
          <w:rFonts w:ascii="Malgun Gothic" w:cs="Malgun Gothic" w:eastAsia="Malgun Gothic" w:hAnsi="Malgun Gothic"/>
          <w:b/>
          <w:bCs/>
          <w:sz w:val="32"/>
          <w:szCs w:val="32"/>
        </w:rPr>
        <w:t xml:space="preserve">8. 마일스톤 (Now / Next /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D4D4D8" w:sz="4"/>
              <w:left w:val="single" w:color="D4D4D8" w:sz="4"/>
              <w:bottom w:val="single" w:color="D4D4D8" w:sz="4"/>
              <w:right w:val="single" w:color="D4D4D8" w:sz="4"/>
            </w:tcBorders>
            <w:shd w:fill="E0F2FE" w:val="clear"/>
            <w:tcMar>
              <w:top w:type="dxa" w:w="100"/>
              <w:left w:type="dxa" w:w="140"/>
              <w:bottom w:type="dxa" w:w="100"/>
              <w:right w:type="dxa" w:w="140"/>
            </w:tcMar>
          </w:tcPr>
          <w:p>
            <w:pPr>
              <w:spacing w:after="0" w:before="0"/>
            </w:pPr>
            <w:r>
              <w:rPr>
                <w:rFonts w:ascii="Malgun Gothic" w:cs="Malgun Gothic" w:eastAsia="Malgun Gothic" w:hAnsi="Malgun Gothic"/>
                <w:b/>
                <w:bCs/>
                <w:sz w:val="21"/>
                <w:szCs w:val="21"/>
              </w:rPr>
              <w:t xml:space="preserve">기간</w:t>
            </w:r>
          </w:p>
        </w:tc>
        <w:tc>
          <w:tcPr>
            <w:tcW w:type="dxa" w:w="4500"/>
            <w:tcBorders>
              <w:top w:val="single" w:color="D4D4D8" w:sz="4"/>
              <w:left w:val="single" w:color="D4D4D8" w:sz="4"/>
              <w:bottom w:val="single" w:color="D4D4D8" w:sz="4"/>
              <w:right w:val="single" w:color="D4D4D8" w:sz="4"/>
            </w:tcBorders>
            <w:shd w:fill="E0F2FE" w:val="clear"/>
            <w:tcMar>
              <w:top w:type="dxa" w:w="100"/>
              <w:left w:type="dxa" w:w="140"/>
              <w:bottom w:type="dxa" w:w="100"/>
              <w:right w:type="dxa" w:w="140"/>
            </w:tcMar>
          </w:tcPr>
          <w:p>
            <w:pPr>
              <w:spacing w:after="0" w:before="0"/>
            </w:pPr>
            <w:r>
              <w:rPr>
                <w:rFonts w:ascii="Malgun Gothic" w:cs="Malgun Gothic" w:eastAsia="Malgun Gothic" w:hAnsi="Malgun Gothic"/>
                <w:b/>
                <w:bCs/>
                <w:sz w:val="21"/>
                <w:szCs w:val="21"/>
              </w:rPr>
              <w:t xml:space="preserve">범위</w:t>
            </w:r>
          </w:p>
        </w:tc>
        <w:tc>
          <w:tcPr>
            <w:tcW w:type="dxa" w:w="3160"/>
            <w:tcBorders>
              <w:top w:val="single" w:color="D4D4D8" w:sz="4"/>
              <w:left w:val="single" w:color="D4D4D8" w:sz="4"/>
              <w:bottom w:val="single" w:color="D4D4D8" w:sz="4"/>
              <w:right w:val="single" w:color="D4D4D8" w:sz="4"/>
            </w:tcBorders>
            <w:shd w:fill="E0F2FE" w:val="clear"/>
            <w:tcMar>
              <w:top w:type="dxa" w:w="100"/>
              <w:left w:type="dxa" w:w="140"/>
              <w:bottom w:type="dxa" w:w="100"/>
              <w:right w:type="dxa" w:w="140"/>
            </w:tcMar>
          </w:tcPr>
          <w:p>
            <w:pPr>
              <w:spacing w:after="0" w:before="0"/>
            </w:pPr>
            <w:r>
              <w:rPr>
                <w:rFonts w:ascii="Malgun Gothic" w:cs="Malgun Gothic" w:eastAsia="Malgun Gothic" w:hAnsi="Malgun Gothic"/>
                <w:b/>
                <w:bCs/>
                <w:sz w:val="21"/>
                <w:szCs w:val="21"/>
              </w:rPr>
              <w:t xml:space="preserve">산출물</w:t>
            </w:r>
          </w:p>
        </w:tc>
      </w:tr>
      <w:tr>
        <w:trPr>
          <w:tblHeader w:val="false"/>
        </w:trPr>
        <w:tc>
          <w:tcPr>
            <w:tcW w:type="dxa" w:w="17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Now (2주)</w:t>
            </w:r>
          </w:p>
        </w:tc>
        <w:tc>
          <w:tcPr>
            <w:tcW w:type="dxa" w:w="45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P0 보안·멱등성·UX 핫픽스</w:t>
            </w:r>
          </w:p>
        </w:tc>
        <w:tc>
          <w:tcPr>
            <w:tcW w:type="dxa" w:w="316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API 인증, idempotency, Live 2단계 분리, error 이벤트 정정</w:t>
            </w:r>
          </w:p>
        </w:tc>
      </w:tr>
      <w:tr>
        <w:trPr>
          <w:tblHeader w:val="false"/>
        </w:trPr>
        <w:tc>
          <w:tcPr>
            <w:tcW w:type="dxa" w:w="17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Next (4주)</w:t>
            </w:r>
          </w:p>
        </w:tc>
        <w:tc>
          <w:tcPr>
            <w:tcW w:type="dxa" w:w="45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결정론적 매칭, 비용 가시화, 진행률 정확화, 재시도, 스냅샷 갱신 자동화</w:t>
            </w:r>
          </w:p>
        </w:tc>
        <w:tc>
          <w:tcPr>
            <w:tcW w:type="dxa" w:w="316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Phase 1 GA</w:t>
            </w:r>
          </w:p>
        </w:tc>
      </w:tr>
      <w:tr>
        <w:trPr>
          <w:tblHeader w:val="false"/>
        </w:trPr>
        <w:tc>
          <w:tcPr>
            <w:tcW w:type="dxa" w:w="17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Later (분기)</w:t>
            </w:r>
          </w:p>
        </w:tc>
        <w:tc>
          <w:tcPr>
            <w:tcW w:type="dxa" w:w="450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네이버 카페 어댑터, multi-tenant, 스케줄러, 자가평가 루프</w:t>
            </w:r>
          </w:p>
        </w:tc>
        <w:tc>
          <w:tcPr>
            <w:tcW w:type="dxa" w:w="3160"/>
            <w:tcBorders>
              <w:top w:val="single" w:color="D4D4D8" w:sz="4"/>
              <w:left w:val="single" w:color="D4D4D8" w:sz="4"/>
              <w:bottom w:val="single" w:color="D4D4D8" w:sz="4"/>
              <w:right w:val="single" w:color="D4D4D8" w:sz="4"/>
            </w:tcBorders>
            <w:tcMar>
              <w:top w:type="dxa" w:w="100"/>
              <w:left w:type="dxa" w:w="140"/>
              <w:bottom w:type="dxa" w:w="100"/>
              <w:right w:type="dxa" w:w="140"/>
            </w:tcMar>
          </w:tcPr>
          <w:p>
            <w:pPr>
              <w:spacing w:after="0" w:before="0"/>
            </w:pPr>
            <w:r>
              <w:rPr>
                <w:rFonts w:ascii="Malgun Gothic" w:cs="Malgun Gothic" w:eastAsia="Malgun Gothic" w:hAnsi="Malgun Gothic"/>
                <w:b w:val="false"/>
                <w:bCs w:val="false"/>
                <w:sz w:val="21"/>
                <w:szCs w:val="21"/>
              </w:rPr>
              <w:t xml:space="preserve">Phase 2 베타</w:t>
            </w:r>
          </w:p>
        </w:tc>
      </w:tr>
    </w:tbl>
    <w:p>
      <w:pPr>
        <w:pStyle w:val="Heading1"/>
        <w:spacing w:after="180" w:before="360"/>
      </w:pPr>
      <w:r>
        <w:rPr>
          <w:rFonts w:ascii="Malgun Gothic" w:cs="Malgun Gothic" w:eastAsia="Malgun Gothic" w:hAnsi="Malgun Gothic"/>
          <w:b/>
          <w:bCs/>
          <w:sz w:val="32"/>
          <w:szCs w:val="32"/>
        </w:rPr>
        <w:t xml:space="preserve">9. 결론</w:t>
      </w:r>
    </w:p>
    <w:p>
      <w:pPr>
        <w:spacing w:after="60" w:before="60" w:line="320"/>
      </w:pPr>
      <w:r>
        <w:rPr>
          <w:rFonts w:ascii="Malgun Gothic" w:cs="Malgun Gothic" w:eastAsia="Malgun Gothic" w:hAnsi="Malgun Gothic"/>
          <w:sz w:val="22"/>
          <w:szCs w:val="22"/>
        </w:rPr>
        <w:t xml:space="preserve">현재 AgentCafe의 핵심 로직(Local vs Sandbox 분기, storageState 위임, Dry-run-first 모더레이션, NDJSON 스트리밍)은 “1인 운영자가 자기 카페에 LLM 자동화를 붙여 쓰는 PoC” 단계로는 견고하다. 다만 (1) API 미인증, (2) 멱등성 부재, (3) Live 모더레이션의 author 중복·max 가드가 모델 프롬프트에만 의존, (4) 진행률·실패 메시지의 정직성 — 네 가지는 사용자가 “실수로 두 번 발행”·“의도치 않은 차단”·“작업이 끝났는데 끝난 줄 모름” 같은 실제 사고로 이어질 수 있어 P0로 우선 처리해야 한다. 그 외 비용 가시화·결정론적 매칭·스냅샷 자동 갱신은 안정화 단계의 P1, 네이버 카페·multi-tenant·스케줄러는 다음 분기의 P2로 정리한다.</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4A3B8"/>
        <w:sz w:val="18"/>
        <w:szCs w:val="18"/>
      </w:rPr>
      <w:t xml:space="preserve">AgentCafe 기획서 v0.1   </w:t>
    </w:r>
    <w:r>
      <w:rPr>
        <w:rFonts w:ascii="Malgun Gothic" w:cs="Malgun Gothic" w:eastAsia="Malgun Gothic" w:hAnsi="Malgun Gothic"/>
        <w:color w:val="94A3B8"/>
        <w:sz w:val="18"/>
        <w:szCs w:val="18"/>
      </w:rPr>
      <w:fldChar w:fldCharType="begin"/>
      <w:instrText xml:space="preserve">PAGE</w:instrText>
      <w:fldChar w:fldCharType="separate"/>
      <w:fldChar w:fldCharType="end"/>
    </w:r>
    <w:r>
      <w:rPr>
        <w:rFonts w:ascii="Malgun Gothic" w:cs="Malgun Gothic" w:eastAsia="Malgun Gothic" w:hAnsi="Malgun Gothic"/>
        <w:color w:val="94A3B8"/>
        <w:sz w:val="18"/>
        <w:szCs w:val="18"/>
      </w:rPr>
      <w:t xml:space="preserve"> / </w:t>
    </w:r>
    <w:r>
      <w:rPr>
        <w:rFonts w:ascii="Malgun Gothic" w:cs="Malgun Gothic" w:eastAsia="Malgun Gothic" w:hAnsi="Malgun Gothic"/>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algun Gothic" w:cs="Malgun Gothic" w:eastAsia="Malgun Gothic" w:hAnsi="Malgun Gothic"/>
      <w:b/>
      <w:bCs/>
      <w:color w:val="0F172A"/>
      <w:sz w:val="32"/>
      <w:szCs w:val="32"/>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0284C7"/>
      <w:sz w:val="26"/>
      <w:szCs w:val="26"/>
    </w:rPr>
  </w:style>
  <w:style w:type="paragraph" w:styleId="Heading3">
    <w:name w:val="Heading 3"/>
    <w:basedOn w:val="Normal"/>
    <w:next w:val="Normal"/>
    <w:qFormat/>
    <w:pPr>
      <w:spacing w:after="80" w:before="180"/>
      <w:outlineLvl w:val="2"/>
    </w:pPr>
    <w:rPr>
      <w:rFonts w:ascii="Malgun Gothic" w:cs="Malgun Gothic" w:eastAsia="Malgun Gothic" w:hAnsi="Malgun Gothic"/>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AgentCafe 기획서</dc:title>
  <dc:creator>park sang</dc:creator>
  <dc:description>Claude 기반 다음 카페 자동 글쓰기·모더레이션 에이전트 기획서</dc:description>
  <cp:lastModifiedBy>Un-named</cp:lastModifiedBy>
  <cp:revision>1</cp:revision>
  <dcterms:created xsi:type="dcterms:W3CDTF">2026-04-27T02:54:27.707Z</dcterms:created>
  <dcterms:modified xsi:type="dcterms:W3CDTF">2026-04-27T02:54:27.707Z</dcterms:modified>
</cp:coreProperties>
</file>

<file path=docProps/custom.xml><?xml version="1.0" encoding="utf-8"?>
<Properties xmlns="http://schemas.openxmlformats.org/officeDocument/2006/custom-properties" xmlns:vt="http://schemas.openxmlformats.org/officeDocument/2006/docPropsVTypes"/>
</file>