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2094" w14:textId="139E7503" w:rsidR="60C39238" w:rsidRDefault="1502AA98" w:rsidP="757EF01B">
      <w:pPr>
        <w:jc w:val="center"/>
        <w:rPr>
          <w:b/>
          <w:bCs/>
          <w:sz w:val="100"/>
          <w:szCs w:val="100"/>
        </w:rPr>
      </w:pPr>
      <w:r w:rsidRPr="1502AA98">
        <w:rPr>
          <w:b/>
          <w:bCs/>
          <w:sz w:val="100"/>
          <w:szCs w:val="100"/>
        </w:rPr>
        <w:t>САРС</w:t>
      </w:r>
    </w:p>
    <w:p w14:paraId="00B5C268" w14:textId="7FAFEB46" w:rsidR="1502AA98" w:rsidRDefault="1502AA98" w:rsidP="1502AA98">
      <w:pPr>
        <w:jc w:val="center"/>
        <w:rPr>
          <w:b/>
          <w:bCs/>
          <w:sz w:val="100"/>
          <w:szCs w:val="100"/>
          <w:u w:val="single"/>
        </w:rPr>
      </w:pPr>
      <w:proofErr w:type="spellStart"/>
      <w:r w:rsidRPr="1502AA98">
        <w:rPr>
          <w:b/>
          <w:bCs/>
          <w:sz w:val="100"/>
          <w:szCs w:val="100"/>
          <w:u w:val="single"/>
        </w:rPr>
        <w:t>DronesPark</w:t>
      </w:r>
      <w:proofErr w:type="spellEnd"/>
    </w:p>
    <w:p w14:paraId="342B0840" w14:textId="14DC8E86" w:rsidR="3FA34C07" w:rsidRDefault="3FA34C07" w:rsidP="3FA34C07">
      <w:pPr>
        <w:rPr>
          <w:sz w:val="30"/>
          <w:szCs w:val="30"/>
        </w:rPr>
      </w:pPr>
    </w:p>
    <w:p w14:paraId="7AFF1CF8" w14:textId="2BE0DFCF" w:rsidR="26B92690" w:rsidRDefault="26B92690" w:rsidP="26B92690">
      <w:pPr>
        <w:spacing w:line="257" w:lineRule="auto"/>
        <w:rPr>
          <w:rFonts w:ascii="Arial" w:eastAsia="Arial" w:hAnsi="Arial" w:cs="Arial"/>
          <w:sz w:val="30"/>
          <w:szCs w:val="30"/>
        </w:rPr>
      </w:pPr>
    </w:p>
    <w:p w14:paraId="3279AA5B" w14:textId="5CCC4AC7" w:rsidR="26B92690" w:rsidRDefault="26B92690" w:rsidP="26B92690">
      <w:pPr>
        <w:spacing w:line="257" w:lineRule="auto"/>
        <w:jc w:val="center"/>
        <w:rPr>
          <w:rFonts w:ascii="Arial" w:eastAsia="Arial" w:hAnsi="Arial" w:cs="Arial"/>
          <w:b/>
          <w:bCs/>
          <w:sz w:val="36"/>
          <w:szCs w:val="36"/>
          <w:lang w:val="bg"/>
        </w:rPr>
      </w:pPr>
      <w:r w:rsidRPr="26B92690">
        <w:rPr>
          <w:rFonts w:ascii="Arial" w:eastAsia="Arial" w:hAnsi="Arial" w:cs="Arial"/>
          <w:b/>
          <w:bCs/>
          <w:sz w:val="36"/>
          <w:szCs w:val="36"/>
          <w:lang w:val="bg"/>
        </w:rPr>
        <w:t>Изготвено от:</w:t>
      </w:r>
    </w:p>
    <w:p w14:paraId="68B292BE" w14:textId="1E8A4818" w:rsidR="26B92690" w:rsidRDefault="26B92690" w:rsidP="26B92690">
      <w:pPr>
        <w:spacing w:line="257" w:lineRule="auto"/>
        <w:jc w:val="center"/>
        <w:rPr>
          <w:rFonts w:ascii="Arial" w:eastAsia="Arial" w:hAnsi="Arial" w:cs="Arial"/>
          <w:b/>
          <w:bCs/>
          <w:sz w:val="36"/>
          <w:szCs w:val="36"/>
          <w:lang w:val="bg"/>
        </w:rPr>
      </w:pPr>
      <w:r w:rsidRPr="26B92690">
        <w:rPr>
          <w:rFonts w:ascii="Arial" w:eastAsia="Arial" w:hAnsi="Arial" w:cs="Arial"/>
          <w:b/>
          <w:bCs/>
          <w:sz w:val="36"/>
          <w:szCs w:val="36"/>
          <w:lang w:val="bg"/>
        </w:rPr>
        <w:t>Име: Божидар Навчев    ФН: 62261</w:t>
      </w:r>
    </w:p>
    <w:p w14:paraId="30A38CBE" w14:textId="293CBF2B" w:rsidR="26B92690" w:rsidRDefault="26B92690" w:rsidP="26B92690">
      <w:pPr>
        <w:spacing w:line="257" w:lineRule="auto"/>
        <w:jc w:val="center"/>
        <w:rPr>
          <w:rFonts w:ascii="Arial" w:eastAsia="Arial" w:hAnsi="Arial" w:cs="Arial"/>
          <w:b/>
          <w:bCs/>
          <w:sz w:val="36"/>
          <w:szCs w:val="36"/>
          <w:lang w:val="bg"/>
        </w:rPr>
      </w:pPr>
      <w:r w:rsidRPr="26B92690">
        <w:rPr>
          <w:rFonts w:ascii="Arial" w:eastAsia="Arial" w:hAnsi="Arial" w:cs="Arial"/>
          <w:b/>
          <w:bCs/>
          <w:sz w:val="36"/>
          <w:szCs w:val="36"/>
          <w:lang w:val="bg"/>
        </w:rPr>
        <w:t>Име: Борислав Христов    ФН: 62317</w:t>
      </w:r>
    </w:p>
    <w:p w14:paraId="72B751D8" w14:textId="1D7D42E0" w:rsidR="26B92690" w:rsidRDefault="26B92690" w:rsidP="26B92690">
      <w:pPr>
        <w:rPr>
          <w:sz w:val="30"/>
          <w:szCs w:val="30"/>
        </w:rPr>
      </w:pPr>
    </w:p>
    <w:p w14:paraId="6032D401" w14:textId="7D3BBA2F" w:rsidR="6D32751B" w:rsidRDefault="6D32751B" w:rsidP="6D32751B">
      <w:pPr>
        <w:rPr>
          <w:sz w:val="30"/>
          <w:szCs w:val="30"/>
        </w:rPr>
      </w:pPr>
    </w:p>
    <w:p w14:paraId="33C5C064" w14:textId="6B7CBBF9" w:rsidR="6D32751B" w:rsidRDefault="26B92690" w:rsidP="6D32751B">
      <w:pPr>
        <w:rPr>
          <w:sz w:val="30"/>
          <w:szCs w:val="30"/>
        </w:rPr>
      </w:pPr>
      <w:r w:rsidRPr="26B92690">
        <w:rPr>
          <w:sz w:val="30"/>
          <w:szCs w:val="30"/>
        </w:rPr>
        <w:t xml:space="preserve">     </w:t>
      </w:r>
    </w:p>
    <w:p w14:paraId="52A06E3E" w14:textId="18D3CDA8" w:rsidR="26B92690" w:rsidRDefault="26B92690" w:rsidP="26B92690">
      <w:pPr>
        <w:rPr>
          <w:sz w:val="30"/>
          <w:szCs w:val="30"/>
        </w:rPr>
      </w:pPr>
    </w:p>
    <w:p w14:paraId="60AD4430" w14:textId="29A94890" w:rsidR="26B92690" w:rsidRDefault="26B92690" w:rsidP="26B92690">
      <w:pPr>
        <w:rPr>
          <w:sz w:val="30"/>
          <w:szCs w:val="30"/>
        </w:rPr>
      </w:pPr>
    </w:p>
    <w:p w14:paraId="4E73C295" w14:textId="13C6019B" w:rsidR="26B92690" w:rsidRDefault="26B92690" w:rsidP="26B92690">
      <w:pPr>
        <w:rPr>
          <w:sz w:val="30"/>
          <w:szCs w:val="30"/>
        </w:rPr>
      </w:pPr>
    </w:p>
    <w:p w14:paraId="7021E262" w14:textId="27355AE5" w:rsidR="26B92690" w:rsidRDefault="26B92690" w:rsidP="26B92690">
      <w:pPr>
        <w:rPr>
          <w:sz w:val="30"/>
          <w:szCs w:val="30"/>
        </w:rPr>
      </w:pPr>
    </w:p>
    <w:p w14:paraId="5CCD3FEC" w14:textId="656DBB31" w:rsidR="26B92690" w:rsidRDefault="26B92690" w:rsidP="26B92690">
      <w:pPr>
        <w:rPr>
          <w:sz w:val="30"/>
          <w:szCs w:val="30"/>
        </w:rPr>
      </w:pPr>
    </w:p>
    <w:p w14:paraId="34272009" w14:textId="60142448" w:rsidR="26B92690" w:rsidRDefault="26B92690" w:rsidP="26B92690">
      <w:pPr>
        <w:rPr>
          <w:sz w:val="30"/>
          <w:szCs w:val="30"/>
        </w:rPr>
      </w:pPr>
    </w:p>
    <w:p w14:paraId="763837EB" w14:textId="5CFD4F46" w:rsidR="26B92690" w:rsidRDefault="26B92690" w:rsidP="26B92690">
      <w:pPr>
        <w:rPr>
          <w:sz w:val="30"/>
          <w:szCs w:val="30"/>
        </w:rPr>
      </w:pPr>
    </w:p>
    <w:p w14:paraId="51E0532C" w14:textId="481D7489" w:rsidR="4AC5278B" w:rsidRDefault="1502AA98" w:rsidP="2DD85A56">
      <w:pPr>
        <w:rPr>
          <w:rFonts w:eastAsiaTheme="minorEastAsia"/>
          <w:b/>
          <w:bCs/>
          <w:sz w:val="72"/>
          <w:szCs w:val="72"/>
        </w:rPr>
      </w:pPr>
      <w:proofErr w:type="spellStart"/>
      <w:r w:rsidRPr="1502AA98">
        <w:rPr>
          <w:rFonts w:eastAsiaTheme="minorEastAsia"/>
          <w:b/>
          <w:bCs/>
          <w:sz w:val="48"/>
          <w:szCs w:val="48"/>
        </w:rPr>
        <w:t>Въведение</w:t>
      </w:r>
      <w:proofErr w:type="spellEnd"/>
    </w:p>
    <w:p w14:paraId="02A06976" w14:textId="62963A28" w:rsidR="1502AA98" w:rsidRDefault="1502AA98" w:rsidP="1502AA98">
      <w:pPr>
        <w:rPr>
          <w:rFonts w:eastAsiaTheme="minorEastAsia"/>
          <w:b/>
          <w:bCs/>
          <w:sz w:val="48"/>
          <w:szCs w:val="48"/>
        </w:rPr>
      </w:pPr>
    </w:p>
    <w:p w14:paraId="574E2827" w14:textId="12D3381D" w:rsidR="4AC5278B" w:rsidRDefault="2DD85A56" w:rsidP="4AC5278B">
      <w:pPr>
        <w:rPr>
          <w:rFonts w:eastAsiaTheme="minorEastAsia"/>
          <w:b/>
          <w:bCs/>
          <w:sz w:val="48"/>
          <w:szCs w:val="48"/>
        </w:rPr>
      </w:pPr>
      <w:proofErr w:type="spellStart"/>
      <w:r w:rsidRPr="2DD85A56">
        <w:rPr>
          <w:rFonts w:eastAsiaTheme="minorEastAsia"/>
          <w:b/>
          <w:bCs/>
          <w:sz w:val="48"/>
          <w:szCs w:val="48"/>
        </w:rPr>
        <w:lastRenderedPageBreak/>
        <w:t>Организация</w:t>
      </w:r>
      <w:proofErr w:type="spellEnd"/>
      <w:r w:rsidRPr="2DD85A56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2DD85A56">
        <w:rPr>
          <w:rFonts w:eastAsiaTheme="minorEastAsia"/>
          <w:b/>
          <w:bCs/>
          <w:sz w:val="48"/>
          <w:szCs w:val="48"/>
        </w:rPr>
        <w:t>на</w:t>
      </w:r>
      <w:proofErr w:type="spellEnd"/>
      <w:r w:rsidRPr="2DD85A56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2DD85A56">
        <w:rPr>
          <w:rFonts w:eastAsiaTheme="minorEastAsia"/>
          <w:b/>
          <w:bCs/>
          <w:sz w:val="48"/>
          <w:szCs w:val="48"/>
        </w:rPr>
        <w:t>текущия</w:t>
      </w:r>
      <w:proofErr w:type="spellEnd"/>
      <w:r w:rsidRPr="2DD85A56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2DD85A56">
        <w:rPr>
          <w:rFonts w:eastAsiaTheme="minorEastAsia"/>
          <w:b/>
          <w:bCs/>
          <w:sz w:val="48"/>
          <w:szCs w:val="48"/>
        </w:rPr>
        <w:t>документ</w:t>
      </w:r>
      <w:proofErr w:type="spellEnd"/>
    </w:p>
    <w:p w14:paraId="7DDBB434" w14:textId="62FE0E7B" w:rsidR="4AC5278B" w:rsidRDefault="4AC5278B" w:rsidP="4AC5278B">
      <w:pPr>
        <w:rPr>
          <w:rFonts w:eastAsiaTheme="minorEastAsia"/>
          <w:b/>
          <w:bCs/>
          <w:sz w:val="40"/>
          <w:szCs w:val="40"/>
        </w:rPr>
      </w:pPr>
      <w:proofErr w:type="spellStart"/>
      <w:r w:rsidRPr="4AC5278B">
        <w:rPr>
          <w:rFonts w:eastAsiaTheme="minorEastAsia"/>
          <w:b/>
          <w:bCs/>
          <w:sz w:val="40"/>
          <w:szCs w:val="40"/>
        </w:rPr>
        <w:t>Предназначение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на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документа</w:t>
      </w:r>
      <w:proofErr w:type="spellEnd"/>
    </w:p>
    <w:p w14:paraId="1A1B809B" w14:textId="556EEE07" w:rsidR="4AC5278B" w:rsidRDefault="1502AA98" w:rsidP="4AC5278B">
      <w:pPr>
        <w:rPr>
          <w:rFonts w:eastAsiaTheme="minorEastAsia"/>
          <w:sz w:val="28"/>
          <w:szCs w:val="28"/>
        </w:rPr>
      </w:pPr>
      <w:r w:rsidRPr="1502AA98">
        <w:rPr>
          <w:rFonts w:eastAsiaTheme="minorEastAsia"/>
          <w:sz w:val="28"/>
          <w:szCs w:val="28"/>
        </w:rPr>
        <w:t xml:space="preserve">В </w:t>
      </w:r>
      <w:proofErr w:type="spellStart"/>
      <w:r w:rsidRPr="1502AA98">
        <w:rPr>
          <w:rFonts w:eastAsiaTheme="minorEastAsia"/>
          <w:sz w:val="28"/>
          <w:szCs w:val="28"/>
        </w:rPr>
        <w:t>този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документ</w:t>
      </w:r>
      <w:proofErr w:type="spellEnd"/>
      <w:r w:rsidRPr="1502AA98">
        <w:rPr>
          <w:rFonts w:eastAsiaTheme="minorEastAsia"/>
          <w:sz w:val="28"/>
          <w:szCs w:val="28"/>
        </w:rPr>
        <w:t xml:space="preserve"> е </w:t>
      </w:r>
      <w:proofErr w:type="spellStart"/>
      <w:r w:rsidRPr="1502AA98">
        <w:rPr>
          <w:rFonts w:eastAsiaTheme="minorEastAsia"/>
          <w:sz w:val="28"/>
          <w:szCs w:val="28"/>
        </w:rPr>
        <w:t>представена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архитектурата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на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системата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за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следене</w:t>
      </w:r>
      <w:proofErr w:type="spellEnd"/>
      <w:r w:rsidRPr="1502AA98">
        <w:rPr>
          <w:rFonts w:eastAsiaTheme="minorEastAsia"/>
          <w:sz w:val="28"/>
          <w:szCs w:val="28"/>
        </w:rPr>
        <w:t xml:space="preserve"> и </w:t>
      </w:r>
      <w:proofErr w:type="spellStart"/>
      <w:r w:rsidRPr="1502AA98">
        <w:rPr>
          <w:rFonts w:eastAsiaTheme="minorEastAsia"/>
          <w:sz w:val="28"/>
          <w:szCs w:val="28"/>
        </w:rPr>
        <w:t>управление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на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sz w:val="28"/>
          <w:szCs w:val="28"/>
        </w:rPr>
        <w:t>паркоместа</w:t>
      </w:r>
      <w:proofErr w:type="spellEnd"/>
      <w:r w:rsidRPr="1502AA98">
        <w:rPr>
          <w:rFonts w:eastAsiaTheme="minorEastAsia"/>
          <w:sz w:val="28"/>
          <w:szCs w:val="28"/>
        </w:rPr>
        <w:t xml:space="preserve"> </w:t>
      </w:r>
      <w:proofErr w:type="spellStart"/>
      <w:r w:rsidRPr="1502AA98">
        <w:rPr>
          <w:rFonts w:eastAsiaTheme="minorEastAsia"/>
          <w:b/>
          <w:bCs/>
          <w:sz w:val="28"/>
          <w:szCs w:val="28"/>
        </w:rPr>
        <w:t>DronesPark</w:t>
      </w:r>
      <w:proofErr w:type="spellEnd"/>
    </w:p>
    <w:p w14:paraId="62312914" w14:textId="2B398D23" w:rsidR="4AC5278B" w:rsidRDefault="4AC5278B" w:rsidP="4AC5278B">
      <w:pPr>
        <w:rPr>
          <w:rFonts w:eastAsiaTheme="minorEastAsia"/>
          <w:b/>
          <w:bCs/>
          <w:sz w:val="40"/>
          <w:szCs w:val="40"/>
        </w:rPr>
      </w:pPr>
      <w:proofErr w:type="spellStart"/>
      <w:r w:rsidRPr="4AC5278B">
        <w:rPr>
          <w:rFonts w:eastAsiaTheme="minorEastAsia"/>
          <w:b/>
          <w:bCs/>
          <w:sz w:val="40"/>
          <w:szCs w:val="40"/>
        </w:rPr>
        <w:t>Пояснене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на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използваните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структури</w:t>
      </w:r>
      <w:proofErr w:type="spellEnd"/>
    </w:p>
    <w:p w14:paraId="3BE8680C" w14:textId="28EFA01A" w:rsidR="1D55C64A" w:rsidRDefault="1D55C64A" w:rsidP="000D638F">
      <w:pPr>
        <w:pStyle w:val="ListParagraph"/>
        <w:numPr>
          <w:ilvl w:val="0"/>
          <w:numId w:val="34"/>
        </w:numPr>
        <w:spacing w:line="480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1D55C64A">
        <w:rPr>
          <w:rFonts w:eastAsiaTheme="minorEastAsia"/>
          <w:b/>
          <w:bCs/>
          <w:sz w:val="28"/>
          <w:szCs w:val="28"/>
        </w:rPr>
        <w:t>Декомпозицията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модулите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>:</w:t>
      </w:r>
    </w:p>
    <w:p w14:paraId="018030E5" w14:textId="5D3BF57C" w:rsidR="1D55C64A" w:rsidRDefault="3B7B46CA" w:rsidP="000D638F">
      <w:pPr>
        <w:pStyle w:val="ListParagraph"/>
        <w:numPr>
          <w:ilvl w:val="1"/>
          <w:numId w:val="34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eastAsiaTheme="minorEastAsia"/>
          <w:sz w:val="24"/>
          <w:szCs w:val="24"/>
        </w:rPr>
        <w:t>Показва</w:t>
      </w:r>
      <w:proofErr w:type="spellEnd"/>
      <w:r w:rsidRPr="3B7B46CA">
        <w:rPr>
          <w:rFonts w:eastAsiaTheme="minorEastAsia"/>
          <w:sz w:val="24"/>
          <w:szCs w:val="24"/>
        </w:rPr>
        <w:t xml:space="preserve"> с </w:t>
      </w:r>
      <w:proofErr w:type="spellStart"/>
      <w:r w:rsidRPr="3B7B46CA">
        <w:rPr>
          <w:rFonts w:eastAsiaTheme="minorEastAsia"/>
          <w:sz w:val="24"/>
          <w:szCs w:val="24"/>
        </w:rPr>
        <w:t>високо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ниво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абстракция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приожението</w:t>
      </w:r>
      <w:proofErr w:type="spellEnd"/>
      <w:r w:rsidRPr="3B7B46CA">
        <w:rPr>
          <w:rFonts w:eastAsiaTheme="minorEastAsia"/>
          <w:sz w:val="24"/>
          <w:szCs w:val="24"/>
        </w:rPr>
        <w:t xml:space="preserve"> и </w:t>
      </w:r>
      <w:proofErr w:type="spellStart"/>
      <w:r w:rsidRPr="3B7B46CA">
        <w:rPr>
          <w:rFonts w:eastAsiaTheme="minorEastAsia"/>
          <w:sz w:val="24"/>
          <w:szCs w:val="24"/>
        </w:rPr>
        <w:t>неговите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отделни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компоненти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под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формата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модули</w:t>
      </w:r>
      <w:proofErr w:type="spellEnd"/>
      <w:r w:rsidRPr="3B7B46CA">
        <w:rPr>
          <w:rFonts w:eastAsiaTheme="minorEastAsia"/>
          <w:sz w:val="24"/>
          <w:szCs w:val="24"/>
        </w:rPr>
        <w:t xml:space="preserve"> и </w:t>
      </w:r>
      <w:proofErr w:type="spellStart"/>
      <w:r w:rsidRPr="3B7B46CA">
        <w:rPr>
          <w:rFonts w:eastAsiaTheme="minorEastAsia"/>
          <w:sz w:val="24"/>
          <w:szCs w:val="24"/>
        </w:rPr>
        <w:t>подмодули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Основните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са</w:t>
      </w:r>
      <w:proofErr w:type="spellEnd"/>
      <w:r w:rsidRPr="3B7B46CA">
        <w:rPr>
          <w:rFonts w:eastAsiaTheme="minorEastAsia"/>
          <w:sz w:val="24"/>
          <w:szCs w:val="24"/>
        </w:rPr>
        <w:t xml:space="preserve">: </w:t>
      </w:r>
      <w:r w:rsidRPr="3B7B46CA">
        <w:rPr>
          <w:rFonts w:eastAsiaTheme="minorEastAsia"/>
          <w:b/>
          <w:bCs/>
          <w:sz w:val="24"/>
          <w:szCs w:val="24"/>
        </w:rPr>
        <w:t xml:space="preserve">User manager, Drone manager, Database, Database collection, Drone, Payment API, Penalty, Technical team, Web app </w:t>
      </w:r>
      <w:r w:rsidRPr="3B7B46CA">
        <w:rPr>
          <w:rFonts w:eastAsiaTheme="minorEastAsia"/>
          <w:sz w:val="24"/>
          <w:szCs w:val="24"/>
        </w:rPr>
        <w:t xml:space="preserve">и </w:t>
      </w:r>
      <w:r w:rsidRPr="3B7B46CA">
        <w:rPr>
          <w:rFonts w:eastAsiaTheme="minorEastAsia"/>
          <w:b/>
          <w:bCs/>
          <w:sz w:val="24"/>
          <w:szCs w:val="24"/>
        </w:rPr>
        <w:t xml:space="preserve">Mobile app. </w:t>
      </w:r>
      <w:proofErr w:type="spellStart"/>
      <w:r w:rsidRPr="3B7B46CA">
        <w:rPr>
          <w:rFonts w:eastAsiaTheme="minorEastAsia"/>
          <w:sz w:val="24"/>
          <w:szCs w:val="24"/>
        </w:rPr>
        <w:t>Всеки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притежава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r w:rsidRPr="3B7B46CA">
        <w:rPr>
          <w:rFonts w:eastAsiaTheme="minorEastAsia"/>
          <w:b/>
          <w:bCs/>
          <w:sz w:val="24"/>
          <w:szCs w:val="24"/>
        </w:rPr>
        <w:t xml:space="preserve">Communication API, </w:t>
      </w:r>
      <w:proofErr w:type="spellStart"/>
      <w:r w:rsidRPr="3B7B46CA">
        <w:rPr>
          <w:rFonts w:eastAsiaTheme="minorEastAsia"/>
          <w:sz w:val="24"/>
          <w:szCs w:val="24"/>
        </w:rPr>
        <w:t>който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служи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за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камуникация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между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отделните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модули</w:t>
      </w:r>
      <w:proofErr w:type="spellEnd"/>
      <w:r w:rsidRPr="3B7B46CA">
        <w:rPr>
          <w:rFonts w:eastAsiaTheme="minorEastAsia"/>
          <w:sz w:val="24"/>
          <w:szCs w:val="24"/>
        </w:rPr>
        <w:t>.</w:t>
      </w:r>
      <w:r w:rsidRPr="3B7B46CA">
        <w:rPr>
          <w:rFonts w:eastAsiaTheme="minorEastAsia"/>
          <w:b/>
          <w:bCs/>
          <w:sz w:val="24"/>
          <w:szCs w:val="24"/>
        </w:rPr>
        <w:t xml:space="preserve"> Drone </w:t>
      </w:r>
      <w:r w:rsidRPr="3B7B46CA">
        <w:rPr>
          <w:rFonts w:eastAsiaTheme="minorEastAsia"/>
          <w:sz w:val="24"/>
          <w:szCs w:val="24"/>
        </w:rPr>
        <w:t xml:space="preserve">е </w:t>
      </w:r>
      <w:proofErr w:type="spellStart"/>
      <w:r w:rsidRPr="3B7B46CA">
        <w:rPr>
          <w:rFonts w:eastAsiaTheme="minorEastAsia"/>
          <w:sz w:val="24"/>
          <w:szCs w:val="24"/>
        </w:rPr>
        <w:t>комбинацията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от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хардуер</w:t>
      </w:r>
      <w:proofErr w:type="spellEnd"/>
      <w:r w:rsidRPr="3B7B46CA">
        <w:rPr>
          <w:rFonts w:eastAsiaTheme="minorEastAsia"/>
          <w:sz w:val="24"/>
          <w:szCs w:val="24"/>
        </w:rPr>
        <w:t xml:space="preserve"> и </w:t>
      </w:r>
      <w:proofErr w:type="spellStart"/>
      <w:r w:rsidRPr="3B7B46CA">
        <w:rPr>
          <w:rFonts w:eastAsiaTheme="minorEastAsia"/>
          <w:sz w:val="24"/>
          <w:szCs w:val="24"/>
        </w:rPr>
        <w:t>софтуер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дрона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r w:rsidRPr="3B7B46CA">
        <w:rPr>
          <w:rFonts w:eastAsiaTheme="minorEastAsia"/>
          <w:b/>
          <w:bCs/>
          <w:sz w:val="24"/>
          <w:szCs w:val="24"/>
        </w:rPr>
        <w:t xml:space="preserve">Web app </w:t>
      </w:r>
      <w:r w:rsidRPr="3B7B46CA">
        <w:rPr>
          <w:rFonts w:eastAsiaTheme="minorEastAsia"/>
          <w:sz w:val="24"/>
          <w:szCs w:val="24"/>
        </w:rPr>
        <w:t xml:space="preserve">и </w:t>
      </w:r>
      <w:r w:rsidRPr="3B7B46CA">
        <w:rPr>
          <w:rFonts w:eastAsiaTheme="minorEastAsia"/>
          <w:b/>
          <w:bCs/>
          <w:sz w:val="24"/>
          <w:szCs w:val="24"/>
        </w:rPr>
        <w:t xml:space="preserve">Mobile app </w:t>
      </w:r>
      <w:proofErr w:type="spellStart"/>
      <w:r w:rsidRPr="3B7B46CA">
        <w:rPr>
          <w:rFonts w:eastAsiaTheme="minorEastAsia"/>
          <w:sz w:val="24"/>
          <w:szCs w:val="24"/>
        </w:rPr>
        <w:t>са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потребителски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приложения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Модула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r w:rsidRPr="3B7B46CA">
        <w:rPr>
          <w:rFonts w:eastAsiaTheme="minorEastAsia"/>
          <w:b/>
          <w:bCs/>
          <w:sz w:val="24"/>
          <w:szCs w:val="24"/>
        </w:rPr>
        <w:t xml:space="preserve">Technical team </w:t>
      </w:r>
      <w:proofErr w:type="spellStart"/>
      <w:r w:rsidRPr="3B7B46CA">
        <w:rPr>
          <w:rFonts w:eastAsiaTheme="minorEastAsia"/>
          <w:sz w:val="24"/>
          <w:szCs w:val="24"/>
        </w:rPr>
        <w:t>отговаря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за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техническия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екип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Имаме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r w:rsidRPr="3B7B46CA">
        <w:rPr>
          <w:rFonts w:eastAsiaTheme="minorEastAsia"/>
          <w:b/>
          <w:bCs/>
          <w:sz w:val="24"/>
          <w:szCs w:val="24"/>
        </w:rPr>
        <w:t xml:space="preserve">Penalty, </w:t>
      </w:r>
      <w:proofErr w:type="spellStart"/>
      <w:r w:rsidRPr="3B7B46CA">
        <w:rPr>
          <w:rFonts w:eastAsiaTheme="minorEastAsia"/>
          <w:sz w:val="24"/>
          <w:szCs w:val="24"/>
        </w:rPr>
        <w:t>който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служи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за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създаването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електронни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фишове</w:t>
      </w:r>
      <w:proofErr w:type="spellEnd"/>
      <w:r w:rsidRPr="3B7B46CA">
        <w:rPr>
          <w:rFonts w:eastAsiaTheme="minorEastAsia"/>
          <w:sz w:val="24"/>
          <w:szCs w:val="24"/>
        </w:rPr>
        <w:t xml:space="preserve"> и </w:t>
      </w:r>
      <w:proofErr w:type="spellStart"/>
      <w:r w:rsidRPr="3B7B46CA">
        <w:rPr>
          <w:rFonts w:eastAsiaTheme="minorEastAsia"/>
          <w:sz w:val="24"/>
          <w:szCs w:val="24"/>
        </w:rPr>
        <w:t>комуникация</w:t>
      </w:r>
      <w:proofErr w:type="spellEnd"/>
      <w:r w:rsidRPr="3B7B46CA">
        <w:rPr>
          <w:rFonts w:eastAsiaTheme="minorEastAsia"/>
          <w:sz w:val="24"/>
          <w:szCs w:val="24"/>
        </w:rPr>
        <w:t xml:space="preserve"> с </w:t>
      </w:r>
      <w:proofErr w:type="spellStart"/>
      <w:r w:rsidRPr="3B7B46CA">
        <w:rPr>
          <w:rFonts w:eastAsiaTheme="minorEastAsia"/>
          <w:sz w:val="24"/>
          <w:szCs w:val="24"/>
        </w:rPr>
        <w:t>групите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контрол</w:t>
      </w:r>
      <w:proofErr w:type="spellEnd"/>
      <w:r w:rsidRPr="3B7B46CA">
        <w:rPr>
          <w:rFonts w:eastAsiaTheme="minorEastAsia"/>
          <w:sz w:val="24"/>
          <w:szCs w:val="24"/>
        </w:rPr>
        <w:t xml:space="preserve"> (</w:t>
      </w:r>
      <w:proofErr w:type="spellStart"/>
      <w:r w:rsidRPr="3B7B46CA">
        <w:rPr>
          <w:rFonts w:eastAsiaTheme="minorEastAsia"/>
          <w:sz w:val="24"/>
          <w:szCs w:val="24"/>
        </w:rPr>
        <w:t>т.</w:t>
      </w:r>
      <w:proofErr w:type="gramStart"/>
      <w:r w:rsidRPr="3B7B46CA">
        <w:rPr>
          <w:rFonts w:eastAsiaTheme="minorEastAsia"/>
          <w:sz w:val="24"/>
          <w:szCs w:val="24"/>
        </w:rPr>
        <w:t>нар</w:t>
      </w:r>
      <w:proofErr w:type="spellEnd"/>
      <w:r w:rsidRPr="3B7B46CA">
        <w:rPr>
          <w:rFonts w:eastAsiaTheme="minorEastAsia"/>
          <w:sz w:val="24"/>
          <w:szCs w:val="24"/>
        </w:rPr>
        <w:t xml:space="preserve"> ,,</w:t>
      </w:r>
      <w:proofErr w:type="spellStart"/>
      <w:r w:rsidRPr="3B7B46CA">
        <w:rPr>
          <w:rFonts w:eastAsiaTheme="minorEastAsia"/>
          <w:sz w:val="24"/>
          <w:szCs w:val="24"/>
        </w:rPr>
        <w:t>паяци</w:t>
      </w:r>
      <w:proofErr w:type="spellEnd"/>
      <w:proofErr w:type="gramEnd"/>
      <w:r w:rsidRPr="3B7B46CA">
        <w:rPr>
          <w:rFonts w:eastAsiaTheme="minorEastAsia"/>
          <w:sz w:val="24"/>
          <w:szCs w:val="24"/>
        </w:rPr>
        <w:t>’’).</w:t>
      </w:r>
    </w:p>
    <w:p w14:paraId="526BEA7D" w14:textId="0B1FC101" w:rsidR="1D55C64A" w:rsidRDefault="1D55C64A" w:rsidP="000D638F">
      <w:pPr>
        <w:pStyle w:val="ListParagraph"/>
        <w:numPr>
          <w:ilvl w:val="0"/>
          <w:numId w:val="34"/>
        </w:numPr>
        <w:spacing w:line="480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1D55C64A">
        <w:rPr>
          <w:rFonts w:eastAsiaTheme="minorEastAsia"/>
          <w:b/>
          <w:bCs/>
          <w:sz w:val="28"/>
          <w:szCs w:val="28"/>
        </w:rPr>
        <w:t>Структура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внедряването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>:</w:t>
      </w:r>
    </w:p>
    <w:p w14:paraId="047409C3" w14:textId="2CC14296" w:rsidR="1D55C64A" w:rsidRDefault="3B7B46CA" w:rsidP="000D638F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3B7B46CA">
        <w:rPr>
          <w:rFonts w:eastAsiaTheme="minorEastAsia"/>
          <w:sz w:val="24"/>
          <w:szCs w:val="24"/>
        </w:rPr>
        <w:t>Диаграмата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показва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как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отделните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модули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ще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рапределят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върху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различните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софтуерни</w:t>
      </w:r>
      <w:proofErr w:type="spellEnd"/>
      <w:r w:rsidRPr="3B7B46CA">
        <w:rPr>
          <w:rFonts w:eastAsiaTheme="minorEastAsia"/>
          <w:sz w:val="24"/>
          <w:szCs w:val="24"/>
        </w:rPr>
        <w:t>/</w:t>
      </w:r>
      <w:proofErr w:type="spellStart"/>
      <w:r w:rsidRPr="3B7B46CA">
        <w:rPr>
          <w:rFonts w:eastAsiaTheme="minorEastAsia"/>
          <w:sz w:val="24"/>
          <w:szCs w:val="24"/>
        </w:rPr>
        <w:t>хардуерни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системи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Структурата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внедряването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също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показва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взетите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архитектурни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решения</w:t>
      </w:r>
      <w:proofErr w:type="spellEnd"/>
      <w:r w:rsidRPr="3B7B46CA">
        <w:rPr>
          <w:sz w:val="24"/>
          <w:szCs w:val="24"/>
        </w:rPr>
        <w:t xml:space="preserve"> - </w:t>
      </w:r>
      <w:proofErr w:type="spellStart"/>
      <w:r w:rsidRPr="3B7B46CA">
        <w:rPr>
          <w:sz w:val="24"/>
          <w:szCs w:val="24"/>
        </w:rPr>
        <w:t>използването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на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два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или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повече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сървъра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за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отделните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компоненти</w:t>
      </w:r>
      <w:proofErr w:type="spellEnd"/>
      <w:r w:rsidRPr="3B7B46CA">
        <w:rPr>
          <w:sz w:val="24"/>
          <w:szCs w:val="24"/>
        </w:rPr>
        <w:t xml:space="preserve"> и </w:t>
      </w:r>
      <w:proofErr w:type="spellStart"/>
      <w:r w:rsidRPr="3B7B46CA">
        <w:rPr>
          <w:sz w:val="24"/>
          <w:szCs w:val="24"/>
        </w:rPr>
        <w:t>комуникацията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между</w:t>
      </w:r>
      <w:proofErr w:type="spellEnd"/>
      <w:r w:rsidRPr="3B7B46CA">
        <w:rPr>
          <w:sz w:val="24"/>
          <w:szCs w:val="24"/>
        </w:rPr>
        <w:t xml:space="preserve"> </w:t>
      </w:r>
      <w:proofErr w:type="spellStart"/>
      <w:r w:rsidRPr="3B7B46CA">
        <w:rPr>
          <w:sz w:val="24"/>
          <w:szCs w:val="24"/>
        </w:rPr>
        <w:t>тях</w:t>
      </w:r>
      <w:proofErr w:type="spellEnd"/>
      <w:r w:rsidRPr="3B7B46CA">
        <w:rPr>
          <w:sz w:val="24"/>
          <w:szCs w:val="24"/>
        </w:rPr>
        <w:t>.</w:t>
      </w:r>
    </w:p>
    <w:p w14:paraId="52623FC2" w14:textId="1C4660EF" w:rsidR="4AC5278B" w:rsidRDefault="1D55C64A" w:rsidP="000D638F">
      <w:pPr>
        <w:pStyle w:val="ListParagraph"/>
        <w:numPr>
          <w:ilvl w:val="0"/>
          <w:numId w:val="34"/>
        </w:numPr>
        <w:spacing w:line="480" w:lineRule="auto"/>
        <w:rPr>
          <w:b/>
          <w:bCs/>
          <w:sz w:val="28"/>
          <w:szCs w:val="28"/>
        </w:rPr>
      </w:pPr>
      <w:proofErr w:type="spellStart"/>
      <w:r w:rsidRPr="1D55C64A">
        <w:rPr>
          <w:rFonts w:eastAsiaTheme="minorEastAsia"/>
          <w:b/>
          <w:bCs/>
          <w:sz w:val="28"/>
          <w:szCs w:val="28"/>
        </w:rPr>
        <w:t>Структура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процесите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>:</w:t>
      </w:r>
    </w:p>
    <w:p w14:paraId="4372C1C4" w14:textId="20D9DA4F" w:rsidR="1D55C64A" w:rsidRDefault="3B7B46CA" w:rsidP="000D638F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3B7B46CA">
        <w:rPr>
          <w:rFonts w:eastAsiaTheme="minorEastAsia"/>
          <w:sz w:val="24"/>
          <w:szCs w:val="24"/>
        </w:rPr>
        <w:t>Този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стил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структура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показва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процеса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използване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приложението</w:t>
      </w:r>
      <w:proofErr w:type="spellEnd"/>
      <w:r w:rsidRPr="3B7B46CA">
        <w:rPr>
          <w:rFonts w:eastAsiaTheme="minorEastAsia"/>
          <w:sz w:val="24"/>
          <w:szCs w:val="24"/>
        </w:rPr>
        <w:t xml:space="preserve">, </w:t>
      </w:r>
      <w:proofErr w:type="spellStart"/>
      <w:r w:rsidRPr="3B7B46CA">
        <w:rPr>
          <w:rFonts w:eastAsiaTheme="minorEastAsia"/>
          <w:sz w:val="24"/>
          <w:szCs w:val="24"/>
        </w:rPr>
        <w:t>от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гледна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точка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потребителите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Трябва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да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обърне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внимание</w:t>
      </w:r>
      <w:proofErr w:type="spellEnd"/>
      <w:r w:rsidRPr="3B7B46CA">
        <w:rPr>
          <w:rFonts w:eastAsiaTheme="minorEastAsia"/>
          <w:sz w:val="24"/>
          <w:szCs w:val="24"/>
        </w:rPr>
        <w:t xml:space="preserve">, </w:t>
      </w:r>
      <w:proofErr w:type="spellStart"/>
      <w:r w:rsidRPr="3B7B46CA">
        <w:rPr>
          <w:rFonts w:eastAsiaTheme="minorEastAsia"/>
          <w:sz w:val="24"/>
          <w:szCs w:val="24"/>
        </w:rPr>
        <w:t>че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структурата</w:t>
      </w:r>
      <w:proofErr w:type="spellEnd"/>
      <w:r w:rsidRPr="3B7B46CA">
        <w:rPr>
          <w:rFonts w:eastAsiaTheme="minorEastAsia"/>
          <w:sz w:val="24"/>
          <w:szCs w:val="24"/>
        </w:rPr>
        <w:t xml:space="preserve"> е </w:t>
      </w:r>
      <w:proofErr w:type="spellStart"/>
      <w:r w:rsidRPr="3B7B46CA">
        <w:rPr>
          <w:rFonts w:eastAsiaTheme="minorEastAsia"/>
          <w:sz w:val="24"/>
          <w:szCs w:val="24"/>
        </w:rPr>
        <w:t>представена</w:t>
      </w:r>
      <w:proofErr w:type="spellEnd"/>
      <w:r w:rsidRPr="3B7B46CA">
        <w:rPr>
          <w:rFonts w:eastAsiaTheme="minorEastAsia"/>
          <w:sz w:val="24"/>
          <w:szCs w:val="24"/>
        </w:rPr>
        <w:t xml:space="preserve"> с </w:t>
      </w:r>
      <w:proofErr w:type="spellStart"/>
      <w:r w:rsidRPr="3B7B46CA">
        <w:rPr>
          <w:rFonts w:eastAsiaTheme="minorEastAsia"/>
          <w:sz w:val="24"/>
          <w:szCs w:val="24"/>
        </w:rPr>
        <w:t>по-високо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ниво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на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абстракция</w:t>
      </w:r>
      <w:proofErr w:type="spellEnd"/>
      <w:r w:rsidRPr="3B7B46CA">
        <w:rPr>
          <w:rFonts w:eastAsiaTheme="minorEastAsia"/>
          <w:sz w:val="24"/>
          <w:szCs w:val="24"/>
        </w:rPr>
        <w:t xml:space="preserve"> с </w:t>
      </w:r>
      <w:proofErr w:type="spellStart"/>
      <w:r w:rsidRPr="3B7B46CA">
        <w:rPr>
          <w:rFonts w:eastAsiaTheme="minorEastAsia"/>
          <w:sz w:val="24"/>
          <w:szCs w:val="24"/>
        </w:rPr>
        <w:t>цел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по-лесно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разбиране</w:t>
      </w:r>
      <w:proofErr w:type="spellEnd"/>
      <w:r w:rsidRPr="3B7B46CA">
        <w:rPr>
          <w:rFonts w:eastAsiaTheme="minorEastAsia"/>
          <w:sz w:val="24"/>
          <w:szCs w:val="24"/>
        </w:rPr>
        <w:t xml:space="preserve">. </w:t>
      </w:r>
      <w:proofErr w:type="spellStart"/>
      <w:r w:rsidRPr="3B7B46CA">
        <w:rPr>
          <w:rFonts w:eastAsiaTheme="minorEastAsia"/>
          <w:sz w:val="24"/>
          <w:szCs w:val="24"/>
        </w:rPr>
        <w:t>Насочена</w:t>
      </w:r>
      <w:proofErr w:type="spellEnd"/>
      <w:r w:rsidRPr="3B7B46CA">
        <w:rPr>
          <w:rFonts w:eastAsiaTheme="minorEastAsia"/>
          <w:sz w:val="24"/>
          <w:szCs w:val="24"/>
        </w:rPr>
        <w:t xml:space="preserve"> е </w:t>
      </w:r>
      <w:proofErr w:type="spellStart"/>
      <w:r w:rsidRPr="3B7B46CA">
        <w:rPr>
          <w:rFonts w:eastAsiaTheme="minorEastAsia"/>
          <w:sz w:val="24"/>
          <w:szCs w:val="24"/>
        </w:rPr>
        <w:t>главно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към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потребители</w:t>
      </w:r>
      <w:proofErr w:type="spellEnd"/>
      <w:r w:rsidRPr="3B7B46CA">
        <w:rPr>
          <w:rFonts w:eastAsiaTheme="minorEastAsia"/>
          <w:sz w:val="24"/>
          <w:szCs w:val="24"/>
        </w:rPr>
        <w:t xml:space="preserve"> и </w:t>
      </w:r>
      <w:proofErr w:type="spellStart"/>
      <w:r w:rsidRPr="3B7B46CA">
        <w:rPr>
          <w:rFonts w:eastAsiaTheme="minorEastAsia"/>
          <w:sz w:val="24"/>
          <w:szCs w:val="24"/>
        </w:rPr>
        <w:t>други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заинтересовани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лица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без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технологични</w:t>
      </w:r>
      <w:proofErr w:type="spellEnd"/>
      <w:r w:rsidRPr="3B7B46CA">
        <w:rPr>
          <w:rFonts w:eastAsiaTheme="minorEastAsia"/>
          <w:sz w:val="24"/>
          <w:szCs w:val="24"/>
        </w:rPr>
        <w:t xml:space="preserve"> </w:t>
      </w:r>
      <w:proofErr w:type="spellStart"/>
      <w:r w:rsidRPr="3B7B46CA">
        <w:rPr>
          <w:rFonts w:eastAsiaTheme="minorEastAsia"/>
          <w:sz w:val="24"/>
          <w:szCs w:val="24"/>
        </w:rPr>
        <w:t>познанния</w:t>
      </w:r>
      <w:proofErr w:type="spellEnd"/>
      <w:r w:rsidRPr="3B7B46CA">
        <w:rPr>
          <w:rFonts w:eastAsiaTheme="minorEastAsia"/>
          <w:sz w:val="24"/>
          <w:szCs w:val="24"/>
        </w:rPr>
        <w:t>.</w:t>
      </w:r>
    </w:p>
    <w:p w14:paraId="3235F591" w14:textId="60B3D450" w:rsidR="4AC5278B" w:rsidRDefault="1D55C64A" w:rsidP="4AC5278B">
      <w:pPr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Структура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на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документа</w:t>
      </w:r>
      <w:proofErr w:type="spellEnd"/>
    </w:p>
    <w:p w14:paraId="22BF4146" w14:textId="0990C35D" w:rsidR="1D55C64A" w:rsidRDefault="1D55C64A" w:rsidP="1D55C64A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24F724F6" w14:textId="61C75AE3" w:rsidR="1D55C64A" w:rsidRDefault="1D55C64A" w:rsidP="000D638F">
      <w:pPr>
        <w:pStyle w:val="ListParagraph"/>
        <w:numPr>
          <w:ilvl w:val="0"/>
          <w:numId w:val="33"/>
        </w:numPr>
        <w:spacing w:line="360" w:lineRule="auto"/>
        <w:rPr>
          <w:rFonts w:eastAsiaTheme="minorEastAsia"/>
          <w:sz w:val="28"/>
          <w:szCs w:val="28"/>
        </w:rPr>
      </w:pPr>
      <w:r w:rsidRPr="1D55C64A">
        <w:rPr>
          <w:rFonts w:eastAsiaTheme="minorEastAsia"/>
          <w:sz w:val="28"/>
          <w:szCs w:val="28"/>
        </w:rPr>
        <w:t xml:space="preserve"> 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Въведение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(</w:t>
      </w:r>
      <w:proofErr w:type="spellStart"/>
      <w:r w:rsidRPr="1D55C64A">
        <w:rPr>
          <w:rFonts w:eastAsiaTheme="minorEastAsia"/>
          <w:b/>
          <w:bCs/>
          <w:sz w:val="28"/>
          <w:szCs w:val="28"/>
        </w:rPr>
        <w:t>секция</w:t>
      </w:r>
      <w:proofErr w:type="spellEnd"/>
      <w:r w:rsidRPr="1D55C64A">
        <w:rPr>
          <w:rFonts w:eastAsiaTheme="minorEastAsia"/>
          <w:b/>
          <w:bCs/>
          <w:sz w:val="28"/>
          <w:szCs w:val="28"/>
        </w:rPr>
        <w:t xml:space="preserve"> 1)</w:t>
      </w:r>
    </w:p>
    <w:p w14:paraId="45F61E2A" w14:textId="28203634" w:rsidR="1D55C64A" w:rsidRDefault="3B7B46CA" w:rsidP="000D638F">
      <w:pPr>
        <w:pStyle w:val="ListParagraph"/>
        <w:numPr>
          <w:ilvl w:val="0"/>
          <w:numId w:val="33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Декомпозиция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на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модулите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(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секция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2)</w:t>
      </w:r>
    </w:p>
    <w:p w14:paraId="47901FE9" w14:textId="6EA16BFF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Общ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вид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декомпозицията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модулите</w:t>
      </w:r>
      <w:proofErr w:type="spellEnd"/>
    </w:p>
    <w:p w14:paraId="611B114C" w14:textId="2B314020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Подробно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</w:p>
    <w:p w14:paraId="22706341" w14:textId="7A10E641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lastRenderedPageBreak/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възможните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вариации</w:t>
      </w:r>
      <w:proofErr w:type="spellEnd"/>
    </w:p>
    <w:p w14:paraId="1E39FEF2" w14:textId="79B2058E" w:rsidR="1D55C64A" w:rsidRDefault="3B7B46CA" w:rsidP="000D638F">
      <w:pPr>
        <w:pStyle w:val="ListParagraph"/>
        <w:numPr>
          <w:ilvl w:val="0"/>
          <w:numId w:val="33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Структура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на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внедряването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(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секция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3)</w:t>
      </w:r>
    </w:p>
    <w:p w14:paraId="1B05A1AB" w14:textId="13ECF0D9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Първично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представяне</w:t>
      </w:r>
      <w:proofErr w:type="spellEnd"/>
    </w:p>
    <w:p w14:paraId="644993E3" w14:textId="6DF5471B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елементите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връзките</w:t>
      </w:r>
      <w:proofErr w:type="spellEnd"/>
    </w:p>
    <w:p w14:paraId="6EFA3449" w14:textId="11E46586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обкръжението</w:t>
      </w:r>
      <w:proofErr w:type="spellEnd"/>
    </w:p>
    <w:p w14:paraId="74018C92" w14:textId="4F9B4D6B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възможните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вариации</w:t>
      </w:r>
      <w:proofErr w:type="spellEnd"/>
    </w:p>
    <w:p w14:paraId="1B078992" w14:textId="2521495F" w:rsidR="1D55C64A" w:rsidRDefault="3B7B46CA" w:rsidP="000D638F">
      <w:pPr>
        <w:pStyle w:val="ListParagraph"/>
        <w:numPr>
          <w:ilvl w:val="0"/>
          <w:numId w:val="33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Структура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на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процесите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(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секция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4)</w:t>
      </w:r>
    </w:p>
    <w:p w14:paraId="6BAAC041" w14:textId="4ADADC05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Първично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представяне</w:t>
      </w:r>
      <w:proofErr w:type="spellEnd"/>
    </w:p>
    <w:p w14:paraId="648181A1" w14:textId="732CF111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елементите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връзките</w:t>
      </w:r>
      <w:proofErr w:type="spellEnd"/>
    </w:p>
    <w:p w14:paraId="4D174723" w14:textId="7EE8146B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обкръжението</w:t>
      </w:r>
      <w:proofErr w:type="spellEnd"/>
    </w:p>
    <w:p w14:paraId="324307D3" w14:textId="2CCFDB5F" w:rsidR="1D55C64A" w:rsidRDefault="3B7B46CA" w:rsidP="000D638F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proofErr w:type="spellStart"/>
      <w:r w:rsidRPr="3B7B46CA">
        <w:rPr>
          <w:rFonts w:ascii="Calibri" w:eastAsia="Calibri" w:hAnsi="Calibri" w:cs="Calibri"/>
          <w:sz w:val="24"/>
          <w:szCs w:val="24"/>
        </w:rPr>
        <w:t>Описание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възможните</w:t>
      </w:r>
      <w:proofErr w:type="spellEnd"/>
      <w:r w:rsidRPr="3B7B46C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7B46CA">
        <w:rPr>
          <w:rFonts w:ascii="Calibri" w:eastAsia="Calibri" w:hAnsi="Calibri" w:cs="Calibri"/>
          <w:sz w:val="24"/>
          <w:szCs w:val="24"/>
        </w:rPr>
        <w:t>вариации</w:t>
      </w:r>
      <w:proofErr w:type="spellEnd"/>
    </w:p>
    <w:p w14:paraId="07C297FE" w14:textId="1264EF9F" w:rsidR="1D55C64A" w:rsidRDefault="3B7B46CA" w:rsidP="000D638F">
      <w:pPr>
        <w:pStyle w:val="ListParagraph"/>
        <w:numPr>
          <w:ilvl w:val="0"/>
          <w:numId w:val="33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Архитектурна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обосновка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(</w:t>
      </w:r>
      <w:proofErr w:type="spellStart"/>
      <w:r w:rsidRPr="3B7B46CA">
        <w:rPr>
          <w:rFonts w:ascii="Calibri" w:eastAsia="Calibri" w:hAnsi="Calibri" w:cs="Calibri"/>
          <w:b/>
          <w:bCs/>
          <w:sz w:val="28"/>
          <w:szCs w:val="28"/>
        </w:rPr>
        <w:t>секция</w:t>
      </w:r>
      <w:proofErr w:type="spellEnd"/>
      <w:r w:rsidRPr="3B7B46CA">
        <w:rPr>
          <w:rFonts w:ascii="Calibri" w:eastAsia="Calibri" w:hAnsi="Calibri" w:cs="Calibri"/>
          <w:b/>
          <w:bCs/>
          <w:sz w:val="28"/>
          <w:szCs w:val="28"/>
        </w:rPr>
        <w:t xml:space="preserve"> 5)</w:t>
      </w:r>
    </w:p>
    <w:p w14:paraId="1338BB37" w14:textId="534D71D2" w:rsidR="1D55C64A" w:rsidRDefault="1D55C64A" w:rsidP="1D55C64A">
      <w:pPr>
        <w:spacing w:line="360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0B1D2BD1" w14:textId="4ECA2D80" w:rsidR="6D32751B" w:rsidRDefault="4AC5278B" w:rsidP="4AC5278B">
      <w:pPr>
        <w:rPr>
          <w:rFonts w:eastAsiaTheme="minorEastAsia"/>
          <w:b/>
          <w:bCs/>
          <w:sz w:val="48"/>
          <w:szCs w:val="48"/>
        </w:rPr>
      </w:pPr>
      <w:r w:rsidRPr="4AC5278B">
        <w:rPr>
          <w:rFonts w:eastAsiaTheme="minorEastAsia"/>
          <w:b/>
          <w:bCs/>
          <w:sz w:val="48"/>
          <w:szCs w:val="48"/>
        </w:rPr>
        <w:t>1.ОБЩИ СВЕДЕНИЯ ЗА СИСТЕМАТА</w:t>
      </w:r>
    </w:p>
    <w:p w14:paraId="3FC5975E" w14:textId="1480C293" w:rsidR="21B6254B" w:rsidRDefault="21B6254B" w:rsidP="21B625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98BEF7" w14:textId="5F66A7C8" w:rsidR="21B6254B" w:rsidRDefault="4AC5278B" w:rsidP="21B6254B">
      <w:pPr>
        <w:rPr>
          <w:rFonts w:eastAsiaTheme="minorEastAsia"/>
          <w:sz w:val="28"/>
          <w:szCs w:val="28"/>
        </w:rPr>
      </w:pPr>
      <w:proofErr w:type="spellStart"/>
      <w:r w:rsidRPr="4AC5278B">
        <w:rPr>
          <w:rFonts w:eastAsiaTheme="minorEastAsia"/>
          <w:sz w:val="28"/>
          <w:szCs w:val="28"/>
        </w:rPr>
        <w:t>Последните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години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показват</w:t>
      </w:r>
      <w:proofErr w:type="spellEnd"/>
      <w:r w:rsidRPr="4AC5278B">
        <w:rPr>
          <w:rFonts w:eastAsiaTheme="minorEastAsia"/>
          <w:sz w:val="28"/>
          <w:szCs w:val="28"/>
        </w:rPr>
        <w:t xml:space="preserve">, </w:t>
      </w:r>
      <w:proofErr w:type="spellStart"/>
      <w:r w:rsidRPr="4AC5278B">
        <w:rPr>
          <w:rFonts w:eastAsiaTheme="minorEastAsia"/>
          <w:sz w:val="28"/>
          <w:szCs w:val="28"/>
        </w:rPr>
        <w:t>че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намирането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паркоместа</w:t>
      </w:r>
      <w:proofErr w:type="spellEnd"/>
      <w:r w:rsidRPr="4AC5278B">
        <w:rPr>
          <w:rFonts w:eastAsiaTheme="minorEastAsia"/>
          <w:sz w:val="28"/>
          <w:szCs w:val="28"/>
        </w:rPr>
        <w:t xml:space="preserve"> в </w:t>
      </w:r>
      <w:proofErr w:type="spellStart"/>
      <w:r w:rsidRPr="4AC5278B">
        <w:rPr>
          <w:rFonts w:eastAsiaTheme="minorEastAsia"/>
          <w:sz w:val="28"/>
          <w:szCs w:val="28"/>
        </w:rPr>
        <w:t>големите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градове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се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превръща</w:t>
      </w:r>
      <w:proofErr w:type="spellEnd"/>
      <w:r w:rsidRPr="4AC5278B">
        <w:rPr>
          <w:rFonts w:eastAsiaTheme="minorEastAsia"/>
          <w:sz w:val="28"/>
          <w:szCs w:val="28"/>
        </w:rPr>
        <w:t xml:space="preserve"> в </w:t>
      </w:r>
      <w:proofErr w:type="spellStart"/>
      <w:r w:rsidRPr="4AC5278B">
        <w:rPr>
          <w:rFonts w:eastAsiaTheme="minorEastAsia"/>
          <w:sz w:val="28"/>
          <w:szCs w:val="28"/>
        </w:rPr>
        <w:t>сериозно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предизвикателство</w:t>
      </w:r>
      <w:proofErr w:type="spellEnd"/>
      <w:r w:rsidRPr="4AC5278B">
        <w:rPr>
          <w:rFonts w:eastAsiaTheme="minorEastAsia"/>
          <w:sz w:val="28"/>
          <w:szCs w:val="28"/>
        </w:rPr>
        <w:t xml:space="preserve">. </w:t>
      </w:r>
      <w:proofErr w:type="spellStart"/>
      <w:r w:rsidRPr="4AC5278B">
        <w:rPr>
          <w:rFonts w:eastAsiaTheme="minorEastAsia"/>
          <w:sz w:val="28"/>
          <w:szCs w:val="28"/>
        </w:rPr>
        <w:t>Системата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DronesPark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предлага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различен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подход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към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този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проблем</w:t>
      </w:r>
      <w:proofErr w:type="spellEnd"/>
      <w:r w:rsidRPr="4AC5278B">
        <w:rPr>
          <w:rFonts w:eastAsiaTheme="minorEastAsia"/>
          <w:sz w:val="28"/>
          <w:szCs w:val="28"/>
        </w:rPr>
        <w:t xml:space="preserve">. </w:t>
      </w:r>
      <w:proofErr w:type="spellStart"/>
      <w:r w:rsidRPr="4AC5278B">
        <w:rPr>
          <w:rFonts w:eastAsiaTheme="minorEastAsia"/>
          <w:sz w:val="28"/>
          <w:szCs w:val="28"/>
        </w:rPr>
        <w:t>Тя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предоставя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възможност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за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наблюдение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всички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паркоместа</w:t>
      </w:r>
      <w:proofErr w:type="spellEnd"/>
      <w:r w:rsidRPr="4AC5278B">
        <w:rPr>
          <w:rFonts w:eastAsiaTheme="minorEastAsia"/>
          <w:sz w:val="28"/>
          <w:szCs w:val="28"/>
        </w:rPr>
        <w:t xml:space="preserve"> в </w:t>
      </w:r>
      <w:proofErr w:type="spellStart"/>
      <w:r w:rsidRPr="4AC5278B">
        <w:rPr>
          <w:rFonts w:eastAsiaTheme="minorEastAsia"/>
          <w:sz w:val="28"/>
          <w:szCs w:val="28"/>
        </w:rPr>
        <w:t>реално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време</w:t>
      </w:r>
      <w:proofErr w:type="spellEnd"/>
      <w:r w:rsidRPr="4AC5278B">
        <w:rPr>
          <w:rFonts w:eastAsiaTheme="minorEastAsia"/>
          <w:sz w:val="28"/>
          <w:szCs w:val="28"/>
        </w:rPr>
        <w:t xml:space="preserve">, с </w:t>
      </w:r>
      <w:proofErr w:type="spellStart"/>
      <w:r w:rsidRPr="4AC5278B">
        <w:rPr>
          <w:rFonts w:eastAsiaTheme="minorEastAsia"/>
          <w:sz w:val="28"/>
          <w:szCs w:val="28"/>
        </w:rPr>
        <w:t>помощта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автономни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дронове</w:t>
      </w:r>
      <w:proofErr w:type="spellEnd"/>
      <w:r w:rsidRPr="4AC5278B">
        <w:rPr>
          <w:rFonts w:eastAsiaTheme="minorEastAsia"/>
          <w:sz w:val="28"/>
          <w:szCs w:val="28"/>
        </w:rPr>
        <w:t xml:space="preserve">. </w:t>
      </w:r>
      <w:proofErr w:type="spellStart"/>
      <w:r w:rsidRPr="4AC5278B">
        <w:rPr>
          <w:rFonts w:eastAsiaTheme="minorEastAsia"/>
          <w:sz w:val="28"/>
          <w:szCs w:val="28"/>
        </w:rPr>
        <w:t>Благодарение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лесния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достъп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до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системата</w:t>
      </w:r>
      <w:proofErr w:type="spellEnd"/>
      <w:r w:rsidRPr="4AC5278B">
        <w:rPr>
          <w:rFonts w:eastAsiaTheme="minorEastAsia"/>
          <w:sz w:val="28"/>
          <w:szCs w:val="28"/>
        </w:rPr>
        <w:t xml:space="preserve">, </w:t>
      </w:r>
      <w:proofErr w:type="spellStart"/>
      <w:r w:rsidRPr="4AC5278B">
        <w:rPr>
          <w:rFonts w:eastAsiaTheme="minorEastAsia"/>
          <w:sz w:val="28"/>
          <w:szCs w:val="28"/>
        </w:rPr>
        <w:t>потребителите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ще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могат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да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проверят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за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наличие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на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свободни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места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за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паркиране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около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желаната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им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4AC5278B">
        <w:rPr>
          <w:rFonts w:eastAsiaTheme="minorEastAsia"/>
          <w:sz w:val="28"/>
          <w:szCs w:val="28"/>
        </w:rPr>
        <w:t>дестинация</w:t>
      </w:r>
      <w:proofErr w:type="spellEnd"/>
      <w:r w:rsidRPr="4AC5278B">
        <w:rPr>
          <w:rFonts w:eastAsiaTheme="minorEastAsia"/>
          <w:sz w:val="28"/>
          <w:szCs w:val="28"/>
        </w:rPr>
        <w:t xml:space="preserve">  </w:t>
      </w:r>
      <w:proofErr w:type="spellStart"/>
      <w:r w:rsidRPr="4AC5278B">
        <w:rPr>
          <w:rFonts w:eastAsiaTheme="minorEastAsia"/>
          <w:sz w:val="28"/>
          <w:szCs w:val="28"/>
        </w:rPr>
        <w:t>още</w:t>
      </w:r>
      <w:proofErr w:type="spellEnd"/>
      <w:proofErr w:type="gram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преди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да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са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пристигнали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там</w:t>
      </w:r>
      <w:proofErr w:type="spellEnd"/>
      <w:r w:rsidRPr="4AC5278B">
        <w:rPr>
          <w:rFonts w:eastAsiaTheme="minorEastAsia"/>
          <w:sz w:val="28"/>
          <w:szCs w:val="28"/>
        </w:rPr>
        <w:t xml:space="preserve">. </w:t>
      </w:r>
      <w:proofErr w:type="spellStart"/>
      <w:r w:rsidRPr="4AC5278B">
        <w:rPr>
          <w:rFonts w:eastAsiaTheme="minorEastAsia"/>
          <w:sz w:val="28"/>
          <w:szCs w:val="28"/>
        </w:rPr>
        <w:t>Също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така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регистрираните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потребители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ще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могат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4AC5278B">
        <w:rPr>
          <w:rFonts w:eastAsiaTheme="minorEastAsia"/>
          <w:sz w:val="28"/>
          <w:szCs w:val="28"/>
        </w:rPr>
        <w:t>да</w:t>
      </w:r>
      <w:proofErr w:type="spellEnd"/>
      <w:r w:rsidRPr="4AC5278B">
        <w:rPr>
          <w:rFonts w:eastAsiaTheme="minorEastAsia"/>
          <w:sz w:val="28"/>
          <w:szCs w:val="28"/>
        </w:rPr>
        <w:t xml:space="preserve">  </w:t>
      </w:r>
      <w:proofErr w:type="spellStart"/>
      <w:r w:rsidRPr="4AC5278B">
        <w:rPr>
          <w:rFonts w:eastAsiaTheme="minorEastAsia"/>
          <w:sz w:val="28"/>
          <w:szCs w:val="28"/>
        </w:rPr>
        <w:t>се</w:t>
      </w:r>
      <w:proofErr w:type="spellEnd"/>
      <w:proofErr w:type="gram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абонират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за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свободно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място</w:t>
      </w:r>
      <w:proofErr w:type="spellEnd"/>
      <w:r w:rsidRPr="4AC5278B">
        <w:rPr>
          <w:rFonts w:eastAsiaTheme="minorEastAsia"/>
          <w:sz w:val="28"/>
          <w:szCs w:val="28"/>
        </w:rPr>
        <w:t xml:space="preserve">, </w:t>
      </w:r>
      <w:proofErr w:type="spellStart"/>
      <w:r w:rsidRPr="4AC5278B">
        <w:rPr>
          <w:rFonts w:eastAsiaTheme="minorEastAsia"/>
          <w:sz w:val="28"/>
          <w:szCs w:val="28"/>
        </w:rPr>
        <w:t>премахвайки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проблемите</w:t>
      </w:r>
      <w:proofErr w:type="spellEnd"/>
      <w:r w:rsidRPr="4AC5278B">
        <w:rPr>
          <w:rFonts w:eastAsiaTheme="minorEastAsia"/>
          <w:sz w:val="28"/>
          <w:szCs w:val="28"/>
        </w:rPr>
        <w:t xml:space="preserve">, </w:t>
      </w:r>
      <w:proofErr w:type="spellStart"/>
      <w:r w:rsidRPr="4AC5278B">
        <w:rPr>
          <w:rFonts w:eastAsiaTheme="minorEastAsia"/>
          <w:sz w:val="28"/>
          <w:szCs w:val="28"/>
        </w:rPr>
        <w:t>свързани</w:t>
      </w:r>
      <w:proofErr w:type="spellEnd"/>
      <w:r w:rsidRPr="4AC5278B">
        <w:rPr>
          <w:rFonts w:eastAsiaTheme="minorEastAsia"/>
          <w:sz w:val="28"/>
          <w:szCs w:val="28"/>
        </w:rPr>
        <w:t xml:space="preserve"> с </w:t>
      </w:r>
      <w:proofErr w:type="spellStart"/>
      <w:r w:rsidRPr="4AC5278B">
        <w:rPr>
          <w:rFonts w:eastAsiaTheme="minorEastAsia"/>
          <w:sz w:val="28"/>
          <w:szCs w:val="28"/>
        </w:rPr>
        <w:t>намирането</w:t>
      </w:r>
      <w:proofErr w:type="spellEnd"/>
      <w:r w:rsidRPr="4AC5278B">
        <w:rPr>
          <w:rFonts w:eastAsiaTheme="minorEastAsia"/>
          <w:sz w:val="28"/>
          <w:szCs w:val="28"/>
        </w:rPr>
        <w:t xml:space="preserve"> </w:t>
      </w:r>
      <w:proofErr w:type="spellStart"/>
      <w:r w:rsidRPr="4AC5278B">
        <w:rPr>
          <w:rFonts w:eastAsiaTheme="minorEastAsia"/>
          <w:sz w:val="28"/>
          <w:szCs w:val="28"/>
        </w:rPr>
        <w:t>му</w:t>
      </w:r>
      <w:proofErr w:type="spellEnd"/>
      <w:r w:rsidRPr="4AC5278B">
        <w:rPr>
          <w:rFonts w:eastAsiaTheme="minorEastAsia"/>
          <w:sz w:val="28"/>
          <w:szCs w:val="28"/>
        </w:rPr>
        <w:t>.</w:t>
      </w:r>
    </w:p>
    <w:p w14:paraId="7D34FC13" w14:textId="41B0FCA7" w:rsidR="4AC5278B" w:rsidRDefault="4AC5278B" w:rsidP="4AC5278B">
      <w:pPr>
        <w:rPr>
          <w:rFonts w:eastAsiaTheme="minorEastAsia"/>
          <w:sz w:val="28"/>
          <w:szCs w:val="28"/>
        </w:rPr>
      </w:pPr>
    </w:p>
    <w:p w14:paraId="5CC1B3CB" w14:textId="423861E3" w:rsidR="4AC5278B" w:rsidRDefault="4AC5278B" w:rsidP="4AC5278B">
      <w:pPr>
        <w:rPr>
          <w:rFonts w:eastAsiaTheme="minorEastAsia"/>
          <w:b/>
          <w:bCs/>
          <w:sz w:val="40"/>
          <w:szCs w:val="40"/>
        </w:rPr>
      </w:pPr>
      <w:proofErr w:type="spellStart"/>
      <w:r w:rsidRPr="4AC5278B">
        <w:rPr>
          <w:rFonts w:eastAsiaTheme="minorEastAsia"/>
          <w:b/>
          <w:bCs/>
          <w:sz w:val="40"/>
          <w:szCs w:val="40"/>
        </w:rPr>
        <w:t>Разширен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терминологичен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речник</w:t>
      </w:r>
      <w:proofErr w:type="spellEnd"/>
    </w:p>
    <w:p w14:paraId="2A4476FF" w14:textId="5FA01DC1" w:rsidR="4AC5278B" w:rsidRDefault="3B7B46CA" w:rsidP="4AC5278B">
      <w:pPr>
        <w:rPr>
          <w:rFonts w:eastAsiaTheme="minorEastAsia"/>
          <w:b/>
          <w:bCs/>
          <w:sz w:val="28"/>
          <w:szCs w:val="28"/>
        </w:rPr>
      </w:pPr>
      <w:proofErr w:type="spellStart"/>
      <w:r w:rsidRPr="3B7B46CA">
        <w:rPr>
          <w:rFonts w:eastAsiaTheme="minorEastAsia"/>
          <w:b/>
          <w:bCs/>
          <w:sz w:val="28"/>
          <w:szCs w:val="28"/>
        </w:rPr>
        <w:t>Списък</w:t>
      </w:r>
      <w:proofErr w:type="spellEnd"/>
      <w:r w:rsidRPr="3B7B46C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3B7B46C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eastAsiaTheme="minorEastAsia"/>
          <w:b/>
          <w:bCs/>
          <w:sz w:val="28"/>
          <w:szCs w:val="28"/>
        </w:rPr>
        <w:t>софтуерните</w:t>
      </w:r>
      <w:proofErr w:type="spellEnd"/>
      <w:r w:rsidRPr="3B7B46C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3B7B46CA">
        <w:rPr>
          <w:rFonts w:eastAsiaTheme="minorEastAsia"/>
          <w:b/>
          <w:bCs/>
          <w:sz w:val="28"/>
          <w:szCs w:val="28"/>
        </w:rPr>
        <w:t>елементи</w:t>
      </w:r>
      <w:proofErr w:type="spellEnd"/>
    </w:p>
    <w:p w14:paraId="01F10C6C" w14:textId="477415E3" w:rsidR="405655B6" w:rsidRDefault="405655B6" w:rsidP="3B7B46CA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</w:p>
    <w:p w14:paraId="3123640A" w14:textId="24E20160" w:rsidR="405655B6" w:rsidRDefault="683C349A" w:rsidP="000D638F">
      <w:pPr>
        <w:pStyle w:val="ListParagraph"/>
        <w:numPr>
          <w:ilvl w:val="0"/>
          <w:numId w:val="31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Server manager</w:t>
      </w:r>
    </w:p>
    <w:p w14:paraId="10BE1706" w14:textId="49CA8161" w:rsidR="405655B6" w:rsidRDefault="683C349A" w:rsidP="000D638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User manager</w:t>
      </w:r>
    </w:p>
    <w:p w14:paraId="7F5D2BA6" w14:textId="7FD22B34" w:rsidR="405655B6" w:rsidRDefault="2C3C7AA4" w:rsidP="000D638F">
      <w:pPr>
        <w:pStyle w:val="ListParagraph"/>
        <w:numPr>
          <w:ilvl w:val="1"/>
          <w:numId w:val="30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Login/Register</w:t>
      </w:r>
    </w:p>
    <w:p w14:paraId="69B65E67" w14:textId="141C8C79" w:rsidR="405655B6" w:rsidRDefault="2C3C7AA4" w:rsidP="000D63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lastRenderedPageBreak/>
        <w:t>Access control</w:t>
      </w:r>
    </w:p>
    <w:p w14:paraId="078936EF" w14:textId="5DB9FECD" w:rsidR="405655B6" w:rsidRDefault="2C3C7AA4" w:rsidP="000D63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Profile</w:t>
      </w:r>
    </w:p>
    <w:p w14:paraId="35E0F399" w14:textId="325C348F" w:rsidR="405655B6" w:rsidRDefault="2C3C7AA4" w:rsidP="000D63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Communication API</w:t>
      </w:r>
    </w:p>
    <w:p w14:paraId="72DF9724" w14:textId="67D26AD4" w:rsidR="405655B6" w:rsidRDefault="683C349A" w:rsidP="000D638F">
      <w:pPr>
        <w:pStyle w:val="ListParagraph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Server Web</w:t>
      </w:r>
    </w:p>
    <w:p w14:paraId="0C29F8A0" w14:textId="220CEBF2" w:rsidR="405655B6" w:rsidRDefault="683C349A" w:rsidP="000D638F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Drone manager</w:t>
      </w:r>
    </w:p>
    <w:p w14:paraId="1BEC52D1" w14:textId="7E54077B" w:rsidR="405655B6" w:rsidRDefault="2C3C7AA4" w:rsidP="000D638F">
      <w:pPr>
        <w:pStyle w:val="ListParagraph"/>
        <w:numPr>
          <w:ilvl w:val="1"/>
          <w:numId w:val="28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Location management</w:t>
      </w:r>
    </w:p>
    <w:p w14:paraId="194BA72E" w14:textId="4500508C" w:rsidR="405655B6" w:rsidRDefault="2C3C7AA4" w:rsidP="000D638F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Drone state</w:t>
      </w:r>
    </w:p>
    <w:p w14:paraId="38F0D200" w14:textId="2A1DC2CB" w:rsidR="405655B6" w:rsidRDefault="2C3C7AA4" w:rsidP="000D638F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Weather forecast</w:t>
      </w:r>
    </w:p>
    <w:p w14:paraId="60A5E4DA" w14:textId="7BA66A7B" w:rsidR="405655B6" w:rsidRDefault="2C3C7AA4" w:rsidP="000D638F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Drone AI.</w:t>
      </w:r>
    </w:p>
    <w:p w14:paraId="1F8DBBF5" w14:textId="3199A23C" w:rsidR="405655B6" w:rsidRDefault="2C3C7AA4" w:rsidP="000D638F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Parking identifier</w:t>
      </w:r>
    </w:p>
    <w:p w14:paraId="7EC8D1F3" w14:textId="1074BA63" w:rsidR="405655B6" w:rsidRDefault="2C3C7AA4" w:rsidP="000D638F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Communication API</w:t>
      </w:r>
    </w:p>
    <w:p w14:paraId="5ED4A74A" w14:textId="0BD63294" w:rsidR="405655B6" w:rsidRDefault="683C349A" w:rsidP="000D638F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Database</w:t>
      </w:r>
    </w:p>
    <w:p w14:paraId="468C706E" w14:textId="1D6785A0" w:rsidR="405655B6" w:rsidRDefault="2C3C7AA4" w:rsidP="000D638F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Security/Encryption</w:t>
      </w:r>
    </w:p>
    <w:p w14:paraId="44941D3B" w14:textId="401A111E" w:rsidR="405655B6" w:rsidRDefault="2C3C7AA4" w:rsidP="000D638F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Database API</w:t>
      </w:r>
    </w:p>
    <w:p w14:paraId="5C06E388" w14:textId="7F73DAD5" w:rsidR="405655B6" w:rsidRDefault="683C349A" w:rsidP="000D638F">
      <w:pPr>
        <w:pStyle w:val="ListParagraph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Database collection</w:t>
      </w:r>
    </w:p>
    <w:p w14:paraId="5D35FD35" w14:textId="3AADCD81" w:rsidR="405655B6" w:rsidRDefault="683C349A" w:rsidP="000D638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Mobile app</w:t>
      </w:r>
    </w:p>
    <w:p w14:paraId="4AAEAF61" w14:textId="3B227514" w:rsidR="405655B6" w:rsidRDefault="683C349A" w:rsidP="000D638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Web app</w:t>
      </w:r>
    </w:p>
    <w:p w14:paraId="0D343232" w14:textId="482EB5AA" w:rsidR="405655B6" w:rsidRDefault="683C349A" w:rsidP="000D638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Map API</w:t>
      </w:r>
    </w:p>
    <w:p w14:paraId="1C0DA940" w14:textId="786FB906" w:rsidR="405655B6" w:rsidRDefault="683C349A" w:rsidP="000D638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Drone</w:t>
      </w:r>
    </w:p>
    <w:p w14:paraId="27D7D31A" w14:textId="46327520" w:rsidR="405655B6" w:rsidRDefault="0E406B75" w:rsidP="000D638F">
      <w:pPr>
        <w:pStyle w:val="ListParagraph"/>
        <w:numPr>
          <w:ilvl w:val="1"/>
          <w:numId w:val="25"/>
        </w:numPr>
        <w:rPr>
          <w:rFonts w:eastAsiaTheme="minorEastAsia"/>
          <w:sz w:val="28"/>
          <w:szCs w:val="28"/>
        </w:rPr>
      </w:pPr>
      <w:r w:rsidRPr="0E406B75">
        <w:rPr>
          <w:rFonts w:ascii="Calibri" w:eastAsia="Calibri" w:hAnsi="Calibri" w:cs="Calibri"/>
          <w:sz w:val="28"/>
          <w:szCs w:val="28"/>
        </w:rPr>
        <w:t>Communication API</w:t>
      </w:r>
    </w:p>
    <w:p w14:paraId="5DFB67AF" w14:textId="05FAA0A1" w:rsidR="405655B6" w:rsidRDefault="0E406B75" w:rsidP="000D638F">
      <w:pPr>
        <w:pStyle w:val="ListParagraph"/>
        <w:numPr>
          <w:ilvl w:val="1"/>
          <w:numId w:val="25"/>
        </w:numPr>
        <w:rPr>
          <w:rFonts w:eastAsiaTheme="minorEastAsia"/>
          <w:sz w:val="28"/>
          <w:szCs w:val="28"/>
        </w:rPr>
      </w:pPr>
      <w:r w:rsidRPr="0E406B75">
        <w:rPr>
          <w:rFonts w:ascii="Calibri" w:eastAsia="Calibri" w:hAnsi="Calibri" w:cs="Calibri"/>
          <w:sz w:val="28"/>
          <w:szCs w:val="28"/>
        </w:rPr>
        <w:t>Self-test</w:t>
      </w:r>
    </w:p>
    <w:p w14:paraId="064F19D0" w14:textId="445C93B0" w:rsidR="405655B6" w:rsidRDefault="0E406B75" w:rsidP="000D638F">
      <w:pPr>
        <w:pStyle w:val="ListParagraph"/>
        <w:numPr>
          <w:ilvl w:val="1"/>
          <w:numId w:val="25"/>
        </w:numPr>
        <w:rPr>
          <w:rFonts w:eastAsiaTheme="minorEastAsia"/>
          <w:sz w:val="28"/>
          <w:szCs w:val="28"/>
        </w:rPr>
      </w:pPr>
      <w:r w:rsidRPr="0E406B75">
        <w:rPr>
          <w:rFonts w:ascii="Calibri" w:eastAsia="Calibri" w:hAnsi="Calibri" w:cs="Calibri"/>
          <w:sz w:val="28"/>
          <w:szCs w:val="28"/>
        </w:rPr>
        <w:t>Piloting module</w:t>
      </w:r>
    </w:p>
    <w:p w14:paraId="6C9E93BA" w14:textId="2012CEAA" w:rsidR="405655B6" w:rsidRDefault="0E406B75" w:rsidP="000D638F">
      <w:pPr>
        <w:pStyle w:val="ListParagraph"/>
        <w:numPr>
          <w:ilvl w:val="1"/>
          <w:numId w:val="25"/>
        </w:numPr>
        <w:rPr>
          <w:rFonts w:eastAsiaTheme="minorEastAsia"/>
          <w:sz w:val="28"/>
          <w:szCs w:val="28"/>
        </w:rPr>
      </w:pPr>
      <w:r w:rsidRPr="0E406B75">
        <w:rPr>
          <w:rFonts w:ascii="Calibri" w:eastAsia="Calibri" w:hAnsi="Calibri" w:cs="Calibri"/>
          <w:sz w:val="28"/>
          <w:szCs w:val="28"/>
        </w:rPr>
        <w:t>GPS sensor</w:t>
      </w:r>
    </w:p>
    <w:p w14:paraId="5AB38795" w14:textId="5A42D5DE" w:rsidR="405655B6" w:rsidRDefault="0E406B75" w:rsidP="000D638F">
      <w:pPr>
        <w:pStyle w:val="ListParagraph"/>
        <w:numPr>
          <w:ilvl w:val="1"/>
          <w:numId w:val="25"/>
        </w:numPr>
        <w:rPr>
          <w:rFonts w:eastAsiaTheme="minorEastAsia"/>
          <w:sz w:val="28"/>
          <w:szCs w:val="28"/>
        </w:rPr>
      </w:pPr>
      <w:r w:rsidRPr="0E406B75">
        <w:rPr>
          <w:rFonts w:ascii="Calibri" w:eastAsia="Calibri" w:hAnsi="Calibri" w:cs="Calibri"/>
          <w:sz w:val="28"/>
          <w:szCs w:val="28"/>
        </w:rPr>
        <w:t>Camera module</w:t>
      </w:r>
    </w:p>
    <w:p w14:paraId="7BBFEB58" w14:textId="37C3AEC8" w:rsidR="405655B6" w:rsidRDefault="683C349A" w:rsidP="000D638F">
      <w:pPr>
        <w:pStyle w:val="ListParagraph"/>
        <w:numPr>
          <w:ilvl w:val="0"/>
          <w:numId w:val="24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Payment API</w:t>
      </w:r>
    </w:p>
    <w:p w14:paraId="29001232" w14:textId="42C210EE" w:rsidR="405655B6" w:rsidRDefault="2C3C7AA4" w:rsidP="000D638F">
      <w:pPr>
        <w:pStyle w:val="ListParagraph"/>
        <w:numPr>
          <w:ilvl w:val="1"/>
          <w:numId w:val="23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PayPal</w:t>
      </w:r>
    </w:p>
    <w:p w14:paraId="6A629AE8" w14:textId="02DAEEB4" w:rsidR="405655B6" w:rsidRDefault="2C3C7AA4" w:rsidP="000D638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Credit card</w:t>
      </w:r>
    </w:p>
    <w:p w14:paraId="09A6A654" w14:textId="32556CD3" w:rsidR="405655B6" w:rsidRDefault="2C3C7AA4" w:rsidP="000D638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SMS</w:t>
      </w:r>
    </w:p>
    <w:p w14:paraId="3CE60B60" w14:textId="63F33304" w:rsidR="405655B6" w:rsidRDefault="683C349A" w:rsidP="000D638F">
      <w:pPr>
        <w:pStyle w:val="ListParagraph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Penalty</w:t>
      </w:r>
    </w:p>
    <w:p w14:paraId="0E363679" w14:textId="4AD78484" w:rsidR="405655B6" w:rsidRDefault="2C3C7AA4" w:rsidP="000D638F">
      <w:pPr>
        <w:pStyle w:val="ListParagraph"/>
        <w:numPr>
          <w:ilvl w:val="1"/>
          <w:numId w:val="21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Communication API</w:t>
      </w:r>
    </w:p>
    <w:p w14:paraId="273ACA78" w14:textId="2110D3EB" w:rsidR="405655B6" w:rsidRDefault="2C3C7AA4" w:rsidP="000D638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Register fine</w:t>
      </w:r>
    </w:p>
    <w:p w14:paraId="093EBA6C" w14:textId="5F73EE5D" w:rsidR="405655B6" w:rsidRDefault="2C3C7AA4" w:rsidP="000D638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Control group</w:t>
      </w:r>
    </w:p>
    <w:p w14:paraId="781A32F9" w14:textId="08141354" w:rsidR="405655B6" w:rsidRDefault="683C349A" w:rsidP="000D638F">
      <w:pPr>
        <w:pStyle w:val="ListParagraph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683C349A">
        <w:rPr>
          <w:rFonts w:ascii="Calibri" w:eastAsia="Calibri" w:hAnsi="Calibri" w:cs="Calibri"/>
          <w:sz w:val="28"/>
          <w:szCs w:val="28"/>
        </w:rPr>
        <w:t>Technical team</w:t>
      </w:r>
    </w:p>
    <w:p w14:paraId="03AD5EB9" w14:textId="2026258D" w:rsidR="405655B6" w:rsidRDefault="2C3C7AA4" w:rsidP="000D638F">
      <w:pPr>
        <w:pStyle w:val="ListParagraph"/>
        <w:numPr>
          <w:ilvl w:val="1"/>
          <w:numId w:val="19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Alert system</w:t>
      </w:r>
    </w:p>
    <w:p w14:paraId="7E18AFCB" w14:textId="673A6D5F" w:rsidR="405655B6" w:rsidRDefault="2C3C7AA4" w:rsidP="000D638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Team call</w:t>
      </w:r>
    </w:p>
    <w:p w14:paraId="5E517C1D" w14:textId="2C6D2D34" w:rsidR="405655B6" w:rsidRDefault="2C3C7AA4" w:rsidP="2C3C7AA4">
      <w:pPr>
        <w:rPr>
          <w:rFonts w:ascii="Calibri" w:eastAsia="Calibri" w:hAnsi="Calibri" w:cs="Calibri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lastRenderedPageBreak/>
        <w:t xml:space="preserve">           </w:t>
      </w:r>
    </w:p>
    <w:p w14:paraId="32D22D4C" w14:textId="737B3CE0" w:rsidR="405655B6" w:rsidRDefault="4AC5278B" w:rsidP="4AC5278B">
      <w:pPr>
        <w:rPr>
          <w:rFonts w:eastAsiaTheme="minorEastAsia"/>
          <w:b/>
          <w:bCs/>
          <w:sz w:val="48"/>
          <w:szCs w:val="48"/>
        </w:rPr>
      </w:pPr>
      <w:proofErr w:type="spellStart"/>
      <w:r w:rsidRPr="4AC5278B">
        <w:rPr>
          <w:rFonts w:eastAsiaTheme="minorEastAsia"/>
          <w:b/>
          <w:bCs/>
          <w:sz w:val="48"/>
          <w:szCs w:val="48"/>
        </w:rPr>
        <w:t>Декомпозиция</w:t>
      </w:r>
      <w:proofErr w:type="spellEnd"/>
      <w:r w:rsidRPr="4AC5278B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4AC5278B">
        <w:rPr>
          <w:rFonts w:eastAsiaTheme="minorEastAsia"/>
          <w:b/>
          <w:bCs/>
          <w:sz w:val="48"/>
          <w:szCs w:val="48"/>
        </w:rPr>
        <w:t>на</w:t>
      </w:r>
      <w:proofErr w:type="spellEnd"/>
      <w:r w:rsidRPr="4AC5278B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4AC5278B">
        <w:rPr>
          <w:rFonts w:eastAsiaTheme="minorEastAsia"/>
          <w:b/>
          <w:bCs/>
          <w:sz w:val="48"/>
          <w:szCs w:val="48"/>
        </w:rPr>
        <w:t>модулите</w:t>
      </w:r>
      <w:proofErr w:type="spellEnd"/>
    </w:p>
    <w:p w14:paraId="261478D2" w14:textId="69AC4E26" w:rsidR="4AC5278B" w:rsidRDefault="4AC5278B" w:rsidP="4AC5278B">
      <w:pPr>
        <w:rPr>
          <w:rFonts w:eastAsiaTheme="minorEastAsia"/>
          <w:b/>
          <w:bCs/>
          <w:sz w:val="40"/>
          <w:szCs w:val="40"/>
        </w:rPr>
      </w:pPr>
      <w:proofErr w:type="spellStart"/>
      <w:r w:rsidRPr="4AC5278B">
        <w:rPr>
          <w:rFonts w:eastAsiaTheme="minorEastAsia"/>
          <w:b/>
          <w:bCs/>
          <w:sz w:val="40"/>
          <w:szCs w:val="40"/>
        </w:rPr>
        <w:t>Общ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вид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на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декомпозицията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на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модули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за</w:t>
      </w:r>
      <w:proofErr w:type="spellEnd"/>
      <w:r w:rsidRPr="4AC5278B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4AC5278B">
        <w:rPr>
          <w:rFonts w:eastAsiaTheme="minorEastAsia"/>
          <w:b/>
          <w:bCs/>
          <w:sz w:val="40"/>
          <w:szCs w:val="40"/>
        </w:rPr>
        <w:t>системата</w:t>
      </w:r>
      <w:proofErr w:type="spellEnd"/>
    </w:p>
    <w:p w14:paraId="44F179AA" w14:textId="0154CF72" w:rsidR="3FA34C07" w:rsidRDefault="3FA34C07" w:rsidP="4AC5278B">
      <w:pPr>
        <w:rPr>
          <w:rFonts w:eastAsiaTheme="minorEastAsia"/>
          <w:sz w:val="28"/>
          <w:szCs w:val="28"/>
        </w:rPr>
      </w:pPr>
    </w:p>
    <w:p w14:paraId="6EDC497E" w14:textId="7ECF745E" w:rsidR="088AB2B2" w:rsidRDefault="088AB2B2" w:rsidP="088AB2B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0A63AC" wp14:editId="6F46BBB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00850" cy="4581778"/>
            <wp:effectExtent l="0" t="0" r="0" b="0"/>
            <wp:wrapSquare wrapText="bothSides"/>
            <wp:docPr id="1862558763" name="Picture 186255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8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14727" w14:textId="160FCBDB" w:rsidR="28EA6B20" w:rsidRDefault="28EA6B20" w:rsidP="28EA6B2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2B6C960" w14:textId="6D1BD2F7" w:rsidR="3FA34C07" w:rsidRDefault="26B92690" w:rsidP="26B92690">
      <w:pPr>
        <w:rPr>
          <w:rFonts w:ascii="Calibri" w:eastAsia="Calibri" w:hAnsi="Calibri" w:cs="Calibri"/>
          <w:sz w:val="28"/>
          <w:szCs w:val="28"/>
        </w:rPr>
      </w:pPr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User </w:t>
      </w:r>
      <w:proofErr w:type="spellStart"/>
      <w:r w:rsidRPr="26B92690">
        <w:rPr>
          <w:rFonts w:ascii="Calibri" w:eastAsia="Calibri" w:hAnsi="Calibri" w:cs="Calibri"/>
          <w:b/>
          <w:bCs/>
          <w:sz w:val="28"/>
          <w:szCs w:val="28"/>
        </w:rPr>
        <w:t>managеr</w:t>
      </w:r>
      <w:proofErr w:type="spellEnd"/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грижи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достъпа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всичките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. </w:t>
      </w:r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Access control </w:t>
      </w:r>
      <w:r w:rsidRPr="26B92690">
        <w:rPr>
          <w:rFonts w:ascii="Calibri" w:eastAsia="Calibri" w:hAnsi="Calibri" w:cs="Calibri"/>
          <w:sz w:val="28"/>
          <w:szCs w:val="28"/>
        </w:rPr>
        <w:t xml:space="preserve">e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подмодул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определя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достъпа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определени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функционалности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предава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 Communication API.</w:t>
      </w:r>
    </w:p>
    <w:p w14:paraId="36AC91C0" w14:textId="6499E375" w:rsidR="3FA34C07" w:rsidRDefault="3FA34C07" w:rsidP="26B9269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9FD2E95" w14:textId="57066D23" w:rsidR="3FA34C07" w:rsidRDefault="26B92690" w:rsidP="26B92690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26B92690">
        <w:rPr>
          <w:rFonts w:ascii="Calibri" w:eastAsia="Calibri" w:hAnsi="Calibri" w:cs="Calibri"/>
          <w:sz w:val="28"/>
          <w:szCs w:val="28"/>
        </w:rPr>
        <w:t>Комуникацията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отделните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части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извършва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чрез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съответните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подмодули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Communication API.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Те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имат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дефинирани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входно-изходни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>.</w:t>
      </w:r>
    </w:p>
    <w:p w14:paraId="484FFBB2" w14:textId="0D5A2B17" w:rsidR="3FA34C07" w:rsidRDefault="3FA34C07" w:rsidP="26B92690">
      <w:pPr>
        <w:rPr>
          <w:rFonts w:ascii="Calibri" w:eastAsia="Calibri" w:hAnsi="Calibri" w:cs="Calibri"/>
          <w:sz w:val="28"/>
          <w:szCs w:val="28"/>
        </w:rPr>
      </w:pPr>
    </w:p>
    <w:p w14:paraId="64AE50AD" w14:textId="68D7B73C" w:rsidR="3FA34C07" w:rsidRDefault="44FD51C1" w:rsidP="26B92690">
      <w:proofErr w:type="gramStart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Database </w:t>
      </w:r>
      <w:r w:rsidRPr="44FD51C1">
        <w:rPr>
          <w:rFonts w:ascii="Calibri" w:eastAsia="Calibri" w:hAnsi="Calibri" w:cs="Calibri"/>
          <w:sz w:val="28"/>
          <w:szCs w:val="28"/>
        </w:rPr>
        <w:t xml:space="preserve"> е</w:t>
      </w:r>
      <w:proofErr w:type="gram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директно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свързан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44FD51C1">
        <w:rPr>
          <w:rFonts w:ascii="Calibri" w:eastAsia="Calibri" w:hAnsi="Calibri" w:cs="Calibri"/>
          <w:sz w:val="28"/>
          <w:szCs w:val="28"/>
        </w:rPr>
        <w:t xml:space="preserve">.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44FD51C1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изграден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локална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мрежа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няма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външен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достъп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освен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през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Database API</w:t>
      </w:r>
      <w:r w:rsidRPr="44FD51C1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Останалите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правят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Database API</w:t>
      </w:r>
      <w:r w:rsidRPr="44FD51C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когато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нуждаят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1874D722" w14:textId="55ECCA73" w:rsidR="3FA34C07" w:rsidRDefault="3FA34C07" w:rsidP="26B92690">
      <w:pPr>
        <w:rPr>
          <w:rFonts w:ascii="Calibri" w:eastAsia="Calibri" w:hAnsi="Calibri" w:cs="Calibri"/>
          <w:sz w:val="28"/>
          <w:szCs w:val="28"/>
        </w:rPr>
      </w:pPr>
    </w:p>
    <w:p w14:paraId="43BE3A9A" w14:textId="36C40BB4" w:rsidR="3FA34C07" w:rsidRDefault="44FD51C1" w:rsidP="26B92690">
      <w:pPr>
        <w:rPr>
          <w:rFonts w:ascii="Calibri" w:eastAsia="Calibri" w:hAnsi="Calibri" w:cs="Calibri"/>
          <w:sz w:val="28"/>
          <w:szCs w:val="28"/>
        </w:rPr>
      </w:pPr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Payment API </w:t>
      </w:r>
      <w:r w:rsidRPr="44FD51C1">
        <w:rPr>
          <w:rFonts w:ascii="Calibri" w:eastAsia="Calibri" w:hAnsi="Calibri" w:cs="Calibri"/>
          <w:sz w:val="28"/>
          <w:szCs w:val="28"/>
        </w:rPr>
        <w:t xml:space="preserve">е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свързан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44FD51C1">
        <w:rPr>
          <w:rFonts w:ascii="Calibri" w:eastAsia="Calibri" w:hAnsi="Calibri" w:cs="Calibri"/>
          <w:b/>
          <w:bCs/>
          <w:sz w:val="28"/>
          <w:szCs w:val="28"/>
        </w:rPr>
        <w:t>външни</w:t>
      </w:r>
      <w:proofErr w:type="spellEnd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b/>
          <w:bCs/>
          <w:sz w:val="28"/>
          <w:szCs w:val="28"/>
        </w:rPr>
        <w:t>системи</w:t>
      </w:r>
      <w:proofErr w:type="spellEnd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b/>
          <w:bCs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b/>
          <w:bCs/>
          <w:sz w:val="28"/>
          <w:szCs w:val="28"/>
        </w:rPr>
        <w:t>плащане</w:t>
      </w:r>
      <w:proofErr w:type="spellEnd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sz w:val="28"/>
          <w:szCs w:val="28"/>
        </w:rPr>
        <w:t>и с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Mobile app</w:t>
      </w:r>
      <w:r w:rsidRPr="44FD51C1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Позволява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използването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един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същ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плащане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независимо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външна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система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използва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така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добавянето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нов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метод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плащане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случва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лесно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бързо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. 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Различните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подмодули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отговарят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конкретна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услуга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плащане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5CC2F270" w14:textId="569333CA" w:rsidR="3FA34C07" w:rsidRDefault="3FA34C07" w:rsidP="26B9269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C307C10" w14:textId="2744787B" w:rsidR="7D63AA02" w:rsidRDefault="7D63AA02" w:rsidP="7D63AA0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4165FD0" w14:textId="7276AFF2" w:rsidR="3FA34C07" w:rsidRDefault="26B92690" w:rsidP="26B92690">
      <w:pPr>
        <w:rPr>
          <w:rFonts w:ascii="Calibri" w:eastAsia="Calibri" w:hAnsi="Calibri" w:cs="Calibri"/>
          <w:sz w:val="28"/>
          <w:szCs w:val="28"/>
        </w:rPr>
      </w:pPr>
      <w:r w:rsidRPr="26B92690">
        <w:rPr>
          <w:rFonts w:ascii="Calibri" w:eastAsia="Calibri" w:hAnsi="Calibri" w:cs="Calibri"/>
          <w:b/>
          <w:bCs/>
          <w:sz w:val="28"/>
          <w:szCs w:val="28"/>
        </w:rPr>
        <w:t xml:space="preserve">Map API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също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специфичен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модул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Той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предоставя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общ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работа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различни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карти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Характеризира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6B92690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r w:rsidRPr="26B92690">
        <w:rPr>
          <w:rFonts w:ascii="Calibri" w:eastAsia="Calibri" w:hAnsi="Calibri" w:cs="Calibri"/>
          <w:b/>
          <w:bCs/>
          <w:sz w:val="28"/>
          <w:szCs w:val="28"/>
        </w:rPr>
        <w:t>Drone</w:t>
      </w:r>
      <w:r w:rsidRPr="26B92690">
        <w:rPr>
          <w:rFonts w:ascii="Calibri" w:eastAsia="Calibri" w:hAnsi="Calibri" w:cs="Calibri"/>
          <w:sz w:val="28"/>
          <w:szCs w:val="28"/>
        </w:rPr>
        <w:t xml:space="preserve"> и </w:t>
      </w:r>
      <w:r w:rsidRPr="26B92690">
        <w:rPr>
          <w:rFonts w:ascii="Calibri" w:eastAsia="Calibri" w:hAnsi="Calibri" w:cs="Calibri"/>
          <w:b/>
          <w:bCs/>
          <w:sz w:val="28"/>
          <w:szCs w:val="28"/>
        </w:rPr>
        <w:t>Drone</w:t>
      </w:r>
      <w:r w:rsidRPr="26B92690">
        <w:rPr>
          <w:rFonts w:ascii="Calibri" w:eastAsia="Calibri" w:hAnsi="Calibri" w:cs="Calibri"/>
          <w:sz w:val="28"/>
          <w:szCs w:val="28"/>
        </w:rPr>
        <w:t xml:space="preserve"> </w:t>
      </w:r>
      <w:r w:rsidRPr="26B92690">
        <w:rPr>
          <w:rFonts w:ascii="Calibri" w:eastAsia="Calibri" w:hAnsi="Calibri" w:cs="Calibri"/>
          <w:b/>
          <w:bCs/>
          <w:sz w:val="28"/>
          <w:szCs w:val="28"/>
        </w:rPr>
        <w:t>management.</w:t>
      </w:r>
    </w:p>
    <w:p w14:paraId="2E642BEE" w14:textId="743A6CDD" w:rsidR="3FA34C07" w:rsidRDefault="3FA34C07" w:rsidP="26B9269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D513414" w14:textId="64F874D2" w:rsidR="3FA34C07" w:rsidRDefault="44FD51C1" w:rsidP="26B92690">
      <w:pPr>
        <w:rPr>
          <w:rFonts w:ascii="Calibri" w:eastAsia="Calibri" w:hAnsi="Calibri" w:cs="Calibri"/>
          <w:sz w:val="28"/>
          <w:szCs w:val="28"/>
        </w:rPr>
      </w:pPr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Penalty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комуникира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Web app</w:t>
      </w:r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Mobile app.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Благодарение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Control group</w:t>
      </w:r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подмодул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осъществи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връзка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т.</w:t>
      </w:r>
      <w:proofErr w:type="gramStart"/>
      <w:r w:rsidRPr="44FD51C1">
        <w:rPr>
          <w:rFonts w:ascii="Calibri" w:eastAsia="Calibri" w:hAnsi="Calibri" w:cs="Calibri"/>
          <w:sz w:val="28"/>
          <w:szCs w:val="28"/>
        </w:rPr>
        <w:t>нар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,,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паяци</w:t>
      </w:r>
      <w:proofErr w:type="spellEnd"/>
      <w:proofErr w:type="gramEnd"/>
      <w:r w:rsidRPr="44FD51C1">
        <w:rPr>
          <w:rFonts w:ascii="Calibri" w:eastAsia="Calibri" w:hAnsi="Calibri" w:cs="Calibri"/>
          <w:sz w:val="28"/>
          <w:szCs w:val="28"/>
        </w:rPr>
        <w:t xml:space="preserve">’’.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Чрез</w:t>
      </w:r>
      <w:proofErr w:type="spellEnd"/>
      <w:r w:rsidRPr="44FD51C1">
        <w:rPr>
          <w:rFonts w:ascii="Calibri" w:eastAsia="Calibri" w:hAnsi="Calibri" w:cs="Calibri"/>
          <w:b/>
          <w:bCs/>
          <w:sz w:val="28"/>
          <w:szCs w:val="28"/>
        </w:rPr>
        <w:t xml:space="preserve"> Communication API,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Register fine</w:t>
      </w:r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данните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изготвени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фишове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47D0F2C8" w14:textId="6F3EEE3F" w:rsidR="3FA34C07" w:rsidRDefault="3FA34C07" w:rsidP="26B92690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38F85B2E" w14:textId="617D76AB" w:rsidR="3FA34C07" w:rsidRDefault="2DD85A56" w:rsidP="26B92690">
      <w:pPr>
        <w:rPr>
          <w:rFonts w:ascii="Calibri" w:eastAsia="Calibri" w:hAnsi="Calibri" w:cs="Calibri"/>
          <w:sz w:val="28"/>
          <w:szCs w:val="28"/>
        </w:rPr>
      </w:pP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Technical team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комуникира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Drone management</w:t>
      </w:r>
      <w:r w:rsidRPr="2DD85A56">
        <w:rPr>
          <w:rFonts w:ascii="Calibri" w:eastAsia="Calibri" w:hAnsi="Calibri" w:cs="Calibri"/>
          <w:sz w:val="28"/>
          <w:szCs w:val="28"/>
        </w:rPr>
        <w:t xml:space="preserve"> и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Web app.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установена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повреда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>,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Alert system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получава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определя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естеството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проблема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необходимост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съобщава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техническа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неизправност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Team call.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Team call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осъществява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със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специализирани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технически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екипи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грижат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дроновете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Съответно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ако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има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проблем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информирани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администраторите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>.</w:t>
      </w:r>
    </w:p>
    <w:p w14:paraId="10FE4C26" w14:textId="63FA5807" w:rsidR="3FA34C07" w:rsidRDefault="3FA34C07" w:rsidP="26B92690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1503B2BE" w14:textId="40BF1395" w:rsidR="3FA34C07" w:rsidRDefault="2DD85A56" w:rsidP="26B92690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Drone management </w:t>
      </w:r>
      <w:r w:rsidRPr="2DD85A56">
        <w:rPr>
          <w:rFonts w:ascii="Calibri" w:eastAsia="Calibri" w:hAnsi="Calibri" w:cs="Calibri"/>
          <w:sz w:val="28"/>
          <w:szCs w:val="28"/>
        </w:rPr>
        <w:t xml:space="preserve">-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Location management, Drone state </w:t>
      </w:r>
      <w:r w:rsidRPr="2DD85A56">
        <w:rPr>
          <w:rFonts w:ascii="Calibri" w:eastAsia="Calibri" w:hAnsi="Calibri" w:cs="Calibri"/>
          <w:sz w:val="28"/>
          <w:szCs w:val="28"/>
        </w:rPr>
        <w:t xml:space="preserve">и </w:t>
      </w:r>
      <w:proofErr w:type="gramStart"/>
      <w:r w:rsidRPr="2DD85A56">
        <w:rPr>
          <w:rFonts w:ascii="Calibri" w:eastAsia="Calibri" w:hAnsi="Calibri" w:cs="Calibri"/>
          <w:b/>
          <w:bCs/>
          <w:sz w:val="28"/>
          <w:szCs w:val="28"/>
        </w:rPr>
        <w:t>Weather  forecast</w:t>
      </w:r>
      <w:proofErr w:type="gram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, Parking identifier,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копоненти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съдържащи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необходимата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сформиране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алгоритмите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>Drone AI</w:t>
      </w:r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Резултатите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алгоритми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изпращат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Drone </w:t>
      </w:r>
      <w:r w:rsidRPr="2DD85A56">
        <w:rPr>
          <w:rFonts w:ascii="Calibri" w:eastAsia="Calibri" w:hAnsi="Calibri" w:cs="Calibri"/>
          <w:sz w:val="28"/>
          <w:szCs w:val="28"/>
        </w:rPr>
        <w:t>и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Technical team</w:t>
      </w:r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Parking identifier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получава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Drone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формата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снимки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използва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определянето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дадено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lastRenderedPageBreak/>
        <w:t>паркинг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като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свободно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или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заето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модула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>User manager</w:t>
      </w:r>
      <w:r w:rsidRPr="2DD85A56">
        <w:rPr>
          <w:rFonts w:ascii="Calibri" w:eastAsia="Calibri" w:hAnsi="Calibri" w:cs="Calibri"/>
          <w:sz w:val="28"/>
          <w:szCs w:val="28"/>
        </w:rPr>
        <w:t>.</w:t>
      </w:r>
    </w:p>
    <w:p w14:paraId="334E63EB" w14:textId="72486667" w:rsidR="2DD85A56" w:rsidRDefault="2DD85A56" w:rsidP="2DD85A56">
      <w:pPr>
        <w:rPr>
          <w:rFonts w:ascii="Calibri" w:eastAsia="Calibri" w:hAnsi="Calibri" w:cs="Calibri"/>
          <w:sz w:val="28"/>
          <w:szCs w:val="28"/>
        </w:rPr>
      </w:pPr>
    </w:p>
    <w:p w14:paraId="37432D42" w14:textId="62BC615C" w:rsidR="3FA34C07" w:rsidRDefault="2DD85A56" w:rsidP="26B92690">
      <w:pPr>
        <w:rPr>
          <w:rFonts w:ascii="Calibri" w:eastAsia="Calibri" w:hAnsi="Calibri" w:cs="Calibri"/>
          <w:sz w:val="28"/>
          <w:szCs w:val="28"/>
        </w:rPr>
      </w:pP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Drone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комуникира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Map API </w:t>
      </w:r>
      <w:r w:rsidRPr="2DD85A56">
        <w:rPr>
          <w:rFonts w:ascii="Calibri" w:eastAsia="Calibri" w:hAnsi="Calibri" w:cs="Calibri"/>
          <w:sz w:val="28"/>
          <w:szCs w:val="28"/>
        </w:rPr>
        <w:t>и с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Drone management. Drone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характеризира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интензивна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Piloting module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събира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данните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останалите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необходими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управление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дрона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Чрез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>Communication API</w:t>
      </w:r>
      <w:r w:rsidRPr="2DD85A56">
        <w:rPr>
          <w:rFonts w:ascii="Calibri" w:eastAsia="Calibri" w:hAnsi="Calibri" w:cs="Calibri"/>
          <w:sz w:val="28"/>
          <w:szCs w:val="28"/>
        </w:rPr>
        <w:t xml:space="preserve">,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периодични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съобщения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>Drone management</w:t>
      </w:r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следи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управлява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един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Ако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b/>
          <w:bCs/>
          <w:sz w:val="28"/>
          <w:szCs w:val="28"/>
        </w:rPr>
        <w:t>Self test</w:t>
      </w:r>
      <w:proofErr w:type="spell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установи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неизправност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той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веднага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данните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заедно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координатите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GPS sensor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Drone management </w:t>
      </w:r>
      <w:r w:rsidRPr="2DD85A56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Отново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помощта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Communication API</w:t>
      </w:r>
      <w:r w:rsidRPr="2DD85A56">
        <w:rPr>
          <w:rFonts w:ascii="Calibri" w:eastAsia="Calibri" w:hAnsi="Calibri" w:cs="Calibri"/>
          <w:sz w:val="28"/>
          <w:szCs w:val="28"/>
        </w:rPr>
        <w:t xml:space="preserve">).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неизправност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 GPS sensor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сме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имплементирари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резервен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сензор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координатите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дрона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активира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дадената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повреда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.  С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отговорност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заема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подмодула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>Navigation backup</w:t>
      </w:r>
      <w:r w:rsidRPr="2DD85A56">
        <w:rPr>
          <w:rFonts w:ascii="Calibri" w:eastAsia="Calibri" w:hAnsi="Calibri" w:cs="Calibri"/>
          <w:sz w:val="28"/>
          <w:szCs w:val="28"/>
        </w:rPr>
        <w:t xml:space="preserve">.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Camera </w:t>
      </w:r>
      <w:proofErr w:type="spellStart"/>
      <w:r w:rsidRPr="2DD85A56">
        <w:rPr>
          <w:rFonts w:ascii="Calibri" w:eastAsia="Calibri" w:hAnsi="Calibri" w:cs="Calibri"/>
          <w:b/>
          <w:bCs/>
          <w:sz w:val="28"/>
          <w:szCs w:val="28"/>
        </w:rPr>
        <w:t>modulе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грижи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заснемането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изображенията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тяхното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форматиране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изпращане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DD85A56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DD85A56">
        <w:rPr>
          <w:rFonts w:ascii="Calibri" w:eastAsia="Calibri" w:hAnsi="Calibri" w:cs="Calibri"/>
          <w:sz w:val="28"/>
          <w:szCs w:val="28"/>
        </w:rPr>
        <w:t xml:space="preserve"> </w:t>
      </w:r>
      <w:r w:rsidRPr="2DD85A56">
        <w:rPr>
          <w:rFonts w:ascii="Calibri" w:eastAsia="Calibri" w:hAnsi="Calibri" w:cs="Calibri"/>
          <w:b/>
          <w:bCs/>
          <w:sz w:val="28"/>
          <w:szCs w:val="28"/>
        </w:rPr>
        <w:t xml:space="preserve">Communication </w:t>
      </w:r>
      <w:proofErr w:type="gramStart"/>
      <w:r w:rsidRPr="2DD85A56">
        <w:rPr>
          <w:rFonts w:ascii="Calibri" w:eastAsia="Calibri" w:hAnsi="Calibri" w:cs="Calibri"/>
          <w:b/>
          <w:bCs/>
          <w:sz w:val="28"/>
          <w:szCs w:val="28"/>
        </w:rPr>
        <w:t>API .</w:t>
      </w:r>
      <w:proofErr w:type="gramEnd"/>
    </w:p>
    <w:p w14:paraId="40A06CCE" w14:textId="77F15CAE" w:rsidR="3FA34C07" w:rsidRDefault="3FA34C07" w:rsidP="44FD51C1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C10022F" w14:textId="6B4238B8" w:rsidR="3FA34C07" w:rsidRDefault="44FD51C1" w:rsidP="44FD51C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Server web</w:t>
      </w:r>
      <w:r w:rsidRPr="44FD51C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осъществява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Server Manager</w:t>
      </w:r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останалите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вътрешни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външни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724001B8" w14:textId="5B59B170" w:rsidR="3FA34C07" w:rsidRDefault="3FA34C07" w:rsidP="44FD51C1">
      <w:pPr>
        <w:rPr>
          <w:rFonts w:ascii="Calibri" w:eastAsia="Calibri" w:hAnsi="Calibri" w:cs="Calibri"/>
          <w:sz w:val="28"/>
          <w:szCs w:val="28"/>
        </w:rPr>
      </w:pPr>
    </w:p>
    <w:p w14:paraId="6EC1FFB9" w14:textId="2408F4F4" w:rsidR="4AC5278B" w:rsidRDefault="4AC5278B" w:rsidP="4AC5278B">
      <w:pPr>
        <w:rPr>
          <w:rFonts w:ascii="Calibri" w:eastAsia="Calibri" w:hAnsi="Calibri" w:cs="Calibri"/>
          <w:b/>
          <w:bCs/>
          <w:sz w:val="48"/>
          <w:szCs w:val="48"/>
        </w:rPr>
      </w:pPr>
      <w:r w:rsidRPr="4AC5278B">
        <w:rPr>
          <w:rFonts w:ascii="Calibri" w:eastAsia="Calibri" w:hAnsi="Calibri" w:cs="Calibri"/>
          <w:b/>
          <w:bCs/>
          <w:sz w:val="48"/>
          <w:szCs w:val="48"/>
        </w:rPr>
        <w:t xml:space="preserve">2.Подробно </w:t>
      </w:r>
      <w:proofErr w:type="spellStart"/>
      <w:r w:rsidRPr="4AC5278B">
        <w:rPr>
          <w:rFonts w:ascii="Calibri" w:eastAsia="Calibri" w:hAnsi="Calibri" w:cs="Calibri"/>
          <w:b/>
          <w:bCs/>
          <w:sz w:val="48"/>
          <w:szCs w:val="48"/>
        </w:rPr>
        <w:t>описание</w:t>
      </w:r>
      <w:proofErr w:type="spellEnd"/>
      <w:r w:rsidRPr="4AC5278B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4AC5278B">
        <w:rPr>
          <w:rFonts w:ascii="Calibri" w:eastAsia="Calibri" w:hAnsi="Calibri" w:cs="Calibri"/>
          <w:b/>
          <w:bCs/>
          <w:sz w:val="48"/>
          <w:szCs w:val="48"/>
        </w:rPr>
        <w:t>на</w:t>
      </w:r>
      <w:proofErr w:type="spellEnd"/>
      <w:r w:rsidRPr="4AC5278B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4AC5278B">
        <w:rPr>
          <w:rFonts w:ascii="Calibri" w:eastAsia="Calibri" w:hAnsi="Calibri" w:cs="Calibri"/>
          <w:b/>
          <w:bCs/>
          <w:sz w:val="48"/>
          <w:szCs w:val="48"/>
        </w:rPr>
        <w:t>всеки</w:t>
      </w:r>
      <w:proofErr w:type="spellEnd"/>
      <w:r w:rsidRPr="4AC5278B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4AC5278B">
        <w:rPr>
          <w:rFonts w:ascii="Calibri" w:eastAsia="Calibri" w:hAnsi="Calibri" w:cs="Calibri"/>
          <w:b/>
          <w:bCs/>
          <w:sz w:val="48"/>
          <w:szCs w:val="48"/>
        </w:rPr>
        <w:t>модул</w:t>
      </w:r>
      <w:proofErr w:type="spellEnd"/>
      <w:r w:rsidRPr="4AC5278B">
        <w:rPr>
          <w:rFonts w:ascii="Calibri" w:eastAsia="Calibri" w:hAnsi="Calibri" w:cs="Calibri"/>
          <w:b/>
          <w:bCs/>
          <w:sz w:val="48"/>
          <w:szCs w:val="48"/>
        </w:rPr>
        <w:t>:</w:t>
      </w:r>
    </w:p>
    <w:p w14:paraId="48E9B72B" w14:textId="075EE13F" w:rsidR="4AC5278B" w:rsidRDefault="4AC5278B" w:rsidP="4AC5278B">
      <w:pPr>
        <w:rPr>
          <w:rFonts w:ascii="Calibri" w:eastAsia="Calibri" w:hAnsi="Calibri" w:cs="Calibri"/>
          <w:sz w:val="28"/>
          <w:szCs w:val="28"/>
        </w:rPr>
      </w:pPr>
    </w:p>
    <w:p w14:paraId="597FADCD" w14:textId="21AF0E0F" w:rsidR="3FA34C07" w:rsidRDefault="3FA34C07" w:rsidP="44FD51C1">
      <w:pPr>
        <w:rPr>
          <w:rFonts w:ascii="Calibri" w:eastAsia="Calibri" w:hAnsi="Calibri" w:cs="Calibri"/>
          <w:sz w:val="28"/>
          <w:szCs w:val="28"/>
        </w:rPr>
      </w:pPr>
    </w:p>
    <w:p w14:paraId="6E4D50B8" w14:textId="13C58F98" w:rsidR="3FA34C07" w:rsidRDefault="3FA34C07" w:rsidP="44FD51C1">
      <w:pPr>
        <w:rPr>
          <w:rFonts w:ascii="Calibri" w:eastAsia="Calibri" w:hAnsi="Calibri" w:cs="Calibri"/>
          <w:sz w:val="28"/>
          <w:szCs w:val="28"/>
        </w:rPr>
      </w:pPr>
    </w:p>
    <w:p w14:paraId="45D06CB9" w14:textId="314F6CF2" w:rsidR="3FA34C07" w:rsidRDefault="44FD51C1" w:rsidP="44FD51C1">
      <w:pPr>
        <w:rPr>
          <w:rFonts w:ascii="Calibri" w:eastAsia="Calibri" w:hAnsi="Calibri" w:cs="Calibri"/>
          <w:b/>
          <w:bCs/>
          <w:sz w:val="28"/>
          <w:szCs w:val="28"/>
        </w:rPr>
      </w:pPr>
      <w:r w:rsidRPr="44FD51C1">
        <w:rPr>
          <w:rFonts w:ascii="Calibri" w:eastAsia="Calibri" w:hAnsi="Calibri" w:cs="Calibri"/>
          <w:b/>
          <w:bCs/>
          <w:sz w:val="40"/>
          <w:szCs w:val="40"/>
        </w:rPr>
        <w:t>Server manager</w:t>
      </w:r>
    </w:p>
    <w:p w14:paraId="54293714" w14:textId="2B337CB5" w:rsidR="3FA34C07" w:rsidRDefault="44FD51C1" w:rsidP="44FD51C1">
      <w:pPr>
        <w:rPr>
          <w:rFonts w:ascii="Calibri" w:eastAsia="Calibri" w:hAnsi="Calibri" w:cs="Calibri"/>
          <w:sz w:val="28"/>
          <w:szCs w:val="28"/>
        </w:rPr>
      </w:pPr>
      <w:r w:rsidRPr="44FD51C1">
        <w:rPr>
          <w:rFonts w:ascii="Calibri" w:eastAsia="Calibri" w:hAnsi="Calibri" w:cs="Calibri"/>
          <w:sz w:val="28"/>
          <w:szCs w:val="28"/>
        </w:rPr>
        <w:t xml:space="preserve">     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:</w:t>
      </w:r>
    </w:p>
    <w:p w14:paraId="0A82112A" w14:textId="4D6B3EEC" w:rsidR="44FD51C1" w:rsidRDefault="44FD51C1" w:rsidP="000D638F">
      <w:pPr>
        <w:pStyle w:val="ListParagraph"/>
        <w:numPr>
          <w:ilvl w:val="0"/>
          <w:numId w:val="44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Осигуряване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единна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среда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разположение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основните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системни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13841167" w14:textId="487B8296" w:rsidR="44FD51C1" w:rsidRDefault="44FD51C1" w:rsidP="000D638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Улеснява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комуникацията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07C9DCA3" w14:textId="0FF202D9" w:rsidR="44FD51C1" w:rsidRDefault="44FD51C1" w:rsidP="000D638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Осигурява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арбитраж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информационния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поток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59AAA3AB" w14:textId="7A46EF29" w:rsidR="44FD51C1" w:rsidRDefault="44FD51C1" w:rsidP="44FD51C1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:</w:t>
      </w:r>
    </w:p>
    <w:p w14:paraId="4A9D1C18" w14:textId="78CBA478" w:rsidR="44FD51C1" w:rsidRDefault="44FD51C1" w:rsidP="000D638F">
      <w:pPr>
        <w:pStyle w:val="ListParagraph"/>
        <w:numPr>
          <w:ilvl w:val="0"/>
          <w:numId w:val="43"/>
        </w:numPr>
        <w:rPr>
          <w:rFonts w:eastAsiaTheme="minorEastAsia"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сървърната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среда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7EA37819" w14:textId="6E0D65F6" w:rsidR="44FD51C1" w:rsidRDefault="44FD51C1" w:rsidP="000D638F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lastRenderedPageBreak/>
        <w:t>Контролиране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наблюдаване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комуникацията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останалите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07C9530E" w14:textId="1E9F8F27" w:rsidR="3FA34C07" w:rsidRDefault="3FA34C07" w:rsidP="26B92690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4C30A2A9" w14:textId="68B4FA1F" w:rsidR="3FA34C07" w:rsidRDefault="3FA34C07" w:rsidP="26B92690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78C9E4C5" w14:textId="12D6558A" w:rsidR="3FA34C07" w:rsidRDefault="26B92690" w:rsidP="3FA34C07">
      <w:pPr>
        <w:rPr>
          <w:rFonts w:ascii="Calibri" w:eastAsia="Calibri" w:hAnsi="Calibri" w:cs="Calibri"/>
          <w:b/>
          <w:bCs/>
          <w:sz w:val="28"/>
          <w:szCs w:val="28"/>
        </w:rPr>
      </w:pPr>
      <w:r w:rsidRPr="26B92690">
        <w:rPr>
          <w:rFonts w:ascii="Calibri" w:eastAsia="Calibri" w:hAnsi="Calibri" w:cs="Calibri"/>
          <w:b/>
          <w:bCs/>
          <w:sz w:val="40"/>
          <w:szCs w:val="40"/>
        </w:rPr>
        <w:t>User manager</w:t>
      </w:r>
    </w:p>
    <w:p w14:paraId="543F0FBF" w14:textId="18B22D92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3E67A99B" w14:textId="0783B996" w:rsidR="3FA34C07" w:rsidRDefault="3FA34C07" w:rsidP="000D638F">
      <w:pPr>
        <w:pStyle w:val="ListParagraph"/>
        <w:numPr>
          <w:ilvl w:val="0"/>
          <w:numId w:val="67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Контролиране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достъпа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типове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0DF97DED" w14:textId="046E638F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80A36E6" w14:textId="76026628" w:rsidR="3FA34C07" w:rsidRDefault="3FA34C07" w:rsidP="000D638F">
      <w:pPr>
        <w:pStyle w:val="ListParagraph"/>
        <w:numPr>
          <w:ilvl w:val="0"/>
          <w:numId w:val="66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Предпазване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неоторозириан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достъп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49E72660" w14:textId="418193D0" w:rsidR="3FA34C07" w:rsidRDefault="3FA34C07" w:rsidP="000D638F">
      <w:pPr>
        <w:pStyle w:val="ListParagraph"/>
        <w:numPr>
          <w:ilvl w:val="0"/>
          <w:numId w:val="66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личните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злонамерено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ползване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602EE386" w14:textId="1E55AD42" w:rsidR="3FA34C07" w:rsidRDefault="2C3C7AA4" w:rsidP="000D638F">
      <w:pPr>
        <w:pStyle w:val="ListParagraph"/>
        <w:numPr>
          <w:ilvl w:val="0"/>
          <w:numId w:val="66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Обслужва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клиентите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техните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изисквания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свързани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профилите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10497349" w14:textId="36FC9D32" w:rsidR="3FA34C07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44C2FA07" w14:textId="5D0B0D05" w:rsidR="3FA34C07" w:rsidRDefault="2C3C7AA4" w:rsidP="000D638F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t>User manager</w:t>
      </w:r>
    </w:p>
    <w:p w14:paraId="2EEDEE04" w14:textId="796B483C" w:rsidR="3FA34C07" w:rsidRDefault="2C3C7AA4" w:rsidP="000D638F">
      <w:pPr>
        <w:pStyle w:val="ListParagraph"/>
        <w:numPr>
          <w:ilvl w:val="1"/>
          <w:numId w:val="16"/>
        </w:numPr>
        <w:rPr>
          <w:rFonts w:eastAsiaTheme="minorEastAsia"/>
          <w:b/>
          <w:bCs/>
          <w:sz w:val="28"/>
          <w:szCs w:val="28"/>
        </w:rPr>
      </w:pPr>
      <w:proofErr w:type="gramStart"/>
      <w:r w:rsidRPr="2C3C7AA4">
        <w:rPr>
          <w:rFonts w:ascii="Calibri" w:eastAsia="Calibri" w:hAnsi="Calibri" w:cs="Calibri"/>
          <w:sz w:val="28"/>
          <w:szCs w:val="28"/>
        </w:rPr>
        <w:t>Register(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User)</w:t>
      </w:r>
    </w:p>
    <w:p w14:paraId="62CA0EAC" w14:textId="22856B42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Лични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нов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23EAE435" w14:textId="45D05E44" w:rsidR="3FA34C07" w:rsidRDefault="2C3C7AA4" w:rsidP="000D638F">
      <w:pPr>
        <w:pStyle w:val="ListParagraph"/>
        <w:numPr>
          <w:ilvl w:val="2"/>
          <w:numId w:val="15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Регистриране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нов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5F55E712" w14:textId="36E24D4B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6C2CE18A" w14:textId="0A019BB4" w:rsidR="3FA34C07" w:rsidRDefault="2C3C7AA4" w:rsidP="000D638F">
      <w:pPr>
        <w:pStyle w:val="ListParagraph"/>
        <w:numPr>
          <w:ilvl w:val="3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2232EE5D" w14:textId="5B923544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7F74EBC3" w14:textId="1EDB61CE" w:rsidR="3FA34C07" w:rsidRDefault="2C3C7AA4" w:rsidP="000D638F">
      <w:pPr>
        <w:pStyle w:val="ListParagraph"/>
        <w:numPr>
          <w:ilvl w:val="3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sz w:val="28"/>
          <w:szCs w:val="28"/>
        </w:rPr>
        <w:t>Dаtabase</w:t>
      </w:r>
      <w:proofErr w:type="spellEnd"/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25BE1B92" w14:textId="4F1153EA" w:rsidR="3FA34C07" w:rsidRDefault="2C3C7AA4" w:rsidP="000D638F">
      <w:pPr>
        <w:pStyle w:val="ListParagraph"/>
        <w:numPr>
          <w:ilvl w:val="1"/>
          <w:numId w:val="15"/>
        </w:numPr>
        <w:rPr>
          <w:rFonts w:eastAsiaTheme="minorEastAsia"/>
          <w:sz w:val="28"/>
          <w:szCs w:val="28"/>
        </w:rPr>
      </w:pPr>
      <w:proofErr w:type="gramStart"/>
      <w:r w:rsidRPr="2C3C7AA4">
        <w:rPr>
          <w:rFonts w:ascii="Calibri" w:eastAsia="Calibri" w:hAnsi="Calibri" w:cs="Calibri"/>
          <w:sz w:val="28"/>
          <w:szCs w:val="28"/>
        </w:rPr>
        <w:t>Login(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User)</w:t>
      </w:r>
    </w:p>
    <w:p w14:paraId="0D1E642C" w14:textId="62FD1D9F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Име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парола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637EF137" w14:textId="51E91DC2" w:rsidR="3FA34C07" w:rsidRDefault="2C3C7AA4" w:rsidP="000D638F">
      <w:pPr>
        <w:pStyle w:val="ListParagraph"/>
        <w:numPr>
          <w:ilvl w:val="2"/>
          <w:numId w:val="15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Уникален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токен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с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счита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успешно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влязал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sz w:val="28"/>
          <w:szCs w:val="28"/>
        </w:rPr>
        <w:t>системата</w:t>
      </w:r>
      <w:proofErr w:type="spellEnd"/>
    </w:p>
    <w:p w14:paraId="5C493C75" w14:textId="2EC06A02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sz w:val="28"/>
          <w:szCs w:val="28"/>
        </w:rPr>
        <w:t>Грешки</w:t>
      </w:r>
      <w:proofErr w:type="spellEnd"/>
      <w:r w:rsidRPr="2C3C7AA4">
        <w:rPr>
          <w:sz w:val="28"/>
          <w:szCs w:val="28"/>
        </w:rPr>
        <w:t xml:space="preserve"> и </w:t>
      </w:r>
      <w:proofErr w:type="spellStart"/>
      <w:r w:rsidRPr="2C3C7AA4">
        <w:rPr>
          <w:sz w:val="28"/>
          <w:szCs w:val="28"/>
        </w:rPr>
        <w:t>изключения</w:t>
      </w:r>
      <w:proofErr w:type="spellEnd"/>
      <w:r w:rsidRPr="2C3C7AA4">
        <w:rPr>
          <w:sz w:val="28"/>
          <w:szCs w:val="28"/>
        </w:rPr>
        <w:t>:</w:t>
      </w:r>
    </w:p>
    <w:p w14:paraId="1D5995AA" w14:textId="7F2A8017" w:rsidR="3FA34C07" w:rsidRDefault="2C3C7AA4" w:rsidP="000D638F">
      <w:pPr>
        <w:pStyle w:val="ListParagraph"/>
        <w:numPr>
          <w:ilvl w:val="3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sz w:val="28"/>
          <w:szCs w:val="28"/>
        </w:rPr>
        <w:t>При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невалидна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заявка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се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връща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подходящо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съобщение</w:t>
      </w:r>
      <w:proofErr w:type="spellEnd"/>
    </w:p>
    <w:p w14:paraId="3FD7B2D6" w14:textId="1ACBDD47" w:rsidR="3FA34C07" w:rsidRDefault="2C3C7AA4" w:rsidP="000D638F">
      <w:pPr>
        <w:pStyle w:val="ListParagraph"/>
        <w:numPr>
          <w:ilvl w:val="2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sz w:val="28"/>
          <w:szCs w:val="28"/>
        </w:rPr>
        <w:t>Зависимости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от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други</w:t>
      </w:r>
      <w:proofErr w:type="spellEnd"/>
      <w:r w:rsidRPr="2C3C7AA4">
        <w:rPr>
          <w:sz w:val="28"/>
          <w:szCs w:val="28"/>
        </w:rPr>
        <w:t xml:space="preserve"> </w:t>
      </w:r>
      <w:proofErr w:type="spellStart"/>
      <w:r w:rsidRPr="2C3C7AA4">
        <w:rPr>
          <w:sz w:val="28"/>
          <w:szCs w:val="28"/>
        </w:rPr>
        <w:t>елементи</w:t>
      </w:r>
      <w:proofErr w:type="spellEnd"/>
      <w:r w:rsidRPr="2C3C7AA4">
        <w:rPr>
          <w:sz w:val="28"/>
          <w:szCs w:val="28"/>
        </w:rPr>
        <w:t>:</w:t>
      </w:r>
    </w:p>
    <w:p w14:paraId="7D358F5E" w14:textId="0D6B6A42" w:rsidR="3FA34C07" w:rsidRDefault="2C3C7AA4" w:rsidP="000D638F">
      <w:pPr>
        <w:pStyle w:val="ListParagraph"/>
        <w:numPr>
          <w:ilvl w:val="3"/>
          <w:numId w:val="1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sz w:val="28"/>
          <w:szCs w:val="28"/>
        </w:rPr>
        <w:t>Dаtabase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5B8B9747" w14:textId="44BF2C71" w:rsidR="3FA34C07" w:rsidRDefault="2C3C7AA4" w:rsidP="000D638F">
      <w:pPr>
        <w:pStyle w:val="ListParagraph"/>
        <w:numPr>
          <w:ilvl w:val="1"/>
          <w:numId w:val="1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ViewProfile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(user)</w:t>
      </w:r>
    </w:p>
    <w:p w14:paraId="7563243B" w14:textId="19C532E8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6A7840CD" w14:textId="5C2DA847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дадения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</w:p>
    <w:p w14:paraId="661720FE" w14:textId="66D7963E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lastRenderedPageBreak/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7828746F" w14:textId="01659A08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</w:p>
    <w:p w14:paraId="6ECF3703" w14:textId="139A42BE" w:rsidR="3FA34C07" w:rsidRDefault="2C3C7AA4" w:rsidP="000D638F">
      <w:pPr>
        <w:pStyle w:val="ListParagraph"/>
        <w:numPr>
          <w:ilvl w:val="3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0AA81EBC" w14:textId="7AAEEEBA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C4050FE" w14:textId="13E67D84" w:rsidR="3FA34C07" w:rsidRDefault="2C3C7AA4" w:rsidP="000D638F">
      <w:pPr>
        <w:pStyle w:val="ListParagraph"/>
        <w:numPr>
          <w:ilvl w:val="3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sz w:val="28"/>
          <w:szCs w:val="28"/>
        </w:rPr>
        <w:t>Dаtabase</w:t>
      </w:r>
      <w:proofErr w:type="spellEnd"/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68A6F9BA" w14:textId="4E705986" w:rsidR="3FA34C07" w:rsidRDefault="2C3C7AA4" w:rsidP="000D638F">
      <w:pPr>
        <w:pStyle w:val="ListParagraph"/>
        <w:numPr>
          <w:ilvl w:val="1"/>
          <w:numId w:val="13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UpdateProfile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User,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58ACA8A7" w14:textId="38C3D5A1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3F0FDF1E" w14:textId="6EB350C7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Личната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</w:p>
    <w:p w14:paraId="7D2466DA" w14:textId="03A848EE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74CC7DA1" w14:textId="597297E8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52889D11" w14:textId="2BA52739" w:rsidR="3FA34C07" w:rsidRDefault="2C3C7AA4" w:rsidP="000D638F">
      <w:pPr>
        <w:pStyle w:val="ListParagraph"/>
        <w:numPr>
          <w:ilvl w:val="3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3EE28EC4" w14:textId="31EC44DA" w:rsidR="3FA34C07" w:rsidRDefault="2C3C7AA4" w:rsidP="000D638F">
      <w:pPr>
        <w:pStyle w:val="ListParagraph"/>
        <w:numPr>
          <w:ilvl w:val="2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1A761DC5" w14:textId="356A2498" w:rsidR="3FA34C07" w:rsidRDefault="2C3C7AA4" w:rsidP="000D638F">
      <w:pPr>
        <w:pStyle w:val="ListParagraph"/>
        <w:numPr>
          <w:ilvl w:val="3"/>
          <w:numId w:val="13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sz w:val="28"/>
          <w:szCs w:val="28"/>
        </w:rPr>
        <w:t>Dаtabase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3368C393" w14:textId="23AD7E4C" w:rsidR="2C3C7AA4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ReportComplaint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User,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Complaint_Information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6803BF8E" w14:textId="1AB6DA00" w:rsidR="2C3C7AA4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абонираното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него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допълнителна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налична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1D799EFE" w14:textId="7305827C" w:rsidR="2C3C7AA4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инцидента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Control group</w:t>
      </w:r>
    </w:p>
    <w:p w14:paraId="2A0EFCAA" w14:textId="10AE5790" w:rsidR="2C3C7AA4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AB0F29E" w14:textId="4161A7B8" w:rsidR="2C3C7AA4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Penalty</w:t>
      </w:r>
    </w:p>
    <w:p w14:paraId="09736623" w14:textId="5E72E4AE" w:rsidR="2C3C7AA4" w:rsidRDefault="2C3C7AA4" w:rsidP="2C3C7AA4">
      <w:pPr>
        <w:ind w:left="2520"/>
        <w:rPr>
          <w:rFonts w:ascii="Calibri" w:eastAsia="Calibri" w:hAnsi="Calibri" w:cs="Calibri"/>
          <w:sz w:val="28"/>
          <w:szCs w:val="28"/>
        </w:rPr>
      </w:pPr>
    </w:p>
    <w:p w14:paraId="5D30DEED" w14:textId="5EA3DF68" w:rsidR="3FA34C07" w:rsidRDefault="2C3C7AA4" w:rsidP="3FA34C07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  <w:r w:rsidRPr="2C3C7AA4">
        <w:rPr>
          <w:rFonts w:ascii="Calibri" w:eastAsia="Calibri" w:hAnsi="Calibri" w:cs="Calibri"/>
          <w:b/>
          <w:bCs/>
          <w:sz w:val="40"/>
          <w:szCs w:val="40"/>
        </w:rPr>
        <w:t>Database</w:t>
      </w:r>
    </w:p>
    <w:p w14:paraId="4119D878" w14:textId="39814191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: </w:t>
      </w:r>
    </w:p>
    <w:p w14:paraId="035BD42A" w14:textId="6F8D960A" w:rsidR="3FA34C07" w:rsidRDefault="44FD51C1" w:rsidP="000D638F">
      <w:pPr>
        <w:pStyle w:val="ListParagraph"/>
        <w:numPr>
          <w:ilvl w:val="0"/>
          <w:numId w:val="65"/>
        </w:numPr>
        <w:rPr>
          <w:rFonts w:eastAsiaTheme="minorEastAsia"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Установява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посредством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външен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5CECD246" w14:textId="6F0EF0D2" w:rsidR="44FD51C1" w:rsidRDefault="44FD51C1" w:rsidP="000D638F">
      <w:pPr>
        <w:pStyle w:val="ListParagraph"/>
        <w:numPr>
          <w:ilvl w:val="0"/>
          <w:numId w:val="65"/>
        </w:numPr>
        <w:rPr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Криптира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потока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цел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по-висока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743E58FA" w14:textId="51D75AA8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3212D3E2" w14:textId="6C66BD3D" w:rsidR="3FA34C07" w:rsidRDefault="3FA34C07" w:rsidP="000D638F">
      <w:pPr>
        <w:pStyle w:val="ListParagraph"/>
        <w:numPr>
          <w:ilvl w:val="0"/>
          <w:numId w:val="64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Изолиране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6F26FD25" w14:textId="4B257BED" w:rsidR="3FA34C07" w:rsidRDefault="3FA34C07" w:rsidP="000D638F">
      <w:pPr>
        <w:pStyle w:val="ListParagraph"/>
        <w:numPr>
          <w:ilvl w:val="0"/>
          <w:numId w:val="64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Упражнява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контрол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достъпа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F8DD987" w14:textId="4E52EBF3" w:rsidR="3FA34C07" w:rsidRDefault="2C3C7AA4" w:rsidP="000D638F">
      <w:pPr>
        <w:pStyle w:val="ListParagraph"/>
        <w:numPr>
          <w:ilvl w:val="0"/>
          <w:numId w:val="6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Сортира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различните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инстанции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3246E38B" w14:textId="28574BA4" w:rsidR="3FA34C07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</w:p>
    <w:p w14:paraId="6116BC93" w14:textId="49DAE182" w:rsidR="3FA34C07" w:rsidRDefault="2C3C7AA4" w:rsidP="000D638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</w:t>
      </w:r>
    </w:p>
    <w:p w14:paraId="231E3CF9" w14:textId="0E4E0FCD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lastRenderedPageBreak/>
        <w:t>searchCarlots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2C3C7AA4">
        <w:rPr>
          <w:rFonts w:ascii="Calibri" w:eastAsia="Calibri" w:hAnsi="Calibri" w:cs="Calibri"/>
          <w:sz w:val="28"/>
          <w:szCs w:val="28"/>
        </w:rPr>
        <w:t>Corrdinates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02D5FE79" w14:textId="543C7A6E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Координати</w:t>
      </w:r>
      <w:proofErr w:type="spellEnd"/>
    </w:p>
    <w:p w14:paraId="1107C293" w14:textId="3E3094B9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Най-близките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места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коодринати</w:t>
      </w:r>
      <w:proofErr w:type="spellEnd"/>
    </w:p>
    <w:p w14:paraId="7D62300B" w14:textId="485D1832" w:rsidR="3FA34C07" w:rsidRDefault="2C3C7AA4" w:rsidP="000D638F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7190778" w14:textId="1161D2BC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19993732" w14:textId="6ECC60C9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2191ACEC" w14:textId="0152117D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025F741D" w14:textId="604CF275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gramStart"/>
      <w:r w:rsidRPr="2C3C7AA4">
        <w:rPr>
          <w:rFonts w:ascii="Calibri" w:eastAsia="Calibri" w:hAnsi="Calibri" w:cs="Calibri"/>
          <w:sz w:val="28"/>
          <w:szCs w:val="28"/>
        </w:rPr>
        <w:t>Register(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User)</w:t>
      </w:r>
    </w:p>
    <w:p w14:paraId="05DA0AC2" w14:textId="3D7DBC52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Лични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нов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3E4B9FCB" w14:textId="29745B0F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Регистриране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</w:p>
    <w:p w14:paraId="0ACCA16E" w14:textId="056A394A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2706EF1B" w14:textId="41936E05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654AE187" w14:textId="0E133A5F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97C167D" w14:textId="388BBE80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2458C1E6" w14:textId="394034D0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gramStart"/>
      <w:r w:rsidRPr="2C3C7AA4">
        <w:rPr>
          <w:rFonts w:ascii="Calibri" w:eastAsia="Calibri" w:hAnsi="Calibri" w:cs="Calibri"/>
          <w:sz w:val="28"/>
          <w:szCs w:val="28"/>
        </w:rPr>
        <w:t>Login(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User)</w:t>
      </w:r>
    </w:p>
    <w:p w14:paraId="0E7A3A45" w14:textId="535D3D8A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Име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парола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576E9FDC" w14:textId="25B0177B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Уникален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токен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с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счита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успешно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влязал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</w:p>
    <w:p w14:paraId="69A339E5" w14:textId="1E4624B0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4C31AA6" w14:textId="27BDF353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15C1135D" w14:textId="235E4ACA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D3B57CF" w14:textId="343481DF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1FAB2445" w14:textId="578A1F02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ViewProfile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User)</w:t>
      </w:r>
    </w:p>
    <w:p w14:paraId="38D52CCF" w14:textId="3D1F6029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Токен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</w:p>
    <w:p w14:paraId="29502F1E" w14:textId="38C8E3D2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дадения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</w:p>
    <w:p w14:paraId="596FBE8A" w14:textId="57071180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718EFA5E" w14:textId="09AEF91E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7D7E70F2" w14:textId="614759D9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07E23D02" w14:textId="1D5A6775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6C0D39EB" w14:textId="376A7F25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UpdateProfile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User,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207DEE98" w14:textId="522EA736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Токен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7CA1579B" w14:textId="119D4F3A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Личната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</w:p>
    <w:p w14:paraId="54B58585" w14:textId="1D227FAA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2BC0596F" w14:textId="3190B724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43C7D739" w14:textId="5A1854B8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188F7BE3" w14:textId="7772E3BC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72FBFDB7" w14:textId="23AD7E4C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lastRenderedPageBreak/>
        <w:t>ReportComplaint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User,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Complaint_Information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532478F6" w14:textId="1AB6DA00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абонираното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него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допълнителна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налична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24F95734" w14:textId="1B6549D3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инцидента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Penalty</w:t>
      </w:r>
    </w:p>
    <w:p w14:paraId="458066F6" w14:textId="10AE5790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1D304891" w14:textId="24E9AA46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Penalty</w:t>
      </w:r>
    </w:p>
    <w:p w14:paraId="7793D17E" w14:textId="1CAC24FB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GetCarlotInfo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6F768364" w14:textId="7CC5D46B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</w:p>
    <w:p w14:paraId="164A7C58" w14:textId="493B50AE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състоянието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2C3C7AA4">
        <w:rPr>
          <w:rFonts w:ascii="Calibri" w:eastAsia="Calibri" w:hAnsi="Calibri" w:cs="Calibri"/>
          <w:sz w:val="28"/>
          <w:szCs w:val="28"/>
        </w:rPr>
        <w:t xml:space="preserve">(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дали</w:t>
      </w:r>
      <w:proofErr w:type="spellEnd"/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свободно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или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заето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)</w:t>
      </w:r>
    </w:p>
    <w:p w14:paraId="6CF48920" w14:textId="6D5DA6DE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72827F51" w14:textId="45A15D78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5727D868" w14:textId="70614A59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0EDB7A2F" w14:textId="7253F2A3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01E49A13" w14:textId="4FA0D71A" w:rsidR="3FA34C07" w:rsidRDefault="2C3C7AA4" w:rsidP="000D638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UpdateCarlotInfo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2F93E684" w14:textId="581A9D93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допълнитена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него</w:t>
      </w:r>
      <w:proofErr w:type="spellEnd"/>
    </w:p>
    <w:p w14:paraId="5ADE46A0" w14:textId="27EF04B2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Променяне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даденото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</w:p>
    <w:p w14:paraId="405A6165" w14:textId="6EDD4948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1DA92B07" w14:textId="6985EFEC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35BB0ADB" w14:textId="5FB79BDB" w:rsidR="3FA34C07" w:rsidRDefault="2C3C7AA4" w:rsidP="000D638F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66A265C0" w14:textId="6FB35739" w:rsidR="3FA34C07" w:rsidRDefault="2C3C7AA4" w:rsidP="000D638F">
      <w:pPr>
        <w:pStyle w:val="ListParagraph"/>
        <w:numPr>
          <w:ilvl w:val="3"/>
          <w:numId w:val="7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052A828B" w14:textId="585F1922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1AC952E" w14:textId="2D3FED6D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50D84A96" w14:textId="780BCA1A" w:rsidR="3FA34C07" w:rsidRDefault="3FA34C07" w:rsidP="3FA34C07">
      <w:pPr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3FA34C07">
        <w:rPr>
          <w:rFonts w:ascii="Calibri" w:eastAsia="Calibri" w:hAnsi="Calibri" w:cs="Calibri"/>
          <w:b/>
          <w:bCs/>
          <w:sz w:val="40"/>
          <w:szCs w:val="40"/>
        </w:rPr>
        <w:t>Database collection</w:t>
      </w:r>
    </w:p>
    <w:p w14:paraId="6E1EE18D" w14:textId="74175E4E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C9A4DC8" w14:textId="14192DCB" w:rsidR="3FA34C07" w:rsidRDefault="3FA34C07" w:rsidP="000D638F">
      <w:pPr>
        <w:pStyle w:val="ListParagraph"/>
        <w:numPr>
          <w:ilvl w:val="0"/>
          <w:numId w:val="63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Съхранява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цялата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необходима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7A735D21" w14:textId="3E38AB5B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78C86BC" w14:textId="28972FF5" w:rsidR="3FA34C07" w:rsidRDefault="3FA34C07" w:rsidP="000D638F">
      <w:pPr>
        <w:pStyle w:val="ListParagraph"/>
        <w:numPr>
          <w:ilvl w:val="0"/>
          <w:numId w:val="62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търсене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40165424" w14:textId="0787E046" w:rsidR="3FA34C07" w:rsidRDefault="2C3C7AA4" w:rsidP="000D638F">
      <w:pPr>
        <w:pStyle w:val="ListParagraph"/>
        <w:numPr>
          <w:ilvl w:val="0"/>
          <w:numId w:val="62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зявки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изтриване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12D5AC07" w14:textId="12413C61" w:rsidR="3FA34C07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</w:p>
    <w:p w14:paraId="068B4CA0" w14:textId="653DF74C" w:rsidR="3FA34C07" w:rsidRDefault="2C3C7AA4" w:rsidP="000D638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lastRenderedPageBreak/>
        <w:t>Database</w:t>
      </w:r>
    </w:p>
    <w:p w14:paraId="521BA372" w14:textId="704127D0" w:rsidR="3FA34C07" w:rsidRDefault="2C3C7AA4" w:rsidP="000D638F">
      <w:pPr>
        <w:pStyle w:val="ListParagraph"/>
        <w:numPr>
          <w:ilvl w:val="1"/>
          <w:numId w:val="5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executeQuery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SQL string)</w:t>
      </w:r>
    </w:p>
    <w:p w14:paraId="259B0CC6" w14:textId="6E4FFE9D" w:rsidR="3FA34C07" w:rsidRDefault="2C3C7AA4" w:rsidP="000D638F">
      <w:pPr>
        <w:pStyle w:val="ListParagraph"/>
        <w:numPr>
          <w:ilvl w:val="2"/>
          <w:numId w:val="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SQL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</w:p>
    <w:p w14:paraId="697A6E6E" w14:textId="4E1FAA62" w:rsidR="3FA34C07" w:rsidRDefault="2C3C7AA4" w:rsidP="000D638F">
      <w:pPr>
        <w:pStyle w:val="ListParagraph"/>
        <w:numPr>
          <w:ilvl w:val="2"/>
          <w:numId w:val="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отговорът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формата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JSON</w:t>
      </w:r>
    </w:p>
    <w:p w14:paraId="29AD64CE" w14:textId="7732D4A4" w:rsidR="3FA34C07" w:rsidRDefault="2C3C7AA4" w:rsidP="000D638F">
      <w:pPr>
        <w:pStyle w:val="ListParagraph"/>
        <w:numPr>
          <w:ilvl w:val="2"/>
          <w:numId w:val="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7892DCE6" w14:textId="31E445E4" w:rsidR="3FA34C07" w:rsidRDefault="2C3C7AA4" w:rsidP="000D638F">
      <w:pPr>
        <w:pStyle w:val="ListParagraph"/>
        <w:numPr>
          <w:ilvl w:val="3"/>
          <w:numId w:val="5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39C08C26" w14:textId="563867A8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28E3BA59" w14:textId="0892EF9C" w:rsidR="3FA34C07" w:rsidRDefault="3FA34C07" w:rsidP="3FA34C07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  <w:r w:rsidRPr="3FA34C07">
        <w:rPr>
          <w:rFonts w:ascii="Calibri" w:eastAsia="Calibri" w:hAnsi="Calibri" w:cs="Calibri"/>
          <w:b/>
          <w:bCs/>
          <w:sz w:val="40"/>
          <w:szCs w:val="40"/>
        </w:rPr>
        <w:t>Payment API</w:t>
      </w:r>
    </w:p>
    <w:p w14:paraId="62AF932F" w14:textId="64BE1596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74CE6374" w14:textId="670BC0C4" w:rsidR="3FA34C07" w:rsidRDefault="3FA34C07" w:rsidP="000D638F">
      <w:pPr>
        <w:pStyle w:val="ListParagraph"/>
        <w:numPr>
          <w:ilvl w:val="0"/>
          <w:numId w:val="61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Използва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външни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заплащане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услуги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58BF7CB" w14:textId="559646C2" w:rsidR="3FA34C07" w:rsidRDefault="3FA34C07" w:rsidP="000D638F">
      <w:pPr>
        <w:pStyle w:val="ListParagraph"/>
        <w:numPr>
          <w:ilvl w:val="0"/>
          <w:numId w:val="61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Предоставя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единен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работа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външните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400E1C2E" w14:textId="234A7853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319310A7" w14:textId="1BB29291" w:rsidR="3FA34C07" w:rsidRDefault="3FA34C07" w:rsidP="000D638F">
      <w:pPr>
        <w:pStyle w:val="ListParagraph"/>
        <w:numPr>
          <w:ilvl w:val="0"/>
          <w:numId w:val="59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Осигурява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личните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58DADCBA" w14:textId="0EE400E9" w:rsidR="3FA34C07" w:rsidRDefault="2C3C7AA4" w:rsidP="000D638F">
      <w:pPr>
        <w:pStyle w:val="ListParagraph"/>
        <w:numPr>
          <w:ilvl w:val="0"/>
          <w:numId w:val="59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Лесно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интегриране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методи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плащане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74597B70" w14:textId="4D839920" w:rsidR="3FA34C07" w:rsidRDefault="2C3C7AA4" w:rsidP="2C3C7AA4">
      <w:pPr>
        <w:ind w:left="360"/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5A6665E9" w14:textId="1082C9A3" w:rsidR="3FA34C07" w:rsidRDefault="2C3C7AA4" w:rsidP="000D638F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t>Payment API</w:t>
      </w:r>
    </w:p>
    <w:p w14:paraId="5F1DB5BF" w14:textId="02B963C2" w:rsidR="3FA34C07" w:rsidRDefault="2C3C7AA4" w:rsidP="000D638F">
      <w:pPr>
        <w:pStyle w:val="ListParagraph"/>
        <w:numPr>
          <w:ilvl w:val="1"/>
          <w:numId w:val="12"/>
        </w:numPr>
        <w:rPr>
          <w:rFonts w:eastAsiaTheme="minorEastAsia"/>
          <w:b/>
          <w:bCs/>
          <w:sz w:val="28"/>
          <w:szCs w:val="28"/>
        </w:rPr>
      </w:pPr>
      <w:proofErr w:type="gramStart"/>
      <w:r w:rsidRPr="2C3C7AA4">
        <w:rPr>
          <w:rFonts w:ascii="Calibri" w:eastAsia="Calibri" w:hAnsi="Calibri" w:cs="Calibri"/>
          <w:sz w:val="28"/>
          <w:szCs w:val="28"/>
        </w:rPr>
        <w:t>Pay(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User, Service)</w:t>
      </w:r>
    </w:p>
    <w:p w14:paraId="72FE9110" w14:textId="588E63A4" w:rsidR="3FA34C07" w:rsidRDefault="2C3C7AA4" w:rsidP="000D638F">
      <w:pPr>
        <w:pStyle w:val="ListParagraph"/>
        <w:numPr>
          <w:ilvl w:val="2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услуга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която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използва</w:t>
      </w:r>
      <w:proofErr w:type="spellEnd"/>
    </w:p>
    <w:p w14:paraId="11420968" w14:textId="36632FC0" w:rsidR="3FA34C07" w:rsidRDefault="2C3C7AA4" w:rsidP="000D638F">
      <w:pPr>
        <w:pStyle w:val="ListParagraph"/>
        <w:numPr>
          <w:ilvl w:val="2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Заплащане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услугата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предпочитан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начин</w:t>
      </w:r>
      <w:proofErr w:type="spellEnd"/>
    </w:p>
    <w:p w14:paraId="75D4A4D2" w14:textId="0085DB95" w:rsidR="3FA34C07" w:rsidRDefault="2C3C7AA4" w:rsidP="000D638F">
      <w:pPr>
        <w:pStyle w:val="ListParagraph"/>
        <w:numPr>
          <w:ilvl w:val="2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5045688E" w14:textId="13FF59EC" w:rsidR="3FA34C07" w:rsidRDefault="2C3C7AA4" w:rsidP="000D638F">
      <w:pPr>
        <w:pStyle w:val="ListParagraph"/>
        <w:numPr>
          <w:ilvl w:val="2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0E11E09F" w14:textId="6379E1B1" w:rsidR="3FA34C07" w:rsidRDefault="2C3C7AA4" w:rsidP="000D638F">
      <w:pPr>
        <w:pStyle w:val="ListParagraph"/>
        <w:numPr>
          <w:ilvl w:val="3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49DCBC17" w14:textId="0CAC82FC" w:rsidR="3FA34C07" w:rsidRDefault="2C3C7AA4" w:rsidP="000D638F">
      <w:pPr>
        <w:pStyle w:val="ListParagraph"/>
        <w:numPr>
          <w:ilvl w:val="2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6DBE1DA1" w14:textId="56E8ED7D" w:rsidR="3FA34C07" w:rsidRDefault="2C3C7AA4" w:rsidP="000D638F">
      <w:pPr>
        <w:pStyle w:val="ListParagraph"/>
        <w:numPr>
          <w:ilvl w:val="3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73DB39D7" w14:textId="523E1A5A" w:rsidR="3FA34C07" w:rsidRDefault="2C3C7AA4" w:rsidP="000D638F">
      <w:pPr>
        <w:pStyle w:val="ListParagraph"/>
        <w:numPr>
          <w:ilvl w:val="3"/>
          <w:numId w:val="12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правилната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външна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заплащане</w:t>
      </w:r>
      <w:proofErr w:type="spellEnd"/>
    </w:p>
    <w:p w14:paraId="7406C976" w14:textId="346A0A16" w:rsidR="405655B6" w:rsidRDefault="405655B6" w:rsidP="405655B6">
      <w:pPr>
        <w:rPr>
          <w:rFonts w:eastAsiaTheme="minorEastAsia"/>
          <w:sz w:val="28"/>
          <w:szCs w:val="28"/>
        </w:rPr>
      </w:pPr>
    </w:p>
    <w:p w14:paraId="3C68213E" w14:textId="26823036" w:rsidR="405655B6" w:rsidRDefault="26B92690" w:rsidP="3FA34C07">
      <w:pPr>
        <w:rPr>
          <w:rFonts w:eastAsiaTheme="minorEastAsia"/>
          <w:b/>
          <w:bCs/>
          <w:sz w:val="40"/>
          <w:szCs w:val="40"/>
        </w:rPr>
      </w:pPr>
      <w:r w:rsidRPr="26B92690">
        <w:rPr>
          <w:rFonts w:eastAsiaTheme="minorEastAsia"/>
          <w:sz w:val="28"/>
          <w:szCs w:val="28"/>
        </w:rPr>
        <w:t xml:space="preserve">  </w:t>
      </w:r>
      <w:r w:rsidRPr="26B92690">
        <w:rPr>
          <w:rFonts w:eastAsiaTheme="minorEastAsia"/>
          <w:b/>
          <w:bCs/>
          <w:sz w:val="28"/>
          <w:szCs w:val="28"/>
        </w:rPr>
        <w:t xml:space="preserve">  </w:t>
      </w:r>
      <w:r w:rsidRPr="26B92690">
        <w:rPr>
          <w:rFonts w:eastAsiaTheme="minorEastAsia"/>
          <w:b/>
          <w:bCs/>
          <w:sz w:val="40"/>
          <w:szCs w:val="40"/>
        </w:rPr>
        <w:t>Web app</w:t>
      </w:r>
    </w:p>
    <w:p w14:paraId="68FF082D" w14:textId="2F13E038" w:rsidR="3FA34C07" w:rsidRDefault="3FA34C07" w:rsidP="3FA34C07">
      <w:pPr>
        <w:rPr>
          <w:rFonts w:eastAsiaTheme="minorEastAsia"/>
          <w:b/>
          <w:bCs/>
          <w:sz w:val="28"/>
          <w:szCs w:val="28"/>
        </w:rPr>
      </w:pPr>
      <w:r w:rsidRPr="3FA34C07">
        <w:rPr>
          <w:rFonts w:eastAsiaTheme="minorEastAsia"/>
          <w:b/>
          <w:bCs/>
          <w:sz w:val="28"/>
          <w:szCs w:val="28"/>
        </w:rPr>
        <w:lastRenderedPageBreak/>
        <w:t xml:space="preserve">     </w:t>
      </w:r>
      <w:proofErr w:type="spellStart"/>
      <w:r w:rsidRPr="3FA34C07">
        <w:rPr>
          <w:rFonts w:eastAsiaTheme="minorEastAsia"/>
          <w:sz w:val="28"/>
          <w:szCs w:val="28"/>
        </w:rPr>
        <w:t>Предназначение</w:t>
      </w:r>
      <w:proofErr w:type="spellEnd"/>
      <w:r w:rsidRPr="3FA34C07">
        <w:rPr>
          <w:rFonts w:eastAsiaTheme="minorEastAsia"/>
          <w:sz w:val="28"/>
          <w:szCs w:val="28"/>
        </w:rPr>
        <w:t>:</w:t>
      </w:r>
    </w:p>
    <w:p w14:paraId="136743D6" w14:textId="7FAE6AD5" w:rsidR="3FA34C07" w:rsidRDefault="3FA34C07" w:rsidP="000D638F">
      <w:pPr>
        <w:pStyle w:val="ListParagraph"/>
        <w:numPr>
          <w:ilvl w:val="0"/>
          <w:numId w:val="60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Предоставя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крайния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потребител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справка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издадените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му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електронни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фишове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29FBEE9D" w14:textId="3AE922F2" w:rsidR="3FA34C07" w:rsidRDefault="3FA34C07" w:rsidP="000D638F">
      <w:pPr>
        <w:pStyle w:val="ListParagraph"/>
        <w:numPr>
          <w:ilvl w:val="0"/>
          <w:numId w:val="60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Наблюдаване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системата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19B7D226" w14:textId="02485EBD" w:rsidR="3FA34C07" w:rsidRDefault="3FA34C07" w:rsidP="000D638F">
      <w:pPr>
        <w:pStyle w:val="ListParagraph"/>
        <w:numPr>
          <w:ilvl w:val="0"/>
          <w:numId w:val="60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Администране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системата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от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администратори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23E0176F" w14:textId="0E1FEC30" w:rsidR="3FA34C07" w:rsidRDefault="3FA34C07" w:rsidP="3FA34C07">
      <w:pPr>
        <w:ind w:left="360"/>
        <w:rPr>
          <w:rFonts w:eastAsiaTheme="minorEastAsia"/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Отговорности</w:t>
      </w:r>
      <w:proofErr w:type="spellEnd"/>
      <w:r w:rsidRPr="3FA34C07">
        <w:rPr>
          <w:rFonts w:eastAsiaTheme="minorEastAsia"/>
          <w:sz w:val="28"/>
          <w:szCs w:val="28"/>
        </w:rPr>
        <w:t>:</w:t>
      </w:r>
    </w:p>
    <w:p w14:paraId="711A8B4D" w14:textId="6DFBD08D" w:rsidR="3FA34C07" w:rsidRDefault="3FA34C07" w:rsidP="000D638F">
      <w:pPr>
        <w:pStyle w:val="ListParagraph"/>
        <w:numPr>
          <w:ilvl w:val="0"/>
          <w:numId w:val="58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Осигурява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личните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46782AA1" w14:textId="57BC5A02" w:rsidR="3FA34C07" w:rsidRDefault="2C3C7AA4" w:rsidP="000D638F">
      <w:pPr>
        <w:pStyle w:val="ListParagraph"/>
        <w:numPr>
          <w:ilvl w:val="0"/>
          <w:numId w:val="58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Осигурява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помага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изготвяне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неговата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справка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нейното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представяне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. </w:t>
      </w:r>
    </w:p>
    <w:p w14:paraId="34EEC3B5" w14:textId="3AED335E" w:rsidR="2C3C7AA4" w:rsidRDefault="2C3C7AA4" w:rsidP="2C3C7AA4">
      <w:pPr>
        <w:rPr>
          <w:rFonts w:ascii="Calibri" w:eastAsia="Calibri" w:hAnsi="Calibri" w:cs="Calibri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</w:p>
    <w:p w14:paraId="07B66558" w14:textId="6B313CB7" w:rsidR="2C3C7AA4" w:rsidRDefault="2C3C7AA4" w:rsidP="000D638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t>Web GUI</w:t>
      </w:r>
    </w:p>
    <w:p w14:paraId="01633178" w14:textId="7FF74734" w:rsidR="2C3C7AA4" w:rsidRDefault="2C3C7AA4" w:rsidP="000D638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Графичен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потребителски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позволява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администраторите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използват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функционалности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3A2A968E" w14:textId="00439B36" w:rsidR="2C3C7AA4" w:rsidRDefault="2C3C7AA4" w:rsidP="000D638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Графичен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потребителски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позволява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правят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справка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техните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електронни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фишове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0C19C151" w14:textId="3494D8E0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70434813" w14:textId="03B921B5" w:rsidR="3FA34C07" w:rsidRDefault="3FA34C07" w:rsidP="3FA34C07">
      <w:pPr>
        <w:rPr>
          <w:rFonts w:ascii="Calibri" w:eastAsia="Calibri" w:hAnsi="Calibri" w:cs="Calibri"/>
          <w:b/>
          <w:bCs/>
          <w:sz w:val="40"/>
          <w:szCs w:val="40"/>
        </w:rPr>
      </w:pPr>
      <w:r w:rsidRPr="3FA34C07">
        <w:rPr>
          <w:rFonts w:ascii="Calibri" w:eastAsia="Calibri" w:hAnsi="Calibri" w:cs="Calibri"/>
          <w:b/>
          <w:bCs/>
          <w:sz w:val="28"/>
          <w:szCs w:val="28"/>
        </w:rPr>
        <w:t xml:space="preserve">    </w:t>
      </w:r>
      <w:r w:rsidRPr="3FA34C07">
        <w:rPr>
          <w:rFonts w:ascii="Calibri" w:eastAsia="Calibri" w:hAnsi="Calibri" w:cs="Calibri"/>
          <w:b/>
          <w:bCs/>
          <w:sz w:val="40"/>
          <w:szCs w:val="40"/>
        </w:rPr>
        <w:t xml:space="preserve">  Mobile app</w:t>
      </w:r>
    </w:p>
    <w:p w14:paraId="5018B636" w14:textId="2DDEF24C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4632D5ED" w14:textId="42BC2C06" w:rsidR="3FA34C07" w:rsidRDefault="3FA34C07" w:rsidP="000D638F">
      <w:pPr>
        <w:pStyle w:val="ListParagraph"/>
        <w:numPr>
          <w:ilvl w:val="0"/>
          <w:numId w:val="57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Управление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потребителския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профил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E10AB87" w14:textId="3AABF32D" w:rsidR="3FA34C07" w:rsidRDefault="3FA34C07" w:rsidP="000D638F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Преглед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Търсене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налични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свободни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паркоместа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абонаменти</w:t>
      </w:r>
      <w:proofErr w:type="spellEnd"/>
    </w:p>
    <w:p w14:paraId="7AEEFEDE" w14:textId="27F544BE" w:rsidR="3FA34C07" w:rsidRDefault="3FA34C07" w:rsidP="000D638F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Създаване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абонамент</w:t>
      </w:r>
      <w:proofErr w:type="spellEnd"/>
    </w:p>
    <w:p w14:paraId="1628FCB9" w14:textId="7D1F469F" w:rsidR="3FA34C07" w:rsidRDefault="3FA34C07" w:rsidP="000D638F">
      <w:pPr>
        <w:pStyle w:val="ListParagraph"/>
        <w:numPr>
          <w:ilvl w:val="0"/>
          <w:numId w:val="57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Заплащане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услуги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</w:p>
    <w:p w14:paraId="6D0BEBB8" w14:textId="3EA7AECC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7F32BB0" w14:textId="07D83B45" w:rsidR="2C3C7AA4" w:rsidRDefault="2C3C7AA4" w:rsidP="000D638F">
      <w:pPr>
        <w:pStyle w:val="ListParagraph"/>
        <w:numPr>
          <w:ilvl w:val="0"/>
          <w:numId w:val="5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Правилно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свързване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отделните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позволи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използването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чрез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приложението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6B03E812" w14:textId="75EBB736" w:rsidR="2C3C7AA4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</w:p>
    <w:p w14:paraId="14EB41BB" w14:textId="6E21BC84" w:rsidR="2C3C7AA4" w:rsidRDefault="2C3C7AA4" w:rsidP="000D638F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2C3C7AA4">
        <w:rPr>
          <w:rFonts w:ascii="Calibri" w:eastAsia="Calibri" w:hAnsi="Calibri" w:cs="Calibri"/>
          <w:sz w:val="28"/>
          <w:szCs w:val="28"/>
        </w:rPr>
        <w:t>Mobile GUI</w:t>
      </w:r>
    </w:p>
    <w:p w14:paraId="5A42F491" w14:textId="1C3FC9F8" w:rsidR="2C3C7AA4" w:rsidRDefault="2C3C7AA4" w:rsidP="000D638F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Графичен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потребителски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позволява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обикновените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дa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търсят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свободни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места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заплащат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такива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управляват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потребителския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профил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2AE3D98E" w14:textId="74251D35" w:rsidR="405655B6" w:rsidRDefault="405655B6" w:rsidP="2C3C7AA4">
      <w:pPr>
        <w:rPr>
          <w:rFonts w:ascii="Calibri" w:eastAsia="Calibri" w:hAnsi="Calibri" w:cs="Calibri"/>
          <w:sz w:val="28"/>
          <w:szCs w:val="28"/>
        </w:rPr>
      </w:pPr>
    </w:p>
    <w:p w14:paraId="6E8EB623" w14:textId="6244EAD6" w:rsidR="405655B6" w:rsidRDefault="3FA34C07" w:rsidP="3FA34C07">
      <w:pPr>
        <w:rPr>
          <w:rFonts w:eastAsiaTheme="minorEastAsia"/>
          <w:b/>
          <w:bCs/>
          <w:sz w:val="40"/>
          <w:szCs w:val="40"/>
        </w:rPr>
      </w:pPr>
      <w:r w:rsidRPr="3FA34C07">
        <w:rPr>
          <w:rFonts w:eastAsiaTheme="minorEastAsia"/>
          <w:b/>
          <w:bCs/>
          <w:sz w:val="28"/>
          <w:szCs w:val="28"/>
        </w:rPr>
        <w:t xml:space="preserve">    </w:t>
      </w:r>
      <w:r w:rsidRPr="3FA34C07">
        <w:rPr>
          <w:rFonts w:eastAsiaTheme="minorEastAsia"/>
          <w:b/>
          <w:bCs/>
          <w:sz w:val="40"/>
          <w:szCs w:val="40"/>
        </w:rPr>
        <w:t xml:space="preserve"> Drone management</w:t>
      </w:r>
    </w:p>
    <w:p w14:paraId="609D79E0" w14:textId="63D490B5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5E28C894" w14:textId="706DA2F8" w:rsidR="3FA34C07" w:rsidRDefault="3FA34C07" w:rsidP="000D638F">
      <w:pPr>
        <w:pStyle w:val="ListParagraph"/>
        <w:numPr>
          <w:ilvl w:val="0"/>
          <w:numId w:val="56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Обработване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състоянието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дронове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4F216CF3" w14:textId="2402EC62" w:rsidR="3FA34C07" w:rsidRDefault="3FA34C07" w:rsidP="000D638F">
      <w:pPr>
        <w:pStyle w:val="ListParagraph"/>
        <w:numPr>
          <w:ilvl w:val="0"/>
          <w:numId w:val="55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нередност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изпращане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техническия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екип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3F772D95" w14:textId="199B1D7A" w:rsidR="3FA34C07" w:rsidRDefault="3FA34C07" w:rsidP="000D638F">
      <w:pPr>
        <w:pStyle w:val="ListParagraph"/>
        <w:numPr>
          <w:ilvl w:val="0"/>
          <w:numId w:val="55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Използване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цялата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налична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3FA34C07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3FA34C07">
        <w:rPr>
          <w:rFonts w:ascii="Calibri" w:eastAsia="Calibri" w:hAnsi="Calibri" w:cs="Calibri"/>
          <w:sz w:val="28"/>
          <w:szCs w:val="28"/>
        </w:rPr>
        <w:t>снимки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прогноза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време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налични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трафик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часове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),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състави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качествен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надежден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алгоритъм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drone AI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ползва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278C1C9" w14:textId="4700EEE3" w:rsidR="3FA34C07" w:rsidRDefault="3FA34C07" w:rsidP="000D638F">
      <w:pPr>
        <w:pStyle w:val="ListParagraph"/>
        <w:numPr>
          <w:ilvl w:val="0"/>
          <w:numId w:val="55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мониторинг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оператора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72D4973D" w14:textId="6482050D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E61A0EA" w14:textId="59A3A964" w:rsidR="3FA34C07" w:rsidRDefault="3FA34C07" w:rsidP="000D638F">
      <w:pPr>
        <w:pStyle w:val="ListParagraph"/>
        <w:numPr>
          <w:ilvl w:val="0"/>
          <w:numId w:val="53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Мониторинг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показателите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налични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дронове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реално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време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548AD70" w14:textId="32A6CBBE" w:rsidR="3FA34C07" w:rsidRDefault="3FA34C07" w:rsidP="000D638F">
      <w:pPr>
        <w:pStyle w:val="ListParagraph"/>
        <w:numPr>
          <w:ilvl w:val="0"/>
          <w:numId w:val="53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Ръководител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полетите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24EFB2CE" w14:textId="2C3A9F7D" w:rsidR="3FA34C07" w:rsidRDefault="3FA34C07" w:rsidP="000D638F">
      <w:pPr>
        <w:pStyle w:val="ListParagraph"/>
        <w:numPr>
          <w:ilvl w:val="0"/>
          <w:numId w:val="53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Свързване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подмодули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31176A30" w14:textId="483443FE" w:rsidR="3FA34C07" w:rsidRDefault="3FA34C07" w:rsidP="000D638F">
      <w:pPr>
        <w:pStyle w:val="ListParagraph"/>
        <w:numPr>
          <w:ilvl w:val="0"/>
          <w:numId w:val="53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Осигуряване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лесна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77986B17" w14:textId="573889B8" w:rsidR="3FA34C07" w:rsidRDefault="2C3C7AA4" w:rsidP="000D638F">
      <w:pPr>
        <w:pStyle w:val="ListParagraph"/>
        <w:numPr>
          <w:ilvl w:val="0"/>
          <w:numId w:val="53"/>
        </w:numPr>
        <w:rPr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Осигуряване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контролирана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. </w:t>
      </w:r>
    </w:p>
    <w:p w14:paraId="7980FC4E" w14:textId="53C789F2" w:rsidR="3FA34C07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</w:p>
    <w:p w14:paraId="435EF955" w14:textId="1494F2DB" w:rsidR="3FA34C07" w:rsidRDefault="2C3C7AA4" w:rsidP="000D638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b/>
          <w:bCs/>
          <w:sz w:val="28"/>
          <w:szCs w:val="28"/>
        </w:rPr>
        <w:t>DroneManagement</w:t>
      </w:r>
      <w:proofErr w:type="spellEnd"/>
      <w:r w:rsidRPr="2C3C7AA4">
        <w:rPr>
          <w:rFonts w:ascii="Calibri" w:eastAsia="Calibri" w:hAnsi="Calibri" w:cs="Calibri"/>
          <w:b/>
          <w:bCs/>
          <w:sz w:val="28"/>
          <w:szCs w:val="28"/>
        </w:rPr>
        <w:t>-API</w:t>
      </w:r>
    </w:p>
    <w:p w14:paraId="69BA57B8" w14:textId="010B17F9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searchCarlots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2C3C7AA4">
        <w:rPr>
          <w:rFonts w:ascii="Calibri" w:eastAsia="Calibri" w:hAnsi="Calibri" w:cs="Calibri"/>
          <w:sz w:val="28"/>
          <w:szCs w:val="28"/>
        </w:rPr>
        <w:t>Corrdinates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70B7AA9C" w14:textId="543C7A6E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Координати</w:t>
      </w:r>
      <w:proofErr w:type="spellEnd"/>
    </w:p>
    <w:p w14:paraId="7FA79365" w14:textId="3E3094B9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Най-близките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места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коодринати</w:t>
      </w:r>
      <w:proofErr w:type="spellEnd"/>
    </w:p>
    <w:p w14:paraId="4F69CBF6" w14:textId="485D1832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424E43B7" w14:textId="1161D2BC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0ADC3290" w14:textId="6ECC60C9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431C2DA1" w14:textId="61E027A6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16FD4553" w14:textId="772E771F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GetCarlotInfo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 xml:space="preserve">Administrator,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5D250F98" w14:textId="3B0255CD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</w:p>
    <w:p w14:paraId="3AC4EFF9" w14:textId="6CB28E12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състоянието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</w:p>
    <w:p w14:paraId="7405D3E0" w14:textId="525834DA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Администратора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299F4C6C" w14:textId="6AA808A2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0DD3985C" w14:textId="71E60A1F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432D1596" w14:textId="3B1A7E10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lastRenderedPageBreak/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4B9CEBC3" w14:textId="3FE353BD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 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418ABCE5" w14:textId="4B07D95D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UpdateCarlotInfo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2C3C7AA4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)</w:t>
      </w:r>
    </w:p>
    <w:p w14:paraId="2F4A6D70" w14:textId="7251F787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допълнитена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него</w:t>
      </w:r>
      <w:proofErr w:type="spellEnd"/>
    </w:p>
    <w:p w14:paraId="5CA4AE84" w14:textId="2B10E357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Променяне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даденото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паркинг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място</w:t>
      </w:r>
      <w:proofErr w:type="spellEnd"/>
    </w:p>
    <w:p w14:paraId="6B3EE31D" w14:textId="2AED1428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Администратора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7499F925" w14:textId="34351DCF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2786394C" w14:textId="725F5D28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44A9B0F0" w14:textId="7429A6FD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54BBB941" w14:textId="556ECD22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Database Collection</w:t>
      </w:r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2B2ADB47" w14:textId="6CD0E0F6" w:rsidR="3FA34C07" w:rsidRDefault="2C3C7AA4" w:rsidP="000D638F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t>DroneFailure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Drone, Location)</w:t>
      </w:r>
    </w:p>
    <w:p w14:paraId="1B613249" w14:textId="1514EEE2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дрона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локацията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му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този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момент</w:t>
      </w:r>
      <w:proofErr w:type="spellEnd"/>
    </w:p>
    <w:p w14:paraId="1B7130B9" w14:textId="717DE4C8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неизправност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дрона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Technical Team</w:t>
      </w:r>
    </w:p>
    <w:p w14:paraId="1539FE40" w14:textId="66B52D85" w:rsidR="3FA34C07" w:rsidRDefault="2C3C7AA4" w:rsidP="000D638F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31637A3C" w14:textId="2B70A07F" w:rsidR="3FA34C07" w:rsidRDefault="2C3C7AA4" w:rsidP="000D638F">
      <w:pPr>
        <w:pStyle w:val="ListParagraph"/>
        <w:numPr>
          <w:ilvl w:val="3"/>
          <w:numId w:val="4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Technical Team</w:t>
      </w:r>
    </w:p>
    <w:p w14:paraId="091ED941" w14:textId="2D53B92E" w:rsidR="3FA34C07" w:rsidRDefault="3FA34C07" w:rsidP="3FA34C07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1C74A65E" w14:textId="2F091844" w:rsidR="3FA34C07" w:rsidRDefault="3FA34C07" w:rsidP="3FA34C07">
      <w:pPr>
        <w:rPr>
          <w:rFonts w:ascii="Calibri" w:eastAsia="Calibri" w:hAnsi="Calibri" w:cs="Calibri"/>
          <w:b/>
          <w:bCs/>
          <w:sz w:val="40"/>
          <w:szCs w:val="40"/>
        </w:rPr>
      </w:pPr>
      <w:r w:rsidRPr="3FA34C07">
        <w:rPr>
          <w:rFonts w:ascii="Calibri" w:eastAsia="Calibri" w:hAnsi="Calibri" w:cs="Calibri"/>
          <w:b/>
          <w:bCs/>
          <w:sz w:val="28"/>
          <w:szCs w:val="28"/>
        </w:rPr>
        <w:t xml:space="preserve">      </w:t>
      </w:r>
      <w:r w:rsidRPr="3FA34C07">
        <w:rPr>
          <w:rFonts w:ascii="Calibri" w:eastAsia="Calibri" w:hAnsi="Calibri" w:cs="Calibri"/>
          <w:b/>
          <w:bCs/>
          <w:sz w:val="40"/>
          <w:szCs w:val="40"/>
        </w:rPr>
        <w:t xml:space="preserve">Drone </w:t>
      </w:r>
    </w:p>
    <w:p w14:paraId="0EFF9D65" w14:textId="6FA83C4C" w:rsidR="3FA34C07" w:rsidRDefault="3FA34C07" w:rsidP="3FA34C07">
      <w:pPr>
        <w:rPr>
          <w:rFonts w:eastAsiaTheme="minorEastAsia"/>
          <w:sz w:val="28"/>
          <w:szCs w:val="28"/>
        </w:rPr>
      </w:pPr>
      <w:r w:rsidRPr="3FA34C07">
        <w:rPr>
          <w:rFonts w:eastAsiaTheme="minorEastAsia"/>
          <w:sz w:val="28"/>
          <w:szCs w:val="28"/>
        </w:rPr>
        <w:t xml:space="preserve">      </w:t>
      </w:r>
      <w:proofErr w:type="spellStart"/>
      <w:r w:rsidRPr="3FA34C07">
        <w:rPr>
          <w:rFonts w:eastAsiaTheme="minorEastAsia"/>
          <w:sz w:val="28"/>
          <w:szCs w:val="28"/>
        </w:rPr>
        <w:t>Предназначение</w:t>
      </w:r>
      <w:proofErr w:type="spellEnd"/>
      <w:r w:rsidRPr="3FA34C07">
        <w:rPr>
          <w:rFonts w:eastAsiaTheme="minorEastAsia"/>
          <w:sz w:val="28"/>
          <w:szCs w:val="28"/>
        </w:rPr>
        <w:t>:</w:t>
      </w:r>
    </w:p>
    <w:p w14:paraId="086C187C" w14:textId="4FE8E8D1" w:rsidR="3FA34C07" w:rsidRDefault="3FA34C07" w:rsidP="000D638F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Обработва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информацията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подадена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от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сензорите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19A67286" w14:textId="606ABE20" w:rsidR="3FA34C07" w:rsidRDefault="3FA34C07" w:rsidP="000D638F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Пилотаж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1EE222D5" w14:textId="05AF4328" w:rsidR="3FA34C07" w:rsidRDefault="3FA34C07" w:rsidP="000D638F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Самодиагностика</w:t>
      </w:r>
      <w:proofErr w:type="spellEnd"/>
      <w:r w:rsidRPr="3FA34C07">
        <w:rPr>
          <w:rFonts w:eastAsiaTheme="minorEastAsia"/>
          <w:sz w:val="28"/>
          <w:szCs w:val="28"/>
        </w:rPr>
        <w:t>.</w:t>
      </w:r>
    </w:p>
    <w:p w14:paraId="47ED4BFD" w14:textId="651C468B" w:rsidR="3FA34C07" w:rsidRDefault="3FA34C07" w:rsidP="000D638F">
      <w:pPr>
        <w:pStyle w:val="ListParagraph"/>
        <w:numPr>
          <w:ilvl w:val="0"/>
          <w:numId w:val="52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Изпращане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периодични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съобщения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до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r w:rsidRPr="3FA34C07">
        <w:rPr>
          <w:rFonts w:eastAsiaTheme="minorEastAsia"/>
          <w:b/>
          <w:bCs/>
          <w:sz w:val="28"/>
          <w:szCs w:val="28"/>
        </w:rPr>
        <w:t>Drone management.</w:t>
      </w:r>
    </w:p>
    <w:p w14:paraId="76842AD9" w14:textId="6EB5765E" w:rsidR="3FA34C07" w:rsidRDefault="3FA34C07" w:rsidP="3FA34C07">
      <w:pPr>
        <w:ind w:left="360"/>
        <w:rPr>
          <w:rFonts w:eastAsiaTheme="minorEastAsia"/>
          <w:b/>
          <w:bCs/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Отогворности</w:t>
      </w:r>
      <w:proofErr w:type="spellEnd"/>
      <w:r w:rsidRPr="3FA34C07">
        <w:rPr>
          <w:rFonts w:eastAsiaTheme="minorEastAsia"/>
          <w:sz w:val="28"/>
          <w:szCs w:val="28"/>
        </w:rPr>
        <w:t>:</w:t>
      </w:r>
    </w:p>
    <w:p w14:paraId="37AF0D97" w14:textId="0355088F" w:rsidR="3FA34C07" w:rsidRDefault="3FA34C07" w:rsidP="000D638F">
      <w:pPr>
        <w:pStyle w:val="ListParagraph"/>
        <w:numPr>
          <w:ilvl w:val="0"/>
          <w:numId w:val="51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Изпращане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съобщение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за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3FA34C07">
        <w:rPr>
          <w:rFonts w:eastAsiaTheme="minorEastAsia"/>
          <w:sz w:val="28"/>
          <w:szCs w:val="28"/>
        </w:rPr>
        <w:t>авария</w:t>
      </w:r>
      <w:proofErr w:type="spellEnd"/>
      <w:r w:rsidRPr="3FA34C07">
        <w:rPr>
          <w:rFonts w:eastAsiaTheme="minorEastAsia"/>
          <w:sz w:val="28"/>
          <w:szCs w:val="28"/>
        </w:rPr>
        <w:t>(</w:t>
      </w:r>
      <w:proofErr w:type="spellStart"/>
      <w:proofErr w:type="gramEnd"/>
      <w:r w:rsidRPr="3FA34C07">
        <w:rPr>
          <w:rFonts w:eastAsiaTheme="minorEastAsia"/>
          <w:sz w:val="28"/>
          <w:szCs w:val="28"/>
        </w:rPr>
        <w:t>при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наличие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такава</w:t>
      </w:r>
      <w:proofErr w:type="spellEnd"/>
      <w:r w:rsidRPr="3FA34C07">
        <w:rPr>
          <w:rFonts w:eastAsiaTheme="minorEastAsia"/>
          <w:sz w:val="28"/>
          <w:szCs w:val="28"/>
        </w:rPr>
        <w:t xml:space="preserve">) </w:t>
      </w:r>
      <w:proofErr w:type="spellStart"/>
      <w:r w:rsidRPr="3FA34C07">
        <w:rPr>
          <w:rFonts w:eastAsiaTheme="minorEastAsia"/>
          <w:sz w:val="28"/>
          <w:szCs w:val="28"/>
        </w:rPr>
        <w:t>до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r w:rsidRPr="3FA34C07">
        <w:rPr>
          <w:rFonts w:eastAsiaTheme="minorEastAsia"/>
          <w:b/>
          <w:bCs/>
          <w:sz w:val="28"/>
          <w:szCs w:val="28"/>
        </w:rPr>
        <w:t>Drone management.</w:t>
      </w:r>
    </w:p>
    <w:p w14:paraId="30B09D93" w14:textId="385B3FDA" w:rsidR="3FA34C07" w:rsidRDefault="3FA34C07" w:rsidP="000D638F">
      <w:pPr>
        <w:pStyle w:val="ListParagraph"/>
        <w:numPr>
          <w:ilvl w:val="0"/>
          <w:numId w:val="51"/>
        </w:numPr>
        <w:rPr>
          <w:sz w:val="28"/>
          <w:szCs w:val="28"/>
        </w:rPr>
      </w:pPr>
      <w:proofErr w:type="spellStart"/>
      <w:r w:rsidRPr="3FA34C07">
        <w:rPr>
          <w:rFonts w:eastAsiaTheme="minorEastAsia"/>
          <w:sz w:val="28"/>
          <w:szCs w:val="28"/>
        </w:rPr>
        <w:t>Изпращане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на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данни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от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самодиагностиката</w:t>
      </w:r>
      <w:proofErr w:type="spellEnd"/>
      <w:r w:rsidRPr="3FA34C07">
        <w:rPr>
          <w:rFonts w:eastAsiaTheme="minorEastAsia"/>
          <w:sz w:val="28"/>
          <w:szCs w:val="28"/>
        </w:rPr>
        <w:t xml:space="preserve"> и </w:t>
      </w:r>
      <w:proofErr w:type="spellStart"/>
      <w:r w:rsidRPr="3FA34C07">
        <w:rPr>
          <w:rFonts w:eastAsiaTheme="minorEastAsia"/>
          <w:sz w:val="28"/>
          <w:szCs w:val="28"/>
        </w:rPr>
        <w:t>локацията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proofErr w:type="spellStart"/>
      <w:r w:rsidRPr="3FA34C07">
        <w:rPr>
          <w:rFonts w:eastAsiaTheme="minorEastAsia"/>
          <w:sz w:val="28"/>
          <w:szCs w:val="28"/>
        </w:rPr>
        <w:t>до</w:t>
      </w:r>
      <w:proofErr w:type="spellEnd"/>
      <w:r w:rsidRPr="3FA34C07">
        <w:rPr>
          <w:rFonts w:eastAsiaTheme="minorEastAsia"/>
          <w:sz w:val="28"/>
          <w:szCs w:val="28"/>
        </w:rPr>
        <w:t xml:space="preserve"> </w:t>
      </w:r>
      <w:r w:rsidRPr="3FA34C07">
        <w:rPr>
          <w:rFonts w:eastAsiaTheme="minorEastAsia"/>
          <w:b/>
          <w:bCs/>
          <w:sz w:val="28"/>
          <w:szCs w:val="28"/>
        </w:rPr>
        <w:t>Drone management.</w:t>
      </w:r>
    </w:p>
    <w:p w14:paraId="35FEE6C1" w14:textId="0709D7F6" w:rsidR="3FA34C07" w:rsidRDefault="2C3C7AA4" w:rsidP="000D638F">
      <w:pPr>
        <w:pStyle w:val="ListParagraph"/>
        <w:numPr>
          <w:ilvl w:val="0"/>
          <w:numId w:val="51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Заснемане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изпращане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изображенията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Drone management.</w:t>
      </w:r>
    </w:p>
    <w:p w14:paraId="60322655" w14:textId="20B25A73" w:rsidR="2C3C7AA4" w:rsidRDefault="2C3C7AA4" w:rsidP="2C3C7AA4">
      <w:pPr>
        <w:ind w:left="360"/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Интерфейс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63218E63" w14:textId="0B829F4B" w:rsidR="2C3C7AA4" w:rsidRDefault="2C3C7AA4" w:rsidP="000D638F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2C3C7AA4">
        <w:rPr>
          <w:rFonts w:eastAsiaTheme="minorEastAsia"/>
          <w:b/>
          <w:bCs/>
          <w:sz w:val="28"/>
          <w:szCs w:val="28"/>
        </w:rPr>
        <w:lastRenderedPageBreak/>
        <w:t>Drone</w:t>
      </w:r>
    </w:p>
    <w:p w14:paraId="712C7116" w14:textId="2148406D" w:rsidR="2C3C7AA4" w:rsidRDefault="2C3C7AA4" w:rsidP="000D638F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2C3C7AA4">
        <w:rPr>
          <w:rFonts w:eastAsiaTheme="minorEastAsia"/>
          <w:sz w:val="28"/>
          <w:szCs w:val="28"/>
        </w:rPr>
        <w:t>TakePhoto</w:t>
      </w:r>
      <w:proofErr w:type="spellEnd"/>
      <w:r w:rsidRPr="2C3C7AA4">
        <w:rPr>
          <w:rFonts w:eastAsiaTheme="minorEastAsia"/>
          <w:sz w:val="28"/>
          <w:szCs w:val="28"/>
        </w:rPr>
        <w:t>(</w:t>
      </w:r>
      <w:proofErr w:type="gramEnd"/>
      <w:r w:rsidRPr="2C3C7AA4">
        <w:rPr>
          <w:rFonts w:eastAsiaTheme="minorEastAsia"/>
          <w:sz w:val="28"/>
          <w:szCs w:val="28"/>
        </w:rPr>
        <w:t>)</w:t>
      </w:r>
    </w:p>
    <w:p w14:paraId="35675CCF" w14:textId="267D878F" w:rsidR="2C3C7AA4" w:rsidRDefault="2C3C7AA4" w:rsidP="000D638F">
      <w:pPr>
        <w:pStyle w:val="ListParagraph"/>
        <w:numPr>
          <w:ilvl w:val="2"/>
          <w:numId w:val="8"/>
        </w:numPr>
        <w:rPr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Изходни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данни</w:t>
      </w:r>
      <w:proofErr w:type="spellEnd"/>
      <w:r w:rsidRPr="2C3C7AA4">
        <w:rPr>
          <w:rFonts w:eastAsiaTheme="minorEastAsia"/>
          <w:sz w:val="28"/>
          <w:szCs w:val="28"/>
        </w:rPr>
        <w:t xml:space="preserve">: </w:t>
      </w:r>
      <w:proofErr w:type="spellStart"/>
      <w:r w:rsidRPr="2C3C7AA4">
        <w:rPr>
          <w:rFonts w:eastAsiaTheme="minorEastAsia"/>
          <w:sz w:val="28"/>
          <w:szCs w:val="28"/>
        </w:rPr>
        <w:t>Заснето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изображение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паркомясто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под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дрона</w:t>
      </w:r>
      <w:proofErr w:type="spellEnd"/>
      <w:r w:rsidRPr="2C3C7AA4">
        <w:rPr>
          <w:rFonts w:eastAsiaTheme="minorEastAsia"/>
          <w:sz w:val="28"/>
          <w:szCs w:val="28"/>
        </w:rPr>
        <w:t>.</w:t>
      </w:r>
    </w:p>
    <w:p w14:paraId="3E255363" w14:textId="228C1FC6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Грешки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изключения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2C0C16C7" w14:textId="7E1C38B3" w:rsidR="2C3C7AA4" w:rsidRDefault="2C3C7AA4" w:rsidP="000D638F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проблем</w:t>
      </w:r>
      <w:proofErr w:type="spellEnd"/>
      <w:r w:rsidRPr="2C3C7AA4">
        <w:rPr>
          <w:rFonts w:eastAsiaTheme="minorEastAsia"/>
          <w:sz w:val="28"/>
          <w:szCs w:val="28"/>
        </w:rPr>
        <w:t xml:space="preserve"> с </w:t>
      </w:r>
      <w:proofErr w:type="spellStart"/>
      <w:r w:rsidRPr="2C3C7AA4">
        <w:rPr>
          <w:rFonts w:eastAsiaTheme="minorEastAsia"/>
          <w:sz w:val="28"/>
          <w:szCs w:val="28"/>
        </w:rPr>
        <w:t>камерата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изпраща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съобщение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неизправност</w:t>
      </w:r>
      <w:proofErr w:type="spellEnd"/>
      <w:r w:rsidRPr="2C3C7AA4">
        <w:rPr>
          <w:rFonts w:eastAsiaTheme="minorEastAsia"/>
          <w:sz w:val="28"/>
          <w:szCs w:val="28"/>
        </w:rPr>
        <w:t>.</w:t>
      </w:r>
    </w:p>
    <w:p w14:paraId="4F33EDC0" w14:textId="6F801C51" w:rsidR="2C3C7AA4" w:rsidRDefault="2C3C7AA4" w:rsidP="000D638F">
      <w:pPr>
        <w:pStyle w:val="ListParagraph"/>
        <w:numPr>
          <w:ilvl w:val="2"/>
          <w:numId w:val="8"/>
        </w:numPr>
        <w:rPr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Зависимости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други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елементи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15B3F0C6" w14:textId="4BD36D97" w:rsidR="2C3C7AA4" w:rsidRDefault="2C3C7AA4" w:rsidP="000D638F">
      <w:pPr>
        <w:pStyle w:val="ListParagraph"/>
        <w:numPr>
          <w:ilvl w:val="3"/>
          <w:numId w:val="8"/>
        </w:numPr>
        <w:rPr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Изображението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изпраща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Communication API</w:t>
      </w:r>
    </w:p>
    <w:p w14:paraId="34AA0535" w14:textId="5653349B" w:rsidR="2C3C7AA4" w:rsidRDefault="2C3C7AA4" w:rsidP="000D638F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2C3C7AA4">
        <w:rPr>
          <w:rFonts w:eastAsiaTheme="minorEastAsia"/>
          <w:sz w:val="28"/>
          <w:szCs w:val="28"/>
        </w:rPr>
        <w:t>GetSensorInfo</w:t>
      </w:r>
      <w:proofErr w:type="spellEnd"/>
      <w:r w:rsidRPr="2C3C7AA4">
        <w:rPr>
          <w:rFonts w:eastAsiaTheme="minorEastAsia"/>
          <w:sz w:val="28"/>
          <w:szCs w:val="28"/>
        </w:rPr>
        <w:t>(</w:t>
      </w:r>
      <w:proofErr w:type="gramEnd"/>
      <w:r w:rsidRPr="2C3C7AA4">
        <w:rPr>
          <w:rFonts w:eastAsiaTheme="minorEastAsia"/>
          <w:sz w:val="28"/>
          <w:szCs w:val="28"/>
        </w:rPr>
        <w:t>)</w:t>
      </w:r>
    </w:p>
    <w:p w14:paraId="49F528BC" w14:textId="109939B6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Изходни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данни</w:t>
      </w:r>
      <w:proofErr w:type="spellEnd"/>
      <w:r w:rsidRPr="2C3C7AA4">
        <w:rPr>
          <w:rFonts w:eastAsiaTheme="minorEastAsia"/>
          <w:sz w:val="28"/>
          <w:szCs w:val="28"/>
        </w:rPr>
        <w:t xml:space="preserve">: </w:t>
      </w:r>
      <w:proofErr w:type="spellStart"/>
      <w:r w:rsidRPr="2C3C7AA4">
        <w:rPr>
          <w:rFonts w:eastAsiaTheme="minorEastAsia"/>
          <w:sz w:val="28"/>
          <w:szCs w:val="28"/>
        </w:rPr>
        <w:t>Актуална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информация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всички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сензори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дрона</w:t>
      </w:r>
      <w:proofErr w:type="spellEnd"/>
    </w:p>
    <w:p w14:paraId="775F75D1" w14:textId="6CCC80FD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Грешки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изключения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4EABE8B1" w14:textId="497EC0F6" w:rsidR="2C3C7AA4" w:rsidRDefault="2C3C7AA4" w:rsidP="000D638F">
      <w:pPr>
        <w:pStyle w:val="ListParagraph"/>
        <w:numPr>
          <w:ilvl w:val="3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При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невалидна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заявка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връща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подходящо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съобщение</w:t>
      </w:r>
      <w:proofErr w:type="spellEnd"/>
    </w:p>
    <w:p w14:paraId="58EB4D81" w14:textId="4EC609BA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Зависимости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други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елементи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75886540" w14:textId="3E475A86" w:rsidR="2C3C7AA4" w:rsidRDefault="2C3C7AA4" w:rsidP="000D638F">
      <w:pPr>
        <w:pStyle w:val="ListParagraph"/>
        <w:numPr>
          <w:ilvl w:val="3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Отговорът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заявката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изпраща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към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Drone management-API</w:t>
      </w:r>
    </w:p>
    <w:p w14:paraId="29A95D62" w14:textId="62382506" w:rsidR="2C3C7AA4" w:rsidRDefault="2C3C7AA4" w:rsidP="000D638F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2C3C7AA4">
        <w:rPr>
          <w:rFonts w:eastAsiaTheme="minorEastAsia"/>
          <w:sz w:val="28"/>
          <w:szCs w:val="28"/>
        </w:rPr>
        <w:t>SeltTest</w:t>
      </w:r>
      <w:proofErr w:type="spellEnd"/>
      <w:r w:rsidRPr="2C3C7AA4">
        <w:rPr>
          <w:rFonts w:eastAsiaTheme="minorEastAsia"/>
          <w:sz w:val="28"/>
          <w:szCs w:val="28"/>
        </w:rPr>
        <w:t>(</w:t>
      </w:r>
      <w:proofErr w:type="gramEnd"/>
      <w:r w:rsidRPr="2C3C7AA4">
        <w:rPr>
          <w:rFonts w:eastAsiaTheme="minorEastAsia"/>
          <w:sz w:val="28"/>
          <w:szCs w:val="28"/>
        </w:rPr>
        <w:t>)</w:t>
      </w:r>
    </w:p>
    <w:p w14:paraId="51AAECDD" w14:textId="47D475CB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Резултат</w:t>
      </w:r>
      <w:proofErr w:type="spellEnd"/>
      <w:r w:rsidRPr="2C3C7AA4">
        <w:rPr>
          <w:rFonts w:eastAsiaTheme="minorEastAsia"/>
          <w:sz w:val="28"/>
          <w:szCs w:val="28"/>
        </w:rPr>
        <w:t xml:space="preserve">: </w:t>
      </w:r>
      <w:proofErr w:type="spellStart"/>
      <w:r w:rsidRPr="2C3C7AA4">
        <w:rPr>
          <w:rFonts w:eastAsiaTheme="minorEastAsia"/>
          <w:sz w:val="28"/>
          <w:szCs w:val="28"/>
        </w:rPr>
        <w:t>Дронът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проверява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нередности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със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сензорите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или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вградената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система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другата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част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хардуера</w:t>
      </w:r>
      <w:proofErr w:type="spellEnd"/>
    </w:p>
    <w:p w14:paraId="5FCCCAA9" w14:textId="18C06E38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Изходни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данни</w:t>
      </w:r>
      <w:proofErr w:type="spellEnd"/>
      <w:r w:rsidRPr="2C3C7AA4">
        <w:rPr>
          <w:rFonts w:eastAsiaTheme="minorEastAsia"/>
          <w:sz w:val="28"/>
          <w:szCs w:val="28"/>
        </w:rPr>
        <w:t xml:space="preserve">: </w:t>
      </w:r>
      <w:proofErr w:type="spellStart"/>
      <w:r w:rsidRPr="2C3C7AA4">
        <w:rPr>
          <w:rFonts w:eastAsiaTheme="minorEastAsia"/>
          <w:sz w:val="28"/>
          <w:szCs w:val="28"/>
        </w:rPr>
        <w:t>При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нередност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изпраща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съобщение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към</w:t>
      </w:r>
      <w:proofErr w:type="spellEnd"/>
      <w:r w:rsidRPr="2C3C7AA4">
        <w:rPr>
          <w:rFonts w:eastAsiaTheme="minorEastAsia"/>
          <w:sz w:val="28"/>
          <w:szCs w:val="28"/>
        </w:rPr>
        <w:t xml:space="preserve"> Drone management-API</w:t>
      </w:r>
    </w:p>
    <w:p w14:paraId="720858BD" w14:textId="3EE7EC52" w:rsidR="2C3C7AA4" w:rsidRDefault="2C3C7AA4" w:rsidP="000D638F">
      <w:pPr>
        <w:pStyle w:val="ListParagraph"/>
        <w:numPr>
          <w:ilvl w:val="2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Зависимости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други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елементи</w:t>
      </w:r>
      <w:proofErr w:type="spellEnd"/>
      <w:r w:rsidRPr="2C3C7AA4">
        <w:rPr>
          <w:rFonts w:eastAsiaTheme="minorEastAsia"/>
          <w:sz w:val="28"/>
          <w:szCs w:val="28"/>
        </w:rPr>
        <w:t>:</w:t>
      </w:r>
    </w:p>
    <w:p w14:paraId="28F5F10D" w14:textId="4D60C24C" w:rsidR="2C3C7AA4" w:rsidRDefault="2C3C7AA4" w:rsidP="000D638F">
      <w:pPr>
        <w:pStyle w:val="ListParagraph"/>
        <w:numPr>
          <w:ilvl w:val="3"/>
          <w:numId w:val="8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Отговорът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заявката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изпраща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към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Drone management-API</w:t>
      </w:r>
    </w:p>
    <w:p w14:paraId="56498A44" w14:textId="24D4BE8B" w:rsidR="405655B6" w:rsidRDefault="405655B6" w:rsidP="405655B6">
      <w:pPr>
        <w:rPr>
          <w:rFonts w:eastAsiaTheme="minorEastAsia"/>
          <w:sz w:val="28"/>
          <w:szCs w:val="28"/>
        </w:rPr>
      </w:pPr>
    </w:p>
    <w:p w14:paraId="022263BF" w14:textId="5627DB95" w:rsidR="3FA34C07" w:rsidRDefault="3FA34C07" w:rsidP="3FA34C07">
      <w:pPr>
        <w:rPr>
          <w:rFonts w:eastAsiaTheme="minorEastAsia"/>
          <w:sz w:val="28"/>
          <w:szCs w:val="28"/>
        </w:rPr>
      </w:pPr>
    </w:p>
    <w:p w14:paraId="3B5D2AA9" w14:textId="63302312" w:rsidR="3FA34C07" w:rsidRDefault="3FA34C07" w:rsidP="3FA34C07">
      <w:pPr>
        <w:rPr>
          <w:rFonts w:ascii="Calibri" w:eastAsia="Calibri" w:hAnsi="Calibri" w:cs="Calibri"/>
          <w:b/>
          <w:bCs/>
          <w:sz w:val="40"/>
          <w:szCs w:val="40"/>
        </w:rPr>
      </w:pPr>
      <w:r w:rsidRPr="3FA34C07"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  <w:r w:rsidRPr="3FA34C07">
        <w:rPr>
          <w:rFonts w:ascii="Calibri" w:eastAsia="Calibri" w:hAnsi="Calibri" w:cs="Calibri"/>
          <w:b/>
          <w:bCs/>
          <w:sz w:val="40"/>
          <w:szCs w:val="40"/>
        </w:rPr>
        <w:t xml:space="preserve"> Map API</w:t>
      </w:r>
    </w:p>
    <w:p w14:paraId="71215D3A" w14:textId="711D7E30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6B9D34A2" w14:textId="4180D565" w:rsidR="3FA34C07" w:rsidRDefault="3FA34C07" w:rsidP="000D638F">
      <w:pPr>
        <w:pStyle w:val="ListParagraph"/>
        <w:numPr>
          <w:ilvl w:val="0"/>
          <w:numId w:val="50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Използване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външни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карти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1BE1A299" w14:textId="312A0B6C" w:rsidR="3FA34C07" w:rsidRDefault="3FA34C07" w:rsidP="000D638F">
      <w:pPr>
        <w:pStyle w:val="ListParagraph"/>
        <w:numPr>
          <w:ilvl w:val="0"/>
          <w:numId w:val="50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Предоставяне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единен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интерфейс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работа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външни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7777525A" w14:textId="62DE80F0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353D2E76" w14:textId="62AC1946" w:rsidR="3FA34C07" w:rsidRDefault="3FA34C07" w:rsidP="000D638F">
      <w:pPr>
        <w:pStyle w:val="ListParagraph"/>
        <w:numPr>
          <w:ilvl w:val="0"/>
          <w:numId w:val="49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Бърз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2F2C1AA1" w14:textId="12D114CE" w:rsidR="3FA34C07" w:rsidRDefault="2C3C7AA4" w:rsidP="000D638F">
      <w:pPr>
        <w:pStyle w:val="ListParagraph"/>
        <w:numPr>
          <w:ilvl w:val="0"/>
          <w:numId w:val="49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Лесно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интегриране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услуги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карти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630FAF6F" w14:textId="2D612661" w:rsidR="3FA34C07" w:rsidRDefault="2C3C7AA4" w:rsidP="2C3C7AA4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6C2DCB42" w14:textId="44C57524" w:rsidR="3FA34C07" w:rsidRDefault="2C3C7AA4" w:rsidP="000D638F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2C3C7AA4">
        <w:rPr>
          <w:rFonts w:ascii="Calibri" w:eastAsia="Calibri" w:hAnsi="Calibri" w:cs="Calibri"/>
          <w:sz w:val="28"/>
          <w:szCs w:val="28"/>
        </w:rPr>
        <w:lastRenderedPageBreak/>
        <w:t>GetLocation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2C3C7AA4">
        <w:rPr>
          <w:rFonts w:ascii="Calibri" w:eastAsia="Calibri" w:hAnsi="Calibri" w:cs="Calibri"/>
          <w:sz w:val="28"/>
          <w:szCs w:val="28"/>
        </w:rPr>
        <w:t>Drone)</w:t>
      </w:r>
    </w:p>
    <w:p w14:paraId="3F0F6E35" w14:textId="588E63A4" w:rsidR="3FA34C07" w:rsidRDefault="2C3C7AA4" w:rsidP="000D638F">
      <w:pPr>
        <w:pStyle w:val="ListParagraph"/>
        <w:numPr>
          <w:ilvl w:val="1"/>
          <w:numId w:val="10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Идентификатор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дрон</w:t>
      </w:r>
      <w:proofErr w:type="spellEnd"/>
    </w:p>
    <w:p w14:paraId="5BBC266B" w14:textId="51C4F1E6" w:rsidR="3FA34C07" w:rsidRDefault="2C3C7AA4" w:rsidP="000D638F">
      <w:pPr>
        <w:pStyle w:val="ListParagraph"/>
        <w:numPr>
          <w:ilvl w:val="1"/>
          <w:numId w:val="10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Локация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велосипеда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момента</w:t>
      </w:r>
      <w:proofErr w:type="spellEnd"/>
    </w:p>
    <w:p w14:paraId="405F4E73" w14:textId="657111DC" w:rsidR="2C3C7AA4" w:rsidRDefault="2C3C7AA4" w:rsidP="000D638F">
      <w:pPr>
        <w:pStyle w:val="ListParagraph"/>
        <w:numPr>
          <w:ilvl w:val="1"/>
          <w:numId w:val="10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:</w:t>
      </w:r>
    </w:p>
    <w:p w14:paraId="105D7DF3" w14:textId="17326A5E" w:rsidR="2C3C7AA4" w:rsidRDefault="2C3C7AA4" w:rsidP="000D638F">
      <w:pPr>
        <w:pStyle w:val="ListParagraph"/>
        <w:numPr>
          <w:ilvl w:val="2"/>
          <w:numId w:val="10"/>
        </w:numPr>
        <w:rPr>
          <w:rFonts w:eastAsiaTheme="minorEastAsia"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3BE1435C" w14:textId="0A88BC9B" w:rsidR="3FA34C07" w:rsidRDefault="3FA34C07" w:rsidP="3FA34C07">
      <w:pPr>
        <w:rPr>
          <w:rFonts w:ascii="Calibri" w:eastAsia="Calibri" w:hAnsi="Calibri" w:cs="Calibri"/>
          <w:b/>
          <w:bCs/>
          <w:sz w:val="40"/>
          <w:szCs w:val="40"/>
        </w:rPr>
      </w:pPr>
      <w:r w:rsidRPr="3FA34C07">
        <w:rPr>
          <w:rFonts w:ascii="Calibri" w:eastAsia="Calibri" w:hAnsi="Calibri" w:cs="Calibri"/>
          <w:b/>
          <w:bCs/>
          <w:sz w:val="28"/>
          <w:szCs w:val="28"/>
        </w:rPr>
        <w:t xml:space="preserve">      </w:t>
      </w:r>
      <w:r w:rsidRPr="3FA34C07">
        <w:rPr>
          <w:rFonts w:ascii="Calibri" w:eastAsia="Calibri" w:hAnsi="Calibri" w:cs="Calibri"/>
          <w:b/>
          <w:bCs/>
          <w:sz w:val="40"/>
          <w:szCs w:val="40"/>
        </w:rPr>
        <w:t>Penalty</w:t>
      </w:r>
    </w:p>
    <w:p w14:paraId="51EFEF79" w14:textId="55729609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41973509" w14:textId="2A6C99F4" w:rsidR="3FA34C07" w:rsidRDefault="3FA34C07" w:rsidP="000D638F">
      <w:pPr>
        <w:pStyle w:val="ListParagraph"/>
        <w:numPr>
          <w:ilvl w:val="0"/>
          <w:numId w:val="48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Осигурява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възможност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r w:rsidRPr="3FA34C07">
        <w:rPr>
          <w:rFonts w:ascii="Calibri" w:eastAsia="Calibri" w:hAnsi="Calibri" w:cs="Calibri"/>
          <w:b/>
          <w:bCs/>
          <w:sz w:val="28"/>
          <w:szCs w:val="28"/>
        </w:rPr>
        <w:t>Control group</w:t>
      </w:r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свързва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групите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контрол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паркирането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паяци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).</w:t>
      </w:r>
    </w:p>
    <w:p w14:paraId="223BC54B" w14:textId="4A3A7889" w:rsidR="3FA34C07" w:rsidRDefault="3FA34C07" w:rsidP="000D638F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Получаване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електронни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фишове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клиенти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паркирали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неправилно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26C2CEAE" w14:textId="2B9BFB3B" w:rsidR="3FA34C07" w:rsidRDefault="44FD51C1" w:rsidP="000D638F">
      <w:pPr>
        <w:pStyle w:val="ListParagraph"/>
        <w:numPr>
          <w:ilvl w:val="0"/>
          <w:numId w:val="48"/>
        </w:numPr>
        <w:rPr>
          <w:rFonts w:eastAsiaTheme="minorEastAsia"/>
          <w:sz w:val="28"/>
          <w:szCs w:val="28"/>
        </w:rPr>
      </w:pP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Дава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възможност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крайният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сигнал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сигнал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r w:rsidRPr="44FD51C1">
        <w:rPr>
          <w:rFonts w:ascii="Calibri" w:eastAsia="Calibri" w:hAnsi="Calibri" w:cs="Calibri"/>
          <w:b/>
          <w:bCs/>
          <w:sz w:val="28"/>
          <w:szCs w:val="28"/>
        </w:rPr>
        <w:t>Control group</w:t>
      </w:r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паркирането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неправомерно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заето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друг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място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което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4FD51C1">
        <w:rPr>
          <w:rFonts w:ascii="Calibri" w:eastAsia="Calibri" w:hAnsi="Calibri" w:cs="Calibri"/>
          <w:sz w:val="28"/>
          <w:szCs w:val="28"/>
        </w:rPr>
        <w:t>абонирани</w:t>
      </w:r>
      <w:proofErr w:type="spellEnd"/>
      <w:r w:rsidRPr="44FD51C1">
        <w:rPr>
          <w:rFonts w:ascii="Calibri" w:eastAsia="Calibri" w:hAnsi="Calibri" w:cs="Calibri"/>
          <w:sz w:val="28"/>
          <w:szCs w:val="28"/>
        </w:rPr>
        <w:t>.</w:t>
      </w:r>
    </w:p>
    <w:p w14:paraId="249AC37A" w14:textId="6EC122A5" w:rsidR="44FD51C1" w:rsidRDefault="35B3EA67" w:rsidP="000D638F">
      <w:pPr>
        <w:pStyle w:val="ListParagraph"/>
        <w:numPr>
          <w:ilvl w:val="0"/>
          <w:numId w:val="48"/>
        </w:numPr>
        <w:rPr>
          <w:sz w:val="28"/>
          <w:szCs w:val="28"/>
        </w:rPr>
      </w:pPr>
      <w:proofErr w:type="spellStart"/>
      <w:r w:rsidRPr="35B3EA67">
        <w:rPr>
          <w:rFonts w:ascii="Calibri" w:eastAsia="Calibri" w:hAnsi="Calibri" w:cs="Calibri"/>
          <w:sz w:val="28"/>
          <w:szCs w:val="28"/>
        </w:rPr>
        <w:t>Подмодулът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r w:rsidRPr="35B3EA67">
        <w:rPr>
          <w:rFonts w:ascii="Calibri" w:eastAsia="Calibri" w:hAnsi="Calibri" w:cs="Calibri"/>
          <w:b/>
          <w:bCs/>
          <w:sz w:val="28"/>
          <w:szCs w:val="28"/>
        </w:rPr>
        <w:t xml:space="preserve">Register Fine </w:t>
      </w:r>
      <w:r w:rsidRPr="35B3EA67">
        <w:rPr>
          <w:rFonts w:ascii="Calibri" w:eastAsia="Calibri" w:hAnsi="Calibri" w:cs="Calibri"/>
          <w:sz w:val="28"/>
          <w:szCs w:val="28"/>
        </w:rPr>
        <w:t xml:space="preserve">е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отделен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покрие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горните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точки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подсигури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изправността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целия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r w:rsidRPr="35B3EA67">
        <w:rPr>
          <w:rFonts w:ascii="Calibri" w:eastAsia="Calibri" w:hAnsi="Calibri" w:cs="Calibri"/>
          <w:b/>
          <w:bCs/>
          <w:sz w:val="28"/>
          <w:szCs w:val="28"/>
        </w:rPr>
        <w:t>Penalty</w:t>
      </w:r>
      <w:r w:rsidRPr="35B3EA6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5B3EA67">
        <w:rPr>
          <w:rFonts w:ascii="Calibri" w:eastAsia="Calibri" w:hAnsi="Calibri" w:cs="Calibri"/>
          <w:sz w:val="28"/>
          <w:szCs w:val="28"/>
        </w:rPr>
        <w:t>модул</w:t>
      </w:r>
      <w:proofErr w:type="spellEnd"/>
      <w:r w:rsidRPr="35B3EA67">
        <w:rPr>
          <w:rFonts w:ascii="Calibri" w:eastAsia="Calibri" w:hAnsi="Calibri" w:cs="Calibri"/>
          <w:sz w:val="28"/>
          <w:szCs w:val="28"/>
        </w:rPr>
        <w:t>.</w:t>
      </w:r>
    </w:p>
    <w:p w14:paraId="3EDD17E7" w14:textId="2CC51C7E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39074AF5" w14:textId="05DBB5CD" w:rsidR="3FA34C07" w:rsidRDefault="3FA34C07" w:rsidP="000D638F">
      <w:pPr>
        <w:pStyle w:val="ListParagraph"/>
        <w:numPr>
          <w:ilvl w:val="0"/>
          <w:numId w:val="45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личните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получаване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обработка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електронните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фишове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.  </w:t>
      </w:r>
    </w:p>
    <w:p w14:paraId="01E3242A" w14:textId="2E9C9BB3" w:rsidR="3FA34C07" w:rsidRDefault="3BBF6FAF" w:rsidP="000D638F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Защитена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със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нейната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бази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4BBA0E17" w14:textId="14E54D85" w:rsidR="3BBF6FAF" w:rsidRDefault="3BBF6FAF" w:rsidP="3BBF6FAF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5049DC25" w14:textId="428247BA" w:rsidR="3BBF6FAF" w:rsidRDefault="3BBF6FAF" w:rsidP="000D638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BBF6FAF">
        <w:rPr>
          <w:rFonts w:ascii="Calibri" w:eastAsia="Calibri" w:hAnsi="Calibri" w:cs="Calibri"/>
          <w:b/>
          <w:bCs/>
          <w:sz w:val="28"/>
          <w:szCs w:val="28"/>
        </w:rPr>
        <w:t>Control group</w:t>
      </w:r>
    </w:p>
    <w:p w14:paraId="58EC20BE" w14:textId="54CE3F99" w:rsidR="3BBF6FAF" w:rsidRDefault="3BBF6FAF" w:rsidP="000D638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ReportViolation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 xml:space="preserve">User, Location,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265BDFF4" w14:textId="7C70779C" w:rsidR="3BBF6FAF" w:rsidRDefault="3BBF6FAF" w:rsidP="000D638F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местоположение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паркомясто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3A3F924E" w14:textId="58802FB0" w:rsidR="3BBF6FAF" w:rsidRDefault="3BBF6FAF" w:rsidP="000D638F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Екипите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контрол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паркирането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биват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уведомени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неправомерно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паркиран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автомобил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местополежнието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му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7003DF3B" w14:textId="17520509" w:rsidR="3BBF6FAF" w:rsidRDefault="3BBF6FAF" w:rsidP="000D638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32DE5C01" w14:textId="433DF61E" w:rsidR="3BBF6FAF" w:rsidRDefault="3BBF6FAF" w:rsidP="000D638F">
      <w:pPr>
        <w:pStyle w:val="ListParagraph"/>
        <w:numPr>
          <w:ilvl w:val="3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0CBEE2BC" w14:textId="4E6E1B67" w:rsidR="3BBF6FAF" w:rsidRDefault="3BBF6FAF" w:rsidP="000D638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FineIssue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 xml:space="preserve">User, Location,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Car_lot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, photo)</w:t>
      </w:r>
    </w:p>
    <w:p w14:paraId="5E04017F" w14:textId="39AF52E6" w:rsidR="3BBF6FAF" w:rsidRDefault="3BBF6FAF" w:rsidP="000D638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местоположение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паркомясто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изображение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нарушението</w:t>
      </w:r>
      <w:proofErr w:type="spellEnd"/>
    </w:p>
    <w:p w14:paraId="5C1832C6" w14:textId="3FD212B2" w:rsidR="3BBF6FAF" w:rsidRDefault="3BBF6FAF" w:rsidP="000D638F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Снимката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издадения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фиш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запазват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572C861A" w14:textId="3C6ABF1C" w:rsidR="3BBF6FAF" w:rsidRDefault="3BBF6FAF" w:rsidP="000D638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495DB3CE" w14:textId="599490C4" w:rsidR="3BBF6FAF" w:rsidRDefault="3BBF6FAF" w:rsidP="000D638F">
      <w:pPr>
        <w:pStyle w:val="ListParagraph"/>
        <w:numPr>
          <w:ilvl w:val="3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lastRenderedPageBreak/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230503A0" w14:textId="1EE91EE1" w:rsidR="3BBF6FAF" w:rsidRDefault="3BBF6FAF" w:rsidP="000D638F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740FB919" w14:textId="13DD005F" w:rsidR="3BBF6FAF" w:rsidRDefault="3BBF6FAF" w:rsidP="000D638F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Външната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групите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контрол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паркирането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6A5C9B21" w14:textId="221342EC" w:rsidR="3BBF6FAF" w:rsidRDefault="3BBF6FAF" w:rsidP="000D638F">
      <w:pPr>
        <w:pStyle w:val="ListParagraph"/>
        <w:numPr>
          <w:ilvl w:val="3"/>
          <w:numId w:val="2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r w:rsidRPr="3BBF6FAF">
        <w:rPr>
          <w:rFonts w:ascii="Calibri" w:eastAsia="Calibri" w:hAnsi="Calibri" w:cs="Calibri"/>
          <w:b/>
          <w:bCs/>
          <w:sz w:val="28"/>
          <w:szCs w:val="28"/>
        </w:rPr>
        <w:t>Database</w:t>
      </w:r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53F06D47" w14:textId="5F06589B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</w:p>
    <w:p w14:paraId="3884F3CC" w14:textId="256DE788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</w:p>
    <w:p w14:paraId="3554D8AA" w14:textId="4B488568" w:rsidR="3FA34C07" w:rsidRDefault="3FA34C07" w:rsidP="3FA34C07">
      <w:pPr>
        <w:rPr>
          <w:rFonts w:ascii="Calibri" w:eastAsia="Calibri" w:hAnsi="Calibri" w:cs="Calibri"/>
          <w:b/>
          <w:bCs/>
          <w:sz w:val="28"/>
          <w:szCs w:val="28"/>
        </w:rPr>
      </w:pPr>
      <w:r w:rsidRPr="3FA34C07"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  <w:r w:rsidRPr="3FA34C07">
        <w:rPr>
          <w:rFonts w:ascii="Calibri" w:eastAsia="Calibri" w:hAnsi="Calibri" w:cs="Calibri"/>
          <w:b/>
          <w:bCs/>
          <w:sz w:val="40"/>
          <w:szCs w:val="40"/>
        </w:rPr>
        <w:t>Technical Team</w:t>
      </w:r>
    </w:p>
    <w:p w14:paraId="5AAE033A" w14:textId="40DDD595" w:rsidR="3FA34C07" w:rsidRDefault="3FA34C07" w:rsidP="3FA34C07">
      <w:pPr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Предназначение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19418AA8" w14:textId="12A240A9" w:rsidR="3FA34C07" w:rsidRDefault="3FA34C07" w:rsidP="000D638F">
      <w:pPr>
        <w:pStyle w:val="ListParagraph"/>
        <w:numPr>
          <w:ilvl w:val="0"/>
          <w:numId w:val="47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Администриране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наблюдение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админситраторите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техническия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екип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3A21B6BD" w14:textId="0DFE00E5" w:rsidR="3FA34C07" w:rsidRDefault="3FA34C07" w:rsidP="000D638F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Обработване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съобщенията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нередности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51CFD6C4" w14:textId="3063FFFE" w:rsidR="3FA34C07" w:rsidRDefault="3FA34C07" w:rsidP="000D638F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Свързване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аварийни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екипи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неизправност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даден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2BE39FF9" w14:textId="326F0BD4" w:rsidR="3FA34C07" w:rsidRDefault="3FA34C07" w:rsidP="3FA34C07">
      <w:pPr>
        <w:pStyle w:val="ListParagraph"/>
        <w:ind w:left="0"/>
        <w:rPr>
          <w:rFonts w:ascii="Calibri" w:eastAsia="Calibri" w:hAnsi="Calibri" w:cs="Calibri"/>
          <w:sz w:val="28"/>
          <w:szCs w:val="28"/>
        </w:rPr>
      </w:pPr>
      <w:r w:rsidRPr="3FA34C07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Отговорности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:</w:t>
      </w:r>
    </w:p>
    <w:p w14:paraId="0D75E8E5" w14:textId="79CFDB58" w:rsidR="3FA34C07" w:rsidRDefault="3FA34C07" w:rsidP="000D638F">
      <w:pPr>
        <w:pStyle w:val="ListParagraph"/>
        <w:numPr>
          <w:ilvl w:val="0"/>
          <w:numId w:val="46"/>
        </w:numPr>
        <w:rPr>
          <w:rFonts w:eastAsiaTheme="minorEastAsia"/>
          <w:sz w:val="28"/>
          <w:szCs w:val="28"/>
        </w:rPr>
      </w:pPr>
      <w:proofErr w:type="spellStart"/>
      <w:r w:rsidRPr="3FA34C07">
        <w:rPr>
          <w:rFonts w:ascii="Calibri" w:eastAsia="Calibri" w:hAnsi="Calibri" w:cs="Calibri"/>
          <w:sz w:val="28"/>
          <w:szCs w:val="28"/>
        </w:rPr>
        <w:t>Осигуряване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постоянна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връзка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аварийните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FA34C07">
        <w:rPr>
          <w:rFonts w:ascii="Calibri" w:eastAsia="Calibri" w:hAnsi="Calibri" w:cs="Calibri"/>
          <w:sz w:val="28"/>
          <w:szCs w:val="28"/>
        </w:rPr>
        <w:t>екипи</w:t>
      </w:r>
      <w:proofErr w:type="spellEnd"/>
      <w:r w:rsidRPr="3FA34C07">
        <w:rPr>
          <w:rFonts w:ascii="Calibri" w:eastAsia="Calibri" w:hAnsi="Calibri" w:cs="Calibri"/>
          <w:sz w:val="28"/>
          <w:szCs w:val="28"/>
        </w:rPr>
        <w:t>.</w:t>
      </w:r>
    </w:p>
    <w:p w14:paraId="35335E21" w14:textId="2D819342" w:rsidR="3FA34C07" w:rsidRDefault="3BBF6FAF" w:rsidP="000D638F">
      <w:pPr>
        <w:pStyle w:val="ListParagraph"/>
        <w:numPr>
          <w:ilvl w:val="0"/>
          <w:numId w:val="46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Защита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отстраняване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неизправности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11DD8679" w14:textId="1D70DA56" w:rsidR="3BBF6FAF" w:rsidRDefault="3BBF6FAF" w:rsidP="3BBF6FAF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Интерфейси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407AC173" w14:textId="51043A64" w:rsidR="3BBF6FAF" w:rsidRDefault="3BBF6FAF" w:rsidP="000D638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3BBF6FAF">
        <w:rPr>
          <w:rFonts w:ascii="Calibri" w:eastAsia="Calibri" w:hAnsi="Calibri" w:cs="Calibri"/>
          <w:b/>
          <w:bCs/>
          <w:sz w:val="28"/>
          <w:szCs w:val="28"/>
        </w:rPr>
        <w:t>Tech</w:t>
      </w:r>
    </w:p>
    <w:p w14:paraId="032D9858" w14:textId="3D8F9616" w:rsidR="3BBF6FAF" w:rsidRDefault="3BBF6FAF" w:rsidP="000D638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ViewProfile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>Administrator, User)</w:t>
      </w:r>
    </w:p>
    <w:p w14:paraId="3391FEA6" w14:textId="6F754039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</w:p>
    <w:p w14:paraId="16976D8E" w14:textId="45291ACE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дадения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</w:p>
    <w:p w14:paraId="65C3AE8D" w14:textId="6634F351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672C4E14" w14:textId="1349AC87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2BD5D5C4" w14:textId="2FCD4919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52E3361F" w14:textId="169C1857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r w:rsidRPr="3BBF6FAF">
        <w:rPr>
          <w:rFonts w:ascii="Calibri" w:eastAsia="Calibri" w:hAnsi="Calibri" w:cs="Calibri"/>
          <w:b/>
          <w:bCs/>
          <w:sz w:val="28"/>
          <w:szCs w:val="28"/>
        </w:rPr>
        <w:t xml:space="preserve">Database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338B0FA1" w14:textId="0133A860" w:rsidR="3BBF6FAF" w:rsidRDefault="3BBF6FAF" w:rsidP="000D638F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UpdateProfile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 xml:space="preserve">Administrator, User,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4BD49AC2" w14:textId="2734D852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522761FE" w14:textId="516E5CFE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Личната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потребителя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обновена</w:t>
      </w:r>
      <w:proofErr w:type="spellEnd"/>
    </w:p>
    <w:p w14:paraId="09E88899" w14:textId="2FCB6C2A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0DB99398" w14:textId="2BD871FA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00E585D6" w14:textId="5582D265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3F033E95" w14:textId="270C3E5E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lastRenderedPageBreak/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14D098C1" w14:textId="5C4AB8A7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r w:rsidRPr="3BBF6FAF">
        <w:rPr>
          <w:rFonts w:ascii="Calibri" w:eastAsia="Calibri" w:hAnsi="Calibri" w:cs="Calibri"/>
          <w:b/>
          <w:bCs/>
          <w:sz w:val="28"/>
          <w:szCs w:val="28"/>
        </w:rPr>
        <w:t xml:space="preserve">Database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67BFEE2B" w14:textId="6A37CB61" w:rsidR="3BBF6FAF" w:rsidRDefault="3BBF6FAF" w:rsidP="000D638F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GetDroneInfo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>Administrator, Drone)</w:t>
      </w:r>
    </w:p>
    <w:p w14:paraId="1599FF4D" w14:textId="7C398F6D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</w:p>
    <w:p w14:paraId="1959C8C1" w14:textId="2EE5BDB1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състоянието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движението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дрона</w:t>
      </w:r>
      <w:proofErr w:type="spellEnd"/>
    </w:p>
    <w:p w14:paraId="4919F24A" w14:textId="5B85F034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3B3A2897" w14:textId="09DBD047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35125803" w14:textId="3FA6662F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2EA910CB" w14:textId="58B54B30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4708F3B5" w14:textId="49680A38" w:rsidR="3BBF6FAF" w:rsidRDefault="3BBF6FAF" w:rsidP="000D638F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b/>
          <w:bCs/>
          <w:sz w:val="28"/>
          <w:szCs w:val="28"/>
        </w:rPr>
        <w:t xml:space="preserve"> Drone management</w:t>
      </w:r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получат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актуални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.</w:t>
      </w:r>
    </w:p>
    <w:p w14:paraId="7EF8891B" w14:textId="72E0A6CE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r w:rsidRPr="3BBF6FAF">
        <w:rPr>
          <w:rFonts w:ascii="Calibri" w:eastAsia="Calibri" w:hAnsi="Calibri" w:cs="Calibri"/>
          <w:b/>
          <w:bCs/>
          <w:sz w:val="28"/>
          <w:szCs w:val="28"/>
        </w:rPr>
        <w:t>Database</w:t>
      </w:r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3BBF6FAF">
        <w:rPr>
          <w:rFonts w:ascii="Calibri" w:eastAsia="Calibri" w:hAnsi="Calibri" w:cs="Calibri"/>
          <w:sz w:val="28"/>
          <w:szCs w:val="28"/>
        </w:rPr>
        <w:t>технически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параметри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5EC7CE84" w14:textId="431C094C" w:rsidR="3BBF6FAF" w:rsidRDefault="3BBF6FAF" w:rsidP="000D638F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UpdateDroneInfo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 xml:space="preserve">Administrator, Drone,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New_Information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537E0A9D" w14:textId="2A3AA1B8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допълнитена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него</w:t>
      </w:r>
      <w:proofErr w:type="spellEnd"/>
    </w:p>
    <w:p w14:paraId="7BD12FFE" w14:textId="1DACE059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Променяне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дадения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Дрон</w:t>
      </w:r>
      <w:proofErr w:type="spellEnd"/>
    </w:p>
    <w:p w14:paraId="34E44C96" w14:textId="65BB42E2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Администратора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задължително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преди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изпълняване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</w:p>
    <w:p w14:paraId="4535391D" w14:textId="66A2D86C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Грешки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изключения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2B9AD40E" w14:textId="3B8DEBB9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невалидна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връща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подходящо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съобщение</w:t>
      </w:r>
      <w:proofErr w:type="spellEnd"/>
    </w:p>
    <w:p w14:paraId="4336264E" w14:textId="681BB299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56EB1E72" w14:textId="790698F5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r w:rsidRPr="3BBF6FAF">
        <w:rPr>
          <w:rFonts w:ascii="Calibri" w:eastAsia="Calibri" w:hAnsi="Calibri" w:cs="Calibri"/>
          <w:b/>
          <w:bCs/>
          <w:sz w:val="28"/>
          <w:szCs w:val="28"/>
        </w:rPr>
        <w:t>Database</w:t>
      </w:r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след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верифициране</w:t>
      </w:r>
      <w:proofErr w:type="spellEnd"/>
    </w:p>
    <w:p w14:paraId="23FBA390" w14:textId="72099249" w:rsidR="3BBF6FAF" w:rsidRDefault="3BBF6FAF" w:rsidP="000D63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BBF6FAF">
        <w:rPr>
          <w:rFonts w:ascii="Calibri" w:eastAsia="Calibri" w:hAnsi="Calibri" w:cs="Calibri"/>
          <w:b/>
          <w:bCs/>
          <w:sz w:val="28"/>
          <w:szCs w:val="28"/>
        </w:rPr>
        <w:t>Team call</w:t>
      </w:r>
    </w:p>
    <w:p w14:paraId="412A5998" w14:textId="574AF72F" w:rsidR="3BBF6FAF" w:rsidRDefault="3BBF6FAF" w:rsidP="000D638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ReportDroneMalfunction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3BBF6FAF">
        <w:rPr>
          <w:rFonts w:ascii="Calibri" w:eastAsia="Calibri" w:hAnsi="Calibri" w:cs="Calibri"/>
          <w:sz w:val="28"/>
          <w:szCs w:val="28"/>
        </w:rPr>
        <w:t xml:space="preserve">Drone, Location,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Actual_Data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153A04DE" w14:textId="4CA3EB67" w:rsidR="3BBF6FAF" w:rsidRDefault="3BBF6FAF" w:rsidP="000D638F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Входни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Идентификационен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номер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местоположение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наличната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допълнителна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3BBF6FAF">
        <w:rPr>
          <w:rFonts w:ascii="Calibri" w:eastAsia="Calibri" w:hAnsi="Calibri" w:cs="Calibri"/>
          <w:sz w:val="28"/>
          <w:szCs w:val="28"/>
        </w:rPr>
        <w:t>сензори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самодиагностика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т.н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)</w:t>
      </w:r>
    </w:p>
    <w:p w14:paraId="28BABFE3" w14:textId="2B5F6C8E" w:rsidR="3BBF6FAF" w:rsidRDefault="3BBF6FAF" w:rsidP="000D638F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Резултат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Техническите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екипи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биват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уведомени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настъпилата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авария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летателния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апарат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получават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допълнителната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</w:p>
    <w:p w14:paraId="1CDED8E9" w14:textId="1807B328" w:rsidR="3BBF6FAF" w:rsidRDefault="3BBF6FAF" w:rsidP="000D638F">
      <w:pPr>
        <w:pStyle w:val="ListParagraph"/>
        <w:numPr>
          <w:ilvl w:val="2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Зависимости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>:</w:t>
      </w:r>
    </w:p>
    <w:p w14:paraId="66ECC446" w14:textId="785011AF" w:rsidR="3BBF6FAF" w:rsidRDefault="3BBF6FAF" w:rsidP="000D638F">
      <w:pPr>
        <w:pStyle w:val="ListParagraph"/>
        <w:numPr>
          <w:ilvl w:val="3"/>
          <w:numId w:val="3"/>
        </w:numPr>
        <w:rPr>
          <w:rFonts w:eastAsiaTheme="minorEastAsia"/>
          <w:sz w:val="28"/>
          <w:szCs w:val="28"/>
        </w:rPr>
      </w:pPr>
      <w:proofErr w:type="spellStart"/>
      <w:r w:rsidRPr="3BBF6FAF">
        <w:rPr>
          <w:rFonts w:ascii="Calibri" w:eastAsia="Calibri" w:hAnsi="Calibri" w:cs="Calibri"/>
          <w:sz w:val="28"/>
          <w:szCs w:val="28"/>
        </w:rPr>
        <w:t>Заявката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изпраща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външните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BBF6FAF">
        <w:rPr>
          <w:rFonts w:ascii="Calibri" w:eastAsia="Calibri" w:hAnsi="Calibri" w:cs="Calibri"/>
          <w:sz w:val="28"/>
          <w:szCs w:val="28"/>
        </w:rPr>
        <w:t>екипи</w:t>
      </w:r>
      <w:proofErr w:type="spellEnd"/>
      <w:r w:rsidRPr="3BBF6FAF">
        <w:rPr>
          <w:rFonts w:ascii="Calibri" w:eastAsia="Calibri" w:hAnsi="Calibri" w:cs="Calibri"/>
          <w:sz w:val="28"/>
          <w:szCs w:val="28"/>
        </w:rPr>
        <w:t xml:space="preserve"> </w:t>
      </w:r>
    </w:p>
    <w:p w14:paraId="7BD45DEC" w14:textId="17256F3F" w:rsidR="4AC5278B" w:rsidRDefault="4AC5278B" w:rsidP="4AC5278B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03CF55C2" w14:textId="1FE80862" w:rsidR="4AC5278B" w:rsidRDefault="1D55C64A" w:rsidP="4AC5278B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Описание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на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възможните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вариации</w:t>
      </w:r>
      <w:proofErr w:type="spellEnd"/>
    </w:p>
    <w:p w14:paraId="4E99F364" w14:textId="3E7935F8" w:rsidR="1D55C64A" w:rsidRDefault="1D55C64A" w:rsidP="1D55C64A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</w:p>
    <w:p w14:paraId="76D02061" w14:textId="021479B5" w:rsidR="1D55C64A" w:rsidRDefault="2C3C7AA4" w:rsidP="000D638F">
      <w:pPr>
        <w:pStyle w:val="ListParagraph"/>
        <w:numPr>
          <w:ilvl w:val="0"/>
          <w:numId w:val="18"/>
        </w:numPr>
        <w:rPr>
          <w:rFonts w:eastAsiaTheme="minorEastAsia"/>
          <w:b/>
          <w:bCs/>
          <w:sz w:val="28"/>
          <w:szCs w:val="28"/>
        </w:rPr>
      </w:pPr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Map API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бъде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заменен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с COTS,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стандартен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модул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използване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карти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52E9EBCB" w14:textId="72C31E97" w:rsidR="2C3C7AA4" w:rsidRDefault="2C3C7AA4" w:rsidP="000D638F">
      <w:pPr>
        <w:pStyle w:val="ListParagraph"/>
        <w:numPr>
          <w:ilvl w:val="0"/>
          <w:numId w:val="18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2C3C7AA4">
        <w:rPr>
          <w:rFonts w:ascii="Calibri" w:eastAsia="Calibri" w:hAnsi="Calibri" w:cs="Calibri"/>
          <w:sz w:val="28"/>
          <w:szCs w:val="28"/>
        </w:rPr>
        <w:t>Обмена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извършва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протокола</w:t>
      </w:r>
      <w:proofErr w:type="spellEnd"/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 REST </w:t>
      </w:r>
      <w:proofErr w:type="gramStart"/>
      <w:r w:rsidRPr="2C3C7AA4">
        <w:rPr>
          <w:rFonts w:ascii="Calibri" w:eastAsia="Calibri" w:hAnsi="Calibri" w:cs="Calibri"/>
          <w:b/>
          <w:bCs/>
          <w:sz w:val="28"/>
          <w:szCs w:val="28"/>
        </w:rPr>
        <w:t xml:space="preserve">(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стил</w:t>
      </w:r>
      <w:proofErr w:type="spellEnd"/>
      <w:proofErr w:type="gram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софтуерна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архитектура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за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реализация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уеб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услуги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включваща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взаимодействията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между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сървър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и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клиент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осъществени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по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време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трансфера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на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>данни</w:t>
      </w:r>
      <w:proofErr w:type="spellEnd"/>
      <w:r w:rsidRPr="2C3C7AA4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Pr="2C3C7AA4">
        <w:rPr>
          <w:rFonts w:ascii="Calibri" w:eastAsia="Calibri" w:hAnsi="Calibri" w:cs="Calibri"/>
          <w:b/>
          <w:bCs/>
          <w:sz w:val="28"/>
          <w:szCs w:val="28"/>
        </w:rPr>
        <w:t>)</w:t>
      </w:r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прехвърля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голямо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количество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и е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необходим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протокол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има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възможно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най-малко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допълнителна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C3C7AA4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2C3C7AA4">
        <w:rPr>
          <w:rFonts w:ascii="Calibri" w:eastAsia="Calibri" w:hAnsi="Calibri" w:cs="Calibri"/>
          <w:sz w:val="28"/>
          <w:szCs w:val="28"/>
        </w:rPr>
        <w:t>.</w:t>
      </w:r>
    </w:p>
    <w:p w14:paraId="2263E2E7" w14:textId="4DA78A17" w:rsidR="1D55C64A" w:rsidRDefault="1D55C64A" w:rsidP="1D55C64A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1DFD1F0E" w14:textId="46C0916F" w:rsidR="1D55C64A" w:rsidRDefault="1D55C64A" w:rsidP="1D55C64A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31FAD689" w14:textId="4015BB5B" w:rsidR="089A830B" w:rsidRDefault="4AC5278B" w:rsidP="4AC5278B">
      <w:pPr>
        <w:ind w:left="360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4AC5278B">
        <w:rPr>
          <w:rFonts w:ascii="Calibri" w:eastAsia="Calibri" w:hAnsi="Calibri" w:cs="Calibri"/>
          <w:b/>
          <w:bCs/>
          <w:sz w:val="48"/>
          <w:szCs w:val="48"/>
        </w:rPr>
        <w:t>Внедряване</w:t>
      </w:r>
      <w:proofErr w:type="spellEnd"/>
      <w:r w:rsidRPr="4AC5278B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</w:p>
    <w:p w14:paraId="1D4A1B14" w14:textId="5671BC16" w:rsidR="089A830B" w:rsidRDefault="6B34F2F4" w:rsidP="089A830B">
      <w:pPr>
        <w:ind w:left="360"/>
        <w:rPr>
          <w:rFonts w:ascii="Calibri" w:eastAsia="Calibri" w:hAnsi="Calibri" w:cs="Calibri"/>
          <w:sz w:val="28"/>
          <w:szCs w:val="28"/>
        </w:rPr>
      </w:pPr>
      <w:r w:rsidRPr="6B34F2F4">
        <w:rPr>
          <w:rFonts w:ascii="Calibri" w:eastAsia="Calibri" w:hAnsi="Calibri" w:cs="Calibri"/>
          <w:b/>
          <w:bCs/>
          <w:sz w:val="28"/>
          <w:szCs w:val="28"/>
        </w:rPr>
        <w:t>Deployment</w:t>
      </w:r>
      <w:r w:rsidRPr="6B34F2F4">
        <w:rPr>
          <w:rFonts w:ascii="Calibri" w:eastAsia="Calibri" w:hAnsi="Calibri" w:cs="Calibri"/>
          <w:sz w:val="28"/>
          <w:szCs w:val="28"/>
        </w:rPr>
        <w:t xml:space="preserve"> e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ключова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структура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b/>
          <w:bCs/>
          <w:sz w:val="28"/>
          <w:szCs w:val="28"/>
        </w:rPr>
        <w:t>DronesPark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В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декомпозицията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отделен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модул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отделен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b/>
          <w:bCs/>
          <w:sz w:val="28"/>
          <w:szCs w:val="28"/>
        </w:rPr>
        <w:t>хардуерен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сегмент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Някои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6B34F2F4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могат</w:t>
      </w:r>
      <w:proofErr w:type="spellEnd"/>
      <w:proofErr w:type="gram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дублирани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няколко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b/>
          <w:bCs/>
          <w:sz w:val="28"/>
          <w:szCs w:val="28"/>
        </w:rPr>
        <w:t>машини</w:t>
      </w:r>
      <w:proofErr w:type="spellEnd"/>
      <w:r w:rsidRPr="6B34F2F4">
        <w:rPr>
          <w:rFonts w:ascii="Calibri" w:eastAsia="Calibri" w:hAnsi="Calibri" w:cs="Calibri"/>
          <w:b/>
          <w:bCs/>
          <w:sz w:val="28"/>
          <w:szCs w:val="28"/>
        </w:rPr>
        <w:t>(</w:t>
      </w:r>
      <w:proofErr w:type="spellStart"/>
      <w:r w:rsidRPr="6B34F2F4">
        <w:rPr>
          <w:rFonts w:ascii="Calibri" w:eastAsia="Calibri" w:hAnsi="Calibri" w:cs="Calibri"/>
          <w:b/>
          <w:bCs/>
          <w:sz w:val="28"/>
          <w:szCs w:val="28"/>
        </w:rPr>
        <w:t>сървъри</w:t>
      </w:r>
      <w:proofErr w:type="spellEnd"/>
      <w:r w:rsidRPr="6B34F2F4">
        <w:rPr>
          <w:rFonts w:ascii="Calibri" w:eastAsia="Calibri" w:hAnsi="Calibri" w:cs="Calibri"/>
          <w:b/>
          <w:bCs/>
          <w:sz w:val="28"/>
          <w:szCs w:val="28"/>
        </w:rPr>
        <w:t>)</w:t>
      </w:r>
      <w:r w:rsidRPr="6B34F2F4">
        <w:rPr>
          <w:rFonts w:ascii="Calibri" w:eastAsia="Calibri" w:hAnsi="Calibri" w:cs="Calibri"/>
          <w:sz w:val="28"/>
          <w:szCs w:val="28"/>
        </w:rPr>
        <w:t>.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особено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значение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отделени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различни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заради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високото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натоварване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В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частност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заради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обема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proofErr w:type="gram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комуникация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отделните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изискването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подмодулите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прекъсват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>.</w:t>
      </w:r>
    </w:p>
    <w:p w14:paraId="7ABDF21C" w14:textId="600C6ED2" w:rsidR="089A830B" w:rsidRDefault="089A830B" w:rsidP="089A830B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089A830B">
        <w:rPr>
          <w:rFonts w:ascii="Calibri" w:eastAsia="Calibri" w:hAnsi="Calibri" w:cs="Calibri"/>
          <w:sz w:val="28"/>
          <w:szCs w:val="28"/>
        </w:rPr>
        <w:t>Едно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изискванията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работи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100%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без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отказ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в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периода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светлата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част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работния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ден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Поради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причина</w:t>
      </w:r>
      <w:proofErr w:type="spellEnd"/>
    </w:p>
    <w:p w14:paraId="3AC2BFB8" w14:textId="6A572404" w:rsidR="089A830B" w:rsidRDefault="6B34F2F4" w:rsidP="089A830B">
      <w:pPr>
        <w:ind w:left="360"/>
        <w:rPr>
          <w:rFonts w:ascii="Calibri" w:eastAsia="Calibri" w:hAnsi="Calibri" w:cs="Calibri"/>
          <w:sz w:val="28"/>
          <w:szCs w:val="28"/>
        </w:rPr>
      </w:pPr>
      <w:r w:rsidRPr="6B34F2F4">
        <w:rPr>
          <w:rFonts w:ascii="Calibri" w:eastAsia="Calibri" w:hAnsi="Calibri" w:cs="Calibri"/>
          <w:b/>
          <w:bCs/>
          <w:sz w:val="28"/>
          <w:szCs w:val="28"/>
        </w:rPr>
        <w:t>Database Collection, User Manager, Drone Management, Technical team</w:t>
      </w:r>
      <w:r w:rsidRPr="6B34F2F4">
        <w:rPr>
          <w:rFonts w:ascii="Calibri" w:eastAsia="Calibri" w:hAnsi="Calibri" w:cs="Calibri"/>
          <w:sz w:val="28"/>
          <w:szCs w:val="28"/>
        </w:rPr>
        <w:t xml:space="preserve"> и</w:t>
      </w:r>
      <w:r w:rsidRPr="6B34F2F4">
        <w:rPr>
          <w:rFonts w:ascii="Calibri" w:eastAsia="Calibri" w:hAnsi="Calibri" w:cs="Calibri"/>
          <w:b/>
          <w:bCs/>
          <w:sz w:val="28"/>
          <w:szCs w:val="28"/>
        </w:rPr>
        <w:t xml:space="preserve"> Penalty,</w:t>
      </w:r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r w:rsidRPr="6B34F2F4">
        <w:rPr>
          <w:rFonts w:ascii="Calibri" w:eastAsia="Calibri" w:hAnsi="Calibri" w:cs="Calibri"/>
          <w:b/>
          <w:bCs/>
          <w:sz w:val="28"/>
          <w:szCs w:val="28"/>
        </w:rPr>
        <w:t>Server Manager</w:t>
      </w:r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6B34F2F4">
        <w:rPr>
          <w:rFonts w:ascii="Calibri" w:eastAsia="Calibri" w:hAnsi="Calibri" w:cs="Calibri"/>
          <w:sz w:val="28"/>
          <w:szCs w:val="28"/>
        </w:rPr>
        <w:t>налични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постоянно</w:t>
      </w:r>
      <w:proofErr w:type="spellEnd"/>
      <w:proofErr w:type="gram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необходими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обслужването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потребителите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постигне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това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подходи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определени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тактики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зависи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имат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2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повече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копия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които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обслужват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разпределят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оптимално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работата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в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случай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повреда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един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тях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останалите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работещи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разпределят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равно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работата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имат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резервно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копие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което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стартира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proofErr w:type="gramStart"/>
      <w:r w:rsidRPr="6B34F2F4">
        <w:rPr>
          <w:rFonts w:ascii="Calibri" w:eastAsia="Calibri" w:hAnsi="Calibri" w:cs="Calibri"/>
          <w:sz w:val="28"/>
          <w:szCs w:val="28"/>
        </w:rPr>
        <w:t>случай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,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че</w:t>
      </w:r>
      <w:proofErr w:type="spellEnd"/>
      <w:proofErr w:type="gramEnd"/>
      <w:r w:rsidRPr="6B34F2F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основния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настъпи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повреда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обработва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решения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няма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как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описани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декомпозицията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Вследствие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това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необходима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deployment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структура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Благодарение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deployment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диаграма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опише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как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работят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Също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така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покаже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даден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lastRenderedPageBreak/>
        <w:t>сървър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работи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с 2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копия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backup,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дали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необходима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синхронизация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т.н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Това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своеобразно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допълнение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декомпозицията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модулите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илюстрира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допълнителните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връзки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между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различни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подмодули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когато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разделени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отделни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B34F2F4">
        <w:rPr>
          <w:rFonts w:ascii="Calibri" w:eastAsia="Calibri" w:hAnsi="Calibri" w:cs="Calibri"/>
          <w:sz w:val="28"/>
          <w:szCs w:val="28"/>
        </w:rPr>
        <w:t>сървъри</w:t>
      </w:r>
      <w:proofErr w:type="spellEnd"/>
      <w:r w:rsidRPr="6B34F2F4">
        <w:rPr>
          <w:rFonts w:ascii="Calibri" w:eastAsia="Calibri" w:hAnsi="Calibri" w:cs="Calibri"/>
          <w:sz w:val="28"/>
          <w:szCs w:val="28"/>
        </w:rPr>
        <w:t>.</w:t>
      </w:r>
    </w:p>
    <w:p w14:paraId="3EA98811" w14:textId="47B4555D" w:rsidR="089A830B" w:rsidRDefault="089A830B" w:rsidP="089A830B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673BFC2C" w14:textId="7370ACA6" w:rsidR="089A830B" w:rsidRDefault="089A830B" w:rsidP="089A830B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089A830B">
        <w:rPr>
          <w:rFonts w:ascii="Calibri" w:eastAsia="Calibri" w:hAnsi="Calibri" w:cs="Calibri"/>
          <w:sz w:val="28"/>
          <w:szCs w:val="28"/>
        </w:rPr>
        <w:t>Изискване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динамично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определя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броя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летящите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момента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дронове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маршрута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един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тях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Това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постига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чрез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предвиждане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натрупаните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89A830B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89A830B">
        <w:rPr>
          <w:rFonts w:ascii="Calibri" w:eastAsia="Calibri" w:hAnsi="Calibri" w:cs="Calibri"/>
          <w:sz w:val="28"/>
          <w:szCs w:val="28"/>
        </w:rPr>
        <w:t>динамика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паркиране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честота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заемане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освобождаване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места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часови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диапазон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т.н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Така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постигне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пик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указаното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натоварване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върху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вследствие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голям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необходим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брой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дронове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във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въздуха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друга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страна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разположение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голям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брой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различни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тип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обслужва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техните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специфични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89A830B">
        <w:rPr>
          <w:rFonts w:ascii="Calibri" w:eastAsia="Calibri" w:hAnsi="Calibri" w:cs="Calibri"/>
          <w:sz w:val="28"/>
          <w:szCs w:val="28"/>
        </w:rPr>
        <w:t>заявки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.(</w:t>
      </w:r>
      <w:proofErr w:type="spellStart"/>
      <w:proofErr w:type="gramEnd"/>
      <w:r w:rsidRPr="089A830B">
        <w:rPr>
          <w:rFonts w:ascii="Calibri" w:eastAsia="Calibri" w:hAnsi="Calibri" w:cs="Calibri"/>
          <w:sz w:val="28"/>
          <w:szCs w:val="28"/>
        </w:rPr>
        <w:t>Групи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като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: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Администратори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Оператори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Аварийни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групи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Групи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контрол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паркирането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т.нар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gramStart"/>
      <w:r w:rsidRPr="089A830B">
        <w:rPr>
          <w:rFonts w:ascii="Calibri" w:eastAsia="Calibri" w:hAnsi="Calibri" w:cs="Calibri"/>
          <w:sz w:val="28"/>
          <w:szCs w:val="28"/>
        </w:rPr>
        <w:t>,,</w:t>
      </w:r>
      <w:proofErr w:type="spellStart"/>
      <w:proofErr w:type="gramEnd"/>
      <w:r w:rsidRPr="089A830B">
        <w:rPr>
          <w:rFonts w:ascii="Calibri" w:eastAsia="Calibri" w:hAnsi="Calibri" w:cs="Calibri"/>
          <w:sz w:val="28"/>
          <w:szCs w:val="28"/>
        </w:rPr>
        <w:t>паяци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’’)/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Регистрирани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обикновени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потребители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Изискванията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този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параграф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отново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предполагат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горепосочените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решения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ако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сървър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има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само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едно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копие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срив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дори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един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тях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цялата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бъде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неизползваема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Поради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причина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отново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взети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решения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касаещи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критичните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компоненти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тяхната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работоспособност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дори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при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спиране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една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89A830B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машините</w:t>
      </w:r>
      <w:proofErr w:type="spellEnd"/>
      <w:proofErr w:type="gram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която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инсталиран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даден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модул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.</w:t>
      </w:r>
    </w:p>
    <w:p w14:paraId="3A96E1BE" w14:textId="4EE7A4D8" w:rsidR="089A830B" w:rsidRDefault="089A830B" w:rsidP="089A830B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089A830B">
        <w:rPr>
          <w:rFonts w:ascii="Calibri" w:eastAsia="Calibri" w:hAnsi="Calibri" w:cs="Calibri"/>
          <w:sz w:val="28"/>
          <w:szCs w:val="28"/>
        </w:rPr>
        <w:t>Последното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критично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изискване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което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необходимо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deployment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диаграма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декомпозицията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модули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не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демонстрира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достатъчно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ясно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как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ще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бъде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реализирано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комуникацията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с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аварийните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89A830B">
        <w:rPr>
          <w:rFonts w:ascii="Calibri" w:eastAsia="Calibri" w:hAnsi="Calibri" w:cs="Calibri"/>
          <w:sz w:val="28"/>
          <w:szCs w:val="28"/>
        </w:rPr>
        <w:t>групи</w:t>
      </w:r>
      <w:proofErr w:type="spellEnd"/>
      <w:r w:rsidRPr="089A830B">
        <w:rPr>
          <w:rFonts w:ascii="Calibri" w:eastAsia="Calibri" w:hAnsi="Calibri" w:cs="Calibri"/>
          <w:sz w:val="28"/>
          <w:szCs w:val="28"/>
        </w:rPr>
        <w:t>.</w:t>
      </w:r>
    </w:p>
    <w:p w14:paraId="56C55ACC" w14:textId="256CA526" w:rsidR="089A830B" w:rsidRDefault="1BB35763" w:rsidP="089A830B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1BB35763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връзка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осъществява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когато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някой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излезе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строя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Отговорниците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техническото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състояние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дроновете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трябва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получат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предполагаемия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район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в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който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намира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летателния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апарат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остранят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повредата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Това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изискване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предполага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необходимостта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обработка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реално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време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всички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получени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индивидуалните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сензори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всеки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външните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услуги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1BB35763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,,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карти</w:t>
      </w:r>
      <w:proofErr w:type="spellEnd"/>
      <w:proofErr w:type="gramEnd"/>
      <w:r w:rsidRPr="1BB35763">
        <w:rPr>
          <w:rFonts w:ascii="Calibri" w:eastAsia="Calibri" w:hAnsi="Calibri" w:cs="Calibri"/>
          <w:sz w:val="28"/>
          <w:szCs w:val="28"/>
        </w:rPr>
        <w:t xml:space="preserve">’’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метеорологични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условия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Цялата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информация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анализира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r w:rsidRPr="1BB35763">
        <w:rPr>
          <w:rFonts w:ascii="Calibri" w:eastAsia="Calibri" w:hAnsi="Calibri" w:cs="Calibri"/>
          <w:b/>
          <w:bCs/>
          <w:sz w:val="28"/>
          <w:szCs w:val="28"/>
        </w:rPr>
        <w:t>Drone management</w:t>
      </w:r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друга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страна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базата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както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други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получени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заснетите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изображения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паркоместа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 w:rsidRPr="1BB35763">
        <w:rPr>
          <w:rFonts w:ascii="Calibri" w:eastAsia="Calibri" w:hAnsi="Calibri" w:cs="Calibri"/>
          <w:sz w:val="28"/>
          <w:szCs w:val="28"/>
        </w:rPr>
        <w:t>и ,,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предвиждането</w:t>
      </w:r>
      <w:proofErr w:type="spellEnd"/>
      <w:proofErr w:type="gramEnd"/>
      <w:r w:rsidRPr="1BB35763">
        <w:rPr>
          <w:rFonts w:ascii="Calibri" w:eastAsia="Calibri" w:hAnsi="Calibri" w:cs="Calibri"/>
          <w:sz w:val="28"/>
          <w:szCs w:val="28"/>
        </w:rPr>
        <w:t xml:space="preserve">’'(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споменато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предишния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параграф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определя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поведението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r w:rsidRPr="1BB35763">
        <w:rPr>
          <w:rFonts w:ascii="Calibri" w:eastAsia="Calibri" w:hAnsi="Calibri" w:cs="Calibri"/>
          <w:b/>
          <w:bCs/>
          <w:sz w:val="28"/>
          <w:szCs w:val="28"/>
        </w:rPr>
        <w:t>Drone AI</w:t>
      </w:r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Той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отговаря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логичексата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свързаност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превръща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своеобразен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ръководител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полет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отделните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дронове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Въпреки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че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proofErr w:type="gramStart"/>
      <w:r w:rsidRPr="1BB35763">
        <w:rPr>
          <w:rFonts w:ascii="Calibri" w:eastAsia="Calibri" w:hAnsi="Calibri" w:cs="Calibri"/>
          <w:sz w:val="28"/>
          <w:szCs w:val="28"/>
        </w:rPr>
        <w:t>подмодул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proofErr w:type="gram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r w:rsidRPr="1BB35763">
        <w:rPr>
          <w:rFonts w:ascii="Calibri" w:eastAsia="Calibri" w:hAnsi="Calibri" w:cs="Calibri"/>
          <w:b/>
          <w:bCs/>
          <w:sz w:val="28"/>
          <w:szCs w:val="28"/>
        </w:rPr>
        <w:t>Drone management</w:t>
      </w:r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двата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модула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могат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бъдат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една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съща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машина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могат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имат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единствено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lastRenderedPageBreak/>
        <w:t>копие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Причина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за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решения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голямото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натоварване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защото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количеството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дроновете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огромно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Необходимостта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неотложна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обработка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информацията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също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допринася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към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тази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тежест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. 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Тя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е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породена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факта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че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сигурността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потребителите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дроновете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зависи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от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BB35763">
        <w:rPr>
          <w:rFonts w:ascii="Calibri" w:eastAsia="Calibri" w:hAnsi="Calibri" w:cs="Calibri"/>
          <w:sz w:val="28"/>
          <w:szCs w:val="28"/>
        </w:rPr>
        <w:t>данни</w:t>
      </w:r>
      <w:proofErr w:type="spellEnd"/>
      <w:r w:rsidRPr="1BB35763">
        <w:rPr>
          <w:rFonts w:ascii="Calibri" w:eastAsia="Calibri" w:hAnsi="Calibri" w:cs="Calibri"/>
          <w:sz w:val="28"/>
          <w:szCs w:val="28"/>
        </w:rPr>
        <w:t>.</w:t>
      </w:r>
    </w:p>
    <w:p w14:paraId="582F1D1A" w14:textId="05312129" w:rsidR="089A830B" w:rsidRDefault="1D55C64A" w:rsidP="089A830B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 w:rsidRPr="1D55C64A">
        <w:rPr>
          <w:rFonts w:ascii="Calibri" w:eastAsia="Calibri" w:hAnsi="Calibri" w:cs="Calibri"/>
          <w:sz w:val="28"/>
          <w:szCs w:val="28"/>
        </w:rPr>
        <w:t>Заради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тези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изисквания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и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архитектурата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която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те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предполагат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, е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необходимо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да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се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направи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deployment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структура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за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1D55C64A">
        <w:rPr>
          <w:rFonts w:ascii="Calibri" w:eastAsia="Calibri" w:hAnsi="Calibri" w:cs="Calibri"/>
          <w:sz w:val="28"/>
          <w:szCs w:val="28"/>
        </w:rPr>
        <w:t>системата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>.(</w:t>
      </w:r>
      <w:proofErr w:type="spellStart"/>
      <w:proofErr w:type="gramEnd"/>
      <w:r w:rsidRPr="1D55C64A">
        <w:rPr>
          <w:rFonts w:ascii="Calibri" w:eastAsia="Calibri" w:hAnsi="Calibri" w:cs="Calibri"/>
          <w:sz w:val="28"/>
          <w:szCs w:val="28"/>
        </w:rPr>
        <w:t>Допълнително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изяснение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на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55C64A">
        <w:rPr>
          <w:rFonts w:ascii="Calibri" w:eastAsia="Calibri" w:hAnsi="Calibri" w:cs="Calibri"/>
          <w:sz w:val="28"/>
          <w:szCs w:val="28"/>
        </w:rPr>
        <w:t>архитектурата</w:t>
      </w:r>
      <w:proofErr w:type="spellEnd"/>
      <w:r w:rsidRPr="1D55C64A">
        <w:rPr>
          <w:rFonts w:ascii="Calibri" w:eastAsia="Calibri" w:hAnsi="Calibri" w:cs="Calibri"/>
          <w:sz w:val="28"/>
          <w:szCs w:val="28"/>
        </w:rPr>
        <w:t>)</w:t>
      </w:r>
    </w:p>
    <w:p w14:paraId="65FD2395" w14:textId="01A4E091" w:rsidR="1D55C64A" w:rsidRDefault="1D55C64A" w:rsidP="1D55C64A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59831AB2" w14:textId="378D6C67" w:rsidR="1BB35763" w:rsidRDefault="1D55C64A" w:rsidP="5A9B24B7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Първично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1D55C64A">
        <w:rPr>
          <w:rFonts w:ascii="Calibri" w:eastAsia="Calibri" w:hAnsi="Calibri" w:cs="Calibri"/>
          <w:b/>
          <w:bCs/>
          <w:sz w:val="40"/>
          <w:szCs w:val="40"/>
        </w:rPr>
        <w:t>представяне</w:t>
      </w:r>
      <w:proofErr w:type="spellEnd"/>
      <w:r w:rsidRPr="1D55C64A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5538FAD" w14:textId="52EA22CC" w:rsidR="1D55C64A" w:rsidRDefault="1D55C64A" w:rsidP="1D55C64A">
      <w:pPr>
        <w:ind w:left="360"/>
        <w:rPr>
          <w:rFonts w:ascii="Calibri" w:eastAsia="Calibri" w:hAnsi="Calibri" w:cs="Calibri"/>
          <w:b/>
          <w:bCs/>
          <w:sz w:val="40"/>
          <w:szCs w:val="40"/>
        </w:rPr>
      </w:pPr>
    </w:p>
    <w:p w14:paraId="749305AE" w14:textId="7972D06F" w:rsidR="1D55C64A" w:rsidRDefault="1D55C64A" w:rsidP="3B7B46CA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9B1B9CA" wp14:editId="5C1496B3">
            <wp:extent cx="7019925" cy="3771900"/>
            <wp:effectExtent l="0" t="0" r="0" b="0"/>
            <wp:docPr id="905670477" name="Picture 90567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93E9" w14:textId="19830476" w:rsidR="4EF73F92" w:rsidRDefault="4EF73F92" w:rsidP="4EF73F92">
      <w:pPr>
        <w:rPr>
          <w:sz w:val="28"/>
          <w:szCs w:val="28"/>
        </w:rPr>
      </w:pPr>
    </w:p>
    <w:p w14:paraId="423F9E84" w14:textId="05D00342" w:rsidR="089A830B" w:rsidRDefault="089A830B" w:rsidP="089A830B">
      <w:pPr>
        <w:rPr>
          <w:b/>
          <w:bCs/>
          <w:sz w:val="28"/>
          <w:szCs w:val="28"/>
        </w:rPr>
      </w:pPr>
      <w:proofErr w:type="spellStart"/>
      <w:r w:rsidRPr="089A830B">
        <w:rPr>
          <w:sz w:val="28"/>
          <w:szCs w:val="28"/>
        </w:rPr>
        <w:t>Всеки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елемент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диаграмата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представлява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отделно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хардуерно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устройство</w:t>
      </w:r>
      <w:proofErr w:type="spellEnd"/>
      <w:r w:rsidRPr="089A830B">
        <w:rPr>
          <w:sz w:val="28"/>
          <w:szCs w:val="28"/>
        </w:rPr>
        <w:t>.</w:t>
      </w:r>
    </w:p>
    <w:p w14:paraId="51031C8C" w14:textId="262CB0B6" w:rsidR="089A830B" w:rsidRDefault="089A830B" w:rsidP="089A830B">
      <w:p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User Manager Server X, Payment Server, Drone Management Server X, Drone AI X, Load Balancer, </w:t>
      </w:r>
      <w:proofErr w:type="spellStart"/>
      <w:r w:rsidRPr="089A830B">
        <w:rPr>
          <w:b/>
          <w:bCs/>
          <w:sz w:val="28"/>
          <w:szCs w:val="28"/>
        </w:rPr>
        <w:t>Technichal</w:t>
      </w:r>
      <w:proofErr w:type="spellEnd"/>
      <w:r w:rsidRPr="089A830B">
        <w:rPr>
          <w:b/>
          <w:bCs/>
          <w:sz w:val="28"/>
          <w:szCs w:val="28"/>
        </w:rPr>
        <w:t xml:space="preserve"> Team/Administration, Penalty </w:t>
      </w:r>
      <w:proofErr w:type="spellStart"/>
      <w:r w:rsidRPr="089A830B">
        <w:rPr>
          <w:sz w:val="28"/>
          <w:szCs w:val="28"/>
        </w:rPr>
        <w:t>са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сървъри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към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системата</w:t>
      </w:r>
      <w:proofErr w:type="spellEnd"/>
      <w:r w:rsidRPr="089A830B">
        <w:rPr>
          <w:sz w:val="28"/>
          <w:szCs w:val="28"/>
        </w:rPr>
        <w:t>.</w:t>
      </w:r>
    </w:p>
    <w:p w14:paraId="5C158426" w14:textId="12E0181B" w:rsidR="089A830B" w:rsidRDefault="089A830B" w:rsidP="089A830B">
      <w:p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>Mobile App</w:t>
      </w:r>
      <w:r w:rsidRPr="089A830B">
        <w:rPr>
          <w:sz w:val="28"/>
          <w:szCs w:val="28"/>
        </w:rPr>
        <w:t xml:space="preserve">- </w:t>
      </w:r>
      <w:proofErr w:type="spellStart"/>
      <w:r w:rsidRPr="089A830B">
        <w:rPr>
          <w:sz w:val="28"/>
          <w:szCs w:val="28"/>
        </w:rPr>
        <w:t>Мобилно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приложение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чрез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което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клиентите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използват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системата</w:t>
      </w:r>
      <w:proofErr w:type="spellEnd"/>
      <w:r w:rsidRPr="089A830B">
        <w:rPr>
          <w:sz w:val="28"/>
          <w:szCs w:val="28"/>
        </w:rPr>
        <w:t>.</w:t>
      </w:r>
    </w:p>
    <w:p w14:paraId="0F79531E" w14:textId="4F81BC4F" w:rsidR="089A830B" w:rsidRDefault="4EF73F92" w:rsidP="089A830B">
      <w:pPr>
        <w:rPr>
          <w:sz w:val="28"/>
          <w:szCs w:val="28"/>
        </w:rPr>
      </w:pPr>
      <w:r w:rsidRPr="4EF73F92">
        <w:rPr>
          <w:b/>
          <w:bCs/>
          <w:sz w:val="28"/>
          <w:szCs w:val="28"/>
        </w:rPr>
        <w:lastRenderedPageBreak/>
        <w:t>Web App</w:t>
      </w:r>
      <w:r w:rsidRPr="4EF73F92">
        <w:rPr>
          <w:sz w:val="28"/>
          <w:szCs w:val="28"/>
        </w:rPr>
        <w:t xml:space="preserve">- </w:t>
      </w:r>
      <w:proofErr w:type="spellStart"/>
      <w:r w:rsidRPr="4EF73F92">
        <w:rPr>
          <w:sz w:val="28"/>
          <w:szCs w:val="28"/>
        </w:rPr>
        <w:t>Уеб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приложение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чрез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което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администраторите</w:t>
      </w:r>
      <w:proofErr w:type="spellEnd"/>
      <w:r w:rsidRPr="4EF73F92">
        <w:rPr>
          <w:sz w:val="28"/>
          <w:szCs w:val="28"/>
        </w:rPr>
        <w:t xml:space="preserve"> и </w:t>
      </w:r>
      <w:proofErr w:type="spellStart"/>
      <w:r w:rsidRPr="4EF73F92">
        <w:rPr>
          <w:sz w:val="28"/>
          <w:szCs w:val="28"/>
        </w:rPr>
        <w:t>екипа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поддръжката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използват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, а </w:t>
      </w:r>
      <w:proofErr w:type="spellStart"/>
      <w:r w:rsidRPr="4EF73F92">
        <w:rPr>
          <w:sz w:val="28"/>
          <w:szCs w:val="28"/>
        </w:rPr>
        <w:t>също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така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потребители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мога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правят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справка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относно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фишове</w:t>
      </w:r>
      <w:proofErr w:type="spellEnd"/>
      <w:r w:rsidRPr="4EF73F92">
        <w:rPr>
          <w:sz w:val="28"/>
          <w:szCs w:val="28"/>
        </w:rPr>
        <w:t>.</w:t>
      </w:r>
    </w:p>
    <w:p w14:paraId="2E4A68F8" w14:textId="6014784C" w:rsidR="60C39238" w:rsidRDefault="089A830B" w:rsidP="089A830B">
      <w:pPr>
        <w:rPr>
          <w:b/>
          <w:bCs/>
          <w:sz w:val="40"/>
          <w:szCs w:val="40"/>
        </w:rPr>
      </w:pPr>
      <w:proofErr w:type="spellStart"/>
      <w:r w:rsidRPr="089A830B">
        <w:rPr>
          <w:b/>
          <w:bCs/>
          <w:sz w:val="40"/>
          <w:szCs w:val="40"/>
        </w:rPr>
        <w:t>Описание</w:t>
      </w:r>
      <w:proofErr w:type="spellEnd"/>
      <w:r w:rsidRPr="089A830B">
        <w:rPr>
          <w:b/>
          <w:bCs/>
          <w:sz w:val="40"/>
          <w:szCs w:val="40"/>
        </w:rPr>
        <w:t xml:space="preserve"> </w:t>
      </w:r>
      <w:proofErr w:type="spellStart"/>
      <w:r w:rsidRPr="089A830B">
        <w:rPr>
          <w:b/>
          <w:bCs/>
          <w:sz w:val="40"/>
          <w:szCs w:val="40"/>
        </w:rPr>
        <w:t>на</w:t>
      </w:r>
      <w:proofErr w:type="spellEnd"/>
      <w:r w:rsidRPr="089A830B">
        <w:rPr>
          <w:b/>
          <w:bCs/>
          <w:sz w:val="40"/>
          <w:szCs w:val="40"/>
        </w:rPr>
        <w:t xml:space="preserve"> </w:t>
      </w:r>
      <w:proofErr w:type="spellStart"/>
      <w:r w:rsidRPr="089A830B">
        <w:rPr>
          <w:b/>
          <w:bCs/>
          <w:sz w:val="40"/>
          <w:szCs w:val="40"/>
        </w:rPr>
        <w:t>връзките</w:t>
      </w:r>
      <w:proofErr w:type="spellEnd"/>
      <w:r w:rsidRPr="089A830B">
        <w:rPr>
          <w:b/>
          <w:bCs/>
          <w:sz w:val="40"/>
          <w:szCs w:val="40"/>
        </w:rPr>
        <w:t xml:space="preserve"> и </w:t>
      </w:r>
      <w:proofErr w:type="spellStart"/>
      <w:r w:rsidRPr="089A830B">
        <w:rPr>
          <w:b/>
          <w:bCs/>
          <w:sz w:val="40"/>
          <w:szCs w:val="40"/>
        </w:rPr>
        <w:t>елементите</w:t>
      </w:r>
      <w:proofErr w:type="spellEnd"/>
    </w:p>
    <w:p w14:paraId="664AAD7D" w14:textId="2669DF61" w:rsidR="089A830B" w:rsidRDefault="089A830B" w:rsidP="089A830B">
      <w:pPr>
        <w:rPr>
          <w:b/>
          <w:bCs/>
          <w:sz w:val="40"/>
          <w:szCs w:val="40"/>
        </w:rPr>
      </w:pPr>
    </w:p>
    <w:p w14:paraId="039A9188" w14:textId="7499ABB9" w:rsidR="089A830B" w:rsidRDefault="1BB35763" w:rsidP="000D638F">
      <w:pPr>
        <w:pStyle w:val="ListParagraph"/>
        <w:numPr>
          <w:ilvl w:val="0"/>
          <w:numId w:val="42"/>
        </w:numPr>
        <w:rPr>
          <w:rFonts w:eastAsiaTheme="minorEastAsia"/>
          <w:b/>
          <w:bCs/>
          <w:sz w:val="28"/>
          <w:szCs w:val="28"/>
        </w:rPr>
      </w:pPr>
      <w:r w:rsidRPr="1BB35763">
        <w:rPr>
          <w:b/>
          <w:bCs/>
          <w:sz w:val="28"/>
          <w:szCs w:val="28"/>
        </w:rPr>
        <w:t xml:space="preserve">Payment Server </w:t>
      </w:r>
      <w:proofErr w:type="spellStart"/>
      <w:r w:rsidRPr="1BB35763">
        <w:rPr>
          <w:sz w:val="28"/>
          <w:szCs w:val="28"/>
        </w:rPr>
        <w:t>предоставя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интерфейс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плащане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който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еднакъв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всички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различни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методи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плащане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към</w:t>
      </w:r>
      <w:proofErr w:type="spellEnd"/>
      <w:r w:rsidRPr="1BB35763">
        <w:rPr>
          <w:sz w:val="28"/>
          <w:szCs w:val="28"/>
        </w:rPr>
        <w:t xml:space="preserve"> </w:t>
      </w:r>
      <w:r w:rsidRPr="1BB35763">
        <w:rPr>
          <w:b/>
          <w:bCs/>
          <w:sz w:val="28"/>
          <w:szCs w:val="28"/>
        </w:rPr>
        <w:t>Mobile App</w:t>
      </w:r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Той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отделен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отделна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машина</w:t>
      </w:r>
      <w:proofErr w:type="spellEnd"/>
      <w:r w:rsidRPr="1BB35763">
        <w:rPr>
          <w:sz w:val="28"/>
          <w:szCs w:val="28"/>
        </w:rPr>
        <w:t xml:space="preserve"> с </w:t>
      </w:r>
      <w:proofErr w:type="spellStart"/>
      <w:r w:rsidRPr="1BB35763">
        <w:rPr>
          <w:sz w:val="28"/>
          <w:szCs w:val="28"/>
        </w:rPr>
        <w:t>единствен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канал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proofErr w:type="gramStart"/>
      <w:r w:rsidRPr="1BB35763">
        <w:rPr>
          <w:sz w:val="28"/>
          <w:szCs w:val="28"/>
        </w:rPr>
        <w:t>комуникация</w:t>
      </w:r>
      <w:proofErr w:type="spellEnd"/>
      <w:r w:rsidRPr="1BB35763">
        <w:rPr>
          <w:sz w:val="28"/>
          <w:szCs w:val="28"/>
        </w:rPr>
        <w:t xml:space="preserve"> ,</w:t>
      </w:r>
      <w:proofErr w:type="spellStart"/>
      <w:r w:rsidRPr="1BB35763">
        <w:rPr>
          <w:sz w:val="28"/>
          <w:szCs w:val="28"/>
        </w:rPr>
        <w:t>за</w:t>
      </w:r>
      <w:proofErr w:type="spellEnd"/>
      <w:proofErr w:type="gram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да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постигне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по-високо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ниво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сигурност</w:t>
      </w:r>
      <w:proofErr w:type="spellEnd"/>
      <w:r w:rsidRPr="1BB35763">
        <w:rPr>
          <w:sz w:val="28"/>
          <w:szCs w:val="28"/>
        </w:rPr>
        <w:t>.</w:t>
      </w:r>
    </w:p>
    <w:p w14:paraId="4F1FC4F9" w14:textId="3B654D48" w:rsidR="089A830B" w:rsidRDefault="6042F0B5" w:rsidP="000D638F">
      <w:pPr>
        <w:pStyle w:val="ListParagraph"/>
        <w:numPr>
          <w:ilvl w:val="0"/>
          <w:numId w:val="42"/>
        </w:numPr>
        <w:rPr>
          <w:rFonts w:eastAsiaTheme="minorEastAsia"/>
          <w:b/>
          <w:bCs/>
          <w:sz w:val="28"/>
          <w:szCs w:val="28"/>
        </w:rPr>
      </w:pPr>
      <w:r w:rsidRPr="6042F0B5">
        <w:rPr>
          <w:b/>
          <w:bCs/>
          <w:sz w:val="28"/>
          <w:szCs w:val="28"/>
        </w:rPr>
        <w:t xml:space="preserve">Map API </w:t>
      </w:r>
      <w:proofErr w:type="spellStart"/>
      <w:r w:rsidRPr="6042F0B5">
        <w:rPr>
          <w:sz w:val="28"/>
          <w:szCs w:val="28"/>
        </w:rPr>
        <w:t>предоставя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единен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интерфейс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за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работа</w:t>
      </w:r>
      <w:proofErr w:type="spellEnd"/>
      <w:r w:rsidRPr="6042F0B5">
        <w:rPr>
          <w:sz w:val="28"/>
          <w:szCs w:val="28"/>
        </w:rPr>
        <w:t xml:space="preserve"> с </w:t>
      </w:r>
      <w:proofErr w:type="spellStart"/>
      <w:r w:rsidRPr="6042F0B5">
        <w:rPr>
          <w:sz w:val="28"/>
          <w:szCs w:val="28"/>
        </w:rPr>
        <w:t>всички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карти</w:t>
      </w:r>
      <w:proofErr w:type="spellEnd"/>
      <w:r w:rsidRPr="6042F0B5">
        <w:rPr>
          <w:sz w:val="28"/>
          <w:szCs w:val="28"/>
        </w:rPr>
        <w:t xml:space="preserve">, </w:t>
      </w:r>
      <w:proofErr w:type="spellStart"/>
      <w:r w:rsidRPr="6042F0B5">
        <w:rPr>
          <w:sz w:val="28"/>
          <w:szCs w:val="28"/>
        </w:rPr>
        <w:t>които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са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свързани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със</w:t>
      </w:r>
      <w:proofErr w:type="spellEnd"/>
      <w:r w:rsidRPr="6042F0B5">
        <w:rPr>
          <w:sz w:val="28"/>
          <w:szCs w:val="28"/>
        </w:rPr>
        <w:t xml:space="preserve"> </w:t>
      </w:r>
      <w:proofErr w:type="spellStart"/>
      <w:r w:rsidRPr="6042F0B5">
        <w:rPr>
          <w:sz w:val="28"/>
          <w:szCs w:val="28"/>
        </w:rPr>
        <w:t>системата</w:t>
      </w:r>
      <w:proofErr w:type="spellEnd"/>
      <w:r w:rsidRPr="6042F0B5">
        <w:rPr>
          <w:sz w:val="28"/>
          <w:szCs w:val="28"/>
        </w:rPr>
        <w:t>.</w:t>
      </w:r>
    </w:p>
    <w:p w14:paraId="58BFE153" w14:textId="3EC73F2B" w:rsidR="6042F0B5" w:rsidRDefault="58138D8A" w:rsidP="000D638F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 w:rsidRPr="58138D8A">
        <w:rPr>
          <w:b/>
          <w:bCs/>
          <w:sz w:val="28"/>
          <w:szCs w:val="28"/>
        </w:rPr>
        <w:t>Database</w:t>
      </w:r>
      <w:r w:rsidRPr="58138D8A">
        <w:rPr>
          <w:sz w:val="28"/>
          <w:szCs w:val="28"/>
        </w:rPr>
        <w:t xml:space="preserve">- </w:t>
      </w:r>
      <w:proofErr w:type="spellStart"/>
      <w:r w:rsidRPr="58138D8A">
        <w:rPr>
          <w:sz w:val="28"/>
          <w:szCs w:val="28"/>
        </w:rPr>
        <w:t>както</w:t>
      </w:r>
      <w:proofErr w:type="spellEnd"/>
      <w:r w:rsidRPr="58138D8A">
        <w:rPr>
          <w:sz w:val="28"/>
          <w:szCs w:val="28"/>
        </w:rPr>
        <w:t xml:space="preserve"> й </w:t>
      </w:r>
      <w:proofErr w:type="spellStart"/>
      <w:r w:rsidRPr="58138D8A">
        <w:rPr>
          <w:sz w:val="28"/>
          <w:szCs w:val="28"/>
        </w:rPr>
        <w:t>съответните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подмодули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на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модула</w:t>
      </w:r>
      <w:proofErr w:type="spellEnd"/>
      <w:r w:rsidRPr="58138D8A">
        <w:rPr>
          <w:sz w:val="28"/>
          <w:szCs w:val="28"/>
        </w:rPr>
        <w:t xml:space="preserve"> </w:t>
      </w:r>
      <w:r w:rsidRPr="58138D8A">
        <w:rPr>
          <w:b/>
          <w:bCs/>
          <w:sz w:val="28"/>
          <w:szCs w:val="28"/>
        </w:rPr>
        <w:t xml:space="preserve">Database </w:t>
      </w:r>
      <w:proofErr w:type="spellStart"/>
      <w:r w:rsidRPr="58138D8A">
        <w:rPr>
          <w:sz w:val="28"/>
          <w:szCs w:val="28"/>
        </w:rPr>
        <w:t>са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на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отделен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сървър</w:t>
      </w:r>
      <w:proofErr w:type="spellEnd"/>
      <w:r w:rsidRPr="58138D8A">
        <w:rPr>
          <w:sz w:val="28"/>
          <w:szCs w:val="28"/>
        </w:rPr>
        <w:t xml:space="preserve">. </w:t>
      </w:r>
      <w:proofErr w:type="spellStart"/>
      <w:r w:rsidRPr="58138D8A">
        <w:rPr>
          <w:sz w:val="28"/>
          <w:szCs w:val="28"/>
        </w:rPr>
        <w:t>Свързани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са</w:t>
      </w:r>
      <w:proofErr w:type="spellEnd"/>
      <w:r w:rsidRPr="58138D8A">
        <w:rPr>
          <w:sz w:val="28"/>
          <w:szCs w:val="28"/>
        </w:rPr>
        <w:t xml:space="preserve"> с </w:t>
      </w:r>
      <w:proofErr w:type="spellStart"/>
      <w:r w:rsidRPr="58138D8A">
        <w:rPr>
          <w:sz w:val="28"/>
          <w:szCs w:val="28"/>
        </w:rPr>
        <w:t>един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канал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за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комуникация</w:t>
      </w:r>
      <w:proofErr w:type="spellEnd"/>
      <w:r w:rsidRPr="58138D8A">
        <w:rPr>
          <w:sz w:val="28"/>
          <w:szCs w:val="28"/>
        </w:rPr>
        <w:t xml:space="preserve"> </w:t>
      </w:r>
      <w:proofErr w:type="spellStart"/>
      <w:r w:rsidRPr="58138D8A">
        <w:rPr>
          <w:sz w:val="28"/>
          <w:szCs w:val="28"/>
        </w:rPr>
        <w:t>към</w:t>
      </w:r>
      <w:proofErr w:type="spellEnd"/>
      <w:r w:rsidRPr="58138D8A">
        <w:rPr>
          <w:b/>
          <w:bCs/>
          <w:sz w:val="28"/>
          <w:szCs w:val="28"/>
        </w:rPr>
        <w:t xml:space="preserve"> Load Balancer</w:t>
      </w:r>
    </w:p>
    <w:p w14:paraId="2A3F1535" w14:textId="3D6F0CBE" w:rsidR="089A830B" w:rsidRDefault="089A830B" w:rsidP="000D638F">
      <w:pPr>
        <w:pStyle w:val="ListParagraph"/>
        <w:numPr>
          <w:ilvl w:val="0"/>
          <w:numId w:val="41"/>
        </w:numPr>
        <w:rPr>
          <w:rFonts w:eastAsiaTheme="minorEastAsia"/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User Manager </w:t>
      </w:r>
      <w:proofErr w:type="spellStart"/>
      <w:r w:rsidRPr="089A830B">
        <w:rPr>
          <w:sz w:val="28"/>
          <w:szCs w:val="28"/>
        </w:rPr>
        <w:t>сървърът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обработва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профилите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всички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потребители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Има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няколко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инстанции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този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сървър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за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може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издържи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proofErr w:type="gram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 </w:t>
      </w:r>
      <w:proofErr w:type="spellStart"/>
      <w:r w:rsidRPr="089A830B">
        <w:rPr>
          <w:sz w:val="28"/>
          <w:szCs w:val="28"/>
        </w:rPr>
        <w:t>натоварването</w:t>
      </w:r>
      <w:proofErr w:type="spellEnd"/>
      <w:proofErr w:type="gram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при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пик</w:t>
      </w:r>
      <w:proofErr w:type="spellEnd"/>
      <w:r w:rsidRPr="089A830B">
        <w:rPr>
          <w:sz w:val="28"/>
          <w:szCs w:val="28"/>
        </w:rPr>
        <w:t xml:space="preserve"> в </w:t>
      </w:r>
      <w:proofErr w:type="spellStart"/>
      <w:r w:rsidRPr="089A830B">
        <w:rPr>
          <w:sz w:val="28"/>
          <w:szCs w:val="28"/>
        </w:rPr>
        <w:t>броя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потребителие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пик</w:t>
      </w:r>
      <w:proofErr w:type="spellEnd"/>
      <w:r w:rsidRPr="089A830B">
        <w:rPr>
          <w:sz w:val="28"/>
          <w:szCs w:val="28"/>
        </w:rPr>
        <w:t xml:space="preserve"> в </w:t>
      </w:r>
      <w:proofErr w:type="spellStart"/>
      <w:r w:rsidRPr="089A830B">
        <w:rPr>
          <w:sz w:val="28"/>
          <w:szCs w:val="28"/>
        </w:rPr>
        <w:t>броя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заявките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Тези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заявки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изпращат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към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>Communication API -</w:t>
      </w:r>
      <w:proofErr w:type="spellStart"/>
      <w:r w:rsidRPr="089A830B">
        <w:rPr>
          <w:sz w:val="28"/>
          <w:szCs w:val="28"/>
        </w:rPr>
        <w:t>подмодул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който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физически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намира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 xml:space="preserve">User manager server </w:t>
      </w:r>
      <w:r w:rsidRPr="089A830B">
        <w:rPr>
          <w:sz w:val="28"/>
          <w:szCs w:val="28"/>
        </w:rPr>
        <w:t xml:space="preserve">и </w:t>
      </w:r>
      <w:proofErr w:type="spellStart"/>
      <w:r w:rsidRPr="089A830B">
        <w:rPr>
          <w:sz w:val="28"/>
          <w:szCs w:val="28"/>
        </w:rPr>
        <w:t>през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който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минават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всички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заявки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към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сървъра</w:t>
      </w:r>
      <w:proofErr w:type="spellEnd"/>
      <w:r w:rsidRPr="089A830B">
        <w:rPr>
          <w:sz w:val="28"/>
          <w:szCs w:val="28"/>
        </w:rPr>
        <w:t>.</w:t>
      </w:r>
    </w:p>
    <w:p w14:paraId="3813B589" w14:textId="7F78F9D7" w:rsidR="089A830B" w:rsidRDefault="4EF73F92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4EF73F92">
        <w:rPr>
          <w:b/>
          <w:bCs/>
          <w:sz w:val="28"/>
          <w:szCs w:val="28"/>
        </w:rPr>
        <w:t xml:space="preserve">Mobile app </w:t>
      </w:r>
      <w:proofErr w:type="spellStart"/>
      <w:r w:rsidRPr="4EF73F92">
        <w:rPr>
          <w:sz w:val="28"/>
          <w:szCs w:val="28"/>
        </w:rPr>
        <w:t>са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всички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отделни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смартфони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които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имат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достъп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приложението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Дронсепакр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Хардуерът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устройството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може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произволен</w:t>
      </w:r>
      <w:proofErr w:type="spellEnd"/>
      <w:r w:rsidRPr="4EF73F92">
        <w:rPr>
          <w:sz w:val="28"/>
          <w:szCs w:val="28"/>
        </w:rPr>
        <w:t xml:space="preserve"> и </w:t>
      </w:r>
      <w:proofErr w:type="spellStart"/>
      <w:r w:rsidRPr="4EF73F92">
        <w:rPr>
          <w:sz w:val="28"/>
          <w:szCs w:val="28"/>
        </w:rPr>
        <w:t>не</w:t>
      </w:r>
      <w:proofErr w:type="spellEnd"/>
      <w:r w:rsidRPr="4EF73F92">
        <w:rPr>
          <w:sz w:val="28"/>
          <w:szCs w:val="28"/>
        </w:rPr>
        <w:t xml:space="preserve"> е </w:t>
      </w:r>
      <w:proofErr w:type="spellStart"/>
      <w:r w:rsidRPr="4EF73F92">
        <w:rPr>
          <w:sz w:val="28"/>
          <w:szCs w:val="28"/>
        </w:rPr>
        <w:t>от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значение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Този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модул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осъществява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връзка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между</w:t>
      </w:r>
      <w:proofErr w:type="spellEnd"/>
      <w:r w:rsidRPr="4EF73F92">
        <w:rPr>
          <w:b/>
          <w:bCs/>
          <w:sz w:val="28"/>
          <w:szCs w:val="28"/>
        </w:rPr>
        <w:t xml:space="preserve"> User Manager</w:t>
      </w:r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сървърите</w:t>
      </w:r>
      <w:proofErr w:type="spellEnd"/>
      <w:r w:rsidRPr="4EF73F92">
        <w:rPr>
          <w:sz w:val="28"/>
          <w:szCs w:val="28"/>
        </w:rPr>
        <w:t xml:space="preserve"> в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По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този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начин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предоствая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потребителите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цялата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функционалност</w:t>
      </w:r>
      <w:proofErr w:type="spellEnd"/>
      <w:r w:rsidRPr="4EF73F92">
        <w:rPr>
          <w:sz w:val="28"/>
          <w:szCs w:val="28"/>
        </w:rPr>
        <w:t xml:space="preserve">. </w:t>
      </w:r>
    </w:p>
    <w:p w14:paraId="6CBEFB96" w14:textId="3D4609D1" w:rsidR="089A830B" w:rsidRDefault="089A830B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Drone </w:t>
      </w:r>
      <w:r w:rsidRPr="089A830B">
        <w:rPr>
          <w:sz w:val="28"/>
          <w:szCs w:val="28"/>
        </w:rPr>
        <w:t xml:space="preserve">е </w:t>
      </w:r>
      <w:proofErr w:type="spellStart"/>
      <w:r w:rsidRPr="089A830B">
        <w:rPr>
          <w:sz w:val="28"/>
          <w:szCs w:val="28"/>
        </w:rPr>
        <w:t>вградена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система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всеки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дрон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Тя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отговаря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неговата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автономност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мониторинг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сензорите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комуникация</w:t>
      </w:r>
      <w:proofErr w:type="spellEnd"/>
      <w:r w:rsidRPr="089A830B">
        <w:rPr>
          <w:sz w:val="28"/>
          <w:szCs w:val="28"/>
        </w:rPr>
        <w:t xml:space="preserve"> с </w:t>
      </w:r>
      <w:proofErr w:type="spellStart"/>
      <w:r w:rsidRPr="089A830B">
        <w:rPr>
          <w:sz w:val="28"/>
          <w:szCs w:val="28"/>
        </w:rPr>
        <w:t>останалите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модули</w:t>
      </w:r>
      <w:proofErr w:type="spellEnd"/>
      <w:r w:rsidRPr="089A830B">
        <w:rPr>
          <w:sz w:val="28"/>
          <w:szCs w:val="28"/>
        </w:rPr>
        <w:t>.</w:t>
      </w:r>
    </w:p>
    <w:p w14:paraId="608E0040" w14:textId="18A7C931" w:rsidR="089A830B" w:rsidRDefault="089A830B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Drone AI 2 </w:t>
      </w:r>
      <w:proofErr w:type="spellStart"/>
      <w:r w:rsidRPr="089A830B">
        <w:rPr>
          <w:sz w:val="28"/>
          <w:szCs w:val="28"/>
        </w:rPr>
        <w:t>сървърите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съставени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подмодула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>Drone AI</w:t>
      </w:r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>Drone management</w:t>
      </w:r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Поради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голямото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натоварване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което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оказва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трафика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размера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данните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които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трябва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обработят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Модулът</w:t>
      </w:r>
      <w:proofErr w:type="spellEnd"/>
      <w:r w:rsidRPr="089A830B">
        <w:rPr>
          <w:sz w:val="28"/>
          <w:szCs w:val="28"/>
        </w:rPr>
        <w:t xml:space="preserve"> е </w:t>
      </w:r>
      <w:proofErr w:type="spellStart"/>
      <w:r w:rsidRPr="089A830B">
        <w:rPr>
          <w:sz w:val="28"/>
          <w:szCs w:val="28"/>
        </w:rPr>
        <w:t>отделен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няколко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сървъра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пред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които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има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>Load Balancer</w:t>
      </w:r>
      <w:r w:rsidRPr="089A830B">
        <w:rPr>
          <w:sz w:val="28"/>
          <w:szCs w:val="28"/>
        </w:rPr>
        <w:t>.</w:t>
      </w:r>
    </w:p>
    <w:p w14:paraId="218F4D41" w14:textId="10ABBF53" w:rsidR="089A830B" w:rsidRDefault="089A830B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Load Balancer </w:t>
      </w:r>
      <w:r w:rsidRPr="089A830B">
        <w:rPr>
          <w:sz w:val="28"/>
          <w:szCs w:val="28"/>
        </w:rPr>
        <w:t xml:space="preserve">е </w:t>
      </w:r>
      <w:proofErr w:type="spellStart"/>
      <w:r w:rsidRPr="089A830B">
        <w:rPr>
          <w:sz w:val="28"/>
          <w:szCs w:val="28"/>
        </w:rPr>
        <w:t>сървър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който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отговаря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разпределение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трафика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Той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филтрира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изпраща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единствено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необходимата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информация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към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отделните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сървъри</w:t>
      </w:r>
      <w:proofErr w:type="spellEnd"/>
      <w:r w:rsidRPr="089A830B">
        <w:rPr>
          <w:sz w:val="28"/>
          <w:szCs w:val="28"/>
        </w:rPr>
        <w:t>.</w:t>
      </w:r>
    </w:p>
    <w:p w14:paraId="2296C066" w14:textId="3AAF45AB" w:rsidR="089A830B" w:rsidRDefault="4EF73F92" w:rsidP="000D638F">
      <w:pPr>
        <w:pStyle w:val="ListParagraph"/>
        <w:numPr>
          <w:ilvl w:val="0"/>
          <w:numId w:val="41"/>
        </w:numPr>
        <w:rPr>
          <w:rFonts w:eastAsiaTheme="minorEastAsia"/>
          <w:sz w:val="28"/>
          <w:szCs w:val="28"/>
        </w:rPr>
      </w:pPr>
      <w:r w:rsidRPr="4EF73F92">
        <w:rPr>
          <w:b/>
          <w:bCs/>
          <w:sz w:val="28"/>
          <w:szCs w:val="28"/>
        </w:rPr>
        <w:t xml:space="preserve">Technical Team/Administration </w:t>
      </w:r>
      <w:proofErr w:type="spellStart"/>
      <w:r w:rsidRPr="4EF73F92">
        <w:rPr>
          <w:sz w:val="28"/>
          <w:szCs w:val="28"/>
        </w:rPr>
        <w:t>сървърът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упражнява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мониторинг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като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към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него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изпращат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заявки</w:t>
      </w:r>
      <w:proofErr w:type="spellEnd"/>
      <w:r w:rsidRPr="4EF73F92">
        <w:rPr>
          <w:sz w:val="28"/>
          <w:szCs w:val="28"/>
        </w:rPr>
        <w:t xml:space="preserve"> с </w:t>
      </w:r>
      <w:proofErr w:type="spellStart"/>
      <w:r w:rsidRPr="4EF73F92">
        <w:rPr>
          <w:sz w:val="28"/>
          <w:szCs w:val="28"/>
        </w:rPr>
        <w:t>приоритет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Например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съобщения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авария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Този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сървър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може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е </w:t>
      </w:r>
      <w:proofErr w:type="spellStart"/>
      <w:r w:rsidRPr="4EF73F92">
        <w:rPr>
          <w:sz w:val="28"/>
          <w:szCs w:val="28"/>
        </w:rPr>
        <w:t>само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един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защото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не</w:t>
      </w:r>
      <w:proofErr w:type="spellEnd"/>
      <w:r w:rsidRPr="4EF73F92">
        <w:rPr>
          <w:sz w:val="28"/>
          <w:szCs w:val="28"/>
        </w:rPr>
        <w:t xml:space="preserve"> е </w:t>
      </w:r>
      <w:proofErr w:type="spellStart"/>
      <w:r w:rsidRPr="4EF73F92">
        <w:rPr>
          <w:sz w:val="28"/>
          <w:szCs w:val="28"/>
        </w:rPr>
        <w:t>необходимо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обработва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огромно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количество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информация</w:t>
      </w:r>
      <w:proofErr w:type="spellEnd"/>
      <w:r w:rsidRPr="4EF73F92">
        <w:rPr>
          <w:sz w:val="28"/>
          <w:szCs w:val="28"/>
        </w:rPr>
        <w:t xml:space="preserve">. </w:t>
      </w:r>
    </w:p>
    <w:p w14:paraId="52591EE4" w14:textId="67EB09F6" w:rsidR="4EF73F92" w:rsidRDefault="4EF73F92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4EF73F92">
        <w:rPr>
          <w:b/>
          <w:bCs/>
          <w:sz w:val="28"/>
          <w:szCs w:val="28"/>
        </w:rPr>
        <w:lastRenderedPageBreak/>
        <w:t xml:space="preserve">Web app - </w:t>
      </w:r>
      <w:proofErr w:type="spellStart"/>
      <w:r w:rsidRPr="4EF73F92">
        <w:rPr>
          <w:sz w:val="28"/>
          <w:szCs w:val="28"/>
        </w:rPr>
        <w:t>Сървър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който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осигурява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административен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достъп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От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друга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страна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потребители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могат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правят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справка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издадени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електронни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фишове</w:t>
      </w:r>
      <w:proofErr w:type="spellEnd"/>
      <w:r w:rsidRPr="4EF73F92">
        <w:rPr>
          <w:sz w:val="28"/>
          <w:szCs w:val="28"/>
        </w:rPr>
        <w:t>.</w:t>
      </w:r>
    </w:p>
    <w:p w14:paraId="699A688F" w14:textId="7997E42E" w:rsidR="089A830B" w:rsidRDefault="089A830B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89A830B">
        <w:rPr>
          <w:b/>
          <w:bCs/>
          <w:sz w:val="28"/>
          <w:szCs w:val="28"/>
        </w:rPr>
        <w:t xml:space="preserve">Penalty </w:t>
      </w:r>
      <w:r w:rsidRPr="089A830B">
        <w:rPr>
          <w:sz w:val="28"/>
          <w:szCs w:val="28"/>
        </w:rPr>
        <w:t xml:space="preserve">- </w:t>
      </w:r>
      <w:proofErr w:type="spellStart"/>
      <w:r w:rsidRPr="089A830B">
        <w:rPr>
          <w:sz w:val="28"/>
          <w:szCs w:val="28"/>
        </w:rPr>
        <w:t>Сървър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изграден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от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компонентите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r w:rsidRPr="089A830B">
        <w:rPr>
          <w:b/>
          <w:bCs/>
          <w:sz w:val="28"/>
          <w:szCs w:val="28"/>
        </w:rPr>
        <w:t>Penalty</w:t>
      </w:r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модул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Отговаря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установените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нарушения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обработка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фишове</w:t>
      </w:r>
      <w:proofErr w:type="spellEnd"/>
      <w:r w:rsidRPr="089A830B">
        <w:rPr>
          <w:sz w:val="28"/>
          <w:szCs w:val="28"/>
        </w:rPr>
        <w:t xml:space="preserve"> и </w:t>
      </w:r>
      <w:proofErr w:type="spellStart"/>
      <w:r w:rsidRPr="089A830B">
        <w:rPr>
          <w:sz w:val="28"/>
          <w:szCs w:val="28"/>
        </w:rPr>
        <w:t>комуникация</w:t>
      </w:r>
      <w:proofErr w:type="spellEnd"/>
      <w:r w:rsidRPr="089A830B">
        <w:rPr>
          <w:sz w:val="28"/>
          <w:szCs w:val="28"/>
        </w:rPr>
        <w:t xml:space="preserve"> с </w:t>
      </w:r>
      <w:proofErr w:type="spellStart"/>
      <w:r w:rsidRPr="089A830B">
        <w:rPr>
          <w:sz w:val="28"/>
          <w:szCs w:val="28"/>
        </w:rPr>
        <w:t>екипите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контрол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паркирането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Един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канал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комуникация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за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повишена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сигурност</w:t>
      </w:r>
      <w:proofErr w:type="spellEnd"/>
      <w:r w:rsidRPr="089A830B">
        <w:rPr>
          <w:sz w:val="28"/>
          <w:szCs w:val="28"/>
        </w:rPr>
        <w:t xml:space="preserve">. </w:t>
      </w:r>
      <w:proofErr w:type="spellStart"/>
      <w:r w:rsidRPr="089A830B">
        <w:rPr>
          <w:sz w:val="28"/>
          <w:szCs w:val="28"/>
        </w:rPr>
        <w:t>Едно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копие</w:t>
      </w:r>
      <w:proofErr w:type="spellEnd"/>
      <w:r w:rsidRPr="089A830B">
        <w:rPr>
          <w:sz w:val="28"/>
          <w:szCs w:val="28"/>
        </w:rPr>
        <w:t xml:space="preserve">, </w:t>
      </w:r>
      <w:proofErr w:type="spellStart"/>
      <w:r w:rsidRPr="089A830B">
        <w:rPr>
          <w:sz w:val="28"/>
          <w:szCs w:val="28"/>
        </w:rPr>
        <w:t>защото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не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се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очаква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да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обработва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огромно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количество</w:t>
      </w:r>
      <w:proofErr w:type="spellEnd"/>
      <w:r w:rsidRPr="089A830B">
        <w:rPr>
          <w:sz w:val="28"/>
          <w:szCs w:val="28"/>
        </w:rPr>
        <w:t xml:space="preserve"> </w:t>
      </w:r>
      <w:proofErr w:type="spellStart"/>
      <w:r w:rsidRPr="089A830B">
        <w:rPr>
          <w:sz w:val="28"/>
          <w:szCs w:val="28"/>
        </w:rPr>
        <w:t>информация</w:t>
      </w:r>
      <w:proofErr w:type="spellEnd"/>
      <w:r w:rsidRPr="089A830B">
        <w:rPr>
          <w:sz w:val="28"/>
          <w:szCs w:val="28"/>
        </w:rPr>
        <w:t>.</w:t>
      </w:r>
    </w:p>
    <w:p w14:paraId="761F0B39" w14:textId="6EB401FF" w:rsidR="089A830B" w:rsidRDefault="4EF73F92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4EF73F92">
        <w:rPr>
          <w:b/>
          <w:bCs/>
          <w:sz w:val="28"/>
          <w:szCs w:val="28"/>
        </w:rPr>
        <w:t xml:space="preserve">Drone Management </w:t>
      </w:r>
      <w:proofErr w:type="spellStart"/>
      <w:r w:rsidRPr="4EF73F92">
        <w:rPr>
          <w:sz w:val="28"/>
          <w:szCs w:val="28"/>
        </w:rPr>
        <w:t>сървърите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имат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целия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 xml:space="preserve">Drone Management </w:t>
      </w:r>
      <w:proofErr w:type="spellStart"/>
      <w:r w:rsidRPr="4EF73F92">
        <w:rPr>
          <w:sz w:val="28"/>
          <w:szCs w:val="28"/>
        </w:rPr>
        <w:t>модул</w:t>
      </w:r>
      <w:proofErr w:type="spellEnd"/>
      <w:r w:rsidRPr="4EF73F92">
        <w:rPr>
          <w:sz w:val="28"/>
          <w:szCs w:val="28"/>
        </w:rPr>
        <w:t xml:space="preserve">, с </w:t>
      </w:r>
      <w:proofErr w:type="spellStart"/>
      <w:r w:rsidRPr="4EF73F92">
        <w:rPr>
          <w:sz w:val="28"/>
          <w:szCs w:val="28"/>
        </w:rPr>
        <w:t>изключение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 xml:space="preserve">Drone AI </w:t>
      </w:r>
      <w:proofErr w:type="spellStart"/>
      <w:r w:rsidRPr="4EF73F92">
        <w:rPr>
          <w:sz w:val="28"/>
          <w:szCs w:val="28"/>
        </w:rPr>
        <w:t>подмодул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Тъй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като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отговорни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обработката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информацията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proofErr w:type="gramStart"/>
      <w:r w:rsidRPr="4EF73F92">
        <w:rPr>
          <w:sz w:val="28"/>
          <w:szCs w:val="28"/>
        </w:rPr>
        <w:t>дроновете</w:t>
      </w:r>
      <w:proofErr w:type="spellEnd"/>
      <w:r w:rsidRPr="4EF73F92">
        <w:rPr>
          <w:sz w:val="28"/>
          <w:szCs w:val="28"/>
        </w:rPr>
        <w:t xml:space="preserve">  и</w:t>
      </w:r>
      <w:proofErr w:type="gram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други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данни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се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очаква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голямо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натоварване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Поради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тази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причина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има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няколко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иснтанции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които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имат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собствени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>Communication API</w:t>
      </w:r>
      <w:r w:rsidRPr="4EF73F92">
        <w:rPr>
          <w:sz w:val="28"/>
          <w:szCs w:val="28"/>
        </w:rPr>
        <w:t xml:space="preserve">- </w:t>
      </w:r>
      <w:proofErr w:type="spellStart"/>
      <w:r w:rsidRPr="4EF73F92">
        <w:rPr>
          <w:sz w:val="28"/>
          <w:szCs w:val="28"/>
        </w:rPr>
        <w:t>подмодул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който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намира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всеки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един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сървър</w:t>
      </w:r>
      <w:proofErr w:type="spellEnd"/>
      <w:r w:rsidRPr="4EF73F92">
        <w:rPr>
          <w:sz w:val="28"/>
          <w:szCs w:val="28"/>
        </w:rPr>
        <w:t xml:space="preserve"> и е </w:t>
      </w:r>
      <w:proofErr w:type="spellStart"/>
      <w:r w:rsidRPr="4EF73F92">
        <w:rPr>
          <w:sz w:val="28"/>
          <w:szCs w:val="28"/>
        </w:rPr>
        <w:t>отговорен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вход</w:t>
      </w:r>
      <w:proofErr w:type="spellEnd"/>
      <w:r w:rsidRPr="4EF73F92">
        <w:rPr>
          <w:sz w:val="28"/>
          <w:szCs w:val="28"/>
        </w:rPr>
        <w:t>/</w:t>
      </w:r>
      <w:proofErr w:type="spellStart"/>
      <w:r w:rsidRPr="4EF73F92">
        <w:rPr>
          <w:sz w:val="28"/>
          <w:szCs w:val="28"/>
        </w:rPr>
        <w:t>изход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информация</w:t>
      </w:r>
      <w:proofErr w:type="spellEnd"/>
      <w:r w:rsidRPr="4EF73F92">
        <w:rPr>
          <w:sz w:val="28"/>
          <w:szCs w:val="28"/>
        </w:rPr>
        <w:t>.</w:t>
      </w:r>
    </w:p>
    <w:p w14:paraId="188DDD6A" w14:textId="759FA556" w:rsidR="4EF73F92" w:rsidRDefault="4EF73F92" w:rsidP="000D638F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4EF73F92">
        <w:rPr>
          <w:sz w:val="28"/>
          <w:szCs w:val="28"/>
        </w:rPr>
        <w:t>Важно</w:t>
      </w:r>
      <w:proofErr w:type="spellEnd"/>
      <w:r w:rsidRPr="4EF73F92">
        <w:rPr>
          <w:sz w:val="28"/>
          <w:szCs w:val="28"/>
        </w:rPr>
        <w:t xml:space="preserve"> е </w:t>
      </w:r>
      <w:proofErr w:type="spellStart"/>
      <w:r w:rsidRPr="4EF73F92">
        <w:rPr>
          <w:sz w:val="28"/>
          <w:szCs w:val="28"/>
        </w:rPr>
        <w:t>да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отбележи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че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сървърите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>Web app</w:t>
      </w:r>
      <w:r w:rsidRPr="4EF73F92">
        <w:rPr>
          <w:sz w:val="28"/>
          <w:szCs w:val="28"/>
        </w:rPr>
        <w:t xml:space="preserve"> и </w:t>
      </w:r>
      <w:r w:rsidRPr="4EF73F92">
        <w:rPr>
          <w:b/>
          <w:bCs/>
          <w:sz w:val="28"/>
          <w:szCs w:val="28"/>
        </w:rPr>
        <w:t xml:space="preserve">Mobile app </w:t>
      </w:r>
      <w:proofErr w:type="spellStart"/>
      <w:r w:rsidRPr="4EF73F92">
        <w:rPr>
          <w:sz w:val="28"/>
          <w:szCs w:val="28"/>
        </w:rPr>
        <w:t>са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свързани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чрез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един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комуникационен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канал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към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 xml:space="preserve">Load balancer. </w:t>
      </w:r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Единствено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proofErr w:type="gramStart"/>
      <w:r w:rsidRPr="4EF73F92">
        <w:rPr>
          <w:sz w:val="28"/>
          <w:szCs w:val="28"/>
        </w:rPr>
        <w:t>след</w:t>
      </w:r>
      <w:proofErr w:type="spellEnd"/>
      <w:r w:rsidRPr="4EF73F92">
        <w:rPr>
          <w:sz w:val="28"/>
          <w:szCs w:val="28"/>
        </w:rPr>
        <w:t xml:space="preserve">  </w:t>
      </w:r>
      <w:proofErr w:type="spellStart"/>
      <w:r w:rsidRPr="4EF73F92">
        <w:rPr>
          <w:sz w:val="28"/>
          <w:szCs w:val="28"/>
        </w:rPr>
        <w:t>успешното</w:t>
      </w:r>
      <w:proofErr w:type="spellEnd"/>
      <w:proofErr w:type="gram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им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верифициране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</w:t>
      </w:r>
      <w:proofErr w:type="spellEnd"/>
      <w:r w:rsidRPr="4EF73F92">
        <w:rPr>
          <w:sz w:val="28"/>
          <w:szCs w:val="28"/>
        </w:rPr>
        <w:t xml:space="preserve"> </w:t>
      </w:r>
      <w:r w:rsidRPr="4EF73F92">
        <w:rPr>
          <w:b/>
          <w:bCs/>
          <w:sz w:val="28"/>
          <w:szCs w:val="28"/>
        </w:rPr>
        <w:t xml:space="preserve">User manager </w:t>
      </w:r>
      <w:proofErr w:type="spellStart"/>
      <w:r w:rsidRPr="4EF73F92">
        <w:rPr>
          <w:sz w:val="28"/>
          <w:szCs w:val="28"/>
        </w:rPr>
        <w:t>сървърите</w:t>
      </w:r>
      <w:proofErr w:type="spellEnd"/>
      <w:r w:rsidRPr="4EF73F92">
        <w:rPr>
          <w:sz w:val="28"/>
          <w:szCs w:val="28"/>
        </w:rPr>
        <w:t xml:space="preserve">, </w:t>
      </w:r>
      <w:proofErr w:type="spellStart"/>
      <w:r w:rsidRPr="4EF73F92">
        <w:rPr>
          <w:sz w:val="28"/>
          <w:szCs w:val="28"/>
        </w:rPr>
        <w:t>потребителите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получават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достъп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към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. </w:t>
      </w:r>
      <w:proofErr w:type="spellStart"/>
      <w:r w:rsidRPr="4EF73F92">
        <w:rPr>
          <w:sz w:val="28"/>
          <w:szCs w:val="28"/>
        </w:rPr>
        <w:t>Това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предпазва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допълнително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системата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от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външна</w:t>
      </w:r>
      <w:proofErr w:type="spellEnd"/>
      <w:r w:rsidRPr="4EF73F92">
        <w:rPr>
          <w:sz w:val="28"/>
          <w:szCs w:val="28"/>
        </w:rPr>
        <w:t xml:space="preserve"> и </w:t>
      </w:r>
      <w:proofErr w:type="spellStart"/>
      <w:r w:rsidRPr="4EF73F92">
        <w:rPr>
          <w:sz w:val="28"/>
          <w:szCs w:val="28"/>
        </w:rPr>
        <w:t>неправомрна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намеса</w:t>
      </w:r>
      <w:proofErr w:type="spellEnd"/>
      <w:r w:rsidRPr="4EF73F92">
        <w:rPr>
          <w:sz w:val="28"/>
          <w:szCs w:val="28"/>
        </w:rPr>
        <w:t>.</w:t>
      </w:r>
    </w:p>
    <w:p w14:paraId="611442D6" w14:textId="51612B4F" w:rsidR="5A9B24B7" w:rsidRDefault="5A9B24B7" w:rsidP="5A9B24B7">
      <w:pPr>
        <w:ind w:left="360" w:hanging="360"/>
        <w:rPr>
          <w:sz w:val="28"/>
          <w:szCs w:val="28"/>
        </w:rPr>
      </w:pPr>
    </w:p>
    <w:p w14:paraId="2E74089F" w14:textId="71772B5A" w:rsidR="5A9B24B7" w:rsidRDefault="5A9B24B7" w:rsidP="5A9B24B7">
      <w:pPr>
        <w:ind w:left="360" w:hanging="360"/>
        <w:rPr>
          <w:b/>
          <w:bCs/>
          <w:sz w:val="40"/>
          <w:szCs w:val="40"/>
        </w:rPr>
      </w:pPr>
      <w:proofErr w:type="spellStart"/>
      <w:r w:rsidRPr="5A9B24B7">
        <w:rPr>
          <w:b/>
          <w:bCs/>
          <w:sz w:val="40"/>
          <w:szCs w:val="40"/>
        </w:rPr>
        <w:t>Описание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на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обкръжението</w:t>
      </w:r>
      <w:proofErr w:type="spellEnd"/>
    </w:p>
    <w:p w14:paraId="24E0B775" w14:textId="7711FDDB" w:rsidR="5A9B24B7" w:rsidRDefault="5A9B24B7" w:rsidP="000D638F">
      <w:pPr>
        <w:pStyle w:val="ListParagraph"/>
        <w:numPr>
          <w:ilvl w:val="0"/>
          <w:numId w:val="37"/>
        </w:numPr>
        <w:rPr>
          <w:rFonts w:eastAsiaTheme="minorEastAsia"/>
          <w:b/>
          <w:bCs/>
          <w:sz w:val="28"/>
          <w:szCs w:val="28"/>
        </w:rPr>
      </w:pPr>
      <w:r w:rsidRPr="5A9B24B7">
        <w:rPr>
          <w:b/>
          <w:bCs/>
          <w:sz w:val="28"/>
          <w:szCs w:val="28"/>
        </w:rPr>
        <w:t>Payment server</w:t>
      </w:r>
      <w:r w:rsidRPr="5A9B24B7">
        <w:rPr>
          <w:sz w:val="28"/>
          <w:szCs w:val="28"/>
        </w:rPr>
        <w:t xml:space="preserve">-е </w:t>
      </w:r>
      <w:proofErr w:type="spellStart"/>
      <w:r w:rsidRPr="5A9B24B7">
        <w:rPr>
          <w:sz w:val="28"/>
          <w:szCs w:val="28"/>
        </w:rPr>
        <w:t>свързван</w:t>
      </w:r>
      <w:proofErr w:type="spellEnd"/>
      <w:r w:rsidRPr="5A9B24B7">
        <w:rPr>
          <w:sz w:val="28"/>
          <w:szCs w:val="28"/>
        </w:rPr>
        <w:t xml:space="preserve"> с </w:t>
      </w:r>
      <w:proofErr w:type="spellStart"/>
      <w:r w:rsidRPr="5A9B24B7">
        <w:rPr>
          <w:sz w:val="28"/>
          <w:szCs w:val="28"/>
        </w:rPr>
        <w:t>множество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външни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системи</w:t>
      </w:r>
      <w:proofErr w:type="spellEnd"/>
      <w:r w:rsidRPr="5A9B24B7">
        <w:rPr>
          <w:sz w:val="28"/>
          <w:szCs w:val="28"/>
        </w:rPr>
        <w:t xml:space="preserve"> и </w:t>
      </w:r>
      <w:proofErr w:type="spellStart"/>
      <w:r w:rsidRPr="5A9B24B7">
        <w:rPr>
          <w:sz w:val="28"/>
          <w:szCs w:val="28"/>
        </w:rPr>
        <w:t>комуникира</w:t>
      </w:r>
      <w:proofErr w:type="spellEnd"/>
      <w:r w:rsidRPr="5A9B24B7">
        <w:rPr>
          <w:sz w:val="28"/>
          <w:szCs w:val="28"/>
        </w:rPr>
        <w:t xml:space="preserve"> с </w:t>
      </w:r>
      <w:proofErr w:type="spellStart"/>
      <w:r w:rsidRPr="5A9B24B7">
        <w:rPr>
          <w:sz w:val="28"/>
          <w:szCs w:val="28"/>
        </w:rPr>
        <w:t>тях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специфичен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начин</w:t>
      </w:r>
      <w:proofErr w:type="spellEnd"/>
      <w:r w:rsidRPr="5A9B24B7">
        <w:rPr>
          <w:sz w:val="28"/>
          <w:szCs w:val="28"/>
        </w:rPr>
        <w:t>.</w:t>
      </w:r>
    </w:p>
    <w:p w14:paraId="6EEFCBE3" w14:textId="4892F0B1" w:rsidR="5A9B24B7" w:rsidRDefault="5A9B24B7" w:rsidP="000D638F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5A9B24B7">
        <w:rPr>
          <w:b/>
          <w:bCs/>
          <w:sz w:val="28"/>
          <w:szCs w:val="28"/>
        </w:rPr>
        <w:t xml:space="preserve">MAP API </w:t>
      </w:r>
      <w:proofErr w:type="spellStart"/>
      <w:r w:rsidRPr="5A9B24B7">
        <w:rPr>
          <w:sz w:val="28"/>
          <w:szCs w:val="28"/>
        </w:rPr>
        <w:t>сървърът</w:t>
      </w:r>
      <w:proofErr w:type="spellEnd"/>
      <w:r w:rsidRPr="5A9B24B7">
        <w:rPr>
          <w:b/>
          <w:bCs/>
          <w:sz w:val="28"/>
          <w:szCs w:val="28"/>
        </w:rPr>
        <w:t xml:space="preserve"> </w:t>
      </w:r>
      <w:r w:rsidRPr="5A9B24B7">
        <w:rPr>
          <w:sz w:val="28"/>
          <w:szCs w:val="28"/>
        </w:rPr>
        <w:t xml:space="preserve">е wrapper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различните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видове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карти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които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използват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Свързан</w:t>
      </w:r>
      <w:proofErr w:type="spellEnd"/>
      <w:r w:rsidRPr="5A9B24B7">
        <w:rPr>
          <w:sz w:val="28"/>
          <w:szCs w:val="28"/>
        </w:rPr>
        <w:t xml:space="preserve"> е с </w:t>
      </w:r>
      <w:proofErr w:type="spellStart"/>
      <w:r w:rsidRPr="5A9B24B7">
        <w:rPr>
          <w:sz w:val="28"/>
          <w:szCs w:val="28"/>
        </w:rPr>
        <w:t>външните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които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представялват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услугите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тези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карти</w:t>
      </w:r>
      <w:proofErr w:type="spellEnd"/>
      <w:r w:rsidRPr="5A9B24B7">
        <w:rPr>
          <w:sz w:val="28"/>
          <w:szCs w:val="28"/>
        </w:rPr>
        <w:t>.</w:t>
      </w:r>
    </w:p>
    <w:p w14:paraId="4143D75F" w14:textId="5A4A26E6" w:rsidR="4F4C59E2" w:rsidRDefault="4F4C59E2" w:rsidP="4F4C59E2">
      <w:pPr>
        <w:ind w:left="360" w:hanging="360"/>
        <w:rPr>
          <w:b/>
          <w:bCs/>
          <w:sz w:val="40"/>
          <w:szCs w:val="40"/>
        </w:rPr>
      </w:pPr>
      <w:proofErr w:type="spellStart"/>
      <w:r w:rsidRPr="4F4C59E2">
        <w:rPr>
          <w:b/>
          <w:bCs/>
          <w:sz w:val="40"/>
          <w:szCs w:val="40"/>
        </w:rPr>
        <w:t>Описание</w:t>
      </w:r>
      <w:proofErr w:type="spellEnd"/>
      <w:r w:rsidRPr="4F4C59E2">
        <w:rPr>
          <w:b/>
          <w:bCs/>
          <w:sz w:val="40"/>
          <w:szCs w:val="40"/>
        </w:rPr>
        <w:t xml:space="preserve"> </w:t>
      </w:r>
      <w:proofErr w:type="spellStart"/>
      <w:r w:rsidRPr="4F4C59E2">
        <w:rPr>
          <w:b/>
          <w:bCs/>
          <w:sz w:val="40"/>
          <w:szCs w:val="40"/>
        </w:rPr>
        <w:t>на</w:t>
      </w:r>
      <w:proofErr w:type="spellEnd"/>
      <w:r w:rsidRPr="4F4C59E2">
        <w:rPr>
          <w:b/>
          <w:bCs/>
          <w:sz w:val="40"/>
          <w:szCs w:val="40"/>
        </w:rPr>
        <w:t xml:space="preserve"> </w:t>
      </w:r>
      <w:proofErr w:type="spellStart"/>
      <w:r w:rsidRPr="4F4C59E2">
        <w:rPr>
          <w:b/>
          <w:bCs/>
          <w:sz w:val="40"/>
          <w:szCs w:val="40"/>
        </w:rPr>
        <w:t>възможните</w:t>
      </w:r>
      <w:proofErr w:type="spellEnd"/>
      <w:r w:rsidRPr="4F4C59E2">
        <w:rPr>
          <w:b/>
          <w:bCs/>
          <w:sz w:val="40"/>
          <w:szCs w:val="40"/>
        </w:rPr>
        <w:t xml:space="preserve"> </w:t>
      </w:r>
      <w:proofErr w:type="spellStart"/>
      <w:r w:rsidRPr="4F4C59E2">
        <w:rPr>
          <w:b/>
          <w:bCs/>
          <w:sz w:val="40"/>
          <w:szCs w:val="40"/>
        </w:rPr>
        <w:t>вариации</w:t>
      </w:r>
      <w:proofErr w:type="spellEnd"/>
    </w:p>
    <w:p w14:paraId="1E33D0CA" w14:textId="1B924AFF" w:rsidR="1BB35763" w:rsidRDefault="6B34F2F4" w:rsidP="000D638F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proofErr w:type="spellStart"/>
      <w:r w:rsidRPr="6B34F2F4">
        <w:rPr>
          <w:sz w:val="28"/>
          <w:szCs w:val="28"/>
        </w:rPr>
        <w:t>Модулът</w:t>
      </w:r>
      <w:proofErr w:type="spellEnd"/>
      <w:r w:rsidRPr="6B34F2F4">
        <w:rPr>
          <w:sz w:val="28"/>
          <w:szCs w:val="28"/>
        </w:rPr>
        <w:t xml:space="preserve"> </w:t>
      </w:r>
      <w:r w:rsidRPr="6B34F2F4">
        <w:rPr>
          <w:b/>
          <w:bCs/>
          <w:sz w:val="28"/>
          <w:szCs w:val="28"/>
        </w:rPr>
        <w:t xml:space="preserve">Server Manager </w:t>
      </w:r>
      <w:proofErr w:type="spellStart"/>
      <w:r w:rsidRPr="6B34F2F4">
        <w:rPr>
          <w:sz w:val="28"/>
          <w:szCs w:val="28"/>
        </w:rPr>
        <w:t>може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да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бъде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на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отделен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сървър</w:t>
      </w:r>
      <w:proofErr w:type="spellEnd"/>
      <w:r w:rsidRPr="6B34F2F4">
        <w:rPr>
          <w:sz w:val="28"/>
          <w:szCs w:val="28"/>
        </w:rPr>
        <w:t xml:space="preserve">, </w:t>
      </w:r>
      <w:proofErr w:type="spellStart"/>
      <w:r w:rsidRPr="6B34F2F4">
        <w:rPr>
          <w:sz w:val="28"/>
          <w:szCs w:val="28"/>
        </w:rPr>
        <w:t>към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който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ще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насочва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потока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от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информация</w:t>
      </w:r>
      <w:proofErr w:type="spellEnd"/>
      <w:r w:rsidRPr="6B34F2F4">
        <w:rPr>
          <w:sz w:val="28"/>
          <w:szCs w:val="28"/>
        </w:rPr>
        <w:t xml:space="preserve">. В </w:t>
      </w:r>
      <w:proofErr w:type="spellStart"/>
      <w:r w:rsidRPr="6B34F2F4">
        <w:rPr>
          <w:sz w:val="28"/>
          <w:szCs w:val="28"/>
        </w:rPr>
        <w:t>този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случай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ще</w:t>
      </w:r>
      <w:proofErr w:type="spellEnd"/>
      <w:r w:rsidRPr="6B34F2F4">
        <w:rPr>
          <w:sz w:val="28"/>
          <w:szCs w:val="28"/>
        </w:rPr>
        <w:t xml:space="preserve"> е </w:t>
      </w:r>
      <w:proofErr w:type="spellStart"/>
      <w:r w:rsidRPr="6B34F2F4">
        <w:rPr>
          <w:sz w:val="28"/>
          <w:szCs w:val="28"/>
        </w:rPr>
        <w:t>желателно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да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има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повече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от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едно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копие</w:t>
      </w:r>
      <w:proofErr w:type="spellEnd"/>
      <w:r w:rsidRPr="6B34F2F4">
        <w:rPr>
          <w:sz w:val="28"/>
          <w:szCs w:val="28"/>
        </w:rPr>
        <w:t xml:space="preserve">, </w:t>
      </w:r>
      <w:proofErr w:type="spellStart"/>
      <w:r w:rsidRPr="6B34F2F4">
        <w:rPr>
          <w:sz w:val="28"/>
          <w:szCs w:val="28"/>
        </w:rPr>
        <w:t>зад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разпределя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трафика</w:t>
      </w:r>
      <w:proofErr w:type="spellEnd"/>
      <w:r w:rsidRPr="6B34F2F4">
        <w:rPr>
          <w:sz w:val="28"/>
          <w:szCs w:val="28"/>
        </w:rPr>
        <w:t xml:space="preserve">. </w:t>
      </w:r>
      <w:proofErr w:type="spellStart"/>
      <w:r w:rsidRPr="6B34F2F4">
        <w:rPr>
          <w:sz w:val="28"/>
          <w:szCs w:val="28"/>
        </w:rPr>
        <w:t>Или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един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резервен</w:t>
      </w:r>
      <w:proofErr w:type="spellEnd"/>
      <w:r w:rsidRPr="6B34F2F4">
        <w:rPr>
          <w:sz w:val="28"/>
          <w:szCs w:val="28"/>
        </w:rPr>
        <w:t xml:space="preserve">, </w:t>
      </w:r>
      <w:proofErr w:type="spellStart"/>
      <w:r w:rsidRPr="6B34F2F4">
        <w:rPr>
          <w:sz w:val="28"/>
          <w:szCs w:val="28"/>
        </w:rPr>
        <w:t>който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осигурява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пространство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за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работа</w:t>
      </w:r>
      <w:proofErr w:type="spellEnd"/>
      <w:r w:rsidRPr="6B34F2F4">
        <w:rPr>
          <w:sz w:val="28"/>
          <w:szCs w:val="28"/>
        </w:rPr>
        <w:t xml:space="preserve"> в </w:t>
      </w:r>
      <w:proofErr w:type="spellStart"/>
      <w:r w:rsidRPr="6B34F2F4">
        <w:rPr>
          <w:sz w:val="28"/>
          <w:szCs w:val="28"/>
        </w:rPr>
        <w:t>случай</w:t>
      </w:r>
      <w:proofErr w:type="spellEnd"/>
      <w:r w:rsidRPr="6B34F2F4">
        <w:rPr>
          <w:sz w:val="28"/>
          <w:szCs w:val="28"/>
        </w:rPr>
        <w:t xml:space="preserve">, </w:t>
      </w:r>
      <w:proofErr w:type="spellStart"/>
      <w:r w:rsidRPr="6B34F2F4">
        <w:rPr>
          <w:sz w:val="28"/>
          <w:szCs w:val="28"/>
        </w:rPr>
        <w:t>че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главния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сървър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претърпи</w:t>
      </w:r>
      <w:proofErr w:type="spellEnd"/>
      <w:r w:rsidRPr="6B34F2F4">
        <w:rPr>
          <w:sz w:val="28"/>
          <w:szCs w:val="28"/>
        </w:rPr>
        <w:t xml:space="preserve"> </w:t>
      </w:r>
      <w:proofErr w:type="spellStart"/>
      <w:r w:rsidRPr="6B34F2F4">
        <w:rPr>
          <w:sz w:val="28"/>
          <w:szCs w:val="28"/>
        </w:rPr>
        <w:t>срив</w:t>
      </w:r>
      <w:proofErr w:type="spellEnd"/>
      <w:r w:rsidRPr="6B34F2F4">
        <w:rPr>
          <w:sz w:val="28"/>
          <w:szCs w:val="28"/>
        </w:rPr>
        <w:t>.</w:t>
      </w:r>
    </w:p>
    <w:p w14:paraId="5F5F5EA9" w14:textId="21F254FB" w:rsidR="6B34F2F4" w:rsidRDefault="4EF73F92" w:rsidP="000D638F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 w:rsidRPr="4EF73F92">
        <w:rPr>
          <w:rFonts w:eastAsiaTheme="minorEastAsia"/>
          <w:sz w:val="28"/>
          <w:szCs w:val="28"/>
        </w:rPr>
        <w:t>Може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гореспоменатите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сървъри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вместо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бъдат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машини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са</w:t>
      </w:r>
      <w:proofErr w:type="spellEnd"/>
      <w:r w:rsidRPr="4EF73F92">
        <w:rPr>
          <w:rFonts w:eastAsiaTheme="minorEastAsia"/>
          <w:sz w:val="28"/>
          <w:szCs w:val="28"/>
        </w:rPr>
        <w:t xml:space="preserve"> в cloud </w:t>
      </w:r>
      <w:proofErr w:type="spellStart"/>
      <w:r w:rsidRPr="4EF73F92">
        <w:rPr>
          <w:rFonts w:eastAsiaTheme="minorEastAsia"/>
          <w:sz w:val="28"/>
          <w:szCs w:val="28"/>
        </w:rPr>
        <w:t>среда</w:t>
      </w:r>
      <w:proofErr w:type="spellEnd"/>
      <w:r w:rsidRPr="4EF73F92">
        <w:rPr>
          <w:rFonts w:eastAsiaTheme="minorEastAsia"/>
          <w:sz w:val="28"/>
          <w:szCs w:val="28"/>
        </w:rPr>
        <w:t>.</w:t>
      </w:r>
    </w:p>
    <w:p w14:paraId="37D1B065" w14:textId="1D613399" w:rsidR="1BB35763" w:rsidRDefault="1BB35763" w:rsidP="1BB35763">
      <w:pPr>
        <w:rPr>
          <w:sz w:val="28"/>
          <w:szCs w:val="28"/>
        </w:rPr>
      </w:pPr>
    </w:p>
    <w:p w14:paraId="27CE9917" w14:textId="09FC7BCC" w:rsidR="1BB35763" w:rsidRDefault="1BB35763" w:rsidP="1BB35763">
      <w:pPr>
        <w:rPr>
          <w:sz w:val="28"/>
          <w:szCs w:val="28"/>
        </w:rPr>
      </w:pPr>
    </w:p>
    <w:p w14:paraId="40A2407C" w14:textId="27812008" w:rsidR="1BB35763" w:rsidRDefault="4AC5278B" w:rsidP="4AC5278B">
      <w:pPr>
        <w:rPr>
          <w:b/>
          <w:bCs/>
          <w:sz w:val="48"/>
          <w:szCs w:val="48"/>
        </w:rPr>
      </w:pPr>
      <w:proofErr w:type="spellStart"/>
      <w:r w:rsidRPr="4AC5278B">
        <w:rPr>
          <w:b/>
          <w:bCs/>
          <w:sz w:val="48"/>
          <w:szCs w:val="48"/>
        </w:rPr>
        <w:t>Структура</w:t>
      </w:r>
      <w:proofErr w:type="spellEnd"/>
      <w:r w:rsidRPr="4AC5278B">
        <w:rPr>
          <w:b/>
          <w:bCs/>
          <w:sz w:val="48"/>
          <w:szCs w:val="48"/>
        </w:rPr>
        <w:t xml:space="preserve"> </w:t>
      </w:r>
      <w:proofErr w:type="spellStart"/>
      <w:r w:rsidRPr="4AC5278B">
        <w:rPr>
          <w:b/>
          <w:bCs/>
          <w:sz w:val="48"/>
          <w:szCs w:val="48"/>
        </w:rPr>
        <w:t>на</w:t>
      </w:r>
      <w:proofErr w:type="spellEnd"/>
      <w:r w:rsidRPr="4AC5278B">
        <w:rPr>
          <w:b/>
          <w:bCs/>
          <w:sz w:val="48"/>
          <w:szCs w:val="48"/>
        </w:rPr>
        <w:t xml:space="preserve"> </w:t>
      </w:r>
      <w:proofErr w:type="spellStart"/>
      <w:r w:rsidRPr="4AC5278B">
        <w:rPr>
          <w:b/>
          <w:bCs/>
          <w:sz w:val="48"/>
          <w:szCs w:val="48"/>
        </w:rPr>
        <w:t>процесите</w:t>
      </w:r>
      <w:proofErr w:type="spellEnd"/>
    </w:p>
    <w:p w14:paraId="33989EA7" w14:textId="47F72BD7" w:rsidR="1BB35763" w:rsidRDefault="1BB35763" w:rsidP="1BB35763">
      <w:pPr>
        <w:rPr>
          <w:sz w:val="28"/>
          <w:szCs w:val="28"/>
        </w:rPr>
      </w:pPr>
      <w:proofErr w:type="spellStart"/>
      <w:r w:rsidRPr="1BB35763">
        <w:rPr>
          <w:sz w:val="28"/>
          <w:szCs w:val="28"/>
        </w:rPr>
        <w:t>Следващата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приложена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диаграма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представя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процеса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вход</w:t>
      </w:r>
      <w:proofErr w:type="spellEnd"/>
      <w:r w:rsidRPr="1BB35763">
        <w:rPr>
          <w:sz w:val="28"/>
          <w:szCs w:val="28"/>
        </w:rPr>
        <w:t xml:space="preserve"> в </w:t>
      </w:r>
      <w:proofErr w:type="spellStart"/>
      <w:r w:rsidRPr="1BB35763">
        <w:rPr>
          <w:sz w:val="28"/>
          <w:szCs w:val="28"/>
        </w:rPr>
        <w:t>приложението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последвано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заявка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абонамент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или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наличие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свободни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паркоместа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съответно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обратната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връзка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системата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Всичко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това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изобразено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гледната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точка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потребителя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Поради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тази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причина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необходимо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едно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опростено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представяне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архитектурата</w:t>
      </w:r>
      <w:proofErr w:type="spellEnd"/>
      <w:r w:rsidRPr="1BB35763">
        <w:rPr>
          <w:sz w:val="28"/>
          <w:szCs w:val="28"/>
        </w:rPr>
        <w:t xml:space="preserve">, в </w:t>
      </w:r>
      <w:proofErr w:type="spellStart"/>
      <w:r w:rsidRPr="1BB35763">
        <w:rPr>
          <w:sz w:val="28"/>
          <w:szCs w:val="28"/>
        </w:rPr>
        <w:t>което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посочени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различните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процеси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както</w:t>
      </w:r>
      <w:proofErr w:type="spellEnd"/>
      <w:r w:rsidRPr="1BB35763">
        <w:rPr>
          <w:sz w:val="28"/>
          <w:szCs w:val="28"/>
        </w:rPr>
        <w:t xml:space="preserve"> и </w:t>
      </w:r>
      <w:proofErr w:type="spellStart"/>
      <w:r w:rsidRPr="1BB35763">
        <w:rPr>
          <w:sz w:val="28"/>
          <w:szCs w:val="28"/>
        </w:rPr>
        <w:t>разположението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им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във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времето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Споменато</w:t>
      </w:r>
      <w:proofErr w:type="spellEnd"/>
      <w:r w:rsidRPr="1BB35763">
        <w:rPr>
          <w:sz w:val="28"/>
          <w:szCs w:val="28"/>
        </w:rPr>
        <w:t xml:space="preserve"> е, </w:t>
      </w:r>
      <w:proofErr w:type="spellStart"/>
      <w:r w:rsidRPr="1BB35763">
        <w:rPr>
          <w:sz w:val="28"/>
          <w:szCs w:val="28"/>
        </w:rPr>
        <w:t>че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има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обработване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голямо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количество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информация</w:t>
      </w:r>
      <w:proofErr w:type="spellEnd"/>
      <w:r w:rsidRPr="1BB35763">
        <w:rPr>
          <w:sz w:val="28"/>
          <w:szCs w:val="28"/>
        </w:rPr>
        <w:t xml:space="preserve"> в </w:t>
      </w:r>
      <w:proofErr w:type="spellStart"/>
      <w:r w:rsidRPr="1BB35763">
        <w:rPr>
          <w:sz w:val="28"/>
          <w:szCs w:val="28"/>
        </w:rPr>
        <w:t>реално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време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Чрез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структура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процесите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може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да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покаже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как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случва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това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гледна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точка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крайния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потребител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Поради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тази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причина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диаграмата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процесите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подходяща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всички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групи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заинтересовани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лица</w:t>
      </w:r>
      <w:proofErr w:type="spellEnd"/>
      <w:r w:rsidRPr="1BB35763">
        <w:rPr>
          <w:sz w:val="28"/>
          <w:szCs w:val="28"/>
        </w:rPr>
        <w:t xml:space="preserve">. </w:t>
      </w:r>
      <w:proofErr w:type="spellStart"/>
      <w:r w:rsidRPr="1BB35763">
        <w:rPr>
          <w:sz w:val="28"/>
          <w:szCs w:val="28"/>
        </w:rPr>
        <w:t>Например</w:t>
      </w:r>
      <w:proofErr w:type="spellEnd"/>
      <w:r w:rsidRPr="1BB35763">
        <w:rPr>
          <w:sz w:val="28"/>
          <w:szCs w:val="28"/>
        </w:rPr>
        <w:t xml:space="preserve">: </w:t>
      </w:r>
      <w:proofErr w:type="spellStart"/>
      <w:r w:rsidRPr="1BB35763">
        <w:rPr>
          <w:sz w:val="28"/>
          <w:szCs w:val="28"/>
        </w:rPr>
        <w:t>регистрирани</w:t>
      </w:r>
      <w:proofErr w:type="spellEnd"/>
      <w:r w:rsidRPr="1BB35763">
        <w:rPr>
          <w:sz w:val="28"/>
          <w:szCs w:val="28"/>
        </w:rPr>
        <w:t xml:space="preserve"> и </w:t>
      </w:r>
      <w:proofErr w:type="spellStart"/>
      <w:r w:rsidRPr="1BB35763">
        <w:rPr>
          <w:sz w:val="28"/>
          <w:szCs w:val="28"/>
        </w:rPr>
        <w:t>обикновени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потребители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администратори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аварийни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групи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групи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контрол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proofErr w:type="gramStart"/>
      <w:r w:rsidRPr="1BB35763">
        <w:rPr>
          <w:sz w:val="28"/>
          <w:szCs w:val="28"/>
        </w:rPr>
        <w:t>паркирането</w:t>
      </w:r>
      <w:proofErr w:type="spellEnd"/>
      <w:r w:rsidRPr="1BB35763">
        <w:rPr>
          <w:sz w:val="28"/>
          <w:szCs w:val="28"/>
        </w:rPr>
        <w:t>(</w:t>
      </w:r>
      <w:proofErr w:type="spellStart"/>
      <w:proofErr w:type="gramEnd"/>
      <w:r w:rsidRPr="1BB35763">
        <w:rPr>
          <w:sz w:val="28"/>
          <w:szCs w:val="28"/>
        </w:rPr>
        <w:t>т.нар</w:t>
      </w:r>
      <w:proofErr w:type="spellEnd"/>
      <w:r w:rsidRPr="1BB35763">
        <w:rPr>
          <w:sz w:val="28"/>
          <w:szCs w:val="28"/>
        </w:rPr>
        <w:t xml:space="preserve"> ,,</w:t>
      </w:r>
      <w:proofErr w:type="spellStart"/>
      <w:r w:rsidRPr="1BB35763">
        <w:rPr>
          <w:sz w:val="28"/>
          <w:szCs w:val="28"/>
        </w:rPr>
        <w:t>паяци</w:t>
      </w:r>
      <w:proofErr w:type="spellEnd"/>
      <w:r w:rsidRPr="1BB35763">
        <w:rPr>
          <w:sz w:val="28"/>
          <w:szCs w:val="28"/>
        </w:rPr>
        <w:t xml:space="preserve">’’), </w:t>
      </w:r>
      <w:proofErr w:type="spellStart"/>
      <w:r w:rsidRPr="1BB35763">
        <w:rPr>
          <w:sz w:val="28"/>
          <w:szCs w:val="28"/>
        </w:rPr>
        <w:t>оператори</w:t>
      </w:r>
      <w:proofErr w:type="spellEnd"/>
      <w:r w:rsidRPr="1BB35763">
        <w:rPr>
          <w:sz w:val="28"/>
          <w:szCs w:val="28"/>
        </w:rPr>
        <w:t xml:space="preserve"> и </w:t>
      </w:r>
      <w:proofErr w:type="spellStart"/>
      <w:r w:rsidRPr="1BB35763">
        <w:rPr>
          <w:sz w:val="28"/>
          <w:szCs w:val="28"/>
        </w:rPr>
        <w:t>д.р</w:t>
      </w:r>
      <w:proofErr w:type="spellEnd"/>
      <w:r w:rsidRPr="1BB35763">
        <w:rPr>
          <w:sz w:val="28"/>
          <w:szCs w:val="28"/>
        </w:rPr>
        <w:t>.</w:t>
      </w:r>
    </w:p>
    <w:p w14:paraId="59CF2C22" w14:textId="4DA881B3" w:rsidR="1BB35763" w:rsidRDefault="1BB35763" w:rsidP="1BB35763">
      <w:pPr>
        <w:rPr>
          <w:sz w:val="28"/>
          <w:szCs w:val="28"/>
        </w:rPr>
      </w:pPr>
    </w:p>
    <w:p w14:paraId="47E16D5C" w14:textId="219F6542" w:rsidR="1BB35763" w:rsidRDefault="1BB35763" w:rsidP="1BB35763">
      <w:pPr>
        <w:rPr>
          <w:b/>
          <w:bCs/>
          <w:sz w:val="28"/>
          <w:szCs w:val="28"/>
        </w:rPr>
      </w:pP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диаграмата</w:t>
      </w:r>
      <w:proofErr w:type="spellEnd"/>
      <w:r w:rsidRPr="1BB35763">
        <w:rPr>
          <w:sz w:val="28"/>
          <w:szCs w:val="28"/>
        </w:rPr>
        <w:t xml:space="preserve"> е </w:t>
      </w:r>
      <w:proofErr w:type="spellStart"/>
      <w:r w:rsidRPr="1BB35763">
        <w:rPr>
          <w:sz w:val="28"/>
          <w:szCs w:val="28"/>
        </w:rPr>
        <w:t>показано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как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изпълнени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някои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системните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изисквания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към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b/>
          <w:bCs/>
          <w:sz w:val="28"/>
          <w:szCs w:val="28"/>
        </w:rPr>
        <w:t>DronesPark</w:t>
      </w:r>
      <w:proofErr w:type="spellEnd"/>
      <w:r w:rsidRPr="1BB35763">
        <w:rPr>
          <w:b/>
          <w:bCs/>
          <w:sz w:val="28"/>
          <w:szCs w:val="28"/>
        </w:rPr>
        <w:t>:</w:t>
      </w:r>
    </w:p>
    <w:p w14:paraId="1A4C1B0C" w14:textId="02AAF060" w:rsidR="1BB35763" w:rsidRDefault="1BB35763" w:rsidP="000D638F">
      <w:pPr>
        <w:pStyle w:val="ListParagraph"/>
        <w:numPr>
          <w:ilvl w:val="0"/>
          <w:numId w:val="40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1BB35763">
        <w:rPr>
          <w:i/>
          <w:iCs/>
          <w:sz w:val="28"/>
          <w:szCs w:val="28"/>
        </w:rPr>
        <w:t>Потребителите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трябва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имат</w:t>
      </w:r>
      <w:proofErr w:type="spellEnd"/>
      <w:r w:rsidRPr="1BB35763">
        <w:rPr>
          <w:i/>
          <w:iCs/>
          <w:sz w:val="28"/>
          <w:szCs w:val="28"/>
        </w:rPr>
        <w:t xml:space="preserve"> 100% </w:t>
      </w:r>
      <w:proofErr w:type="spellStart"/>
      <w:r w:rsidRPr="1BB35763">
        <w:rPr>
          <w:i/>
          <w:iCs/>
          <w:sz w:val="28"/>
          <w:szCs w:val="28"/>
        </w:rPr>
        <w:t>защитен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от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външна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намеса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достъп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системата</w:t>
      </w:r>
      <w:proofErr w:type="spellEnd"/>
      <w:r w:rsidRPr="1BB35763">
        <w:rPr>
          <w:i/>
          <w:iCs/>
          <w:sz w:val="28"/>
          <w:szCs w:val="28"/>
        </w:rPr>
        <w:t>.</w:t>
      </w:r>
    </w:p>
    <w:p w14:paraId="3B9DDD24" w14:textId="63E21F69" w:rsidR="1BB35763" w:rsidRDefault="4F4C59E2" w:rsidP="000D638F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proofErr w:type="spellStart"/>
      <w:r w:rsidRPr="4F4C59E2">
        <w:rPr>
          <w:i/>
          <w:iCs/>
          <w:sz w:val="28"/>
          <w:szCs w:val="28"/>
        </w:rPr>
        <w:t>Системата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поддържа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следните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групи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потребители</w:t>
      </w:r>
      <w:proofErr w:type="spellEnd"/>
      <w:r w:rsidRPr="4F4C59E2">
        <w:rPr>
          <w:i/>
          <w:iCs/>
          <w:sz w:val="28"/>
          <w:szCs w:val="28"/>
        </w:rPr>
        <w:t xml:space="preserve">: </w:t>
      </w:r>
      <w:proofErr w:type="spellStart"/>
      <w:r w:rsidRPr="4F4C59E2">
        <w:rPr>
          <w:i/>
          <w:iCs/>
          <w:sz w:val="28"/>
          <w:szCs w:val="28"/>
        </w:rPr>
        <w:t>администратор</w:t>
      </w:r>
      <w:proofErr w:type="spellEnd"/>
      <w:r w:rsidRPr="4F4C59E2">
        <w:rPr>
          <w:i/>
          <w:iCs/>
          <w:sz w:val="28"/>
          <w:szCs w:val="28"/>
        </w:rPr>
        <w:t xml:space="preserve">, </w:t>
      </w:r>
      <w:proofErr w:type="spellStart"/>
      <w:r w:rsidRPr="4F4C59E2">
        <w:rPr>
          <w:i/>
          <w:iCs/>
          <w:sz w:val="28"/>
          <w:szCs w:val="28"/>
        </w:rPr>
        <w:t>оператор</w:t>
      </w:r>
      <w:proofErr w:type="spellEnd"/>
      <w:r w:rsidRPr="4F4C59E2">
        <w:rPr>
          <w:i/>
          <w:iCs/>
          <w:sz w:val="28"/>
          <w:szCs w:val="28"/>
        </w:rPr>
        <w:t xml:space="preserve">, </w:t>
      </w:r>
      <w:proofErr w:type="spellStart"/>
      <w:r w:rsidRPr="4F4C59E2">
        <w:rPr>
          <w:i/>
          <w:iCs/>
          <w:sz w:val="28"/>
          <w:szCs w:val="28"/>
        </w:rPr>
        <w:t>аварийни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групи</w:t>
      </w:r>
      <w:proofErr w:type="spellEnd"/>
      <w:r w:rsidRPr="4F4C59E2">
        <w:rPr>
          <w:i/>
          <w:iCs/>
          <w:sz w:val="28"/>
          <w:szCs w:val="28"/>
        </w:rPr>
        <w:t xml:space="preserve">, </w:t>
      </w:r>
      <w:proofErr w:type="spellStart"/>
      <w:r w:rsidRPr="4F4C59E2">
        <w:rPr>
          <w:i/>
          <w:iCs/>
          <w:sz w:val="28"/>
          <w:szCs w:val="28"/>
        </w:rPr>
        <w:t>групи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по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контрол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на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паркирането</w:t>
      </w:r>
      <w:proofErr w:type="spellEnd"/>
      <w:r w:rsidRPr="4F4C59E2">
        <w:rPr>
          <w:i/>
          <w:iCs/>
          <w:sz w:val="28"/>
          <w:szCs w:val="28"/>
        </w:rPr>
        <w:t xml:space="preserve"> (</w:t>
      </w:r>
      <w:proofErr w:type="spellStart"/>
      <w:r w:rsidRPr="4F4C59E2">
        <w:rPr>
          <w:i/>
          <w:iCs/>
          <w:sz w:val="28"/>
          <w:szCs w:val="28"/>
        </w:rPr>
        <w:t>т.нар</w:t>
      </w:r>
      <w:proofErr w:type="spellEnd"/>
      <w:r w:rsidRPr="4F4C59E2">
        <w:rPr>
          <w:i/>
          <w:iCs/>
          <w:sz w:val="28"/>
          <w:szCs w:val="28"/>
        </w:rPr>
        <w:t xml:space="preserve">. </w:t>
      </w:r>
      <w:proofErr w:type="gramStart"/>
      <w:r w:rsidRPr="4F4C59E2">
        <w:rPr>
          <w:i/>
          <w:iCs/>
          <w:sz w:val="28"/>
          <w:szCs w:val="28"/>
        </w:rPr>
        <w:t>,,</w:t>
      </w:r>
      <w:proofErr w:type="spellStart"/>
      <w:proofErr w:type="gramEnd"/>
      <w:r w:rsidRPr="4F4C59E2">
        <w:rPr>
          <w:i/>
          <w:iCs/>
          <w:sz w:val="28"/>
          <w:szCs w:val="28"/>
        </w:rPr>
        <w:t>паяци</w:t>
      </w:r>
      <w:proofErr w:type="spellEnd"/>
      <w:r w:rsidRPr="4F4C59E2">
        <w:rPr>
          <w:i/>
          <w:iCs/>
          <w:sz w:val="28"/>
          <w:szCs w:val="28"/>
        </w:rPr>
        <w:t xml:space="preserve">’’), </w:t>
      </w:r>
      <w:proofErr w:type="spellStart"/>
      <w:r w:rsidRPr="4F4C59E2">
        <w:rPr>
          <w:i/>
          <w:iCs/>
          <w:sz w:val="28"/>
          <w:szCs w:val="28"/>
        </w:rPr>
        <w:t>регистрирани</w:t>
      </w:r>
      <w:proofErr w:type="spellEnd"/>
      <w:r w:rsidRPr="4F4C59E2">
        <w:rPr>
          <w:i/>
          <w:iCs/>
          <w:sz w:val="28"/>
          <w:szCs w:val="28"/>
        </w:rPr>
        <w:t xml:space="preserve"> и </w:t>
      </w:r>
      <w:proofErr w:type="spellStart"/>
      <w:r w:rsidRPr="4F4C59E2">
        <w:rPr>
          <w:i/>
          <w:iCs/>
          <w:sz w:val="28"/>
          <w:szCs w:val="28"/>
        </w:rPr>
        <w:t>обикновени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потребили</w:t>
      </w:r>
      <w:proofErr w:type="spellEnd"/>
      <w:r w:rsidRPr="4F4C59E2">
        <w:rPr>
          <w:i/>
          <w:iCs/>
          <w:sz w:val="28"/>
          <w:szCs w:val="28"/>
        </w:rPr>
        <w:t xml:space="preserve">.- </w:t>
      </w:r>
      <w:proofErr w:type="spellStart"/>
      <w:r w:rsidRPr="4F4C59E2">
        <w:rPr>
          <w:sz w:val="28"/>
          <w:szCs w:val="28"/>
        </w:rPr>
        <w:t>Горе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споменатите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изисквания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са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изпълнени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чрез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разделянето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процеса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вход</w:t>
      </w:r>
      <w:proofErr w:type="spellEnd"/>
      <w:r w:rsidRPr="4F4C59E2">
        <w:rPr>
          <w:sz w:val="28"/>
          <w:szCs w:val="28"/>
        </w:rPr>
        <w:t xml:space="preserve"> и </w:t>
      </w:r>
      <w:proofErr w:type="spellStart"/>
      <w:r w:rsidRPr="4F4C59E2">
        <w:rPr>
          <w:sz w:val="28"/>
          <w:szCs w:val="28"/>
        </w:rPr>
        <w:t>регистация</w:t>
      </w:r>
      <w:proofErr w:type="spellEnd"/>
      <w:r w:rsidRPr="4F4C59E2">
        <w:rPr>
          <w:sz w:val="28"/>
          <w:szCs w:val="28"/>
        </w:rPr>
        <w:t xml:space="preserve">, </w:t>
      </w:r>
      <w:proofErr w:type="spellStart"/>
      <w:r w:rsidRPr="4F4C59E2">
        <w:rPr>
          <w:sz w:val="28"/>
          <w:szCs w:val="28"/>
        </w:rPr>
        <w:t>както</w:t>
      </w:r>
      <w:proofErr w:type="spellEnd"/>
      <w:r w:rsidRPr="4F4C59E2">
        <w:rPr>
          <w:sz w:val="28"/>
          <w:szCs w:val="28"/>
        </w:rPr>
        <w:t xml:space="preserve"> и </w:t>
      </w:r>
      <w:proofErr w:type="spellStart"/>
      <w:r w:rsidRPr="4F4C59E2">
        <w:rPr>
          <w:sz w:val="28"/>
          <w:szCs w:val="28"/>
        </w:rPr>
        <w:t>на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комуникация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между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потребителите</w:t>
      </w:r>
      <w:proofErr w:type="spellEnd"/>
      <w:r w:rsidRPr="4F4C59E2">
        <w:rPr>
          <w:sz w:val="28"/>
          <w:szCs w:val="28"/>
        </w:rPr>
        <w:t xml:space="preserve"> и </w:t>
      </w:r>
      <w:proofErr w:type="spellStart"/>
      <w:r w:rsidRPr="4F4C59E2">
        <w:rPr>
          <w:sz w:val="28"/>
          <w:szCs w:val="28"/>
        </w:rPr>
        <w:t>системата</w:t>
      </w:r>
      <w:proofErr w:type="spellEnd"/>
      <w:r w:rsidRPr="4F4C59E2">
        <w:rPr>
          <w:sz w:val="28"/>
          <w:szCs w:val="28"/>
        </w:rPr>
        <w:t xml:space="preserve">, </w:t>
      </w:r>
      <w:proofErr w:type="spellStart"/>
      <w:r w:rsidRPr="4F4C59E2">
        <w:rPr>
          <w:sz w:val="28"/>
          <w:szCs w:val="28"/>
        </w:rPr>
        <w:t>на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три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слоя</w:t>
      </w:r>
      <w:proofErr w:type="spellEnd"/>
      <w:r w:rsidRPr="4F4C59E2">
        <w:rPr>
          <w:sz w:val="28"/>
          <w:szCs w:val="28"/>
        </w:rPr>
        <w:t xml:space="preserve">- Graphical user interface, Backend и Database. </w:t>
      </w:r>
      <w:proofErr w:type="spellStart"/>
      <w:r w:rsidRPr="4F4C59E2">
        <w:rPr>
          <w:sz w:val="28"/>
          <w:szCs w:val="28"/>
        </w:rPr>
        <w:t>Връзките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между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тях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са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криптирани</w:t>
      </w:r>
      <w:proofErr w:type="spellEnd"/>
      <w:r w:rsidRPr="4F4C59E2">
        <w:rPr>
          <w:sz w:val="28"/>
          <w:szCs w:val="28"/>
        </w:rPr>
        <w:t xml:space="preserve"> и </w:t>
      </w:r>
      <w:proofErr w:type="spellStart"/>
      <w:r w:rsidRPr="4F4C59E2">
        <w:rPr>
          <w:sz w:val="28"/>
          <w:szCs w:val="28"/>
        </w:rPr>
        <w:t>използват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специален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протокол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за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защита</w:t>
      </w:r>
      <w:proofErr w:type="spellEnd"/>
      <w:r w:rsidRPr="4F4C59E2">
        <w:rPr>
          <w:sz w:val="28"/>
          <w:szCs w:val="28"/>
        </w:rPr>
        <w:t>.</w:t>
      </w:r>
    </w:p>
    <w:p w14:paraId="44E5E1D9" w14:textId="179B3EC7" w:rsidR="1BB35763" w:rsidRDefault="1BB35763" w:rsidP="000D638F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proofErr w:type="spellStart"/>
      <w:r w:rsidRPr="1BB35763">
        <w:rPr>
          <w:i/>
          <w:iCs/>
          <w:sz w:val="28"/>
          <w:szCs w:val="28"/>
        </w:rPr>
        <w:t>Потребителите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могат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заплатят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абонаменти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чрез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дебитна</w:t>
      </w:r>
      <w:proofErr w:type="spellEnd"/>
      <w:r w:rsidRPr="1BB35763">
        <w:rPr>
          <w:i/>
          <w:iCs/>
          <w:sz w:val="28"/>
          <w:szCs w:val="28"/>
        </w:rPr>
        <w:t>/</w:t>
      </w:r>
      <w:proofErr w:type="spellStart"/>
      <w:r w:rsidRPr="1BB35763">
        <w:rPr>
          <w:i/>
          <w:iCs/>
          <w:sz w:val="28"/>
          <w:szCs w:val="28"/>
        </w:rPr>
        <w:t>кредитна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карта</w:t>
      </w:r>
      <w:proofErr w:type="spellEnd"/>
      <w:r w:rsidRPr="1BB35763">
        <w:rPr>
          <w:i/>
          <w:iCs/>
          <w:sz w:val="28"/>
          <w:szCs w:val="28"/>
        </w:rPr>
        <w:t xml:space="preserve">, PayPal </w:t>
      </w:r>
      <w:proofErr w:type="spellStart"/>
      <w:r w:rsidRPr="1BB35763">
        <w:rPr>
          <w:i/>
          <w:iCs/>
          <w:sz w:val="28"/>
          <w:szCs w:val="28"/>
        </w:rPr>
        <w:t>или</w:t>
      </w:r>
      <w:proofErr w:type="spellEnd"/>
      <w:r w:rsidRPr="1BB35763">
        <w:rPr>
          <w:i/>
          <w:iCs/>
          <w:sz w:val="28"/>
          <w:szCs w:val="28"/>
        </w:rPr>
        <w:t xml:space="preserve"> СМС, </w:t>
      </w:r>
      <w:proofErr w:type="spellStart"/>
      <w:r w:rsidRPr="1BB35763">
        <w:rPr>
          <w:i/>
          <w:iCs/>
          <w:sz w:val="28"/>
          <w:szCs w:val="28"/>
        </w:rPr>
        <w:t>като</w:t>
      </w:r>
      <w:proofErr w:type="spellEnd"/>
      <w:r w:rsidRPr="1BB35763">
        <w:rPr>
          <w:i/>
          <w:iCs/>
          <w:sz w:val="28"/>
          <w:szCs w:val="28"/>
        </w:rPr>
        <w:t xml:space="preserve"> в </w:t>
      </w:r>
      <w:proofErr w:type="spellStart"/>
      <w:r w:rsidRPr="1BB35763">
        <w:rPr>
          <w:i/>
          <w:iCs/>
          <w:sz w:val="28"/>
          <w:szCs w:val="28"/>
        </w:rPr>
        <w:t>бъдеще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може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се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добавят</w:t>
      </w:r>
      <w:proofErr w:type="spellEnd"/>
      <w:r w:rsidRPr="1BB35763">
        <w:rPr>
          <w:i/>
          <w:iCs/>
          <w:sz w:val="28"/>
          <w:szCs w:val="28"/>
        </w:rPr>
        <w:t xml:space="preserve"> и </w:t>
      </w:r>
      <w:proofErr w:type="spellStart"/>
      <w:r w:rsidRPr="1BB35763">
        <w:rPr>
          <w:i/>
          <w:iCs/>
          <w:sz w:val="28"/>
          <w:szCs w:val="28"/>
        </w:rPr>
        <w:t>други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начини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на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разплащане</w:t>
      </w:r>
      <w:proofErr w:type="spellEnd"/>
      <w:r w:rsidRPr="1BB35763">
        <w:rPr>
          <w:sz w:val="28"/>
          <w:szCs w:val="28"/>
        </w:rPr>
        <w:t xml:space="preserve">- </w:t>
      </w:r>
      <w:proofErr w:type="spellStart"/>
      <w:r w:rsidRPr="1BB35763">
        <w:rPr>
          <w:sz w:val="28"/>
          <w:szCs w:val="28"/>
        </w:rPr>
        <w:t>при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създаване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на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абонамент</w:t>
      </w:r>
      <w:proofErr w:type="spellEnd"/>
      <w:r w:rsidRPr="1BB35763">
        <w:rPr>
          <w:sz w:val="28"/>
          <w:szCs w:val="28"/>
        </w:rPr>
        <w:t xml:space="preserve">, backend </w:t>
      </w:r>
      <w:proofErr w:type="spellStart"/>
      <w:r w:rsidRPr="1BB35763">
        <w:rPr>
          <w:sz w:val="28"/>
          <w:szCs w:val="28"/>
        </w:rPr>
        <w:t>се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свързва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със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системата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за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плащане</w:t>
      </w:r>
      <w:proofErr w:type="spellEnd"/>
      <w:r w:rsidRPr="1BB35763">
        <w:rPr>
          <w:sz w:val="28"/>
          <w:szCs w:val="28"/>
        </w:rPr>
        <w:t xml:space="preserve"> и </w:t>
      </w:r>
      <w:proofErr w:type="spellStart"/>
      <w:r w:rsidRPr="1BB35763">
        <w:rPr>
          <w:sz w:val="28"/>
          <w:szCs w:val="28"/>
        </w:rPr>
        <w:t>извършва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съответното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плащане</w:t>
      </w:r>
      <w:proofErr w:type="spellEnd"/>
      <w:r w:rsidRPr="1BB35763">
        <w:rPr>
          <w:sz w:val="28"/>
          <w:szCs w:val="28"/>
        </w:rPr>
        <w:t xml:space="preserve">, </w:t>
      </w:r>
      <w:proofErr w:type="spellStart"/>
      <w:r w:rsidRPr="1BB35763">
        <w:rPr>
          <w:sz w:val="28"/>
          <w:szCs w:val="28"/>
        </w:rPr>
        <w:t>спрямо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метода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избран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от</w:t>
      </w:r>
      <w:proofErr w:type="spellEnd"/>
      <w:r w:rsidRPr="1BB35763">
        <w:rPr>
          <w:sz w:val="28"/>
          <w:szCs w:val="28"/>
        </w:rPr>
        <w:t xml:space="preserve"> </w:t>
      </w:r>
      <w:proofErr w:type="spellStart"/>
      <w:r w:rsidRPr="1BB35763">
        <w:rPr>
          <w:sz w:val="28"/>
          <w:szCs w:val="28"/>
        </w:rPr>
        <w:t>потребителя</w:t>
      </w:r>
      <w:proofErr w:type="spellEnd"/>
      <w:r w:rsidRPr="1BB35763">
        <w:rPr>
          <w:sz w:val="28"/>
          <w:szCs w:val="28"/>
        </w:rPr>
        <w:t>.</w:t>
      </w:r>
    </w:p>
    <w:p w14:paraId="6EEE1C4A" w14:textId="0DEEC833" w:rsidR="1BB35763" w:rsidRDefault="4F4C59E2" w:rsidP="000D638F">
      <w:pPr>
        <w:pStyle w:val="ListParagraph"/>
        <w:numPr>
          <w:ilvl w:val="0"/>
          <w:numId w:val="40"/>
        </w:numPr>
        <w:rPr>
          <w:rFonts w:eastAsiaTheme="minorEastAsia"/>
          <w:sz w:val="28"/>
          <w:szCs w:val="28"/>
        </w:rPr>
      </w:pPr>
      <w:proofErr w:type="spellStart"/>
      <w:r w:rsidRPr="4F4C59E2">
        <w:rPr>
          <w:i/>
          <w:iCs/>
          <w:sz w:val="28"/>
          <w:szCs w:val="28"/>
        </w:rPr>
        <w:t>Ако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някой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дрон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излезе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от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строя</w:t>
      </w:r>
      <w:proofErr w:type="spellEnd"/>
      <w:r w:rsidRPr="4F4C59E2">
        <w:rPr>
          <w:i/>
          <w:iCs/>
          <w:sz w:val="28"/>
          <w:szCs w:val="28"/>
        </w:rPr>
        <w:t xml:space="preserve">, </w:t>
      </w:r>
      <w:proofErr w:type="spellStart"/>
      <w:r w:rsidRPr="4F4C59E2">
        <w:rPr>
          <w:i/>
          <w:iCs/>
          <w:sz w:val="28"/>
          <w:szCs w:val="28"/>
        </w:rPr>
        <w:t>незабавно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трябва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да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се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уведомят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аварийните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групи</w:t>
      </w:r>
      <w:proofErr w:type="spellEnd"/>
      <w:r w:rsidRPr="4F4C59E2">
        <w:rPr>
          <w:i/>
          <w:iCs/>
          <w:sz w:val="28"/>
          <w:szCs w:val="28"/>
        </w:rPr>
        <w:t xml:space="preserve">, </w:t>
      </w:r>
      <w:proofErr w:type="spellStart"/>
      <w:r w:rsidRPr="4F4C59E2">
        <w:rPr>
          <w:i/>
          <w:iCs/>
          <w:sz w:val="28"/>
          <w:szCs w:val="28"/>
        </w:rPr>
        <w:t>които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да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получат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информация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за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предполагаемия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район</w:t>
      </w:r>
      <w:proofErr w:type="spellEnd"/>
      <w:r w:rsidRPr="4F4C59E2">
        <w:rPr>
          <w:i/>
          <w:iCs/>
          <w:sz w:val="28"/>
          <w:szCs w:val="28"/>
        </w:rPr>
        <w:t xml:space="preserve">, в </w:t>
      </w:r>
      <w:proofErr w:type="spellStart"/>
      <w:r w:rsidRPr="4F4C59E2">
        <w:rPr>
          <w:i/>
          <w:iCs/>
          <w:sz w:val="28"/>
          <w:szCs w:val="28"/>
        </w:rPr>
        <w:t>който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се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намира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дрона</w:t>
      </w:r>
      <w:proofErr w:type="spellEnd"/>
      <w:r w:rsidRPr="4F4C59E2">
        <w:rPr>
          <w:i/>
          <w:iCs/>
          <w:sz w:val="28"/>
          <w:szCs w:val="28"/>
        </w:rPr>
        <w:t xml:space="preserve"> и </w:t>
      </w:r>
      <w:proofErr w:type="spellStart"/>
      <w:r w:rsidRPr="4F4C59E2">
        <w:rPr>
          <w:i/>
          <w:iCs/>
          <w:sz w:val="28"/>
          <w:szCs w:val="28"/>
        </w:rPr>
        <w:t>да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i/>
          <w:iCs/>
          <w:sz w:val="28"/>
          <w:szCs w:val="28"/>
        </w:rPr>
        <w:t>отстранят</w:t>
      </w:r>
      <w:proofErr w:type="spellEnd"/>
      <w:r w:rsidRPr="4F4C59E2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4F4C59E2">
        <w:rPr>
          <w:i/>
          <w:iCs/>
          <w:sz w:val="28"/>
          <w:szCs w:val="28"/>
        </w:rPr>
        <w:t>повредата</w:t>
      </w:r>
      <w:proofErr w:type="spellEnd"/>
      <w:r w:rsidRPr="4F4C59E2">
        <w:rPr>
          <w:i/>
          <w:iCs/>
          <w:sz w:val="28"/>
          <w:szCs w:val="28"/>
        </w:rPr>
        <w:t>.-</w:t>
      </w:r>
      <w:proofErr w:type="gramEnd"/>
      <w:r w:rsidRPr="4F4C59E2">
        <w:rPr>
          <w:i/>
          <w:iCs/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това</w:t>
      </w:r>
      <w:proofErr w:type="spellEnd"/>
      <w:r w:rsidRPr="4F4C59E2">
        <w:rPr>
          <w:sz w:val="28"/>
          <w:szCs w:val="28"/>
        </w:rPr>
        <w:t xml:space="preserve"> е </w:t>
      </w:r>
      <w:proofErr w:type="spellStart"/>
      <w:r w:rsidRPr="4F4C59E2">
        <w:rPr>
          <w:sz w:val="28"/>
          <w:szCs w:val="28"/>
        </w:rPr>
        <w:t>осигурено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от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непрестанната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връзка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между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всеки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дрон</w:t>
      </w:r>
      <w:proofErr w:type="spellEnd"/>
      <w:r w:rsidRPr="4F4C59E2">
        <w:rPr>
          <w:sz w:val="28"/>
          <w:szCs w:val="28"/>
        </w:rPr>
        <w:t xml:space="preserve">, </w:t>
      </w:r>
      <w:proofErr w:type="spellStart"/>
      <w:r w:rsidRPr="4F4C59E2">
        <w:rPr>
          <w:sz w:val="28"/>
          <w:szCs w:val="28"/>
        </w:rPr>
        <w:t>приложението</w:t>
      </w:r>
      <w:proofErr w:type="spellEnd"/>
      <w:r w:rsidRPr="4F4C59E2">
        <w:rPr>
          <w:sz w:val="28"/>
          <w:szCs w:val="28"/>
        </w:rPr>
        <w:t xml:space="preserve"> и Backend-а. </w:t>
      </w:r>
      <w:proofErr w:type="spellStart"/>
      <w:r w:rsidRPr="4F4C59E2">
        <w:rPr>
          <w:sz w:val="28"/>
          <w:szCs w:val="28"/>
        </w:rPr>
        <w:t>При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необходимост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lastRenderedPageBreak/>
        <w:t>системата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реагира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бързо</w:t>
      </w:r>
      <w:proofErr w:type="spellEnd"/>
      <w:r w:rsidRPr="4F4C59E2">
        <w:rPr>
          <w:sz w:val="28"/>
          <w:szCs w:val="28"/>
        </w:rPr>
        <w:t xml:space="preserve">, </w:t>
      </w:r>
      <w:proofErr w:type="spellStart"/>
      <w:r w:rsidRPr="4F4C59E2">
        <w:rPr>
          <w:sz w:val="28"/>
          <w:szCs w:val="28"/>
        </w:rPr>
        <w:t>предоставяйки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всички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необходими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данни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на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аварийните</w:t>
      </w:r>
      <w:proofErr w:type="spellEnd"/>
      <w:r w:rsidRPr="4F4C59E2">
        <w:rPr>
          <w:sz w:val="28"/>
          <w:szCs w:val="28"/>
        </w:rPr>
        <w:t xml:space="preserve"> </w:t>
      </w:r>
      <w:proofErr w:type="spellStart"/>
      <w:r w:rsidRPr="4F4C59E2">
        <w:rPr>
          <w:sz w:val="28"/>
          <w:szCs w:val="28"/>
        </w:rPr>
        <w:t>екипи</w:t>
      </w:r>
      <w:proofErr w:type="spellEnd"/>
      <w:r w:rsidRPr="4F4C59E2">
        <w:rPr>
          <w:sz w:val="28"/>
          <w:szCs w:val="28"/>
        </w:rPr>
        <w:t>.</w:t>
      </w:r>
    </w:p>
    <w:p w14:paraId="2747D0D0" w14:textId="048135AF" w:rsidR="1BB35763" w:rsidRDefault="1BB35763" w:rsidP="000D638F">
      <w:pPr>
        <w:pStyle w:val="ListParagraph"/>
        <w:numPr>
          <w:ilvl w:val="0"/>
          <w:numId w:val="40"/>
        </w:numPr>
        <w:rPr>
          <w:rFonts w:eastAsiaTheme="minorEastAsia"/>
          <w:sz w:val="28"/>
          <w:szCs w:val="28"/>
        </w:rPr>
      </w:pPr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Обикновените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потребители</w:t>
      </w:r>
      <w:proofErr w:type="spellEnd"/>
      <w:r w:rsidRPr="1BB35763">
        <w:rPr>
          <w:i/>
          <w:iCs/>
          <w:sz w:val="28"/>
          <w:szCs w:val="28"/>
        </w:rPr>
        <w:t xml:space="preserve">, </w:t>
      </w:r>
      <w:proofErr w:type="spellStart"/>
      <w:r w:rsidRPr="1BB35763">
        <w:rPr>
          <w:i/>
          <w:iCs/>
          <w:sz w:val="28"/>
          <w:szCs w:val="28"/>
        </w:rPr>
        <w:t>регистрираните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потребители</w:t>
      </w:r>
      <w:proofErr w:type="spellEnd"/>
      <w:r w:rsidRPr="1BB35763">
        <w:rPr>
          <w:i/>
          <w:iCs/>
          <w:sz w:val="28"/>
          <w:szCs w:val="28"/>
        </w:rPr>
        <w:t xml:space="preserve">, </w:t>
      </w:r>
      <w:proofErr w:type="spellStart"/>
      <w:r w:rsidRPr="1BB35763">
        <w:rPr>
          <w:i/>
          <w:iCs/>
          <w:sz w:val="28"/>
          <w:szCs w:val="28"/>
        </w:rPr>
        <w:t>аварийните</w:t>
      </w:r>
      <w:proofErr w:type="spellEnd"/>
      <w:r w:rsidRPr="1BB35763">
        <w:rPr>
          <w:i/>
          <w:iCs/>
          <w:sz w:val="28"/>
          <w:szCs w:val="28"/>
        </w:rPr>
        <w:t xml:space="preserve"> и </w:t>
      </w:r>
      <w:proofErr w:type="spellStart"/>
      <w:r w:rsidRPr="1BB35763">
        <w:rPr>
          <w:i/>
          <w:iCs/>
          <w:sz w:val="28"/>
          <w:szCs w:val="28"/>
        </w:rPr>
        <w:t>групите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контрол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на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паркирането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използват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системата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през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мобилно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приложение</w:t>
      </w:r>
      <w:proofErr w:type="spellEnd"/>
      <w:r w:rsidRPr="1BB35763">
        <w:rPr>
          <w:i/>
          <w:iCs/>
          <w:sz w:val="28"/>
          <w:szCs w:val="28"/>
        </w:rPr>
        <w:t xml:space="preserve">, </w:t>
      </w:r>
      <w:proofErr w:type="spellStart"/>
      <w:r w:rsidRPr="1BB35763">
        <w:rPr>
          <w:i/>
          <w:iCs/>
          <w:sz w:val="28"/>
          <w:szCs w:val="28"/>
        </w:rPr>
        <w:t>като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може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да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заемат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само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свободните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места</w:t>
      </w:r>
      <w:proofErr w:type="spellEnd"/>
      <w:r w:rsidRPr="1BB35763">
        <w:rPr>
          <w:i/>
          <w:iCs/>
          <w:sz w:val="28"/>
          <w:szCs w:val="28"/>
        </w:rPr>
        <w:t xml:space="preserve">, </w:t>
      </w:r>
      <w:proofErr w:type="spellStart"/>
      <w:r w:rsidRPr="1BB35763">
        <w:rPr>
          <w:i/>
          <w:iCs/>
          <w:sz w:val="28"/>
          <w:szCs w:val="28"/>
        </w:rPr>
        <w:t>за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които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няма</w:t>
      </w:r>
      <w:proofErr w:type="spellEnd"/>
      <w:r w:rsidRPr="1BB35763">
        <w:rPr>
          <w:i/>
          <w:iCs/>
          <w:sz w:val="28"/>
          <w:szCs w:val="28"/>
        </w:rPr>
        <w:t xml:space="preserve"> </w:t>
      </w:r>
      <w:proofErr w:type="spellStart"/>
      <w:r w:rsidRPr="1BB35763">
        <w:rPr>
          <w:i/>
          <w:iCs/>
          <w:sz w:val="28"/>
          <w:szCs w:val="28"/>
        </w:rPr>
        <w:t>абонамент</w:t>
      </w:r>
      <w:proofErr w:type="spellEnd"/>
      <w:r w:rsidRPr="1BB35763">
        <w:rPr>
          <w:i/>
          <w:iCs/>
          <w:sz w:val="28"/>
          <w:szCs w:val="28"/>
        </w:rPr>
        <w:t xml:space="preserve">. </w:t>
      </w:r>
    </w:p>
    <w:p w14:paraId="075BA176" w14:textId="076E3E0E" w:rsidR="1BB35763" w:rsidRDefault="5A9B24B7" w:rsidP="000D638F">
      <w:pPr>
        <w:pStyle w:val="ListParagraph"/>
        <w:numPr>
          <w:ilvl w:val="0"/>
          <w:numId w:val="40"/>
        </w:numPr>
        <w:rPr>
          <w:rFonts w:eastAsiaTheme="minorEastAsia"/>
          <w:sz w:val="28"/>
          <w:szCs w:val="28"/>
        </w:rPr>
      </w:pPr>
      <w:proofErr w:type="spellStart"/>
      <w:r w:rsidRPr="5A9B24B7">
        <w:rPr>
          <w:i/>
          <w:iCs/>
          <w:sz w:val="28"/>
          <w:szCs w:val="28"/>
        </w:rPr>
        <w:t>Регистрираните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потребители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могат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да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заплащат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абонамент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за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определено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парко-място</w:t>
      </w:r>
      <w:proofErr w:type="spellEnd"/>
      <w:r w:rsidRPr="5A9B24B7">
        <w:rPr>
          <w:i/>
          <w:iCs/>
          <w:sz w:val="28"/>
          <w:szCs w:val="28"/>
        </w:rPr>
        <w:t xml:space="preserve">, </w:t>
      </w:r>
      <w:proofErr w:type="spellStart"/>
      <w:r w:rsidRPr="5A9B24B7">
        <w:rPr>
          <w:i/>
          <w:iCs/>
          <w:sz w:val="28"/>
          <w:szCs w:val="28"/>
        </w:rPr>
        <w:t>което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се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маркира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като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заето</w:t>
      </w:r>
      <w:proofErr w:type="spellEnd"/>
      <w:r w:rsidRPr="5A9B24B7">
        <w:rPr>
          <w:i/>
          <w:iCs/>
          <w:sz w:val="28"/>
          <w:szCs w:val="28"/>
        </w:rPr>
        <w:t xml:space="preserve"> в </w:t>
      </w:r>
      <w:proofErr w:type="spellStart"/>
      <w:r w:rsidRPr="5A9B24B7">
        <w:rPr>
          <w:i/>
          <w:iCs/>
          <w:sz w:val="28"/>
          <w:szCs w:val="28"/>
        </w:rPr>
        <w:t>рамките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периода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абонамента</w:t>
      </w:r>
      <w:proofErr w:type="spellEnd"/>
      <w:r w:rsidRPr="5A9B24B7">
        <w:rPr>
          <w:i/>
          <w:iCs/>
          <w:sz w:val="28"/>
          <w:szCs w:val="28"/>
        </w:rPr>
        <w:t xml:space="preserve">, </w:t>
      </w:r>
      <w:proofErr w:type="spellStart"/>
      <w:r w:rsidRPr="5A9B24B7">
        <w:rPr>
          <w:i/>
          <w:iCs/>
          <w:sz w:val="28"/>
          <w:szCs w:val="28"/>
        </w:rPr>
        <w:t>независимо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дали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заснетите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от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дроновете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изображения</w:t>
      </w:r>
      <w:proofErr w:type="spellEnd"/>
      <w:r w:rsidRPr="5A9B24B7">
        <w:rPr>
          <w:i/>
          <w:iCs/>
          <w:sz w:val="28"/>
          <w:szCs w:val="28"/>
        </w:rPr>
        <w:t xml:space="preserve">, </w:t>
      </w:r>
      <w:proofErr w:type="spellStart"/>
      <w:r w:rsidRPr="5A9B24B7">
        <w:rPr>
          <w:i/>
          <w:iCs/>
          <w:sz w:val="28"/>
          <w:szCs w:val="28"/>
        </w:rPr>
        <w:t>показват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наличието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автомобил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на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него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или</w:t>
      </w:r>
      <w:proofErr w:type="spellEnd"/>
      <w:r w:rsidRPr="5A9B24B7">
        <w:rPr>
          <w:i/>
          <w:iCs/>
          <w:sz w:val="28"/>
          <w:szCs w:val="28"/>
        </w:rPr>
        <w:t xml:space="preserve"> </w:t>
      </w:r>
      <w:proofErr w:type="spellStart"/>
      <w:r w:rsidRPr="5A9B24B7">
        <w:rPr>
          <w:i/>
          <w:iCs/>
          <w:sz w:val="28"/>
          <w:szCs w:val="28"/>
        </w:rPr>
        <w:t>не</w:t>
      </w:r>
      <w:proofErr w:type="spellEnd"/>
      <w:r w:rsidRPr="5A9B24B7">
        <w:rPr>
          <w:i/>
          <w:iCs/>
          <w:sz w:val="28"/>
          <w:szCs w:val="28"/>
        </w:rPr>
        <w:t xml:space="preserve">.- </w:t>
      </w:r>
      <w:proofErr w:type="spellStart"/>
      <w:r w:rsidRPr="5A9B24B7">
        <w:rPr>
          <w:sz w:val="28"/>
          <w:szCs w:val="28"/>
        </w:rPr>
        <w:t>Изброените</w:t>
      </w:r>
      <w:proofErr w:type="spellEnd"/>
      <w:r w:rsidRPr="5A9B24B7">
        <w:rPr>
          <w:sz w:val="28"/>
          <w:szCs w:val="28"/>
        </w:rPr>
        <w:t xml:space="preserve">, в </w:t>
      </w:r>
      <w:proofErr w:type="spellStart"/>
      <w:r w:rsidRPr="5A9B24B7">
        <w:rPr>
          <w:sz w:val="28"/>
          <w:szCs w:val="28"/>
        </w:rPr>
        <w:t>последните</w:t>
      </w:r>
      <w:proofErr w:type="spellEnd"/>
      <w:r w:rsidRPr="5A9B24B7">
        <w:rPr>
          <w:sz w:val="28"/>
          <w:szCs w:val="28"/>
        </w:rPr>
        <w:t xml:space="preserve"> 2 </w:t>
      </w:r>
      <w:proofErr w:type="spellStart"/>
      <w:r w:rsidRPr="5A9B24B7">
        <w:rPr>
          <w:sz w:val="28"/>
          <w:szCs w:val="28"/>
        </w:rPr>
        <w:t>точки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изисквания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към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биват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реализирани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благодарение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интензивната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комуникация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между</w:t>
      </w:r>
      <w:proofErr w:type="spellEnd"/>
      <w:r w:rsidRPr="5A9B24B7">
        <w:rPr>
          <w:sz w:val="28"/>
          <w:szCs w:val="28"/>
        </w:rPr>
        <w:t xml:space="preserve"> backend-a и database-a. </w:t>
      </w:r>
      <w:proofErr w:type="spellStart"/>
      <w:r w:rsidRPr="5A9B24B7">
        <w:rPr>
          <w:sz w:val="28"/>
          <w:szCs w:val="28"/>
        </w:rPr>
        <w:t>По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този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начин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заедно</w:t>
      </w:r>
      <w:proofErr w:type="spellEnd"/>
      <w:r w:rsidRPr="5A9B24B7">
        <w:rPr>
          <w:sz w:val="28"/>
          <w:szCs w:val="28"/>
        </w:rPr>
        <w:t xml:space="preserve"> с </w:t>
      </w:r>
      <w:proofErr w:type="spellStart"/>
      <w:r w:rsidRPr="5A9B24B7">
        <w:rPr>
          <w:sz w:val="28"/>
          <w:szCs w:val="28"/>
        </w:rPr>
        <w:t>помощта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външните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модули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карти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постига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бързодействие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чийто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резултат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достига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благодарение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Graphical user interface. </w:t>
      </w:r>
      <w:proofErr w:type="spellStart"/>
      <w:r w:rsidRPr="5A9B24B7">
        <w:rPr>
          <w:sz w:val="28"/>
          <w:szCs w:val="28"/>
        </w:rPr>
        <w:t>Чрез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него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могат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взаимодействат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със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>.</w:t>
      </w:r>
    </w:p>
    <w:p w14:paraId="282FF640" w14:textId="5306ACD9" w:rsidR="00592B26" w:rsidRDefault="00592B26" w:rsidP="006A7C88">
      <w:pPr>
        <w:rPr>
          <w:sz w:val="28"/>
          <w:szCs w:val="28"/>
        </w:rPr>
      </w:pPr>
    </w:p>
    <w:p w14:paraId="4221D221" w14:textId="77777777" w:rsidR="00592B26" w:rsidRDefault="00592B26" w:rsidP="5A9B24B7">
      <w:pPr>
        <w:ind w:left="360"/>
        <w:rPr>
          <w:sz w:val="28"/>
          <w:szCs w:val="28"/>
        </w:rPr>
      </w:pPr>
    </w:p>
    <w:p w14:paraId="5F63CC4E" w14:textId="500ABCFC" w:rsidR="1D55C64A" w:rsidRPr="00223A78" w:rsidRDefault="5A9B24B7" w:rsidP="00223A78">
      <w:pPr>
        <w:ind w:left="360"/>
        <w:rPr>
          <w:b/>
          <w:bCs/>
          <w:sz w:val="40"/>
          <w:szCs w:val="40"/>
        </w:rPr>
      </w:pPr>
      <w:proofErr w:type="spellStart"/>
      <w:r w:rsidRPr="5A9B24B7">
        <w:rPr>
          <w:b/>
          <w:bCs/>
          <w:sz w:val="40"/>
          <w:szCs w:val="40"/>
        </w:rPr>
        <w:t>Първично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представяне</w:t>
      </w:r>
      <w:proofErr w:type="spellEnd"/>
    </w:p>
    <w:p w14:paraId="136F0326" w14:textId="27EEDED3" w:rsidR="089A830B" w:rsidRDefault="0026208E" w:rsidP="089A830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9ED7EA" wp14:editId="672833EA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933950" cy="8818245"/>
            <wp:effectExtent l="0" t="0" r="0" b="1905"/>
            <wp:wrapThrough wrapText="bothSides">
              <wp:wrapPolygon edited="0">
                <wp:start x="0" y="0"/>
                <wp:lineTo x="0" y="21558"/>
                <wp:lineTo x="21517" y="21558"/>
                <wp:lineTo x="21517" y="0"/>
                <wp:lineTo x="0" y="0"/>
              </wp:wrapPolygon>
            </wp:wrapThrough>
            <wp:docPr id="73541906" name="Picture 7354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1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24F7BCA" w:rsidRPr="324F7BCA">
        <w:rPr>
          <w:sz w:val="28"/>
          <w:szCs w:val="28"/>
        </w:rPr>
        <w:t xml:space="preserve">              </w:t>
      </w:r>
    </w:p>
    <w:p w14:paraId="5CD88E29" w14:textId="420A101F" w:rsidR="1D55C64A" w:rsidRDefault="1D55C64A" w:rsidP="1502AA98">
      <w:pPr>
        <w:rPr>
          <w:sz w:val="28"/>
          <w:szCs w:val="28"/>
        </w:rPr>
      </w:pPr>
    </w:p>
    <w:p w14:paraId="7772C6C7" w14:textId="708B2C62" w:rsidR="1502AA98" w:rsidRDefault="324F7BCA" w:rsidP="1502AA98">
      <w:pPr>
        <w:rPr>
          <w:sz w:val="28"/>
          <w:szCs w:val="28"/>
        </w:rPr>
      </w:pPr>
      <w:r w:rsidRPr="324F7BCA">
        <w:rPr>
          <w:sz w:val="28"/>
          <w:szCs w:val="28"/>
        </w:rPr>
        <w:t xml:space="preserve">  </w:t>
      </w:r>
      <w:r w:rsidR="1502AA98">
        <w:rPr>
          <w:noProof/>
        </w:rPr>
        <w:drawing>
          <wp:inline distT="0" distB="0" distL="0" distR="0" wp14:anchorId="576EA93E" wp14:editId="1918A79D">
            <wp:extent cx="5857875" cy="7963684"/>
            <wp:effectExtent l="0" t="0" r="0" b="0"/>
            <wp:docPr id="1786091953" name="Picture 178609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9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831" w14:textId="0969D5AD" w:rsidR="2DD85A56" w:rsidRDefault="1502AA98" w:rsidP="1502AA98">
      <w:pPr>
        <w:rPr>
          <w:sz w:val="28"/>
          <w:szCs w:val="28"/>
        </w:rPr>
      </w:pPr>
      <w:r w:rsidRPr="1502AA98">
        <w:rPr>
          <w:sz w:val="28"/>
          <w:szCs w:val="28"/>
        </w:rPr>
        <w:lastRenderedPageBreak/>
        <w:t xml:space="preserve">  </w:t>
      </w:r>
    </w:p>
    <w:p w14:paraId="0020B2A7" w14:textId="1DF54759" w:rsidR="2DD85A56" w:rsidRDefault="1502AA98" w:rsidP="1502AA98">
      <w:pPr>
        <w:rPr>
          <w:sz w:val="28"/>
          <w:szCs w:val="28"/>
        </w:rPr>
      </w:pPr>
      <w:r w:rsidRPr="1502AA98">
        <w:rPr>
          <w:sz w:val="28"/>
          <w:szCs w:val="28"/>
        </w:rPr>
        <w:t xml:space="preserve">  </w:t>
      </w:r>
    </w:p>
    <w:p w14:paraId="2C9DEEA4" w14:textId="3E4A9761" w:rsidR="2DD85A56" w:rsidRDefault="324F7BCA" w:rsidP="1502AA98">
      <w:pPr>
        <w:rPr>
          <w:sz w:val="28"/>
          <w:szCs w:val="28"/>
        </w:rPr>
      </w:pPr>
      <w:r w:rsidRPr="324F7BCA">
        <w:rPr>
          <w:sz w:val="28"/>
          <w:szCs w:val="28"/>
        </w:rPr>
        <w:t xml:space="preserve">  </w:t>
      </w:r>
      <w:r w:rsidR="2DD85A56">
        <w:rPr>
          <w:noProof/>
        </w:rPr>
        <w:drawing>
          <wp:inline distT="0" distB="0" distL="0" distR="0" wp14:anchorId="033945A8" wp14:editId="019EC3A3">
            <wp:extent cx="5876926" cy="6960276"/>
            <wp:effectExtent l="0" t="0" r="0" b="0"/>
            <wp:docPr id="1993086278" name="Picture 1993086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69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4F7BCA">
        <w:rPr>
          <w:sz w:val="28"/>
          <w:szCs w:val="28"/>
        </w:rPr>
        <w:t xml:space="preserve">  </w:t>
      </w:r>
    </w:p>
    <w:p w14:paraId="7EB1F89A" w14:textId="7F28837B" w:rsidR="1502AA98" w:rsidRDefault="1502AA98" w:rsidP="1502AA98">
      <w:pPr>
        <w:rPr>
          <w:sz w:val="28"/>
          <w:szCs w:val="28"/>
        </w:rPr>
      </w:pPr>
    </w:p>
    <w:p w14:paraId="6BAB302C" w14:textId="33167484" w:rsidR="1502AA98" w:rsidRDefault="1502AA98" w:rsidP="1502AA98">
      <w:pPr>
        <w:rPr>
          <w:sz w:val="28"/>
          <w:szCs w:val="28"/>
        </w:rPr>
      </w:pPr>
    </w:p>
    <w:p w14:paraId="7FCA353C" w14:textId="08F6C112" w:rsidR="324F7BCA" w:rsidRDefault="324F7BCA" w:rsidP="324F7BCA">
      <w:pPr>
        <w:rPr>
          <w:b/>
          <w:bCs/>
          <w:sz w:val="40"/>
          <w:szCs w:val="40"/>
        </w:rPr>
      </w:pPr>
      <w:proofErr w:type="spellStart"/>
      <w:r w:rsidRPr="324F7BCA">
        <w:rPr>
          <w:b/>
          <w:bCs/>
          <w:sz w:val="40"/>
          <w:szCs w:val="40"/>
        </w:rPr>
        <w:lastRenderedPageBreak/>
        <w:t>Описание</w:t>
      </w:r>
      <w:proofErr w:type="spellEnd"/>
      <w:r w:rsidRPr="324F7BCA">
        <w:rPr>
          <w:b/>
          <w:bCs/>
          <w:sz w:val="40"/>
          <w:szCs w:val="40"/>
        </w:rPr>
        <w:t xml:space="preserve"> </w:t>
      </w:r>
      <w:proofErr w:type="spellStart"/>
      <w:r w:rsidRPr="324F7BCA">
        <w:rPr>
          <w:b/>
          <w:bCs/>
          <w:sz w:val="40"/>
          <w:szCs w:val="40"/>
        </w:rPr>
        <w:t>към</w:t>
      </w:r>
      <w:proofErr w:type="spellEnd"/>
      <w:r w:rsidRPr="324F7BCA">
        <w:rPr>
          <w:b/>
          <w:bCs/>
          <w:sz w:val="40"/>
          <w:szCs w:val="40"/>
        </w:rPr>
        <w:t xml:space="preserve"> </w:t>
      </w:r>
      <w:proofErr w:type="spellStart"/>
      <w:r w:rsidRPr="324F7BCA">
        <w:rPr>
          <w:b/>
          <w:bCs/>
          <w:sz w:val="40"/>
          <w:szCs w:val="40"/>
        </w:rPr>
        <w:t>първата</w:t>
      </w:r>
      <w:proofErr w:type="spellEnd"/>
      <w:r w:rsidRPr="324F7BCA">
        <w:rPr>
          <w:b/>
          <w:bCs/>
          <w:sz w:val="40"/>
          <w:szCs w:val="40"/>
        </w:rPr>
        <w:t xml:space="preserve"> </w:t>
      </w:r>
      <w:proofErr w:type="spellStart"/>
      <w:r w:rsidRPr="324F7BCA">
        <w:rPr>
          <w:b/>
          <w:bCs/>
          <w:sz w:val="40"/>
          <w:szCs w:val="40"/>
        </w:rPr>
        <w:t>диаграма</w:t>
      </w:r>
      <w:proofErr w:type="spellEnd"/>
    </w:p>
    <w:p w14:paraId="36EBF924" w14:textId="7BA2FC66" w:rsidR="1BB35763" w:rsidRDefault="1BB35763" w:rsidP="1BB35763">
      <w:pPr>
        <w:rPr>
          <w:b/>
          <w:bCs/>
          <w:sz w:val="40"/>
          <w:szCs w:val="40"/>
        </w:rPr>
      </w:pPr>
      <w:proofErr w:type="spellStart"/>
      <w:r w:rsidRPr="1BB35763">
        <w:rPr>
          <w:b/>
          <w:bCs/>
          <w:sz w:val="40"/>
          <w:szCs w:val="40"/>
        </w:rPr>
        <w:t>Описание</w:t>
      </w:r>
      <w:proofErr w:type="spellEnd"/>
      <w:r w:rsidRPr="1BB35763">
        <w:rPr>
          <w:b/>
          <w:bCs/>
          <w:sz w:val="40"/>
          <w:szCs w:val="40"/>
        </w:rPr>
        <w:t xml:space="preserve"> </w:t>
      </w:r>
      <w:proofErr w:type="spellStart"/>
      <w:r w:rsidRPr="1BB35763">
        <w:rPr>
          <w:b/>
          <w:bCs/>
          <w:sz w:val="40"/>
          <w:szCs w:val="40"/>
        </w:rPr>
        <w:t>на</w:t>
      </w:r>
      <w:proofErr w:type="spellEnd"/>
      <w:r w:rsidRPr="1BB35763">
        <w:rPr>
          <w:b/>
          <w:bCs/>
          <w:sz w:val="40"/>
          <w:szCs w:val="40"/>
        </w:rPr>
        <w:t xml:space="preserve"> </w:t>
      </w:r>
      <w:proofErr w:type="spellStart"/>
      <w:r w:rsidRPr="1BB35763">
        <w:rPr>
          <w:b/>
          <w:bCs/>
          <w:sz w:val="40"/>
          <w:szCs w:val="40"/>
        </w:rPr>
        <w:t>елементите</w:t>
      </w:r>
      <w:proofErr w:type="spellEnd"/>
      <w:r w:rsidRPr="1BB35763">
        <w:rPr>
          <w:b/>
          <w:bCs/>
          <w:sz w:val="40"/>
          <w:szCs w:val="40"/>
        </w:rPr>
        <w:t xml:space="preserve"> и </w:t>
      </w:r>
      <w:proofErr w:type="spellStart"/>
      <w:r w:rsidRPr="1BB35763">
        <w:rPr>
          <w:b/>
          <w:bCs/>
          <w:sz w:val="40"/>
          <w:szCs w:val="40"/>
        </w:rPr>
        <w:t>връзките</w:t>
      </w:r>
      <w:proofErr w:type="spellEnd"/>
    </w:p>
    <w:p w14:paraId="3528AA3C" w14:textId="2E3AA372" w:rsidR="1BB35763" w:rsidRDefault="5A9B24B7" w:rsidP="000D638F">
      <w:pPr>
        <w:pStyle w:val="ListParagraph"/>
        <w:numPr>
          <w:ilvl w:val="0"/>
          <w:numId w:val="39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5A9B24B7">
        <w:rPr>
          <w:sz w:val="28"/>
          <w:szCs w:val="28"/>
        </w:rPr>
        <w:t>Извършва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проверка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потребителксите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вход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След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това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базата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проверява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дали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тези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потребителски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съществуват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След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тази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проверка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приложението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изпраща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заявка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извличане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последните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свободни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паркоместа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Отговорът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както</w:t>
      </w:r>
      <w:proofErr w:type="spellEnd"/>
      <w:r w:rsidRPr="5A9B24B7">
        <w:rPr>
          <w:sz w:val="28"/>
          <w:szCs w:val="28"/>
        </w:rPr>
        <w:t xml:space="preserve"> и </w:t>
      </w:r>
      <w:proofErr w:type="spellStart"/>
      <w:r w:rsidRPr="5A9B24B7">
        <w:rPr>
          <w:sz w:val="28"/>
          <w:szCs w:val="28"/>
        </w:rPr>
        <w:t>останалите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потребителски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функции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връщат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потребителя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Той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може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заплати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абонамент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дадено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паркомясто</w:t>
      </w:r>
      <w:proofErr w:type="spellEnd"/>
      <w:r w:rsidRPr="5A9B24B7">
        <w:rPr>
          <w:sz w:val="28"/>
          <w:szCs w:val="28"/>
        </w:rPr>
        <w:t xml:space="preserve">.  </w:t>
      </w:r>
      <w:proofErr w:type="spellStart"/>
      <w:r w:rsidRPr="5A9B24B7">
        <w:rPr>
          <w:sz w:val="28"/>
          <w:szCs w:val="28"/>
        </w:rPr>
        <w:t>Ако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то</w:t>
      </w:r>
      <w:proofErr w:type="spellEnd"/>
      <w:r w:rsidRPr="5A9B24B7">
        <w:rPr>
          <w:sz w:val="28"/>
          <w:szCs w:val="28"/>
        </w:rPr>
        <w:t xml:space="preserve"> е </w:t>
      </w:r>
      <w:proofErr w:type="spellStart"/>
      <w:r w:rsidRPr="5A9B24B7">
        <w:rPr>
          <w:sz w:val="28"/>
          <w:szCs w:val="28"/>
        </w:rPr>
        <w:t>налично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след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извършване</w:t>
      </w:r>
      <w:proofErr w:type="spellEnd"/>
      <w:r w:rsidRPr="5A9B24B7">
        <w:rPr>
          <w:sz w:val="28"/>
          <w:szCs w:val="28"/>
        </w:rPr>
        <w:t xml:space="preserve"> и </w:t>
      </w:r>
      <w:proofErr w:type="spellStart"/>
      <w:r w:rsidRPr="5A9B24B7">
        <w:rPr>
          <w:sz w:val="28"/>
          <w:szCs w:val="28"/>
        </w:rPr>
        <w:t>потвърждение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плащането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мястото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бива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proofErr w:type="gramStart"/>
      <w:r w:rsidRPr="5A9B24B7">
        <w:rPr>
          <w:sz w:val="28"/>
          <w:szCs w:val="28"/>
        </w:rPr>
        <w:t>маркирано.Тези</w:t>
      </w:r>
      <w:proofErr w:type="spellEnd"/>
      <w:proofErr w:type="gram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промени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веднага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биват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отразени</w:t>
      </w:r>
      <w:proofErr w:type="spellEnd"/>
      <w:r w:rsidRPr="5A9B24B7">
        <w:rPr>
          <w:sz w:val="28"/>
          <w:szCs w:val="28"/>
        </w:rPr>
        <w:t xml:space="preserve">  в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 и в </w:t>
      </w:r>
      <w:proofErr w:type="spellStart"/>
      <w:r w:rsidRPr="5A9B24B7">
        <w:rPr>
          <w:sz w:val="28"/>
          <w:szCs w:val="28"/>
        </w:rPr>
        <w:t>базата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През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цялото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това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време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дроновете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комуникират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със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>.</w:t>
      </w:r>
    </w:p>
    <w:p w14:paraId="11A78641" w14:textId="357712C4" w:rsidR="5A9B24B7" w:rsidRDefault="5A9B24B7" w:rsidP="5A9B24B7">
      <w:pPr>
        <w:ind w:left="360"/>
        <w:rPr>
          <w:sz w:val="28"/>
          <w:szCs w:val="28"/>
        </w:rPr>
      </w:pPr>
    </w:p>
    <w:p w14:paraId="656110DD" w14:textId="4DFF1D53" w:rsidR="5A9B24B7" w:rsidRDefault="5A9B24B7" w:rsidP="5A9B24B7">
      <w:pPr>
        <w:ind w:left="360"/>
        <w:rPr>
          <w:b/>
          <w:bCs/>
          <w:sz w:val="40"/>
          <w:szCs w:val="40"/>
        </w:rPr>
      </w:pPr>
      <w:proofErr w:type="spellStart"/>
      <w:r w:rsidRPr="5A9B24B7">
        <w:rPr>
          <w:b/>
          <w:bCs/>
          <w:sz w:val="40"/>
          <w:szCs w:val="40"/>
        </w:rPr>
        <w:t>Описание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на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обкръжението</w:t>
      </w:r>
      <w:proofErr w:type="spellEnd"/>
    </w:p>
    <w:p w14:paraId="74AA44CB" w14:textId="4B2ADC9C" w:rsidR="089A830B" w:rsidRDefault="5A9B24B7" w:rsidP="000D638F">
      <w:pPr>
        <w:pStyle w:val="ListParagraph"/>
        <w:numPr>
          <w:ilvl w:val="0"/>
          <w:numId w:val="36"/>
        </w:numPr>
        <w:rPr>
          <w:rFonts w:eastAsiaTheme="minorEastAsia"/>
          <w:sz w:val="28"/>
          <w:szCs w:val="28"/>
        </w:rPr>
      </w:pPr>
      <w:proofErr w:type="spellStart"/>
      <w:r w:rsidRPr="5A9B24B7">
        <w:rPr>
          <w:sz w:val="28"/>
          <w:szCs w:val="28"/>
        </w:rPr>
        <w:t>При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създаване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абонамент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свързва</w:t>
      </w:r>
      <w:proofErr w:type="spellEnd"/>
      <w:r w:rsidRPr="5A9B24B7">
        <w:rPr>
          <w:sz w:val="28"/>
          <w:szCs w:val="28"/>
        </w:rPr>
        <w:t xml:space="preserve"> с </w:t>
      </w:r>
      <w:proofErr w:type="spellStart"/>
      <w:r w:rsidRPr="5A9B24B7">
        <w:rPr>
          <w:sz w:val="28"/>
          <w:szCs w:val="28"/>
        </w:rPr>
        <w:t>външни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услуги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плащане</w:t>
      </w:r>
      <w:proofErr w:type="spellEnd"/>
      <w:r w:rsidRPr="5A9B24B7">
        <w:rPr>
          <w:sz w:val="28"/>
          <w:szCs w:val="28"/>
        </w:rPr>
        <w:t>.</w:t>
      </w:r>
    </w:p>
    <w:p w14:paraId="59296047" w14:textId="6DF7D164" w:rsidR="5A9B24B7" w:rsidRDefault="5A9B24B7" w:rsidP="000D638F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 w:rsidRPr="5A9B24B7">
        <w:rPr>
          <w:sz w:val="28"/>
          <w:szCs w:val="28"/>
        </w:rPr>
        <w:t>При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търсене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свободни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паркоместа</w:t>
      </w:r>
      <w:proofErr w:type="spellEnd"/>
      <w:r w:rsidRPr="5A9B24B7">
        <w:rPr>
          <w:sz w:val="28"/>
          <w:szCs w:val="28"/>
        </w:rPr>
        <w:t xml:space="preserve"> и/</w:t>
      </w:r>
      <w:proofErr w:type="spellStart"/>
      <w:r w:rsidRPr="5A9B24B7">
        <w:rPr>
          <w:sz w:val="28"/>
          <w:szCs w:val="28"/>
        </w:rPr>
        <w:t>или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създаване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абонамент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осъществява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връзка</w:t>
      </w:r>
      <w:proofErr w:type="spellEnd"/>
      <w:r w:rsidRPr="5A9B24B7">
        <w:rPr>
          <w:sz w:val="28"/>
          <w:szCs w:val="28"/>
        </w:rPr>
        <w:t xml:space="preserve"> с </w:t>
      </w:r>
      <w:proofErr w:type="spellStart"/>
      <w:r w:rsidRPr="5A9B24B7">
        <w:rPr>
          <w:sz w:val="28"/>
          <w:szCs w:val="28"/>
        </w:rPr>
        <w:t>базата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както</w:t>
      </w:r>
      <w:proofErr w:type="spellEnd"/>
      <w:r w:rsidRPr="5A9B24B7">
        <w:rPr>
          <w:sz w:val="28"/>
          <w:szCs w:val="28"/>
        </w:rPr>
        <w:t xml:space="preserve"> и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от</w:t>
      </w:r>
      <w:proofErr w:type="spellEnd"/>
      <w:r w:rsidRPr="5A9B24B7">
        <w:rPr>
          <w:sz w:val="28"/>
          <w:szCs w:val="28"/>
        </w:rPr>
        <w:t xml:space="preserve"> </w:t>
      </w:r>
      <w:r w:rsidRPr="5A9B24B7">
        <w:rPr>
          <w:b/>
          <w:bCs/>
          <w:sz w:val="28"/>
          <w:szCs w:val="28"/>
        </w:rPr>
        <w:t>Parking identifier</w:t>
      </w:r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Също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така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осъществява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връзка</w:t>
      </w:r>
      <w:proofErr w:type="spellEnd"/>
      <w:r w:rsidRPr="5A9B24B7">
        <w:rPr>
          <w:sz w:val="28"/>
          <w:szCs w:val="28"/>
        </w:rPr>
        <w:t xml:space="preserve"> с API, </w:t>
      </w:r>
      <w:proofErr w:type="spellStart"/>
      <w:r w:rsidRPr="5A9B24B7">
        <w:rPr>
          <w:sz w:val="28"/>
          <w:szCs w:val="28"/>
        </w:rPr>
        <w:t>който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отговаря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за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карти</w:t>
      </w:r>
      <w:proofErr w:type="spellEnd"/>
      <w:r w:rsidRPr="5A9B24B7">
        <w:rPr>
          <w:sz w:val="28"/>
          <w:szCs w:val="28"/>
        </w:rPr>
        <w:t xml:space="preserve">. </w:t>
      </w:r>
      <w:proofErr w:type="spellStart"/>
      <w:r w:rsidRPr="5A9B24B7">
        <w:rPr>
          <w:sz w:val="28"/>
          <w:szCs w:val="28"/>
        </w:rPr>
        <w:t>Извлечените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данни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нанасят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върху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картите</w:t>
      </w:r>
      <w:proofErr w:type="spellEnd"/>
      <w:r w:rsidRPr="5A9B24B7">
        <w:rPr>
          <w:sz w:val="28"/>
          <w:szCs w:val="28"/>
        </w:rPr>
        <w:t xml:space="preserve"> и </w:t>
      </w:r>
      <w:proofErr w:type="spellStart"/>
      <w:r w:rsidRPr="5A9B24B7">
        <w:rPr>
          <w:sz w:val="28"/>
          <w:szCs w:val="28"/>
        </w:rPr>
        <w:t>биват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предоставени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потребителите</w:t>
      </w:r>
      <w:proofErr w:type="spellEnd"/>
      <w:r w:rsidRPr="5A9B24B7">
        <w:rPr>
          <w:sz w:val="28"/>
          <w:szCs w:val="28"/>
        </w:rPr>
        <w:t>.</w:t>
      </w:r>
    </w:p>
    <w:p w14:paraId="67C666C0" w14:textId="181D0D63" w:rsidR="5A9B24B7" w:rsidRDefault="5A9B24B7" w:rsidP="5A9B24B7">
      <w:pPr>
        <w:ind w:left="360"/>
        <w:rPr>
          <w:sz w:val="28"/>
          <w:szCs w:val="28"/>
        </w:rPr>
      </w:pPr>
    </w:p>
    <w:p w14:paraId="41CB5170" w14:textId="4F63C1CA" w:rsidR="5A9B24B7" w:rsidRDefault="5A9B24B7" w:rsidP="5A9B24B7">
      <w:pPr>
        <w:ind w:left="360"/>
        <w:rPr>
          <w:b/>
          <w:bCs/>
          <w:sz w:val="40"/>
          <w:szCs w:val="40"/>
        </w:rPr>
      </w:pPr>
      <w:proofErr w:type="spellStart"/>
      <w:r w:rsidRPr="5A9B24B7">
        <w:rPr>
          <w:b/>
          <w:bCs/>
          <w:sz w:val="40"/>
          <w:szCs w:val="40"/>
        </w:rPr>
        <w:t>Описание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на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възможните</w:t>
      </w:r>
      <w:proofErr w:type="spellEnd"/>
      <w:r w:rsidRPr="5A9B24B7">
        <w:rPr>
          <w:b/>
          <w:bCs/>
          <w:sz w:val="40"/>
          <w:szCs w:val="40"/>
        </w:rPr>
        <w:t xml:space="preserve"> </w:t>
      </w:r>
      <w:proofErr w:type="spellStart"/>
      <w:r w:rsidRPr="5A9B24B7">
        <w:rPr>
          <w:b/>
          <w:bCs/>
          <w:sz w:val="40"/>
          <w:szCs w:val="40"/>
        </w:rPr>
        <w:t>вариации</w:t>
      </w:r>
      <w:proofErr w:type="spellEnd"/>
    </w:p>
    <w:p w14:paraId="3617C24A" w14:textId="7FED8FEB" w:rsidR="5A9B24B7" w:rsidRDefault="5A9B24B7" w:rsidP="000D638F">
      <w:pPr>
        <w:pStyle w:val="ListParagraph"/>
        <w:numPr>
          <w:ilvl w:val="0"/>
          <w:numId w:val="35"/>
        </w:numPr>
        <w:rPr>
          <w:rFonts w:eastAsiaTheme="minorEastAsia"/>
          <w:sz w:val="28"/>
          <w:szCs w:val="28"/>
        </w:rPr>
      </w:pPr>
      <w:proofErr w:type="spellStart"/>
      <w:r w:rsidRPr="5A9B24B7">
        <w:rPr>
          <w:sz w:val="28"/>
          <w:szCs w:val="28"/>
        </w:rPr>
        <w:t>При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настъпване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на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проблем</w:t>
      </w:r>
      <w:proofErr w:type="spellEnd"/>
      <w:r w:rsidRPr="5A9B24B7">
        <w:rPr>
          <w:sz w:val="28"/>
          <w:szCs w:val="28"/>
        </w:rPr>
        <w:t xml:space="preserve"> в </w:t>
      </w:r>
      <w:proofErr w:type="spellStart"/>
      <w:r w:rsidRPr="5A9B24B7">
        <w:rPr>
          <w:sz w:val="28"/>
          <w:szCs w:val="28"/>
        </w:rPr>
        <w:t>системата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или</w:t>
      </w:r>
      <w:proofErr w:type="spellEnd"/>
      <w:r w:rsidRPr="5A9B24B7">
        <w:rPr>
          <w:sz w:val="28"/>
          <w:szCs w:val="28"/>
        </w:rPr>
        <w:t xml:space="preserve"> в </w:t>
      </w:r>
      <w:proofErr w:type="spellStart"/>
      <w:r w:rsidRPr="5A9B24B7">
        <w:rPr>
          <w:sz w:val="28"/>
          <w:szCs w:val="28"/>
        </w:rPr>
        <w:t>някой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от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летателните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апарати</w:t>
      </w:r>
      <w:proofErr w:type="spellEnd"/>
      <w:r w:rsidRPr="5A9B24B7">
        <w:rPr>
          <w:sz w:val="28"/>
          <w:szCs w:val="28"/>
        </w:rPr>
        <w:t xml:space="preserve">, </w:t>
      </w:r>
      <w:proofErr w:type="spellStart"/>
      <w:r w:rsidRPr="5A9B24B7">
        <w:rPr>
          <w:sz w:val="28"/>
          <w:szCs w:val="28"/>
        </w:rPr>
        <w:t>то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администраторите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биват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уведомени</w:t>
      </w:r>
      <w:proofErr w:type="spellEnd"/>
      <w:r w:rsidRPr="5A9B24B7">
        <w:rPr>
          <w:sz w:val="28"/>
          <w:szCs w:val="28"/>
        </w:rPr>
        <w:t>/</w:t>
      </w:r>
      <w:proofErr w:type="spellStart"/>
      <w:r w:rsidRPr="5A9B24B7">
        <w:rPr>
          <w:sz w:val="28"/>
          <w:szCs w:val="28"/>
        </w:rPr>
        <w:t>или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аварийните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групи</w:t>
      </w:r>
      <w:proofErr w:type="spellEnd"/>
      <w:r w:rsidRPr="5A9B24B7">
        <w:rPr>
          <w:sz w:val="28"/>
          <w:szCs w:val="28"/>
        </w:rPr>
        <w:t xml:space="preserve"> </w:t>
      </w:r>
      <w:proofErr w:type="spellStart"/>
      <w:r w:rsidRPr="5A9B24B7">
        <w:rPr>
          <w:sz w:val="28"/>
          <w:szCs w:val="28"/>
        </w:rPr>
        <w:t>съответно</w:t>
      </w:r>
      <w:proofErr w:type="spellEnd"/>
      <w:r w:rsidRPr="5A9B24B7">
        <w:rPr>
          <w:sz w:val="28"/>
          <w:szCs w:val="28"/>
        </w:rPr>
        <w:t>.</w:t>
      </w:r>
    </w:p>
    <w:p w14:paraId="78F316AB" w14:textId="60D4DC37" w:rsidR="5A9B24B7" w:rsidRDefault="5A9B24B7" w:rsidP="5A9B24B7">
      <w:pPr>
        <w:ind w:left="360"/>
        <w:rPr>
          <w:b/>
          <w:bCs/>
          <w:sz w:val="40"/>
          <w:szCs w:val="40"/>
        </w:rPr>
      </w:pPr>
    </w:p>
    <w:p w14:paraId="59E92F02" w14:textId="446D7C17" w:rsidR="4AC5278B" w:rsidRDefault="4AC5278B" w:rsidP="4AC5278B">
      <w:pPr>
        <w:ind w:left="360"/>
        <w:rPr>
          <w:b/>
          <w:bCs/>
          <w:sz w:val="40"/>
          <w:szCs w:val="40"/>
        </w:rPr>
      </w:pPr>
    </w:p>
    <w:p w14:paraId="6953791E" w14:textId="57213490" w:rsidR="4AC5278B" w:rsidRDefault="6B34F2F4" w:rsidP="6B34F2F4">
      <w:pPr>
        <w:ind w:left="360"/>
        <w:rPr>
          <w:rFonts w:ascii="Calibri" w:eastAsia="Calibri" w:hAnsi="Calibri" w:cs="Calibri"/>
          <w:i/>
          <w:iCs/>
          <w:sz w:val="40"/>
          <w:szCs w:val="40"/>
          <w:u w:val="single"/>
        </w:rPr>
      </w:pPr>
      <w:proofErr w:type="spellStart"/>
      <w:r w:rsidRPr="6B34F2F4">
        <w:rPr>
          <w:rFonts w:ascii="Calibri" w:eastAsia="Calibri" w:hAnsi="Calibri" w:cs="Calibri"/>
          <w:b/>
          <w:bCs/>
          <w:sz w:val="48"/>
          <w:szCs w:val="48"/>
        </w:rPr>
        <w:t>Архитектурна</w:t>
      </w:r>
      <w:proofErr w:type="spellEnd"/>
      <w:r w:rsidRPr="6B34F2F4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6B34F2F4">
        <w:rPr>
          <w:rFonts w:ascii="Calibri" w:eastAsia="Calibri" w:hAnsi="Calibri" w:cs="Calibri"/>
          <w:b/>
          <w:bCs/>
          <w:sz w:val="48"/>
          <w:szCs w:val="48"/>
        </w:rPr>
        <w:t>обосновка</w:t>
      </w:r>
      <w:proofErr w:type="spellEnd"/>
      <w:r w:rsidRPr="6B34F2F4">
        <w:rPr>
          <w:rFonts w:ascii="Calibri" w:eastAsia="Calibri" w:hAnsi="Calibri" w:cs="Calibri"/>
          <w:sz w:val="48"/>
          <w:szCs w:val="48"/>
        </w:rPr>
        <w:t xml:space="preserve"> </w:t>
      </w:r>
    </w:p>
    <w:p w14:paraId="0AC4D336" w14:textId="4FEED552" w:rsidR="1D55C64A" w:rsidRDefault="1D55C64A" w:rsidP="1D55C64A">
      <w:pPr>
        <w:ind w:left="360"/>
        <w:rPr>
          <w:rFonts w:ascii="Calibri" w:eastAsia="Calibri" w:hAnsi="Calibri" w:cs="Calibri"/>
          <w:i/>
          <w:iCs/>
          <w:sz w:val="40"/>
          <w:szCs w:val="40"/>
          <w:u w:val="single"/>
        </w:rPr>
      </w:pPr>
    </w:p>
    <w:p w14:paraId="08D5F758" w14:textId="6701CD05" w:rsidR="1D55C64A" w:rsidRDefault="1D55C64A" w:rsidP="1D55C64A">
      <w:pPr>
        <w:rPr>
          <w:rFonts w:eastAsiaTheme="minorEastAsia"/>
          <w:sz w:val="28"/>
          <w:szCs w:val="28"/>
        </w:rPr>
      </w:pPr>
    </w:p>
    <w:p w14:paraId="19DEA353" w14:textId="662B8F27" w:rsidR="3B7B46CA" w:rsidRDefault="3B7B46C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3B7B46CA">
        <w:rPr>
          <w:rFonts w:eastAsiaTheme="minorEastAsia"/>
          <w:b/>
          <w:bCs/>
          <w:sz w:val="36"/>
          <w:szCs w:val="36"/>
        </w:rPr>
        <w:t>Свободните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паркоместа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идентифицират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системата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дронове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които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обикалят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града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заснемат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зоните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паркиране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>(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отгоре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>).</w:t>
      </w:r>
    </w:p>
    <w:p w14:paraId="3972FE13" w14:textId="13E853FC" w:rsidR="3B7B46CA" w:rsidRDefault="2C3C7AA4" w:rsidP="683C349A">
      <w:pPr>
        <w:ind w:left="720"/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изискване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предпога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че</w:t>
      </w:r>
      <w:proofErr w:type="spellEnd"/>
      <w:r w:rsidRPr="2C3C7AA4">
        <w:rPr>
          <w:rFonts w:eastAsiaTheme="minorEastAsia"/>
          <w:sz w:val="28"/>
          <w:szCs w:val="28"/>
        </w:rPr>
        <w:t xml:space="preserve"> в </w:t>
      </w:r>
      <w:proofErr w:type="spellStart"/>
      <w:r w:rsidRPr="2C3C7AA4">
        <w:rPr>
          <w:rFonts w:eastAsiaTheme="minorEastAsia"/>
          <w:sz w:val="28"/>
          <w:szCs w:val="28"/>
        </w:rPr>
        <w:t>архитектурата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ще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трябва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предвиди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начин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заснемане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зоните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тука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ще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изисква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модул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камера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всеки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дрон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Постига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подмодула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b/>
          <w:bCs/>
          <w:sz w:val="28"/>
          <w:szCs w:val="28"/>
        </w:rPr>
        <w:t xml:space="preserve"> Drone – Camera module. </w:t>
      </w:r>
      <w:proofErr w:type="spellStart"/>
      <w:r w:rsidRPr="2C3C7AA4">
        <w:rPr>
          <w:rFonts w:eastAsiaTheme="minorEastAsia"/>
          <w:sz w:val="28"/>
          <w:szCs w:val="28"/>
        </w:rPr>
        <w:t>Също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така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ще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изисква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модул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индентификация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дали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дадено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място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свободно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или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не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постига</w:t>
      </w:r>
      <w:proofErr w:type="spellEnd"/>
      <w:r w:rsidRPr="2C3C7AA4">
        <w:rPr>
          <w:rFonts w:eastAsiaTheme="minorEastAsia"/>
          <w:sz w:val="28"/>
          <w:szCs w:val="28"/>
        </w:rPr>
        <w:t xml:space="preserve"> с </w:t>
      </w:r>
      <w:proofErr w:type="spellStart"/>
      <w:r w:rsidRPr="2C3C7AA4">
        <w:rPr>
          <w:rFonts w:eastAsiaTheme="minorEastAsia"/>
          <w:sz w:val="28"/>
          <w:szCs w:val="28"/>
        </w:rPr>
        <w:t>подмодула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нa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Drone management - Parking identifier.</w:t>
      </w:r>
    </w:p>
    <w:p w14:paraId="7C7FC8A2" w14:textId="7D5C7A57" w:rsidR="1D55C64A" w:rsidRDefault="1D55C64A" w:rsidP="3B7B46CA">
      <w:pPr>
        <w:rPr>
          <w:rFonts w:eastAsiaTheme="minorEastAsia"/>
          <w:sz w:val="36"/>
          <w:szCs w:val="36"/>
        </w:rPr>
      </w:pPr>
    </w:p>
    <w:p w14:paraId="3F05408E" w14:textId="3C8ADC50" w:rsidR="4AC5278B" w:rsidRDefault="3B7B46C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3B7B46CA">
        <w:rPr>
          <w:rFonts w:eastAsiaTheme="minorEastAsia"/>
          <w:b/>
          <w:bCs/>
          <w:sz w:val="36"/>
          <w:szCs w:val="36"/>
        </w:rPr>
        <w:t>Броят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летящите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момента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дронове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маршрутът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всеки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тях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определя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динамично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базата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предвиждане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честотата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заемане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>/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освобождаване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места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съответните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зони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.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Това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предвиждане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зависи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натрупаните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данни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динамиката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паркиране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съответния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ден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час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седмицата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метеорологичните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условия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. </w:t>
      </w:r>
    </w:p>
    <w:p w14:paraId="48C34374" w14:textId="05993B2C" w:rsidR="3B7B46CA" w:rsidRDefault="088AB2B2" w:rsidP="683C349A">
      <w:pPr>
        <w:ind w:left="720"/>
        <w:rPr>
          <w:sz w:val="28"/>
          <w:szCs w:val="28"/>
        </w:rPr>
      </w:pPr>
      <w:proofErr w:type="spellStart"/>
      <w:r w:rsidRPr="088AB2B2">
        <w:rPr>
          <w:rFonts w:eastAsiaTheme="minorEastAsia"/>
          <w:sz w:val="28"/>
          <w:szCs w:val="28"/>
        </w:rPr>
        <w:t>Oт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тука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ясно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виждаме</w:t>
      </w:r>
      <w:proofErr w:type="spellEnd"/>
      <w:r w:rsidRPr="088AB2B2">
        <w:rPr>
          <w:rFonts w:eastAsiaTheme="minorEastAsia"/>
          <w:sz w:val="28"/>
          <w:szCs w:val="28"/>
        </w:rPr>
        <w:t xml:space="preserve">, </w:t>
      </w:r>
      <w:proofErr w:type="spellStart"/>
      <w:r w:rsidRPr="088AB2B2">
        <w:rPr>
          <w:rFonts w:eastAsiaTheme="minorEastAsia"/>
          <w:sz w:val="28"/>
          <w:szCs w:val="28"/>
        </w:rPr>
        <w:t>че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ни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трябва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r w:rsidRPr="088AB2B2">
        <w:rPr>
          <w:rFonts w:eastAsiaTheme="minorEastAsia"/>
          <w:b/>
          <w:bCs/>
          <w:sz w:val="28"/>
          <w:szCs w:val="28"/>
        </w:rPr>
        <w:t>AI</w:t>
      </w:r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система</w:t>
      </w:r>
      <w:proofErr w:type="spellEnd"/>
      <w:r w:rsidRPr="088AB2B2">
        <w:rPr>
          <w:rFonts w:eastAsiaTheme="minorEastAsia"/>
          <w:sz w:val="28"/>
          <w:szCs w:val="28"/>
        </w:rPr>
        <w:t xml:space="preserve">, </w:t>
      </w:r>
      <w:proofErr w:type="spellStart"/>
      <w:r w:rsidRPr="088AB2B2">
        <w:rPr>
          <w:rFonts w:eastAsiaTheme="minorEastAsia"/>
          <w:sz w:val="28"/>
          <w:szCs w:val="28"/>
        </w:rPr>
        <w:t>която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от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базата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натрупани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знания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определя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адекватно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движението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дроновете</w:t>
      </w:r>
      <w:proofErr w:type="spellEnd"/>
      <w:r w:rsidRPr="088AB2B2">
        <w:rPr>
          <w:rFonts w:eastAsiaTheme="minorEastAsia"/>
          <w:sz w:val="28"/>
          <w:szCs w:val="28"/>
        </w:rPr>
        <w:t xml:space="preserve">. </w:t>
      </w:r>
      <w:proofErr w:type="spellStart"/>
      <w:r w:rsidRPr="088AB2B2">
        <w:rPr>
          <w:rFonts w:eastAsiaTheme="minorEastAsia"/>
          <w:sz w:val="28"/>
          <w:szCs w:val="28"/>
        </w:rPr>
        <w:t>Също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ще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трябва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използваме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външна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услуга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за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времето</w:t>
      </w:r>
      <w:proofErr w:type="spellEnd"/>
      <w:r w:rsidRPr="088AB2B2">
        <w:rPr>
          <w:rFonts w:eastAsiaTheme="minorEastAsia"/>
          <w:sz w:val="28"/>
          <w:szCs w:val="28"/>
        </w:rPr>
        <w:t xml:space="preserve">, </w:t>
      </w:r>
      <w:proofErr w:type="spellStart"/>
      <w:r w:rsidRPr="088AB2B2">
        <w:rPr>
          <w:rFonts w:eastAsiaTheme="minorEastAsia"/>
          <w:sz w:val="28"/>
          <w:szCs w:val="28"/>
        </w:rPr>
        <w:t>която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r w:rsidRPr="088AB2B2">
        <w:rPr>
          <w:rFonts w:eastAsiaTheme="minorEastAsia"/>
          <w:b/>
          <w:bCs/>
          <w:sz w:val="28"/>
          <w:szCs w:val="28"/>
        </w:rPr>
        <w:t xml:space="preserve">AI </w:t>
      </w:r>
      <w:proofErr w:type="spellStart"/>
      <w:r w:rsidRPr="088AB2B2">
        <w:rPr>
          <w:rFonts w:eastAsiaTheme="minorEastAsia"/>
          <w:sz w:val="28"/>
          <w:szCs w:val="28"/>
        </w:rPr>
        <w:t>системата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използва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за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управлението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дронове</w:t>
      </w:r>
      <w:proofErr w:type="spellEnd"/>
      <w:r w:rsidRPr="088AB2B2">
        <w:rPr>
          <w:rFonts w:eastAsiaTheme="minorEastAsia"/>
          <w:sz w:val="28"/>
          <w:szCs w:val="28"/>
        </w:rPr>
        <w:t xml:space="preserve">. </w:t>
      </w:r>
      <w:proofErr w:type="spellStart"/>
      <w:r w:rsidRPr="088AB2B2">
        <w:rPr>
          <w:rFonts w:eastAsiaTheme="minorEastAsia"/>
          <w:sz w:val="28"/>
          <w:szCs w:val="28"/>
        </w:rPr>
        <w:t>Модулът</w:t>
      </w:r>
      <w:proofErr w:type="spellEnd"/>
      <w:r w:rsidRPr="088AB2B2">
        <w:rPr>
          <w:rFonts w:eastAsiaTheme="minorEastAsia"/>
          <w:sz w:val="28"/>
          <w:szCs w:val="28"/>
        </w:rPr>
        <w:t xml:space="preserve">, </w:t>
      </w:r>
      <w:proofErr w:type="spellStart"/>
      <w:r w:rsidRPr="088AB2B2">
        <w:rPr>
          <w:rFonts w:eastAsiaTheme="minorEastAsia"/>
          <w:sz w:val="28"/>
          <w:szCs w:val="28"/>
        </w:rPr>
        <w:t>който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се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грижи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за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r w:rsidRPr="088AB2B2">
        <w:rPr>
          <w:rFonts w:eastAsiaTheme="minorEastAsia"/>
          <w:b/>
          <w:bCs/>
          <w:sz w:val="28"/>
          <w:szCs w:val="28"/>
        </w:rPr>
        <w:t xml:space="preserve">AI </w:t>
      </w:r>
      <w:proofErr w:type="spellStart"/>
      <w:r w:rsidRPr="088AB2B2">
        <w:rPr>
          <w:rFonts w:eastAsiaTheme="minorEastAsia"/>
          <w:sz w:val="28"/>
          <w:szCs w:val="28"/>
        </w:rPr>
        <w:t>системата</w:t>
      </w:r>
      <w:proofErr w:type="spellEnd"/>
      <w:r w:rsidRPr="088AB2B2">
        <w:rPr>
          <w:rFonts w:eastAsiaTheme="minorEastAsia"/>
          <w:sz w:val="28"/>
          <w:szCs w:val="28"/>
        </w:rPr>
        <w:t xml:space="preserve"> е </w:t>
      </w:r>
      <w:r w:rsidRPr="088AB2B2">
        <w:rPr>
          <w:rFonts w:eastAsiaTheme="minorEastAsia"/>
          <w:b/>
          <w:bCs/>
          <w:sz w:val="28"/>
          <w:szCs w:val="28"/>
        </w:rPr>
        <w:t xml:space="preserve">Drone AI, </w:t>
      </w:r>
      <w:r w:rsidRPr="088AB2B2">
        <w:rPr>
          <w:rFonts w:eastAsiaTheme="minorEastAsia"/>
          <w:sz w:val="28"/>
          <w:szCs w:val="28"/>
        </w:rPr>
        <w:t xml:space="preserve">а </w:t>
      </w:r>
      <w:proofErr w:type="spellStart"/>
      <w:r w:rsidRPr="088AB2B2">
        <w:rPr>
          <w:rFonts w:eastAsiaTheme="minorEastAsia"/>
          <w:sz w:val="28"/>
          <w:szCs w:val="28"/>
        </w:rPr>
        <w:t>за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външната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услуга</w:t>
      </w:r>
      <w:proofErr w:type="spellEnd"/>
      <w:r w:rsidRPr="088AB2B2">
        <w:rPr>
          <w:rFonts w:eastAsiaTheme="minorEastAsia"/>
          <w:sz w:val="28"/>
          <w:szCs w:val="28"/>
        </w:rPr>
        <w:t xml:space="preserve"> е </w:t>
      </w:r>
      <w:r w:rsidRPr="088AB2B2">
        <w:rPr>
          <w:rFonts w:eastAsiaTheme="minorEastAsia"/>
          <w:b/>
          <w:bCs/>
          <w:sz w:val="28"/>
          <w:szCs w:val="28"/>
        </w:rPr>
        <w:t>Weather forecast.</w:t>
      </w:r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Също</w:t>
      </w:r>
      <w:proofErr w:type="spellEnd"/>
      <w:r w:rsidRPr="088AB2B2">
        <w:rPr>
          <w:rFonts w:eastAsiaTheme="minorEastAsia"/>
          <w:sz w:val="28"/>
          <w:szCs w:val="28"/>
        </w:rPr>
        <w:t xml:space="preserve"> в </w:t>
      </w:r>
      <w:proofErr w:type="spellStart"/>
      <w:r w:rsidRPr="088AB2B2">
        <w:rPr>
          <w:rFonts w:eastAsiaTheme="minorEastAsia"/>
          <w:sz w:val="28"/>
          <w:szCs w:val="28"/>
        </w:rPr>
        <w:t>диаграмата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на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внедряването</w:t>
      </w:r>
      <w:proofErr w:type="spellEnd"/>
      <w:r w:rsidRPr="088AB2B2">
        <w:rPr>
          <w:rFonts w:eastAsiaTheme="minorEastAsia"/>
          <w:sz w:val="28"/>
          <w:szCs w:val="28"/>
        </w:rPr>
        <w:t xml:space="preserve"> е </w:t>
      </w:r>
      <w:proofErr w:type="spellStart"/>
      <w:r w:rsidRPr="088AB2B2">
        <w:rPr>
          <w:rFonts w:eastAsiaTheme="minorEastAsia"/>
          <w:sz w:val="28"/>
          <w:szCs w:val="28"/>
        </w:rPr>
        <w:t>показано</w:t>
      </w:r>
      <w:proofErr w:type="spellEnd"/>
      <w:r w:rsidRPr="088AB2B2">
        <w:rPr>
          <w:rFonts w:eastAsiaTheme="minorEastAsia"/>
          <w:sz w:val="28"/>
          <w:szCs w:val="28"/>
        </w:rPr>
        <w:t xml:space="preserve">, </w:t>
      </w:r>
      <w:proofErr w:type="spellStart"/>
      <w:r w:rsidRPr="088AB2B2">
        <w:rPr>
          <w:rFonts w:eastAsiaTheme="minorEastAsia"/>
          <w:sz w:val="28"/>
          <w:szCs w:val="28"/>
        </w:rPr>
        <w:t>че</w:t>
      </w:r>
      <w:proofErr w:type="spellEnd"/>
      <w:r w:rsidRPr="088AB2B2">
        <w:rPr>
          <w:rFonts w:eastAsiaTheme="minorEastAsia"/>
          <w:sz w:val="28"/>
          <w:szCs w:val="28"/>
        </w:rPr>
        <w:t xml:space="preserve"> </w:t>
      </w:r>
      <w:proofErr w:type="spellStart"/>
      <w:r w:rsidRPr="088AB2B2">
        <w:rPr>
          <w:rFonts w:eastAsiaTheme="minorEastAsia"/>
          <w:sz w:val="28"/>
          <w:szCs w:val="28"/>
        </w:rPr>
        <w:t>п</w:t>
      </w:r>
      <w:r w:rsidRPr="088AB2B2">
        <w:rPr>
          <w:sz w:val="28"/>
          <w:szCs w:val="28"/>
        </w:rPr>
        <w:t>оради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голямото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натоварване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което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оказва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трафика</w:t>
      </w:r>
      <w:proofErr w:type="spellEnd"/>
      <w:r w:rsidRPr="088AB2B2">
        <w:rPr>
          <w:sz w:val="28"/>
          <w:szCs w:val="28"/>
        </w:rPr>
        <w:t xml:space="preserve"> и </w:t>
      </w:r>
      <w:proofErr w:type="spellStart"/>
      <w:r w:rsidRPr="088AB2B2">
        <w:rPr>
          <w:sz w:val="28"/>
          <w:szCs w:val="28"/>
        </w:rPr>
        <w:t>размера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данните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които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трябва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да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обработят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модулът</w:t>
      </w:r>
      <w:proofErr w:type="spellEnd"/>
      <w:r w:rsidRPr="088AB2B2">
        <w:rPr>
          <w:sz w:val="28"/>
          <w:szCs w:val="28"/>
        </w:rPr>
        <w:t xml:space="preserve"> </w:t>
      </w:r>
      <w:r w:rsidRPr="088AB2B2">
        <w:rPr>
          <w:rFonts w:eastAsiaTheme="minorEastAsia"/>
          <w:b/>
          <w:bCs/>
          <w:sz w:val="28"/>
          <w:szCs w:val="28"/>
        </w:rPr>
        <w:t>Drone AI</w:t>
      </w:r>
      <w:r w:rsidRPr="088AB2B2">
        <w:rPr>
          <w:sz w:val="28"/>
          <w:szCs w:val="28"/>
        </w:rPr>
        <w:t xml:space="preserve"> е </w:t>
      </w:r>
      <w:proofErr w:type="spellStart"/>
      <w:r w:rsidRPr="088AB2B2">
        <w:rPr>
          <w:sz w:val="28"/>
          <w:szCs w:val="28"/>
        </w:rPr>
        <w:t>отделен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няколко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сървъра</w:t>
      </w:r>
      <w:proofErr w:type="spellEnd"/>
      <w:r w:rsidRPr="088AB2B2">
        <w:rPr>
          <w:sz w:val="28"/>
          <w:szCs w:val="28"/>
        </w:rPr>
        <w:t xml:space="preserve">. </w:t>
      </w:r>
      <w:proofErr w:type="spellStart"/>
      <w:r w:rsidRPr="088AB2B2">
        <w:rPr>
          <w:sz w:val="28"/>
          <w:szCs w:val="28"/>
        </w:rPr>
        <w:t>Тези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сървари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ще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поделят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работата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равно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като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така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увеличаваме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производителността</w:t>
      </w:r>
      <w:proofErr w:type="spellEnd"/>
      <w:r w:rsidRPr="088AB2B2">
        <w:rPr>
          <w:sz w:val="28"/>
          <w:szCs w:val="28"/>
        </w:rPr>
        <w:t xml:space="preserve"> и </w:t>
      </w:r>
      <w:proofErr w:type="spellStart"/>
      <w:r w:rsidRPr="088AB2B2">
        <w:rPr>
          <w:sz w:val="28"/>
          <w:szCs w:val="28"/>
        </w:rPr>
        <w:t>намаляваме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времето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което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системата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трябва</w:t>
      </w:r>
      <w:proofErr w:type="spellEnd"/>
      <w:r w:rsidRPr="088AB2B2">
        <w:rPr>
          <w:sz w:val="28"/>
          <w:szCs w:val="28"/>
        </w:rPr>
        <w:t xml:space="preserve"> да </w:t>
      </w:r>
      <w:proofErr w:type="spellStart"/>
      <w:r w:rsidRPr="088AB2B2">
        <w:rPr>
          <w:sz w:val="28"/>
          <w:szCs w:val="28"/>
        </w:rPr>
        <w:t>чака</w:t>
      </w:r>
      <w:proofErr w:type="spellEnd"/>
      <w:r w:rsidRPr="088AB2B2">
        <w:rPr>
          <w:sz w:val="28"/>
          <w:szCs w:val="28"/>
        </w:rPr>
        <w:t xml:space="preserve">. </w:t>
      </w:r>
      <w:proofErr w:type="spellStart"/>
      <w:r w:rsidRPr="088AB2B2">
        <w:rPr>
          <w:sz w:val="28"/>
          <w:szCs w:val="28"/>
        </w:rPr>
        <w:t>Ако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един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тези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сървари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повреди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следва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че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останалите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работещи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ще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поделят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работата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равно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докато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отстрани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повредата</w:t>
      </w:r>
      <w:proofErr w:type="spellEnd"/>
      <w:r w:rsidRPr="088AB2B2">
        <w:rPr>
          <w:sz w:val="28"/>
          <w:szCs w:val="28"/>
        </w:rPr>
        <w:t xml:space="preserve">. </w:t>
      </w:r>
      <w:proofErr w:type="spellStart"/>
      <w:r w:rsidRPr="088AB2B2">
        <w:rPr>
          <w:sz w:val="28"/>
          <w:szCs w:val="28"/>
        </w:rPr>
        <w:t>Трябва</w:t>
      </w:r>
      <w:proofErr w:type="spellEnd"/>
      <w:r w:rsidRPr="088AB2B2">
        <w:rPr>
          <w:sz w:val="28"/>
          <w:szCs w:val="28"/>
        </w:rPr>
        <w:t xml:space="preserve"> и </w:t>
      </w:r>
      <w:proofErr w:type="spellStart"/>
      <w:r w:rsidRPr="088AB2B2">
        <w:rPr>
          <w:sz w:val="28"/>
          <w:szCs w:val="28"/>
        </w:rPr>
        <w:t>да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вземе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предвид</w:t>
      </w:r>
      <w:proofErr w:type="spellEnd"/>
      <w:r w:rsidRPr="088AB2B2">
        <w:rPr>
          <w:sz w:val="28"/>
          <w:szCs w:val="28"/>
        </w:rPr>
        <w:t xml:space="preserve">, </w:t>
      </w:r>
      <w:proofErr w:type="spellStart"/>
      <w:r w:rsidRPr="088AB2B2">
        <w:rPr>
          <w:sz w:val="28"/>
          <w:szCs w:val="28"/>
        </w:rPr>
        <w:t>че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ще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има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много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дронове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различни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локации</w:t>
      </w:r>
      <w:proofErr w:type="spellEnd"/>
      <w:r w:rsidRPr="088AB2B2">
        <w:rPr>
          <w:sz w:val="28"/>
          <w:szCs w:val="28"/>
        </w:rPr>
        <w:t xml:space="preserve">. </w:t>
      </w:r>
      <w:proofErr w:type="spellStart"/>
      <w:r w:rsidRPr="088AB2B2">
        <w:rPr>
          <w:sz w:val="28"/>
          <w:szCs w:val="28"/>
        </w:rPr>
        <w:t>Това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само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себе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изисква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да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направи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модул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за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геолокация</w:t>
      </w:r>
      <w:proofErr w:type="spellEnd"/>
      <w:r w:rsidRPr="088AB2B2">
        <w:rPr>
          <w:sz w:val="28"/>
          <w:szCs w:val="28"/>
        </w:rPr>
        <w:t xml:space="preserve">. </w:t>
      </w:r>
      <w:proofErr w:type="spellStart"/>
      <w:r w:rsidRPr="088AB2B2">
        <w:rPr>
          <w:sz w:val="28"/>
          <w:szCs w:val="28"/>
        </w:rPr>
        <w:t>Това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изпълнява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модула</w:t>
      </w:r>
      <w:proofErr w:type="spellEnd"/>
      <w:r w:rsidRPr="088AB2B2">
        <w:rPr>
          <w:sz w:val="28"/>
          <w:szCs w:val="28"/>
        </w:rPr>
        <w:t xml:space="preserve"> </w:t>
      </w:r>
      <w:r w:rsidRPr="088AB2B2">
        <w:rPr>
          <w:b/>
          <w:bCs/>
          <w:sz w:val="28"/>
          <w:szCs w:val="28"/>
        </w:rPr>
        <w:t xml:space="preserve">Map API. </w:t>
      </w:r>
      <w:proofErr w:type="spellStart"/>
      <w:r w:rsidRPr="088AB2B2">
        <w:rPr>
          <w:sz w:val="28"/>
          <w:szCs w:val="28"/>
        </w:rPr>
        <w:t>Информацията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за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локацията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на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всеки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един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дроновете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се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приема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от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модула</w:t>
      </w:r>
      <w:proofErr w:type="spellEnd"/>
      <w:r w:rsidRPr="088AB2B2">
        <w:rPr>
          <w:sz w:val="28"/>
          <w:szCs w:val="28"/>
        </w:rPr>
        <w:t xml:space="preserve"> </w:t>
      </w:r>
      <w:r w:rsidRPr="088AB2B2">
        <w:rPr>
          <w:b/>
          <w:bCs/>
          <w:sz w:val="28"/>
          <w:szCs w:val="28"/>
        </w:rPr>
        <w:t xml:space="preserve">Location management, </w:t>
      </w:r>
      <w:proofErr w:type="spellStart"/>
      <w:r w:rsidRPr="088AB2B2">
        <w:rPr>
          <w:sz w:val="28"/>
          <w:szCs w:val="28"/>
        </w:rPr>
        <w:t>който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ги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оформя</w:t>
      </w:r>
      <w:proofErr w:type="spellEnd"/>
      <w:r w:rsidRPr="088AB2B2">
        <w:rPr>
          <w:sz w:val="28"/>
          <w:szCs w:val="28"/>
        </w:rPr>
        <w:t xml:space="preserve"> в </w:t>
      </w:r>
      <w:proofErr w:type="spellStart"/>
      <w:r w:rsidRPr="088AB2B2">
        <w:rPr>
          <w:sz w:val="28"/>
          <w:szCs w:val="28"/>
        </w:rPr>
        <w:t>подходящи</w:t>
      </w:r>
      <w:proofErr w:type="spellEnd"/>
      <w:r w:rsidRPr="088AB2B2">
        <w:rPr>
          <w:sz w:val="28"/>
          <w:szCs w:val="28"/>
        </w:rPr>
        <w:t xml:space="preserve"> </w:t>
      </w:r>
      <w:proofErr w:type="spellStart"/>
      <w:r w:rsidRPr="088AB2B2">
        <w:rPr>
          <w:sz w:val="28"/>
          <w:szCs w:val="28"/>
        </w:rPr>
        <w:t>за</w:t>
      </w:r>
      <w:proofErr w:type="spellEnd"/>
      <w:r w:rsidRPr="088AB2B2">
        <w:rPr>
          <w:sz w:val="28"/>
          <w:szCs w:val="28"/>
        </w:rPr>
        <w:t xml:space="preserve"> </w:t>
      </w:r>
      <w:r w:rsidRPr="088AB2B2">
        <w:rPr>
          <w:b/>
          <w:bCs/>
          <w:sz w:val="28"/>
          <w:szCs w:val="28"/>
        </w:rPr>
        <w:t xml:space="preserve">Drone AI </w:t>
      </w:r>
      <w:proofErr w:type="spellStart"/>
      <w:r w:rsidRPr="088AB2B2">
        <w:rPr>
          <w:sz w:val="28"/>
          <w:szCs w:val="28"/>
        </w:rPr>
        <w:t>данни</w:t>
      </w:r>
      <w:proofErr w:type="spellEnd"/>
      <w:r w:rsidRPr="088AB2B2">
        <w:rPr>
          <w:sz w:val="28"/>
          <w:szCs w:val="28"/>
        </w:rPr>
        <w:t>.</w:t>
      </w:r>
    </w:p>
    <w:p w14:paraId="7E59674A" w14:textId="7C8D972F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2C3C7541" w14:textId="1216A024" w:rsidR="4AC5278B" w:rsidRDefault="3B7B46C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3B7B46C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определяне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метеорологичните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условия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да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се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ползва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външна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услуга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за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прогноза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за</w:t>
      </w:r>
      <w:proofErr w:type="spellEnd"/>
      <w:r w:rsidRPr="3B7B46CA">
        <w:rPr>
          <w:b/>
          <w:bCs/>
          <w:sz w:val="36"/>
          <w:szCs w:val="36"/>
        </w:rPr>
        <w:t xml:space="preserve"> </w:t>
      </w:r>
      <w:proofErr w:type="spellStart"/>
      <w:r w:rsidRPr="3B7B46CA">
        <w:rPr>
          <w:b/>
          <w:bCs/>
          <w:sz w:val="36"/>
          <w:szCs w:val="36"/>
        </w:rPr>
        <w:t>времето</w:t>
      </w:r>
      <w:proofErr w:type="spellEnd"/>
      <w:r w:rsidRPr="3B7B46CA">
        <w:rPr>
          <w:b/>
          <w:bCs/>
          <w:sz w:val="36"/>
          <w:szCs w:val="36"/>
        </w:rPr>
        <w:t xml:space="preserve">. </w:t>
      </w:r>
    </w:p>
    <w:p w14:paraId="6798CC41" w14:textId="0FDB5AB1" w:rsidR="3B7B46CA" w:rsidRDefault="683C349A" w:rsidP="683C349A">
      <w:pPr>
        <w:ind w:left="720"/>
        <w:rPr>
          <w:sz w:val="28"/>
          <w:szCs w:val="28"/>
        </w:rPr>
      </w:pPr>
      <w:proofErr w:type="spellStart"/>
      <w:r w:rsidRPr="683C349A">
        <w:rPr>
          <w:sz w:val="28"/>
          <w:szCs w:val="28"/>
        </w:rPr>
        <w:t>Ще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трябва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да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използваме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модул</w:t>
      </w:r>
      <w:proofErr w:type="spellEnd"/>
      <w:r w:rsidRPr="683C349A">
        <w:rPr>
          <w:sz w:val="28"/>
          <w:szCs w:val="28"/>
        </w:rPr>
        <w:t xml:space="preserve">, </w:t>
      </w:r>
      <w:proofErr w:type="spellStart"/>
      <w:r w:rsidRPr="683C349A">
        <w:rPr>
          <w:sz w:val="28"/>
          <w:szCs w:val="28"/>
        </w:rPr>
        <w:t>който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да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се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грижи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за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външната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услига</w:t>
      </w:r>
      <w:proofErr w:type="spellEnd"/>
      <w:r w:rsidRPr="683C349A">
        <w:rPr>
          <w:sz w:val="28"/>
          <w:szCs w:val="28"/>
        </w:rPr>
        <w:t xml:space="preserve">. </w:t>
      </w:r>
      <w:proofErr w:type="spellStart"/>
      <w:r w:rsidRPr="683C349A">
        <w:rPr>
          <w:sz w:val="28"/>
          <w:szCs w:val="28"/>
        </w:rPr>
        <w:t>Този</w:t>
      </w:r>
      <w:proofErr w:type="spellEnd"/>
      <w:r w:rsidRPr="683C349A">
        <w:rPr>
          <w:sz w:val="28"/>
          <w:szCs w:val="28"/>
        </w:rPr>
        <w:t xml:space="preserve"> </w:t>
      </w:r>
      <w:proofErr w:type="spellStart"/>
      <w:r w:rsidRPr="683C349A">
        <w:rPr>
          <w:sz w:val="28"/>
          <w:szCs w:val="28"/>
        </w:rPr>
        <w:t>модул</w:t>
      </w:r>
      <w:proofErr w:type="spellEnd"/>
      <w:r w:rsidRPr="683C349A">
        <w:rPr>
          <w:sz w:val="28"/>
          <w:szCs w:val="28"/>
        </w:rPr>
        <w:t xml:space="preserve"> е </w:t>
      </w:r>
      <w:r w:rsidRPr="683C349A">
        <w:rPr>
          <w:b/>
          <w:bCs/>
          <w:sz w:val="28"/>
          <w:szCs w:val="28"/>
        </w:rPr>
        <w:t>Weather forecast.</w:t>
      </w:r>
    </w:p>
    <w:p w14:paraId="702964B8" w14:textId="4430EC89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40DB4DC0" w14:textId="3023F375" w:rsidR="4AC5278B" w:rsidRDefault="3B7B46C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3B7B46CA">
        <w:rPr>
          <w:rFonts w:eastAsiaTheme="minorEastAsia"/>
          <w:b/>
          <w:bCs/>
          <w:sz w:val="36"/>
          <w:szCs w:val="36"/>
        </w:rPr>
        <w:t>Ако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някой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дрон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излезе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строя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незабавно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трябва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уведомят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аварийните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групи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които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получат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информация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предполагаемия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район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, в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който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намира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дрона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отстранят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3B7B46CA">
        <w:rPr>
          <w:rFonts w:eastAsiaTheme="minorEastAsia"/>
          <w:b/>
          <w:bCs/>
          <w:sz w:val="36"/>
          <w:szCs w:val="36"/>
        </w:rPr>
        <w:t>повредата</w:t>
      </w:r>
      <w:proofErr w:type="spellEnd"/>
      <w:r w:rsidRPr="3B7B46CA">
        <w:rPr>
          <w:rFonts w:eastAsiaTheme="minorEastAsia"/>
          <w:b/>
          <w:bCs/>
          <w:sz w:val="36"/>
          <w:szCs w:val="36"/>
        </w:rPr>
        <w:t xml:space="preserve">. </w:t>
      </w:r>
    </w:p>
    <w:p w14:paraId="41BE6625" w14:textId="2CAE0CF8" w:rsidR="3B7B46CA" w:rsidRDefault="6B34F2F4" w:rsidP="683C349A">
      <w:pPr>
        <w:ind w:left="720"/>
        <w:rPr>
          <w:rFonts w:eastAsiaTheme="minorEastAsia"/>
          <w:sz w:val="28"/>
          <w:szCs w:val="28"/>
        </w:rPr>
      </w:pP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улеснение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аварийните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групи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трябва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сложи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r w:rsidRPr="6B34F2F4">
        <w:rPr>
          <w:rFonts w:eastAsiaTheme="minorEastAsia"/>
          <w:b/>
          <w:bCs/>
          <w:sz w:val="28"/>
          <w:szCs w:val="28"/>
        </w:rPr>
        <w:t>GPS</w:t>
      </w:r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сензор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всеки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който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ще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определя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координатите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му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Тук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използваме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модула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GPS sensor. </w:t>
      </w:r>
      <w:proofErr w:type="spellStart"/>
      <w:r w:rsidRPr="6B34F2F4">
        <w:rPr>
          <w:rFonts w:eastAsiaTheme="minorEastAsia"/>
          <w:sz w:val="28"/>
          <w:szCs w:val="28"/>
        </w:rPr>
        <w:t>Трябва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периодично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всеки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проверява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дали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правилно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работи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това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служи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модула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Self test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>.</w:t>
      </w:r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Изпраща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информацията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главната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система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Ако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даден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</w:t>
      </w:r>
      <w:proofErr w:type="spellEnd"/>
      <w:r w:rsidRPr="6B34F2F4">
        <w:rPr>
          <w:rFonts w:eastAsiaTheme="minorEastAsia"/>
          <w:sz w:val="28"/>
          <w:szCs w:val="28"/>
        </w:rPr>
        <w:t xml:space="preserve"> е в </w:t>
      </w:r>
      <w:proofErr w:type="spellStart"/>
      <w:r w:rsidRPr="6B34F2F4">
        <w:rPr>
          <w:rFonts w:eastAsiaTheme="minorEastAsia"/>
          <w:sz w:val="28"/>
          <w:szCs w:val="28"/>
        </w:rPr>
        <w:t>неизгодно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положение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ще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трябва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тогава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r w:rsidRPr="6B34F2F4">
        <w:rPr>
          <w:rFonts w:eastAsiaTheme="minorEastAsia"/>
          <w:b/>
          <w:bCs/>
          <w:sz w:val="28"/>
          <w:szCs w:val="28"/>
        </w:rPr>
        <w:t xml:space="preserve">АI </w:t>
      </w:r>
      <w:proofErr w:type="spellStart"/>
      <w:r w:rsidRPr="6B34F2F4">
        <w:rPr>
          <w:rFonts w:eastAsiaTheme="minorEastAsia"/>
          <w:sz w:val="28"/>
          <w:szCs w:val="28"/>
        </w:rPr>
        <w:t>системата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го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вземе</w:t>
      </w:r>
      <w:proofErr w:type="spellEnd"/>
      <w:r w:rsidRPr="6B34F2F4">
        <w:rPr>
          <w:rFonts w:eastAsiaTheme="minorEastAsia"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sz w:val="28"/>
          <w:szCs w:val="28"/>
        </w:rPr>
        <w:t>предвид</w:t>
      </w:r>
      <w:proofErr w:type="spellEnd"/>
      <w:r w:rsidRPr="6B34F2F4">
        <w:rPr>
          <w:rFonts w:eastAsiaTheme="minorEastAsia"/>
          <w:sz w:val="28"/>
          <w:szCs w:val="28"/>
        </w:rPr>
        <w:t xml:space="preserve"> и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адаптира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подходящо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към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ситуяцията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това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имаме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модула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r w:rsidRPr="6B34F2F4">
        <w:rPr>
          <w:rFonts w:eastAsiaTheme="minorEastAsia"/>
          <w:b/>
          <w:bCs/>
          <w:sz w:val="28"/>
          <w:szCs w:val="28"/>
        </w:rPr>
        <w:t xml:space="preserve">Drone state, </w:t>
      </w:r>
      <w:proofErr w:type="spellStart"/>
      <w:r w:rsidRPr="6B34F2F4">
        <w:rPr>
          <w:rFonts w:eastAsiaTheme="minorEastAsia"/>
          <w:sz w:val="28"/>
          <w:szCs w:val="28"/>
        </w:rPr>
        <w:t>който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приема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информацията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състоянието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всички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дронове</w:t>
      </w:r>
      <w:proofErr w:type="spellEnd"/>
      <w:r w:rsidRPr="6B34F2F4">
        <w:rPr>
          <w:rFonts w:eastAsiaTheme="minorEastAsia"/>
          <w:sz w:val="28"/>
          <w:szCs w:val="28"/>
        </w:rPr>
        <w:t xml:space="preserve"> и я </w:t>
      </w:r>
      <w:proofErr w:type="spellStart"/>
      <w:r w:rsidRPr="6B34F2F4">
        <w:rPr>
          <w:rFonts w:eastAsiaTheme="minorEastAsia"/>
          <w:sz w:val="28"/>
          <w:szCs w:val="28"/>
        </w:rPr>
        <w:t>предава</w:t>
      </w:r>
      <w:proofErr w:type="spellEnd"/>
      <w:r w:rsidRPr="6B34F2F4">
        <w:rPr>
          <w:rFonts w:eastAsiaTheme="minorEastAsia"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sz w:val="28"/>
          <w:szCs w:val="28"/>
        </w:rPr>
        <w:t>подящи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r w:rsidRPr="6B34F2F4">
        <w:rPr>
          <w:rFonts w:eastAsiaTheme="minorEastAsia"/>
          <w:b/>
          <w:bCs/>
          <w:sz w:val="28"/>
          <w:szCs w:val="28"/>
        </w:rPr>
        <w:t xml:space="preserve">Drone AI </w:t>
      </w:r>
      <w:proofErr w:type="spellStart"/>
      <w:r w:rsidRPr="6B34F2F4">
        <w:rPr>
          <w:rFonts w:eastAsiaTheme="minorEastAsia"/>
          <w:sz w:val="28"/>
          <w:szCs w:val="28"/>
        </w:rPr>
        <w:t>данни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После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сигнал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аварийните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групи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повреден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</w:t>
      </w:r>
      <w:proofErr w:type="spellEnd"/>
      <w:r w:rsidRPr="6B34F2F4">
        <w:rPr>
          <w:rFonts w:eastAsiaTheme="minorEastAsia"/>
          <w:sz w:val="28"/>
          <w:szCs w:val="28"/>
        </w:rPr>
        <w:t xml:space="preserve"> и </w:t>
      </w:r>
      <w:proofErr w:type="spellStart"/>
      <w:r w:rsidRPr="6B34F2F4">
        <w:rPr>
          <w:rFonts w:eastAsiaTheme="minorEastAsia"/>
          <w:sz w:val="28"/>
          <w:szCs w:val="28"/>
        </w:rPr>
        <w:t>неговата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локация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Същевременно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ако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след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даден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период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от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време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даден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изпраща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информация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за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състоянието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системата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приема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че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дронът</w:t>
      </w:r>
      <w:proofErr w:type="spellEnd"/>
      <w:r w:rsidRPr="6B34F2F4">
        <w:rPr>
          <w:rFonts w:eastAsiaTheme="minorEastAsia"/>
          <w:sz w:val="28"/>
          <w:szCs w:val="28"/>
        </w:rPr>
        <w:t xml:space="preserve"> е </w:t>
      </w:r>
      <w:proofErr w:type="spellStart"/>
      <w:r w:rsidRPr="6B34F2F4">
        <w:rPr>
          <w:rFonts w:eastAsiaTheme="minorEastAsia"/>
          <w:sz w:val="28"/>
          <w:szCs w:val="28"/>
        </w:rPr>
        <w:t>повреден</w:t>
      </w:r>
      <w:proofErr w:type="spellEnd"/>
      <w:r w:rsidRPr="6B34F2F4">
        <w:rPr>
          <w:rFonts w:eastAsiaTheme="minorEastAsia"/>
          <w:sz w:val="28"/>
          <w:szCs w:val="28"/>
        </w:rPr>
        <w:t xml:space="preserve"> и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взимат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същите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мерки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както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когато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дронът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праща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информация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че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има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дефект</w:t>
      </w:r>
      <w:proofErr w:type="spellEnd"/>
      <w:r w:rsidRPr="6B34F2F4">
        <w:rPr>
          <w:rFonts w:eastAsiaTheme="minorEastAsia"/>
          <w:sz w:val="28"/>
          <w:szCs w:val="28"/>
        </w:rPr>
        <w:t>.</w:t>
      </w:r>
    </w:p>
    <w:p w14:paraId="19A80239" w14:textId="01026CE8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5207152F" w14:textId="4ECFB155" w:rsidR="4AC5278B" w:rsidRDefault="683C349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Регистрираните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потребители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могат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заплащат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абонамент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определено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парко-място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което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маркира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като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заето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рамките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периода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абонамента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независимо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дали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заснетите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дроновете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изображения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показват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наличието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автомобил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него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или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. </w:t>
      </w:r>
    </w:p>
    <w:p w14:paraId="746A546B" w14:textId="489A5C46" w:rsidR="4AC5278B" w:rsidRDefault="2C3C7AA4" w:rsidP="2C3C7AA4">
      <w:pPr>
        <w:ind w:left="720"/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lastRenderedPageBreak/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изискване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следва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че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архитектурата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ще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трябва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осигури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възможността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отбелязване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2C3C7AA4">
        <w:rPr>
          <w:rFonts w:eastAsiaTheme="minorEastAsia"/>
          <w:sz w:val="28"/>
          <w:szCs w:val="28"/>
        </w:rPr>
        <w:t>паркоместата</w:t>
      </w:r>
      <w:proofErr w:type="spellEnd"/>
      <w:r w:rsidRPr="2C3C7AA4">
        <w:rPr>
          <w:rFonts w:eastAsiaTheme="minorEastAsia"/>
          <w:sz w:val="28"/>
          <w:szCs w:val="28"/>
        </w:rPr>
        <w:t xml:space="preserve">  </w:t>
      </w:r>
      <w:proofErr w:type="spellStart"/>
      <w:r w:rsidRPr="2C3C7AA4">
        <w:rPr>
          <w:rFonts w:eastAsiaTheme="minorEastAsia"/>
          <w:sz w:val="28"/>
          <w:szCs w:val="28"/>
        </w:rPr>
        <w:t>като</w:t>
      </w:r>
      <w:proofErr w:type="spellEnd"/>
      <w:proofErr w:type="gramEnd"/>
      <w:r w:rsidRPr="2C3C7AA4">
        <w:rPr>
          <w:rFonts w:eastAsiaTheme="minorEastAsia"/>
          <w:sz w:val="28"/>
          <w:szCs w:val="28"/>
        </w:rPr>
        <w:t xml:space="preserve">: </w:t>
      </w:r>
      <w:proofErr w:type="spellStart"/>
      <w:r w:rsidRPr="2C3C7AA4">
        <w:rPr>
          <w:rFonts w:eastAsiaTheme="minorEastAsia"/>
          <w:sz w:val="28"/>
          <w:szCs w:val="28"/>
        </w:rPr>
        <w:t>заети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свободни</w:t>
      </w:r>
      <w:proofErr w:type="spellEnd"/>
      <w:r w:rsidRPr="2C3C7AA4">
        <w:rPr>
          <w:rFonts w:eastAsiaTheme="minorEastAsia"/>
          <w:sz w:val="28"/>
          <w:szCs w:val="28"/>
        </w:rPr>
        <w:t xml:space="preserve">, с </w:t>
      </w:r>
      <w:proofErr w:type="spellStart"/>
      <w:r w:rsidRPr="2C3C7AA4">
        <w:rPr>
          <w:rFonts w:eastAsiaTheme="minorEastAsia"/>
          <w:sz w:val="28"/>
          <w:szCs w:val="28"/>
        </w:rPr>
        <w:t>или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без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абонамент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към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тях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постигнато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чрез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подмодула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Drone management- Parking identifier.</w:t>
      </w:r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Важно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тези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промени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съхранят</w:t>
      </w:r>
      <w:proofErr w:type="spellEnd"/>
      <w:r w:rsidRPr="2C3C7AA4">
        <w:rPr>
          <w:rFonts w:eastAsiaTheme="minorEastAsia"/>
          <w:sz w:val="28"/>
          <w:szCs w:val="28"/>
        </w:rPr>
        <w:t xml:space="preserve"> в </w:t>
      </w:r>
      <w:proofErr w:type="spellStart"/>
      <w:r w:rsidRPr="2C3C7AA4">
        <w:rPr>
          <w:rFonts w:eastAsiaTheme="minorEastAsia"/>
          <w:sz w:val="28"/>
          <w:szCs w:val="28"/>
        </w:rPr>
        <w:t>системата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бъдат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достъпни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заинтересованите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употреба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функционалностите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свързани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със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създаването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такъв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абонамент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Неговото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създаване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осъществява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чрез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2C3C7AA4">
        <w:rPr>
          <w:rFonts w:eastAsiaTheme="minorEastAsia"/>
          <w:sz w:val="28"/>
          <w:szCs w:val="28"/>
        </w:rPr>
        <w:t>заплащане</w:t>
      </w:r>
      <w:proofErr w:type="spellEnd"/>
      <w:r w:rsidRPr="2C3C7AA4">
        <w:rPr>
          <w:rFonts w:eastAsiaTheme="minorEastAsia"/>
          <w:sz w:val="28"/>
          <w:szCs w:val="28"/>
        </w:rPr>
        <w:t>(</w:t>
      </w:r>
      <w:proofErr w:type="spellStart"/>
      <w:proofErr w:type="gramEnd"/>
      <w:r w:rsidRPr="2C3C7AA4">
        <w:rPr>
          <w:rFonts w:eastAsiaTheme="minorEastAsia"/>
          <w:sz w:val="28"/>
          <w:szCs w:val="28"/>
        </w:rPr>
        <w:t>по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различни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начини</w:t>
      </w:r>
      <w:proofErr w:type="spellEnd"/>
      <w:r w:rsidRPr="2C3C7AA4">
        <w:rPr>
          <w:rFonts w:eastAsiaTheme="minorEastAsia"/>
          <w:sz w:val="28"/>
          <w:szCs w:val="28"/>
        </w:rPr>
        <w:t xml:space="preserve">: PayPal, </w:t>
      </w:r>
      <w:proofErr w:type="spellStart"/>
      <w:r w:rsidRPr="2C3C7AA4">
        <w:rPr>
          <w:rFonts w:eastAsiaTheme="minorEastAsia"/>
          <w:sz w:val="28"/>
          <w:szCs w:val="28"/>
        </w:rPr>
        <w:t>смс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кредитна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карта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д.р</w:t>
      </w:r>
      <w:proofErr w:type="spellEnd"/>
      <w:r w:rsidRPr="2C3C7AA4">
        <w:rPr>
          <w:rFonts w:eastAsiaTheme="minorEastAsia"/>
          <w:sz w:val="28"/>
          <w:szCs w:val="28"/>
        </w:rPr>
        <w:t xml:space="preserve">). </w:t>
      </w:r>
      <w:proofErr w:type="spellStart"/>
      <w:r w:rsidRPr="2C3C7AA4">
        <w:rPr>
          <w:rFonts w:eastAsiaTheme="minorEastAsia"/>
          <w:sz w:val="28"/>
          <w:szCs w:val="28"/>
        </w:rPr>
        <w:t>Отговорен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този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процес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модулът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r w:rsidRPr="2C3C7AA4">
        <w:rPr>
          <w:rFonts w:eastAsiaTheme="minorEastAsia"/>
          <w:b/>
          <w:bCs/>
          <w:sz w:val="28"/>
          <w:szCs w:val="28"/>
        </w:rPr>
        <w:t>Payment</w:t>
      </w:r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Той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предоставя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потребителя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единен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интерфейс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работа</w:t>
      </w:r>
      <w:proofErr w:type="spellEnd"/>
      <w:r w:rsidRPr="2C3C7AA4">
        <w:rPr>
          <w:rFonts w:eastAsiaTheme="minorEastAsia"/>
          <w:sz w:val="28"/>
          <w:szCs w:val="28"/>
        </w:rPr>
        <w:t xml:space="preserve"> с </w:t>
      </w:r>
      <w:proofErr w:type="spellStart"/>
      <w:r w:rsidRPr="2C3C7AA4">
        <w:rPr>
          <w:rFonts w:eastAsiaTheme="minorEastAsia"/>
          <w:sz w:val="28"/>
          <w:szCs w:val="28"/>
        </w:rPr>
        <w:t>изброените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методи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плащане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Също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така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възможност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добавяне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нови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което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част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изискванията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към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системата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Важно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отбележи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че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този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модул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допринася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защитата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личните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данни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плащания</w:t>
      </w:r>
      <w:proofErr w:type="spellEnd"/>
      <w:r w:rsidRPr="2C3C7AA4">
        <w:rPr>
          <w:rFonts w:eastAsiaTheme="minorEastAsia"/>
          <w:sz w:val="28"/>
          <w:szCs w:val="28"/>
        </w:rPr>
        <w:t>.</w:t>
      </w:r>
    </w:p>
    <w:p w14:paraId="0E57A66D" w14:textId="1F6EA5A9" w:rsidR="4AC5278B" w:rsidRDefault="683C349A" w:rsidP="683C349A">
      <w:pPr>
        <w:ind w:left="360"/>
        <w:rPr>
          <w:rFonts w:eastAsiaTheme="minorEastAsia"/>
          <w:sz w:val="36"/>
          <w:szCs w:val="36"/>
        </w:rPr>
      </w:pPr>
      <w:r w:rsidRPr="683C349A">
        <w:rPr>
          <w:rFonts w:eastAsiaTheme="minorEastAsia"/>
          <w:b/>
          <w:bCs/>
          <w:sz w:val="36"/>
          <w:szCs w:val="36"/>
        </w:rPr>
        <w:t xml:space="preserve"> </w:t>
      </w:r>
    </w:p>
    <w:p w14:paraId="2E665744" w14:textId="498737F0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42738608" w14:textId="08B24DDD" w:rsidR="4AC5278B" w:rsidRDefault="683C349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683C349A">
        <w:rPr>
          <w:rFonts w:eastAsiaTheme="minorEastAsia"/>
          <w:b/>
          <w:bCs/>
          <w:sz w:val="36"/>
          <w:szCs w:val="36"/>
        </w:rPr>
        <w:t>Останалите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потребители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трябва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имат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100%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защитен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от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външна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намеса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достъп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системата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>.</w:t>
      </w:r>
      <w:r w:rsidRPr="683C349A">
        <w:rPr>
          <w:rFonts w:eastAsiaTheme="minorEastAsia"/>
          <w:sz w:val="36"/>
          <w:szCs w:val="36"/>
        </w:rPr>
        <w:t xml:space="preserve"> </w:t>
      </w:r>
    </w:p>
    <w:p w14:paraId="59DCB0AC" w14:textId="756C7A56" w:rsidR="4AC5278B" w:rsidRDefault="2C3C7AA4" w:rsidP="2C3C7AA4">
      <w:pPr>
        <w:ind w:left="720"/>
        <w:rPr>
          <w:rFonts w:eastAsiaTheme="minorEastAsia"/>
          <w:sz w:val="28"/>
          <w:szCs w:val="28"/>
        </w:rPr>
      </w:pPr>
      <w:proofErr w:type="spellStart"/>
      <w:r w:rsidRPr="2C3C7AA4">
        <w:rPr>
          <w:rFonts w:eastAsiaTheme="minorEastAsia"/>
          <w:sz w:val="28"/>
          <w:szCs w:val="28"/>
        </w:rPr>
        <w:t>Без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никакво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съмнение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 е, </w:t>
      </w:r>
      <w:proofErr w:type="spellStart"/>
      <w:r w:rsidRPr="2C3C7AA4">
        <w:rPr>
          <w:rFonts w:eastAsiaTheme="minorEastAsia"/>
          <w:sz w:val="28"/>
          <w:szCs w:val="28"/>
        </w:rPr>
        <w:t>че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профилите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потребителите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трябва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защитени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от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въшна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намеса</w:t>
      </w:r>
      <w:proofErr w:type="spellEnd"/>
      <w:r w:rsidRPr="2C3C7AA4">
        <w:rPr>
          <w:rFonts w:eastAsiaTheme="minorEastAsia"/>
          <w:sz w:val="28"/>
          <w:szCs w:val="28"/>
        </w:rPr>
        <w:t xml:space="preserve">. В </w:t>
      </w:r>
      <w:proofErr w:type="spellStart"/>
      <w:r w:rsidRPr="2C3C7AA4">
        <w:rPr>
          <w:rFonts w:eastAsiaTheme="minorEastAsia"/>
          <w:sz w:val="28"/>
          <w:szCs w:val="28"/>
        </w:rPr>
        <w:t>тях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има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лична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информация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която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трябва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бъде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предпазена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е и </w:t>
      </w:r>
      <w:proofErr w:type="spellStart"/>
      <w:r w:rsidRPr="2C3C7AA4">
        <w:rPr>
          <w:rFonts w:eastAsiaTheme="minorEastAsia"/>
          <w:sz w:val="28"/>
          <w:szCs w:val="28"/>
        </w:rPr>
        <w:t>основна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характеристика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всяко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едно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приложение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. </w:t>
      </w:r>
      <w:proofErr w:type="spellStart"/>
      <w:r w:rsidRPr="2C3C7AA4">
        <w:rPr>
          <w:rFonts w:eastAsiaTheme="minorEastAsia"/>
          <w:sz w:val="28"/>
          <w:szCs w:val="28"/>
        </w:rPr>
        <w:t>Модулът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който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грижи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това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r w:rsidRPr="2C3C7AA4">
        <w:rPr>
          <w:rFonts w:eastAsiaTheme="minorEastAsia"/>
          <w:b/>
          <w:bCs/>
          <w:sz w:val="28"/>
          <w:szCs w:val="28"/>
        </w:rPr>
        <w:t xml:space="preserve">Data collection. </w:t>
      </w:r>
      <w:proofErr w:type="spellStart"/>
      <w:r w:rsidRPr="2C3C7AA4">
        <w:rPr>
          <w:rFonts w:eastAsiaTheme="minorEastAsia"/>
          <w:sz w:val="28"/>
          <w:szCs w:val="28"/>
        </w:rPr>
        <w:t>Също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така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диаграмата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внедряването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показано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че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достъпа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данни</w:t>
      </w:r>
      <w:proofErr w:type="spellEnd"/>
      <w:r w:rsidRPr="2C3C7AA4">
        <w:rPr>
          <w:rFonts w:eastAsiaTheme="minorEastAsia"/>
          <w:sz w:val="28"/>
          <w:szCs w:val="28"/>
        </w:rPr>
        <w:t xml:space="preserve"> е </w:t>
      </w:r>
      <w:proofErr w:type="spellStart"/>
      <w:r w:rsidRPr="2C3C7AA4">
        <w:rPr>
          <w:rFonts w:eastAsiaTheme="minorEastAsia"/>
          <w:sz w:val="28"/>
          <w:szCs w:val="28"/>
        </w:rPr>
        <w:t>регламентиран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през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няколко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сървъра</w:t>
      </w:r>
      <w:proofErr w:type="spellEnd"/>
      <w:r w:rsidRPr="2C3C7AA4">
        <w:rPr>
          <w:rFonts w:eastAsiaTheme="minorEastAsia"/>
          <w:sz w:val="28"/>
          <w:szCs w:val="28"/>
        </w:rPr>
        <w:t xml:space="preserve">. В </w:t>
      </w:r>
      <w:proofErr w:type="spellStart"/>
      <w:r w:rsidRPr="2C3C7AA4">
        <w:rPr>
          <w:rFonts w:eastAsiaTheme="minorEastAsia"/>
          <w:sz w:val="28"/>
          <w:szCs w:val="28"/>
        </w:rPr>
        <w:t>допълнение</w:t>
      </w:r>
      <w:proofErr w:type="spellEnd"/>
      <w:r w:rsidRPr="2C3C7AA4">
        <w:rPr>
          <w:rFonts w:eastAsiaTheme="minorEastAsia"/>
          <w:sz w:val="28"/>
          <w:szCs w:val="28"/>
        </w:rPr>
        <w:t xml:space="preserve">, </w:t>
      </w:r>
      <w:proofErr w:type="spellStart"/>
      <w:r w:rsidRPr="2C3C7AA4">
        <w:rPr>
          <w:rFonts w:eastAsiaTheme="minorEastAsia"/>
          <w:sz w:val="28"/>
          <w:szCs w:val="28"/>
        </w:rPr>
        <w:t>данните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съхраняват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съгласно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различни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методики</w:t>
      </w:r>
      <w:proofErr w:type="spellEnd"/>
      <w:r w:rsidRPr="2C3C7AA4">
        <w:rPr>
          <w:rFonts w:eastAsiaTheme="minorEastAsia"/>
          <w:sz w:val="28"/>
          <w:szCs w:val="28"/>
        </w:rPr>
        <w:t xml:space="preserve"> и </w:t>
      </w:r>
      <w:proofErr w:type="spellStart"/>
      <w:r w:rsidRPr="2C3C7AA4">
        <w:rPr>
          <w:rFonts w:eastAsiaTheme="minorEastAsia"/>
          <w:sz w:val="28"/>
          <w:szCs w:val="28"/>
        </w:rPr>
        <w:t>протоколи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повишаване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на</w:t>
      </w:r>
      <w:proofErr w:type="spellEnd"/>
      <w:r w:rsidRPr="2C3C7AA4">
        <w:rPr>
          <w:rFonts w:eastAsiaTheme="minorEastAsia"/>
          <w:sz w:val="28"/>
          <w:szCs w:val="28"/>
        </w:rPr>
        <w:t xml:space="preserve"> </w:t>
      </w:r>
      <w:proofErr w:type="spellStart"/>
      <w:r w:rsidRPr="2C3C7AA4">
        <w:rPr>
          <w:rFonts w:eastAsiaTheme="minorEastAsia"/>
          <w:sz w:val="28"/>
          <w:szCs w:val="28"/>
        </w:rPr>
        <w:t>защитата</w:t>
      </w:r>
      <w:proofErr w:type="spellEnd"/>
      <w:r w:rsidRPr="2C3C7AA4">
        <w:rPr>
          <w:rFonts w:eastAsiaTheme="minorEastAsia"/>
          <w:sz w:val="28"/>
          <w:szCs w:val="28"/>
        </w:rPr>
        <w:t>.</w:t>
      </w:r>
    </w:p>
    <w:p w14:paraId="11E680E3" w14:textId="5DEBB102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774E8EA6" w14:textId="193EA843" w:rsidR="4AC5278B" w:rsidRDefault="683C349A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683C349A">
        <w:rPr>
          <w:rFonts w:eastAsiaTheme="minorEastAsia"/>
          <w:b/>
          <w:bCs/>
          <w:sz w:val="36"/>
          <w:szCs w:val="36"/>
        </w:rPr>
        <w:t>Системата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работи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100%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без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отказ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рамките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светлана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част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работния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683C349A">
        <w:rPr>
          <w:rFonts w:eastAsiaTheme="minorEastAsia"/>
          <w:b/>
          <w:bCs/>
          <w:sz w:val="36"/>
          <w:szCs w:val="36"/>
        </w:rPr>
        <w:t>ден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>(</w:t>
      </w:r>
      <w:proofErr w:type="gramEnd"/>
      <w:r w:rsidRPr="683C349A">
        <w:rPr>
          <w:rFonts w:eastAsiaTheme="minorEastAsia"/>
          <w:b/>
          <w:bCs/>
          <w:sz w:val="36"/>
          <w:szCs w:val="36"/>
        </w:rPr>
        <w:t xml:space="preserve">9:00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до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17:00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зимно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време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и 8:00-19:00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лятно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683C349A">
        <w:rPr>
          <w:rFonts w:eastAsiaTheme="minorEastAsia"/>
          <w:b/>
          <w:bCs/>
          <w:sz w:val="36"/>
          <w:szCs w:val="36"/>
        </w:rPr>
        <w:t>време</w:t>
      </w:r>
      <w:proofErr w:type="spellEnd"/>
      <w:r w:rsidRPr="683C349A">
        <w:rPr>
          <w:rFonts w:eastAsiaTheme="minorEastAsia"/>
          <w:b/>
          <w:bCs/>
          <w:sz w:val="36"/>
          <w:szCs w:val="36"/>
        </w:rPr>
        <w:t>)</w:t>
      </w:r>
    </w:p>
    <w:p w14:paraId="4A20D745" w14:textId="19C40E75" w:rsidR="4AC5278B" w:rsidRDefault="6B34F2F4" w:rsidP="2C3C7AA4">
      <w:pPr>
        <w:ind w:left="720"/>
        <w:rPr>
          <w:rFonts w:eastAsiaTheme="minorEastAsia"/>
          <w:sz w:val="36"/>
          <w:szCs w:val="36"/>
        </w:rPr>
      </w:pPr>
      <w:proofErr w:type="spellStart"/>
      <w:r w:rsidRPr="6B34F2F4">
        <w:rPr>
          <w:rFonts w:eastAsiaTheme="minorEastAsia"/>
          <w:sz w:val="28"/>
          <w:szCs w:val="28"/>
        </w:rPr>
        <w:t>Очаква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системата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бъде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натоварена</w:t>
      </w:r>
      <w:proofErr w:type="spellEnd"/>
      <w:r w:rsidRPr="6B34F2F4">
        <w:rPr>
          <w:rFonts w:eastAsiaTheme="minorEastAsia"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sz w:val="28"/>
          <w:szCs w:val="28"/>
        </w:rPr>
        <w:t>определен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часови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диапазон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през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който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изпозлва</w:t>
      </w:r>
      <w:proofErr w:type="spellEnd"/>
      <w:r w:rsidRPr="6B34F2F4">
        <w:rPr>
          <w:rFonts w:eastAsiaTheme="minorEastAsia"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sz w:val="28"/>
          <w:szCs w:val="28"/>
        </w:rPr>
        <w:t>пъти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повече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спрямо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останалата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част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денонощието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Необходимо</w:t>
      </w:r>
      <w:proofErr w:type="spellEnd"/>
      <w:r w:rsidRPr="6B34F2F4">
        <w:rPr>
          <w:rFonts w:eastAsiaTheme="minorEastAsia"/>
          <w:sz w:val="28"/>
          <w:szCs w:val="28"/>
        </w:rPr>
        <w:t xml:space="preserve"> е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осигури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отказоустойчива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разбота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системата</w:t>
      </w:r>
      <w:proofErr w:type="spellEnd"/>
      <w:r w:rsidRPr="6B34F2F4">
        <w:rPr>
          <w:rFonts w:eastAsiaTheme="minorEastAsia"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sz w:val="28"/>
          <w:szCs w:val="28"/>
        </w:rPr>
        <w:t>такъв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период</w:t>
      </w:r>
      <w:proofErr w:type="spellEnd"/>
      <w:r w:rsidRPr="6B34F2F4">
        <w:rPr>
          <w:rFonts w:eastAsiaTheme="minorEastAsia"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sz w:val="28"/>
          <w:szCs w:val="28"/>
        </w:rPr>
        <w:t>Също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така</w:t>
      </w:r>
      <w:proofErr w:type="spellEnd"/>
      <w:r w:rsidRPr="6B34F2F4">
        <w:rPr>
          <w:rFonts w:eastAsiaTheme="minorEastAsia"/>
          <w:sz w:val="28"/>
          <w:szCs w:val="28"/>
        </w:rPr>
        <w:t xml:space="preserve"> е </w:t>
      </w:r>
      <w:proofErr w:type="spellStart"/>
      <w:r w:rsidRPr="6B34F2F4">
        <w:rPr>
          <w:rFonts w:eastAsiaTheme="minorEastAsia"/>
          <w:sz w:val="28"/>
          <w:szCs w:val="28"/>
        </w:rPr>
        <w:t>важно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архитектурата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е </w:t>
      </w:r>
      <w:proofErr w:type="spellStart"/>
      <w:r w:rsidRPr="6B34F2F4">
        <w:rPr>
          <w:rFonts w:eastAsiaTheme="minorEastAsia"/>
          <w:sz w:val="28"/>
          <w:szCs w:val="28"/>
        </w:rPr>
        <w:t>съставена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така</w:t>
      </w:r>
      <w:proofErr w:type="spellEnd"/>
      <w:r w:rsidRPr="6B34F2F4">
        <w:rPr>
          <w:rFonts w:eastAsiaTheme="minorEastAsia"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sz w:val="28"/>
          <w:szCs w:val="28"/>
        </w:rPr>
        <w:t>че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да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позволява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t>системата</w:t>
      </w:r>
      <w:proofErr w:type="spellEnd"/>
      <w:r w:rsidRPr="6B34F2F4">
        <w:rPr>
          <w:rFonts w:eastAsiaTheme="minorEastAsia"/>
          <w:sz w:val="28"/>
          <w:szCs w:val="28"/>
        </w:rPr>
        <w:t xml:space="preserve"> а scale-</w:t>
      </w:r>
      <w:proofErr w:type="spellStart"/>
      <w:r w:rsidRPr="6B34F2F4">
        <w:rPr>
          <w:rFonts w:eastAsiaTheme="minorEastAsia"/>
          <w:sz w:val="28"/>
          <w:szCs w:val="28"/>
        </w:rPr>
        <w:t>ва</w:t>
      </w:r>
      <w:proofErr w:type="spellEnd"/>
      <w:r w:rsidRPr="6B34F2F4">
        <w:rPr>
          <w:rFonts w:eastAsiaTheme="minorEastAsia"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sz w:val="28"/>
          <w:szCs w:val="28"/>
        </w:rPr>
        <w:lastRenderedPageBreak/>
        <w:t>лесно</w:t>
      </w:r>
      <w:proofErr w:type="spellEnd"/>
      <w:r w:rsidRPr="6B34F2F4">
        <w:rPr>
          <w:rFonts w:eastAsiaTheme="minorEastAsia"/>
          <w:sz w:val="28"/>
          <w:szCs w:val="28"/>
        </w:rPr>
        <w:t>.</w:t>
      </w:r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Това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е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постигнато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чрез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разделянето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приложението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върху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множество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сървъри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свързани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чрез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сървър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за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комуникация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При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възникване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проблем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в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един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от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сървърите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,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останалите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помат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натоварването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.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Описано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е в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секцията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6B34F2F4">
        <w:rPr>
          <w:rFonts w:eastAsiaTheme="minorEastAsia"/>
          <w:b/>
          <w:bCs/>
          <w:sz w:val="28"/>
          <w:szCs w:val="28"/>
        </w:rPr>
        <w:t>Внедряване</w:t>
      </w:r>
      <w:proofErr w:type="spellEnd"/>
      <w:r w:rsidRPr="6B34F2F4">
        <w:rPr>
          <w:rFonts w:eastAsiaTheme="minorEastAsia"/>
          <w:b/>
          <w:bCs/>
          <w:sz w:val="28"/>
          <w:szCs w:val="28"/>
        </w:rPr>
        <w:t>.</w:t>
      </w:r>
    </w:p>
    <w:p w14:paraId="60F5D5BC" w14:textId="072A467D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5D1186C7" w14:textId="50B8E1F7" w:rsidR="4EF73F92" w:rsidRDefault="4EF73F92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4EF73F92">
        <w:rPr>
          <w:rFonts w:eastAsiaTheme="minorEastAsia"/>
          <w:b/>
          <w:bCs/>
          <w:sz w:val="36"/>
          <w:szCs w:val="36"/>
        </w:rPr>
        <w:t>Системата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поддържа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архив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данните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динамиката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паркирането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всички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издадени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фишове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глоби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25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години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назад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във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времето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,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както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архив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заснетите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изображения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за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3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години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назад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>.</w:t>
      </w:r>
    </w:p>
    <w:p w14:paraId="55633FDB" w14:textId="28B051BF" w:rsidR="4EF73F92" w:rsidRDefault="4EF73F92" w:rsidP="4EF73F92">
      <w:pPr>
        <w:ind w:left="720"/>
        <w:rPr>
          <w:rFonts w:eastAsiaTheme="minorEastAsia"/>
          <w:b/>
          <w:bCs/>
          <w:sz w:val="28"/>
          <w:szCs w:val="28"/>
        </w:rPr>
      </w:pPr>
      <w:proofErr w:type="spellStart"/>
      <w:r w:rsidRPr="4EF73F92">
        <w:rPr>
          <w:rFonts w:eastAsiaTheme="minorEastAsia"/>
          <w:sz w:val="28"/>
          <w:szCs w:val="28"/>
        </w:rPr>
        <w:t>Важно</w:t>
      </w:r>
      <w:proofErr w:type="spellEnd"/>
      <w:r w:rsidRPr="4EF73F92">
        <w:rPr>
          <w:rFonts w:eastAsiaTheme="minorEastAsia"/>
          <w:sz w:val="28"/>
          <w:szCs w:val="28"/>
        </w:rPr>
        <w:t xml:space="preserve"> е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съхраняват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горепосочените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данни</w:t>
      </w:r>
      <w:proofErr w:type="spellEnd"/>
      <w:r w:rsidRPr="4EF73F92">
        <w:rPr>
          <w:rFonts w:eastAsiaTheme="minorEastAsia"/>
          <w:sz w:val="28"/>
          <w:szCs w:val="28"/>
        </w:rPr>
        <w:t xml:space="preserve">, </w:t>
      </w:r>
      <w:proofErr w:type="spellStart"/>
      <w:r w:rsidRPr="4EF73F92">
        <w:rPr>
          <w:rFonts w:eastAsiaTheme="minorEastAsia"/>
          <w:sz w:val="28"/>
          <w:szCs w:val="28"/>
        </w:rPr>
        <w:t>за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осигури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възможност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за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справки</w:t>
      </w:r>
      <w:proofErr w:type="spellEnd"/>
      <w:r w:rsidRPr="4EF73F92">
        <w:rPr>
          <w:rFonts w:eastAsiaTheme="minorEastAsia"/>
          <w:sz w:val="28"/>
          <w:szCs w:val="28"/>
        </w:rPr>
        <w:t xml:space="preserve">.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Модулът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Data collection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отговаря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за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съхранението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на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тези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b/>
          <w:bCs/>
          <w:sz w:val="28"/>
          <w:szCs w:val="28"/>
        </w:rPr>
        <w:t>архиви</w:t>
      </w:r>
      <w:proofErr w:type="spellEnd"/>
      <w:r w:rsidRPr="4EF73F92">
        <w:rPr>
          <w:rFonts w:eastAsiaTheme="minorEastAsia"/>
          <w:b/>
          <w:bCs/>
          <w:sz w:val="28"/>
          <w:szCs w:val="28"/>
        </w:rPr>
        <w:t>.</w:t>
      </w:r>
    </w:p>
    <w:p w14:paraId="4F6AFDF0" w14:textId="789A9301" w:rsidR="4EF73F92" w:rsidRDefault="4EF73F92" w:rsidP="4EF73F92">
      <w:pPr>
        <w:ind w:left="360"/>
        <w:rPr>
          <w:rFonts w:eastAsiaTheme="minorEastAsia"/>
          <w:b/>
          <w:bCs/>
          <w:sz w:val="36"/>
          <w:szCs w:val="36"/>
        </w:rPr>
      </w:pPr>
    </w:p>
    <w:p w14:paraId="241001F9" w14:textId="55001320" w:rsidR="4EF73F92" w:rsidRDefault="4EF73F92" w:rsidP="000D638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4EF73F92">
        <w:rPr>
          <w:rFonts w:eastAsiaTheme="minorEastAsia"/>
          <w:b/>
          <w:bCs/>
          <w:sz w:val="36"/>
          <w:szCs w:val="36"/>
        </w:rPr>
        <w:t>Плащането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може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извършва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чрез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дебитна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>/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кредитна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карта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, PayPal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или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СМС,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като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в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бъдеще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може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се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добавят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и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други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начини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разплащане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>.</w:t>
      </w:r>
    </w:p>
    <w:p w14:paraId="3D7557FF" w14:textId="36FBBE18" w:rsidR="4EF73F92" w:rsidRDefault="4EF73F92" w:rsidP="4EF73F92">
      <w:pPr>
        <w:ind w:left="720"/>
        <w:rPr>
          <w:rFonts w:eastAsiaTheme="minorEastAsia"/>
          <w:sz w:val="28"/>
          <w:szCs w:val="28"/>
        </w:rPr>
      </w:pPr>
      <w:proofErr w:type="spellStart"/>
      <w:r w:rsidRPr="4EF73F92">
        <w:rPr>
          <w:rFonts w:eastAsiaTheme="minorEastAsia"/>
          <w:sz w:val="28"/>
          <w:szCs w:val="28"/>
        </w:rPr>
        <w:t>Това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изискване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предполага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системата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бъде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изградена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начин</w:t>
      </w:r>
      <w:proofErr w:type="spellEnd"/>
      <w:r w:rsidRPr="4EF73F92">
        <w:rPr>
          <w:rFonts w:eastAsiaTheme="minorEastAsia"/>
          <w:sz w:val="28"/>
          <w:szCs w:val="28"/>
        </w:rPr>
        <w:t xml:space="preserve">, </w:t>
      </w:r>
      <w:proofErr w:type="spellStart"/>
      <w:r w:rsidRPr="4EF73F92">
        <w:rPr>
          <w:rFonts w:eastAsiaTheme="minorEastAsia"/>
          <w:sz w:val="28"/>
          <w:szCs w:val="28"/>
        </w:rPr>
        <w:t>по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който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новите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методи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разплщане</w:t>
      </w:r>
      <w:proofErr w:type="spellEnd"/>
      <w:r w:rsidRPr="4EF73F92">
        <w:rPr>
          <w:rFonts w:eastAsiaTheme="minorEastAsia"/>
          <w:sz w:val="28"/>
          <w:szCs w:val="28"/>
        </w:rPr>
        <w:t xml:space="preserve">,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могат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имплементират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лесно</w:t>
      </w:r>
      <w:proofErr w:type="spellEnd"/>
      <w:r w:rsidRPr="4EF73F92">
        <w:rPr>
          <w:rFonts w:eastAsiaTheme="minorEastAsia"/>
          <w:sz w:val="28"/>
          <w:szCs w:val="28"/>
        </w:rPr>
        <w:t xml:space="preserve">. </w:t>
      </w:r>
      <w:proofErr w:type="spellStart"/>
      <w:r w:rsidRPr="4EF73F92">
        <w:rPr>
          <w:rFonts w:eastAsiaTheme="minorEastAsia"/>
          <w:sz w:val="28"/>
          <w:szCs w:val="28"/>
        </w:rPr>
        <w:t>Поради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тази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причина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модула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r w:rsidRPr="4EF73F92">
        <w:rPr>
          <w:rFonts w:eastAsiaTheme="minorEastAsia"/>
          <w:b/>
          <w:bCs/>
          <w:sz w:val="28"/>
          <w:szCs w:val="28"/>
        </w:rPr>
        <w:t xml:space="preserve">Payment </w:t>
      </w:r>
      <w:proofErr w:type="spellStart"/>
      <w:r w:rsidRPr="4EF73F92">
        <w:rPr>
          <w:rFonts w:eastAsiaTheme="minorEastAsia"/>
          <w:sz w:val="28"/>
          <w:szCs w:val="28"/>
        </w:rPr>
        <w:t>се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състои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от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различни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подмодули</w:t>
      </w:r>
      <w:proofErr w:type="spellEnd"/>
      <w:r w:rsidRPr="4EF73F92">
        <w:rPr>
          <w:rFonts w:eastAsiaTheme="minorEastAsia"/>
          <w:sz w:val="28"/>
          <w:szCs w:val="28"/>
        </w:rPr>
        <w:t xml:space="preserve"> (</w:t>
      </w:r>
      <w:r w:rsidRPr="4EF73F92">
        <w:rPr>
          <w:rFonts w:eastAsiaTheme="minorEastAsia"/>
          <w:b/>
          <w:bCs/>
          <w:sz w:val="28"/>
          <w:szCs w:val="28"/>
        </w:rPr>
        <w:t>PayPal, Credit Card, SMS</w:t>
      </w:r>
      <w:r w:rsidRPr="4EF73F92">
        <w:rPr>
          <w:rFonts w:eastAsiaTheme="minorEastAsia"/>
          <w:sz w:val="28"/>
          <w:szCs w:val="28"/>
        </w:rPr>
        <w:t xml:space="preserve">), </w:t>
      </w:r>
      <w:proofErr w:type="spellStart"/>
      <w:r w:rsidRPr="4EF73F92">
        <w:rPr>
          <w:rFonts w:eastAsiaTheme="minorEastAsia"/>
          <w:sz w:val="28"/>
          <w:szCs w:val="28"/>
        </w:rPr>
        <w:t>които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отговарят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за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всеки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един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начин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за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плащане</w:t>
      </w:r>
      <w:proofErr w:type="spellEnd"/>
      <w:r w:rsidRPr="4EF73F92">
        <w:rPr>
          <w:rFonts w:eastAsiaTheme="minorEastAsia"/>
          <w:sz w:val="28"/>
          <w:szCs w:val="28"/>
        </w:rPr>
        <w:t xml:space="preserve">. </w:t>
      </w:r>
      <w:proofErr w:type="spellStart"/>
      <w:r w:rsidRPr="4EF73F92">
        <w:rPr>
          <w:rFonts w:eastAsiaTheme="minorEastAsia"/>
          <w:sz w:val="28"/>
          <w:szCs w:val="28"/>
        </w:rPr>
        <w:t>Този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подход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осигурява</w:t>
      </w:r>
      <w:proofErr w:type="spellEnd"/>
      <w:r w:rsidRPr="4EF73F92">
        <w:rPr>
          <w:rFonts w:eastAsiaTheme="minorEastAsia"/>
          <w:sz w:val="28"/>
          <w:szCs w:val="28"/>
        </w:rPr>
        <w:t xml:space="preserve">, </w:t>
      </w:r>
      <w:proofErr w:type="spellStart"/>
      <w:r w:rsidRPr="4EF73F92">
        <w:rPr>
          <w:rFonts w:eastAsiaTheme="minorEastAsia"/>
          <w:sz w:val="28"/>
          <w:szCs w:val="28"/>
        </w:rPr>
        <w:t>както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допълнителна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4EF73F92">
        <w:rPr>
          <w:rFonts w:eastAsiaTheme="minorEastAsia"/>
          <w:sz w:val="28"/>
          <w:szCs w:val="28"/>
        </w:rPr>
        <w:t>защита</w:t>
      </w:r>
      <w:proofErr w:type="spellEnd"/>
      <w:r w:rsidRPr="4EF73F92">
        <w:rPr>
          <w:rFonts w:eastAsiaTheme="minorEastAsia"/>
          <w:sz w:val="28"/>
          <w:szCs w:val="28"/>
        </w:rPr>
        <w:t xml:space="preserve">,  </w:t>
      </w:r>
      <w:proofErr w:type="spellStart"/>
      <w:r w:rsidRPr="4EF73F92">
        <w:rPr>
          <w:rFonts w:eastAsiaTheme="minorEastAsia"/>
          <w:sz w:val="28"/>
          <w:szCs w:val="28"/>
        </w:rPr>
        <w:t>така</w:t>
      </w:r>
      <w:proofErr w:type="spellEnd"/>
      <w:proofErr w:type="gramEnd"/>
      <w:r w:rsidRPr="4EF73F92">
        <w:rPr>
          <w:rFonts w:eastAsiaTheme="minorEastAsia"/>
          <w:sz w:val="28"/>
          <w:szCs w:val="28"/>
        </w:rPr>
        <w:t xml:space="preserve"> и </w:t>
      </w:r>
      <w:proofErr w:type="spellStart"/>
      <w:r w:rsidRPr="4EF73F92">
        <w:rPr>
          <w:rFonts w:eastAsiaTheme="minorEastAsia"/>
          <w:sz w:val="28"/>
          <w:szCs w:val="28"/>
        </w:rPr>
        <w:t>позволява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модула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се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разширавя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без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да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нарушава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неговата</w:t>
      </w:r>
      <w:proofErr w:type="spellEnd"/>
      <w:r w:rsidRPr="4EF73F92">
        <w:rPr>
          <w:rFonts w:eastAsiaTheme="minorEastAsia"/>
          <w:sz w:val="28"/>
          <w:szCs w:val="28"/>
        </w:rPr>
        <w:t xml:space="preserve"> </w:t>
      </w:r>
      <w:proofErr w:type="spellStart"/>
      <w:r w:rsidRPr="4EF73F92">
        <w:rPr>
          <w:rFonts w:eastAsiaTheme="minorEastAsia"/>
          <w:sz w:val="28"/>
          <w:szCs w:val="28"/>
        </w:rPr>
        <w:t>структура</w:t>
      </w:r>
      <w:proofErr w:type="spellEnd"/>
      <w:r w:rsidRPr="4EF73F92">
        <w:rPr>
          <w:rFonts w:eastAsiaTheme="minorEastAsia"/>
          <w:sz w:val="28"/>
          <w:szCs w:val="28"/>
        </w:rPr>
        <w:t>.</w:t>
      </w:r>
    </w:p>
    <w:p w14:paraId="46B727A4" w14:textId="5F64943C" w:rsidR="4EF73F92" w:rsidRDefault="4EF73F92" w:rsidP="4EF73F92">
      <w:pPr>
        <w:rPr>
          <w:rFonts w:eastAsiaTheme="minorEastAsia"/>
          <w:b/>
          <w:bCs/>
          <w:sz w:val="36"/>
          <w:szCs w:val="36"/>
        </w:rPr>
      </w:pPr>
    </w:p>
    <w:p w14:paraId="3DB0486C" w14:textId="471AF0FE" w:rsidR="4EF73F92" w:rsidRDefault="4EF73F92" w:rsidP="4EF73F92">
      <w:pPr>
        <w:ind w:left="360"/>
        <w:rPr>
          <w:b/>
          <w:bCs/>
          <w:sz w:val="36"/>
          <w:szCs w:val="36"/>
        </w:rPr>
      </w:pPr>
      <w:r w:rsidRPr="4EF73F92">
        <w:rPr>
          <w:rFonts w:eastAsiaTheme="minorEastAsia"/>
          <w:b/>
          <w:bCs/>
          <w:sz w:val="36"/>
          <w:szCs w:val="36"/>
        </w:rPr>
        <w:t xml:space="preserve">10.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Системата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поддържа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следните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групи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потребители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>:</w:t>
      </w:r>
    </w:p>
    <w:p w14:paraId="38EBC973" w14:textId="0E5DDD8B" w:rsidR="4ED3F63C" w:rsidRDefault="4ED3F63C" w:rsidP="000D638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36"/>
          <w:szCs w:val="36"/>
        </w:rPr>
      </w:pPr>
      <w:proofErr w:type="spellStart"/>
      <w:r w:rsidRPr="4ED3F63C">
        <w:rPr>
          <w:rFonts w:eastAsiaTheme="minorEastAsia"/>
          <w:b/>
          <w:bCs/>
          <w:sz w:val="36"/>
          <w:szCs w:val="36"/>
        </w:rPr>
        <w:t>Администратор</w:t>
      </w:r>
      <w:proofErr w:type="spellEnd"/>
    </w:p>
    <w:p w14:paraId="35704B07" w14:textId="7F216539" w:rsidR="4ED3F63C" w:rsidRDefault="4ED3F63C" w:rsidP="000D638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4ED3F63C">
        <w:rPr>
          <w:rFonts w:eastAsiaTheme="minorEastAsia"/>
          <w:b/>
          <w:bCs/>
          <w:sz w:val="36"/>
          <w:szCs w:val="36"/>
        </w:rPr>
        <w:t>Оператор</w:t>
      </w:r>
      <w:proofErr w:type="spellEnd"/>
    </w:p>
    <w:p w14:paraId="1DA2B966" w14:textId="1FD2CD36" w:rsidR="4ED3F63C" w:rsidRDefault="4ED3F63C" w:rsidP="000D638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4ED3F63C">
        <w:rPr>
          <w:rFonts w:eastAsiaTheme="minorEastAsia"/>
          <w:b/>
          <w:bCs/>
          <w:sz w:val="36"/>
          <w:szCs w:val="36"/>
        </w:rPr>
        <w:t>Аварийни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D3F63C">
        <w:rPr>
          <w:rFonts w:eastAsiaTheme="minorEastAsia"/>
          <w:b/>
          <w:bCs/>
          <w:sz w:val="36"/>
          <w:szCs w:val="36"/>
        </w:rPr>
        <w:t>групи</w:t>
      </w:r>
      <w:proofErr w:type="spellEnd"/>
    </w:p>
    <w:p w14:paraId="446725A7" w14:textId="79F08C08" w:rsidR="4ED3F63C" w:rsidRDefault="4ED3F63C" w:rsidP="000D638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4ED3F63C">
        <w:rPr>
          <w:rFonts w:eastAsiaTheme="minorEastAsia"/>
          <w:b/>
          <w:bCs/>
          <w:sz w:val="36"/>
          <w:szCs w:val="36"/>
        </w:rPr>
        <w:t>Групи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D3F63C">
        <w:rPr>
          <w:rFonts w:eastAsiaTheme="minorEastAsia"/>
          <w:b/>
          <w:bCs/>
          <w:sz w:val="36"/>
          <w:szCs w:val="36"/>
        </w:rPr>
        <w:t>по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D3F63C">
        <w:rPr>
          <w:rFonts w:eastAsiaTheme="minorEastAsia"/>
          <w:b/>
          <w:bCs/>
          <w:sz w:val="36"/>
          <w:szCs w:val="36"/>
        </w:rPr>
        <w:t>контрол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D3F63C">
        <w:rPr>
          <w:rFonts w:eastAsiaTheme="minorEastAsia"/>
          <w:b/>
          <w:bCs/>
          <w:sz w:val="36"/>
          <w:szCs w:val="36"/>
        </w:rPr>
        <w:t>на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proofErr w:type="gramStart"/>
      <w:r w:rsidRPr="4ED3F63C">
        <w:rPr>
          <w:rFonts w:eastAsiaTheme="minorEastAsia"/>
          <w:b/>
          <w:bCs/>
          <w:sz w:val="36"/>
          <w:szCs w:val="36"/>
        </w:rPr>
        <w:t>паркирането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>(</w:t>
      </w:r>
      <w:proofErr w:type="spellStart"/>
      <w:proofErr w:type="gramEnd"/>
      <w:r w:rsidRPr="4ED3F63C">
        <w:rPr>
          <w:rFonts w:eastAsiaTheme="minorEastAsia"/>
          <w:b/>
          <w:bCs/>
          <w:sz w:val="36"/>
          <w:szCs w:val="36"/>
        </w:rPr>
        <w:t>т.нар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. </w:t>
      </w:r>
      <w:proofErr w:type="gramStart"/>
      <w:r w:rsidRPr="4ED3F63C">
        <w:rPr>
          <w:rFonts w:eastAsiaTheme="minorEastAsia"/>
          <w:b/>
          <w:bCs/>
          <w:sz w:val="36"/>
          <w:szCs w:val="36"/>
        </w:rPr>
        <w:t>,,</w:t>
      </w:r>
      <w:proofErr w:type="spellStart"/>
      <w:proofErr w:type="gramEnd"/>
      <w:r w:rsidRPr="4ED3F63C">
        <w:rPr>
          <w:rFonts w:eastAsiaTheme="minorEastAsia"/>
          <w:b/>
          <w:bCs/>
          <w:sz w:val="36"/>
          <w:szCs w:val="36"/>
        </w:rPr>
        <w:t>паяци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>’’)</w:t>
      </w:r>
    </w:p>
    <w:p w14:paraId="0673587C" w14:textId="758A82C0" w:rsidR="4ED3F63C" w:rsidRDefault="4ED3F63C" w:rsidP="000D638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4ED3F63C">
        <w:rPr>
          <w:rFonts w:eastAsiaTheme="minorEastAsia"/>
          <w:b/>
          <w:bCs/>
          <w:sz w:val="36"/>
          <w:szCs w:val="36"/>
        </w:rPr>
        <w:lastRenderedPageBreak/>
        <w:t>Регистрирани</w:t>
      </w:r>
      <w:proofErr w:type="spellEnd"/>
      <w:r w:rsidRPr="4ED3F63C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D3F63C">
        <w:rPr>
          <w:rFonts w:eastAsiaTheme="minorEastAsia"/>
          <w:b/>
          <w:bCs/>
          <w:sz w:val="36"/>
          <w:szCs w:val="36"/>
        </w:rPr>
        <w:t>потребители</w:t>
      </w:r>
      <w:proofErr w:type="spellEnd"/>
    </w:p>
    <w:p w14:paraId="1F06E480" w14:textId="56E6A55F" w:rsidR="4EF73F92" w:rsidRDefault="4EF73F92" w:rsidP="000D638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4EF73F92">
        <w:rPr>
          <w:rFonts w:eastAsiaTheme="minorEastAsia"/>
          <w:b/>
          <w:bCs/>
          <w:sz w:val="36"/>
          <w:szCs w:val="36"/>
        </w:rPr>
        <w:t>Обикновени</w:t>
      </w:r>
      <w:proofErr w:type="spellEnd"/>
      <w:r w:rsidRPr="4EF73F92"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Pr="4EF73F92">
        <w:rPr>
          <w:rFonts w:eastAsiaTheme="minorEastAsia"/>
          <w:b/>
          <w:bCs/>
          <w:sz w:val="36"/>
          <w:szCs w:val="36"/>
        </w:rPr>
        <w:t>потребители</w:t>
      </w:r>
      <w:proofErr w:type="spellEnd"/>
    </w:p>
    <w:p w14:paraId="54FAD60A" w14:textId="5A9D57C4" w:rsidR="4ED3F63C" w:rsidRDefault="4EF73F92" w:rsidP="4ED3F63C">
      <w:pPr>
        <w:ind w:left="1080"/>
        <w:rPr>
          <w:sz w:val="28"/>
          <w:szCs w:val="28"/>
        </w:rPr>
      </w:pPr>
      <w:proofErr w:type="spellStart"/>
      <w:r w:rsidRPr="4EF73F92">
        <w:rPr>
          <w:sz w:val="28"/>
          <w:szCs w:val="28"/>
        </w:rPr>
        <w:t>Това</w:t>
      </w:r>
      <w:proofErr w:type="spellEnd"/>
      <w:r w:rsidRPr="4EF73F92">
        <w:rPr>
          <w:sz w:val="28"/>
          <w:szCs w:val="28"/>
        </w:rPr>
        <w:t xml:space="preserve"> е </w:t>
      </w:r>
      <w:proofErr w:type="spellStart"/>
      <w:r w:rsidRPr="4EF73F92">
        <w:rPr>
          <w:sz w:val="28"/>
          <w:szCs w:val="28"/>
        </w:rPr>
        <w:t>постигнато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чрез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мобилното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приложение</w:t>
      </w:r>
      <w:proofErr w:type="spellEnd"/>
      <w:r w:rsidRPr="4EF73F92">
        <w:rPr>
          <w:sz w:val="28"/>
          <w:szCs w:val="28"/>
        </w:rPr>
        <w:t xml:space="preserve"> и </w:t>
      </w:r>
      <w:proofErr w:type="spellStart"/>
      <w:r w:rsidRPr="4EF73F92">
        <w:rPr>
          <w:sz w:val="28"/>
          <w:szCs w:val="28"/>
        </w:rPr>
        <w:t>модула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за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техническия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екип</w:t>
      </w:r>
      <w:proofErr w:type="spellEnd"/>
      <w:r w:rsidRPr="4EF73F92">
        <w:rPr>
          <w:sz w:val="28"/>
          <w:szCs w:val="28"/>
        </w:rPr>
        <w:t xml:space="preserve"> (</w:t>
      </w:r>
      <w:proofErr w:type="spellStart"/>
      <w:r w:rsidRPr="4EF73F92">
        <w:rPr>
          <w:sz w:val="28"/>
          <w:szCs w:val="28"/>
        </w:rPr>
        <w:t>Декомпозиция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на</w:t>
      </w:r>
      <w:proofErr w:type="spellEnd"/>
      <w:r w:rsidRPr="4EF73F92">
        <w:rPr>
          <w:sz w:val="28"/>
          <w:szCs w:val="28"/>
        </w:rPr>
        <w:t xml:space="preserve"> </w:t>
      </w:r>
      <w:proofErr w:type="spellStart"/>
      <w:r w:rsidRPr="4EF73F92">
        <w:rPr>
          <w:sz w:val="28"/>
          <w:szCs w:val="28"/>
        </w:rPr>
        <w:t>модули</w:t>
      </w:r>
      <w:proofErr w:type="spellEnd"/>
      <w:r w:rsidRPr="4EF73F92">
        <w:rPr>
          <w:sz w:val="28"/>
          <w:szCs w:val="28"/>
        </w:rPr>
        <w:t>)</w:t>
      </w:r>
    </w:p>
    <w:p w14:paraId="4EC13F40" w14:textId="281CC416" w:rsidR="4EF73F92" w:rsidRDefault="4EF73F92" w:rsidP="4EF73F92">
      <w:pPr>
        <w:ind w:left="360"/>
        <w:rPr>
          <w:sz w:val="28"/>
          <w:szCs w:val="28"/>
        </w:rPr>
      </w:pPr>
    </w:p>
    <w:p w14:paraId="391FE6A7" w14:textId="1CDF320B" w:rsidR="4EF73F92" w:rsidRDefault="4EF73F92" w:rsidP="4EF73F92">
      <w:pPr>
        <w:rPr>
          <w:sz w:val="28"/>
          <w:szCs w:val="28"/>
        </w:rPr>
      </w:pPr>
    </w:p>
    <w:p w14:paraId="23D80238" w14:textId="39FC8F0F" w:rsidR="4EF73F92" w:rsidRDefault="4EF73F92" w:rsidP="4EF73F92">
      <w:pPr>
        <w:ind w:left="1080"/>
        <w:rPr>
          <w:sz w:val="28"/>
          <w:szCs w:val="28"/>
        </w:rPr>
      </w:pPr>
    </w:p>
    <w:p w14:paraId="7C00F775" w14:textId="5571DBE0" w:rsidR="4EF73F92" w:rsidRDefault="4EF73F92" w:rsidP="4EF73F92">
      <w:pPr>
        <w:ind w:left="1080"/>
        <w:rPr>
          <w:sz w:val="28"/>
          <w:szCs w:val="28"/>
        </w:rPr>
      </w:pPr>
    </w:p>
    <w:p w14:paraId="4C3A63FE" w14:textId="288F2B8E" w:rsidR="4EF73F92" w:rsidRDefault="4EF73F92" w:rsidP="4EF73F92">
      <w:pPr>
        <w:ind w:left="1080"/>
        <w:rPr>
          <w:sz w:val="28"/>
          <w:szCs w:val="28"/>
        </w:rPr>
      </w:pPr>
    </w:p>
    <w:p w14:paraId="46433A03" w14:textId="6A0F2046" w:rsidR="4ED3F63C" w:rsidRDefault="4ED3F63C" w:rsidP="4ED3F63C">
      <w:pPr>
        <w:ind w:left="360"/>
        <w:rPr>
          <w:rFonts w:eastAsiaTheme="minorEastAsia"/>
          <w:b/>
          <w:bCs/>
          <w:sz w:val="36"/>
          <w:szCs w:val="36"/>
        </w:rPr>
      </w:pPr>
    </w:p>
    <w:p w14:paraId="7C78A4E7" w14:textId="39EFBFC9" w:rsidR="4ED3F63C" w:rsidRDefault="4ED3F63C" w:rsidP="4ED3F63C">
      <w:pPr>
        <w:ind w:left="720"/>
        <w:rPr>
          <w:rFonts w:eastAsiaTheme="minorEastAsia"/>
          <w:b/>
          <w:bCs/>
          <w:sz w:val="28"/>
          <w:szCs w:val="28"/>
        </w:rPr>
      </w:pPr>
    </w:p>
    <w:p w14:paraId="656D4421" w14:textId="30C0BC2F" w:rsidR="4AC5278B" w:rsidRDefault="4AC5278B" w:rsidP="3B7B46CA">
      <w:pPr>
        <w:ind w:left="360"/>
        <w:rPr>
          <w:rFonts w:eastAsiaTheme="minorEastAsia"/>
          <w:sz w:val="36"/>
          <w:szCs w:val="36"/>
        </w:rPr>
      </w:pPr>
    </w:p>
    <w:p w14:paraId="4E4EC262" w14:textId="2449B710" w:rsidR="4AC5278B" w:rsidRDefault="4AC5278B" w:rsidP="3B7B46CA">
      <w:pPr>
        <w:ind w:left="360"/>
        <w:rPr>
          <w:b/>
          <w:bCs/>
          <w:sz w:val="36"/>
          <w:szCs w:val="36"/>
        </w:rPr>
      </w:pPr>
    </w:p>
    <w:sectPr w:rsidR="4AC527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326FE" w14:textId="77777777" w:rsidR="00C44109" w:rsidRDefault="00C44109">
      <w:pPr>
        <w:spacing w:after="0" w:line="240" w:lineRule="auto"/>
      </w:pPr>
      <w:r>
        <w:separator/>
      </w:r>
    </w:p>
  </w:endnote>
  <w:endnote w:type="continuationSeparator" w:id="0">
    <w:p w14:paraId="1091B895" w14:textId="77777777" w:rsidR="00C44109" w:rsidRDefault="00C4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480CCF" w14:paraId="404F191A" w14:textId="77777777" w:rsidTr="59480CCF">
      <w:tc>
        <w:tcPr>
          <w:tcW w:w="3120" w:type="dxa"/>
        </w:tcPr>
        <w:p w14:paraId="4F93D021" w14:textId="17662432" w:rsidR="59480CCF" w:rsidRDefault="59480CCF" w:rsidP="59480CCF">
          <w:pPr>
            <w:pStyle w:val="Header"/>
            <w:ind w:left="-115"/>
          </w:pPr>
        </w:p>
      </w:tc>
      <w:tc>
        <w:tcPr>
          <w:tcW w:w="3120" w:type="dxa"/>
        </w:tcPr>
        <w:p w14:paraId="221845B0" w14:textId="39489AF3" w:rsidR="59480CCF" w:rsidRDefault="59480CCF" w:rsidP="59480CCF">
          <w:pPr>
            <w:pStyle w:val="Header"/>
            <w:jc w:val="center"/>
          </w:pPr>
        </w:p>
      </w:tc>
      <w:tc>
        <w:tcPr>
          <w:tcW w:w="3120" w:type="dxa"/>
        </w:tcPr>
        <w:p w14:paraId="3A390B61" w14:textId="545C3DBA" w:rsidR="59480CCF" w:rsidRDefault="59480CCF" w:rsidP="59480CCF">
          <w:pPr>
            <w:pStyle w:val="Header"/>
            <w:ind w:right="-115"/>
            <w:jc w:val="right"/>
          </w:pPr>
        </w:p>
      </w:tc>
    </w:tr>
  </w:tbl>
  <w:p w14:paraId="00D9BBA4" w14:textId="4C5EB194" w:rsidR="59480CCF" w:rsidRDefault="59480CCF" w:rsidP="59480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F974" w14:textId="77777777" w:rsidR="00C44109" w:rsidRDefault="00C44109">
      <w:pPr>
        <w:spacing w:after="0" w:line="240" w:lineRule="auto"/>
      </w:pPr>
      <w:r>
        <w:separator/>
      </w:r>
    </w:p>
  </w:footnote>
  <w:footnote w:type="continuationSeparator" w:id="0">
    <w:p w14:paraId="7DAC9CEE" w14:textId="77777777" w:rsidR="00C44109" w:rsidRDefault="00C4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480CCF" w14:paraId="0AEB6076" w14:textId="77777777" w:rsidTr="59480CCF">
      <w:tc>
        <w:tcPr>
          <w:tcW w:w="3120" w:type="dxa"/>
        </w:tcPr>
        <w:p w14:paraId="55F156A3" w14:textId="77912151" w:rsidR="59480CCF" w:rsidRDefault="59480CCF" w:rsidP="59480CCF">
          <w:pPr>
            <w:pStyle w:val="Header"/>
            <w:ind w:left="-115"/>
          </w:pPr>
        </w:p>
      </w:tc>
      <w:tc>
        <w:tcPr>
          <w:tcW w:w="3120" w:type="dxa"/>
        </w:tcPr>
        <w:p w14:paraId="440B0A6F" w14:textId="26127ECE" w:rsidR="59480CCF" w:rsidRDefault="59480CCF" w:rsidP="59480CCF">
          <w:pPr>
            <w:pStyle w:val="Header"/>
            <w:jc w:val="center"/>
          </w:pPr>
        </w:p>
      </w:tc>
      <w:tc>
        <w:tcPr>
          <w:tcW w:w="3120" w:type="dxa"/>
        </w:tcPr>
        <w:p w14:paraId="19AD7A0D" w14:textId="0F44D260" w:rsidR="59480CCF" w:rsidRDefault="59480CCF" w:rsidP="59480CCF">
          <w:pPr>
            <w:pStyle w:val="Header"/>
            <w:ind w:right="-115"/>
            <w:jc w:val="right"/>
          </w:pPr>
        </w:p>
      </w:tc>
    </w:tr>
  </w:tbl>
  <w:p w14:paraId="415AE6F1" w14:textId="5206584B" w:rsidR="59480CCF" w:rsidRDefault="59480CCF" w:rsidP="59480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1F6"/>
    <w:multiLevelType w:val="hybridMultilevel"/>
    <w:tmpl w:val="0FD0DC5C"/>
    <w:lvl w:ilvl="0" w:tplc="699E6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04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0D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E2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8E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0B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8C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4C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E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0596"/>
    <w:multiLevelType w:val="hybridMultilevel"/>
    <w:tmpl w:val="DFC66248"/>
    <w:lvl w:ilvl="0" w:tplc="E18A3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8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4A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07B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911C5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24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CB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E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2A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77B4"/>
    <w:multiLevelType w:val="hybridMultilevel"/>
    <w:tmpl w:val="0C4641C0"/>
    <w:lvl w:ilvl="0" w:tplc="F3E0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A8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5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E8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CF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02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2E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66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81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73EFB"/>
    <w:multiLevelType w:val="hybridMultilevel"/>
    <w:tmpl w:val="CFD6EF54"/>
    <w:lvl w:ilvl="0" w:tplc="EDF8E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8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A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C7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A8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02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2B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4C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A5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22DF2"/>
    <w:multiLevelType w:val="hybridMultilevel"/>
    <w:tmpl w:val="AABC974C"/>
    <w:lvl w:ilvl="0" w:tplc="DB3AC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CD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E4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E8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04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2E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8F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A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A112F"/>
    <w:multiLevelType w:val="hybridMultilevel"/>
    <w:tmpl w:val="B0EA9C34"/>
    <w:lvl w:ilvl="0" w:tplc="1E8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A0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8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27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A7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62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81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09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F3C"/>
    <w:multiLevelType w:val="hybridMultilevel"/>
    <w:tmpl w:val="55CCCDC0"/>
    <w:lvl w:ilvl="0" w:tplc="CB3A2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84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85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E9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2A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23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05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A6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CB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F71A0"/>
    <w:multiLevelType w:val="hybridMultilevel"/>
    <w:tmpl w:val="B8AAD866"/>
    <w:lvl w:ilvl="0" w:tplc="3EB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CC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E8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A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EC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80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2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E0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27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1501"/>
    <w:multiLevelType w:val="hybridMultilevel"/>
    <w:tmpl w:val="FFB8E734"/>
    <w:lvl w:ilvl="0" w:tplc="751C19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2786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E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28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06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A7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E2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A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A8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83FC5"/>
    <w:multiLevelType w:val="hybridMultilevel"/>
    <w:tmpl w:val="31C48D2C"/>
    <w:lvl w:ilvl="0" w:tplc="76B44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64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9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3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4C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C2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1738B"/>
    <w:multiLevelType w:val="hybridMultilevel"/>
    <w:tmpl w:val="BBE009DA"/>
    <w:lvl w:ilvl="0" w:tplc="3D60D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AC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48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C3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836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F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8B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D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62DF0"/>
    <w:multiLevelType w:val="hybridMultilevel"/>
    <w:tmpl w:val="3C3AE592"/>
    <w:lvl w:ilvl="0" w:tplc="BA86348A">
      <w:start w:val="1"/>
      <w:numFmt w:val="decimal"/>
      <w:lvlText w:val="%1."/>
      <w:lvlJc w:val="left"/>
      <w:pPr>
        <w:ind w:left="720" w:hanging="360"/>
      </w:pPr>
    </w:lvl>
    <w:lvl w:ilvl="1" w:tplc="EC0AF44C">
      <w:start w:val="1"/>
      <w:numFmt w:val="lowerLetter"/>
      <w:lvlText w:val="%2."/>
      <w:lvlJc w:val="left"/>
      <w:pPr>
        <w:ind w:left="1440" w:hanging="360"/>
      </w:pPr>
    </w:lvl>
    <w:lvl w:ilvl="2" w:tplc="8F5ADAF2">
      <w:start w:val="1"/>
      <w:numFmt w:val="lowerRoman"/>
      <w:lvlText w:val="%3."/>
      <w:lvlJc w:val="right"/>
      <w:pPr>
        <w:ind w:left="2160" w:hanging="180"/>
      </w:pPr>
    </w:lvl>
    <w:lvl w:ilvl="3" w:tplc="F9FCEE32">
      <w:start w:val="1"/>
      <w:numFmt w:val="decimal"/>
      <w:lvlText w:val="%4."/>
      <w:lvlJc w:val="left"/>
      <w:pPr>
        <w:ind w:left="2880" w:hanging="360"/>
      </w:pPr>
    </w:lvl>
    <w:lvl w:ilvl="4" w:tplc="AB8CCB1C">
      <w:start w:val="1"/>
      <w:numFmt w:val="lowerLetter"/>
      <w:lvlText w:val="%5."/>
      <w:lvlJc w:val="left"/>
      <w:pPr>
        <w:ind w:left="3600" w:hanging="360"/>
      </w:pPr>
    </w:lvl>
    <w:lvl w:ilvl="5" w:tplc="7988F7C4">
      <w:start w:val="1"/>
      <w:numFmt w:val="lowerRoman"/>
      <w:lvlText w:val="%6."/>
      <w:lvlJc w:val="right"/>
      <w:pPr>
        <w:ind w:left="4320" w:hanging="180"/>
      </w:pPr>
    </w:lvl>
    <w:lvl w:ilvl="6" w:tplc="B596DC96">
      <w:start w:val="1"/>
      <w:numFmt w:val="decimal"/>
      <w:lvlText w:val="%7."/>
      <w:lvlJc w:val="left"/>
      <w:pPr>
        <w:ind w:left="5040" w:hanging="360"/>
      </w:pPr>
    </w:lvl>
    <w:lvl w:ilvl="7" w:tplc="FE9A21FA">
      <w:start w:val="1"/>
      <w:numFmt w:val="lowerLetter"/>
      <w:lvlText w:val="%8."/>
      <w:lvlJc w:val="left"/>
      <w:pPr>
        <w:ind w:left="5760" w:hanging="360"/>
      </w:pPr>
    </w:lvl>
    <w:lvl w:ilvl="8" w:tplc="C456CC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97D90"/>
    <w:multiLevelType w:val="hybridMultilevel"/>
    <w:tmpl w:val="BEFC74E8"/>
    <w:lvl w:ilvl="0" w:tplc="8DC4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8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AA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00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0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80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25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86B1E"/>
    <w:multiLevelType w:val="hybridMultilevel"/>
    <w:tmpl w:val="65BE973E"/>
    <w:lvl w:ilvl="0" w:tplc="AD4CC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F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84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AEA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F443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AE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E8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A7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000AB"/>
    <w:multiLevelType w:val="hybridMultilevel"/>
    <w:tmpl w:val="7F7ACDCE"/>
    <w:lvl w:ilvl="0" w:tplc="FB50F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0D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4F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EF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F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A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A4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0E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6F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A5E4C"/>
    <w:multiLevelType w:val="hybridMultilevel"/>
    <w:tmpl w:val="A1280D24"/>
    <w:lvl w:ilvl="0" w:tplc="75DAB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2A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EE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039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BA61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A1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89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3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A5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53F46"/>
    <w:multiLevelType w:val="hybridMultilevel"/>
    <w:tmpl w:val="52BE9D9A"/>
    <w:lvl w:ilvl="0" w:tplc="C04E0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08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8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4BF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D4B0F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EA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2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41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1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B68D5"/>
    <w:multiLevelType w:val="hybridMultilevel"/>
    <w:tmpl w:val="E558DC66"/>
    <w:lvl w:ilvl="0" w:tplc="D612F1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6813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7DEA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0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A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61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ED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7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2F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27C78"/>
    <w:multiLevelType w:val="hybridMultilevel"/>
    <w:tmpl w:val="9B3E31E8"/>
    <w:lvl w:ilvl="0" w:tplc="F77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2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B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83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ED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4E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AC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6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01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97CC0"/>
    <w:multiLevelType w:val="hybridMultilevel"/>
    <w:tmpl w:val="2B8E5C54"/>
    <w:lvl w:ilvl="0" w:tplc="54A49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4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C0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824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8910A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2D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C7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7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31F11"/>
    <w:multiLevelType w:val="hybridMultilevel"/>
    <w:tmpl w:val="250EF976"/>
    <w:lvl w:ilvl="0" w:tplc="CB8E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02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40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6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DB943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85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04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24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9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30D75"/>
    <w:multiLevelType w:val="hybridMultilevel"/>
    <w:tmpl w:val="FA88CB9A"/>
    <w:lvl w:ilvl="0" w:tplc="4624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EA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AC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69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0E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0E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2F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67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4E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A4C72"/>
    <w:multiLevelType w:val="hybridMultilevel"/>
    <w:tmpl w:val="016E1874"/>
    <w:lvl w:ilvl="0" w:tplc="88E05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0B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41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00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8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C6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60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0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E1044"/>
    <w:multiLevelType w:val="hybridMultilevel"/>
    <w:tmpl w:val="539883E6"/>
    <w:lvl w:ilvl="0" w:tplc="921A7F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E4E3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A3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87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84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05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F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28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C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46327"/>
    <w:multiLevelType w:val="hybridMultilevel"/>
    <w:tmpl w:val="5A18D916"/>
    <w:lvl w:ilvl="0" w:tplc="C45C8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2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0C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8C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A9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26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0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08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6296E"/>
    <w:multiLevelType w:val="hybridMultilevel"/>
    <w:tmpl w:val="173254BA"/>
    <w:lvl w:ilvl="0" w:tplc="C614A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0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A6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AF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2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6E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A6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67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8F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B3605"/>
    <w:multiLevelType w:val="hybridMultilevel"/>
    <w:tmpl w:val="26E0BBB0"/>
    <w:lvl w:ilvl="0" w:tplc="043E0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4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09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20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C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A9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E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9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67F58"/>
    <w:multiLevelType w:val="hybridMultilevel"/>
    <w:tmpl w:val="4A785696"/>
    <w:lvl w:ilvl="0" w:tplc="0E66C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0F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4A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47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A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C1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AE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E0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B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F7437"/>
    <w:multiLevelType w:val="hybridMultilevel"/>
    <w:tmpl w:val="8682C7FE"/>
    <w:lvl w:ilvl="0" w:tplc="1132E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45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89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47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C6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C9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E4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8C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8E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BE4135"/>
    <w:multiLevelType w:val="hybridMultilevel"/>
    <w:tmpl w:val="B2923940"/>
    <w:lvl w:ilvl="0" w:tplc="A9825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42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8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28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0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4F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A0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C9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9F1344"/>
    <w:multiLevelType w:val="hybridMultilevel"/>
    <w:tmpl w:val="959E3544"/>
    <w:lvl w:ilvl="0" w:tplc="D4CE7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C6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8D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EA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A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8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06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A7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E3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007D5B"/>
    <w:multiLevelType w:val="hybridMultilevel"/>
    <w:tmpl w:val="9D62297A"/>
    <w:lvl w:ilvl="0" w:tplc="8C1CA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C9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EE1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94DEB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0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E1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24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A9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724882"/>
    <w:multiLevelType w:val="hybridMultilevel"/>
    <w:tmpl w:val="BCC2F76C"/>
    <w:lvl w:ilvl="0" w:tplc="9612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20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EB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AF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C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80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49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9C06E0"/>
    <w:multiLevelType w:val="hybridMultilevel"/>
    <w:tmpl w:val="057A5E76"/>
    <w:lvl w:ilvl="0" w:tplc="617C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81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67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4A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45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4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ED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213E0"/>
    <w:multiLevelType w:val="hybridMultilevel"/>
    <w:tmpl w:val="6370491E"/>
    <w:lvl w:ilvl="0" w:tplc="91CE2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A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4C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F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20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08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83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C41EBD"/>
    <w:multiLevelType w:val="hybridMultilevel"/>
    <w:tmpl w:val="FD5AFE2E"/>
    <w:lvl w:ilvl="0" w:tplc="CE4A9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21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28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68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6E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4B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49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49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EB13F7"/>
    <w:multiLevelType w:val="hybridMultilevel"/>
    <w:tmpl w:val="56045BF4"/>
    <w:lvl w:ilvl="0" w:tplc="180491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90A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E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3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26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0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E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4A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8B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3F7D93"/>
    <w:multiLevelType w:val="hybridMultilevel"/>
    <w:tmpl w:val="99221E40"/>
    <w:lvl w:ilvl="0" w:tplc="F0B4C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41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61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0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0D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A5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8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ED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C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F7179"/>
    <w:multiLevelType w:val="hybridMultilevel"/>
    <w:tmpl w:val="E96087BE"/>
    <w:lvl w:ilvl="0" w:tplc="2B942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07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3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6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0E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C3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28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C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363D54"/>
    <w:multiLevelType w:val="hybridMultilevel"/>
    <w:tmpl w:val="E8DE3342"/>
    <w:lvl w:ilvl="0" w:tplc="D428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3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26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C4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0D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EE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F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CB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E421B3"/>
    <w:multiLevelType w:val="hybridMultilevel"/>
    <w:tmpl w:val="2110CA52"/>
    <w:lvl w:ilvl="0" w:tplc="4DEEF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65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60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E3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6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80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4D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82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41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D8343C"/>
    <w:multiLevelType w:val="hybridMultilevel"/>
    <w:tmpl w:val="2CB81A06"/>
    <w:lvl w:ilvl="0" w:tplc="CF5E0A1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3C0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0B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8B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07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EF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6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EA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8948FF"/>
    <w:multiLevelType w:val="hybridMultilevel"/>
    <w:tmpl w:val="4BB6124A"/>
    <w:lvl w:ilvl="0" w:tplc="1FDE0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EB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E7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E7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5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E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83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2F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B4E7E"/>
    <w:multiLevelType w:val="hybridMultilevel"/>
    <w:tmpl w:val="DD1CFAEA"/>
    <w:lvl w:ilvl="0" w:tplc="9EA0E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47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8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E1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E1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62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4D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C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EE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9D0FA3"/>
    <w:multiLevelType w:val="hybridMultilevel"/>
    <w:tmpl w:val="256C23C6"/>
    <w:lvl w:ilvl="0" w:tplc="B1BA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E2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29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3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8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0D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8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66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CF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6624C5"/>
    <w:multiLevelType w:val="hybridMultilevel"/>
    <w:tmpl w:val="A3742572"/>
    <w:lvl w:ilvl="0" w:tplc="FA622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69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E3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6C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A0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0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80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AB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AC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80553"/>
    <w:multiLevelType w:val="hybridMultilevel"/>
    <w:tmpl w:val="CCA0CB4C"/>
    <w:lvl w:ilvl="0" w:tplc="D5A2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C2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6C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EB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64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66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CB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2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B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F03C2C"/>
    <w:multiLevelType w:val="hybridMultilevel"/>
    <w:tmpl w:val="24425726"/>
    <w:lvl w:ilvl="0" w:tplc="C7DA9F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7708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C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07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CC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61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A9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A4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EA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1D1B93"/>
    <w:multiLevelType w:val="hybridMultilevel"/>
    <w:tmpl w:val="3C20E34A"/>
    <w:lvl w:ilvl="0" w:tplc="37EA9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0E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6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0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EA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05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E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28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2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812DF0"/>
    <w:multiLevelType w:val="hybridMultilevel"/>
    <w:tmpl w:val="10D88E74"/>
    <w:lvl w:ilvl="0" w:tplc="8EDE8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49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C7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B8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DB328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01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67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A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CA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F648CA"/>
    <w:multiLevelType w:val="hybridMultilevel"/>
    <w:tmpl w:val="7C262946"/>
    <w:lvl w:ilvl="0" w:tplc="D57C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C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E4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A1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8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29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AF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A7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E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B76400"/>
    <w:multiLevelType w:val="hybridMultilevel"/>
    <w:tmpl w:val="4FA49DE2"/>
    <w:lvl w:ilvl="0" w:tplc="5E7C24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34E3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9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EF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0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2B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9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C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E1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A9742E"/>
    <w:multiLevelType w:val="hybridMultilevel"/>
    <w:tmpl w:val="A91C1348"/>
    <w:lvl w:ilvl="0" w:tplc="2AD44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AF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E2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C4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6B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E7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65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47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5412F8"/>
    <w:multiLevelType w:val="hybridMultilevel"/>
    <w:tmpl w:val="C5FE4CAE"/>
    <w:lvl w:ilvl="0" w:tplc="090C7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20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A8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4E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E4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8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A9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4A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A2275E"/>
    <w:multiLevelType w:val="hybridMultilevel"/>
    <w:tmpl w:val="ECBEB31A"/>
    <w:lvl w:ilvl="0" w:tplc="58400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A5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01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C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47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C6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CE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0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14A0A"/>
    <w:multiLevelType w:val="hybridMultilevel"/>
    <w:tmpl w:val="3BA220CE"/>
    <w:lvl w:ilvl="0" w:tplc="C0F2BF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660F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89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0B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8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0A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69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0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C9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B40474"/>
    <w:multiLevelType w:val="hybridMultilevel"/>
    <w:tmpl w:val="EA5EBC08"/>
    <w:lvl w:ilvl="0" w:tplc="3594F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0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89E9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7542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0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2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E9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3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511C27"/>
    <w:multiLevelType w:val="hybridMultilevel"/>
    <w:tmpl w:val="7EB8E39E"/>
    <w:lvl w:ilvl="0" w:tplc="DE56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4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C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61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2E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AD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67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00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A3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E848FE"/>
    <w:multiLevelType w:val="hybridMultilevel"/>
    <w:tmpl w:val="10DC1E8E"/>
    <w:lvl w:ilvl="0" w:tplc="AE744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C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0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5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E7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E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5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09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0765F9"/>
    <w:multiLevelType w:val="hybridMultilevel"/>
    <w:tmpl w:val="7FFC48F4"/>
    <w:lvl w:ilvl="0" w:tplc="22800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0B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24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A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26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5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0E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CE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C558DA"/>
    <w:multiLevelType w:val="hybridMultilevel"/>
    <w:tmpl w:val="B37ACC96"/>
    <w:lvl w:ilvl="0" w:tplc="3C5CF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43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8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A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CC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CE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EB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C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C5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0261C2"/>
    <w:multiLevelType w:val="hybridMultilevel"/>
    <w:tmpl w:val="19483A2A"/>
    <w:lvl w:ilvl="0" w:tplc="ECC4A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8B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E7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E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2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44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62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07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E3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A66FD2"/>
    <w:multiLevelType w:val="hybridMultilevel"/>
    <w:tmpl w:val="17B4B552"/>
    <w:lvl w:ilvl="0" w:tplc="9A624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E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22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6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A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CB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5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B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63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DA21A5"/>
    <w:multiLevelType w:val="hybridMultilevel"/>
    <w:tmpl w:val="E46E000E"/>
    <w:lvl w:ilvl="0" w:tplc="6C940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E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4B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C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6A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2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0C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26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A7405D"/>
    <w:multiLevelType w:val="hybridMultilevel"/>
    <w:tmpl w:val="E7A4FC42"/>
    <w:lvl w:ilvl="0" w:tplc="0E648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40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6C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83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CF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83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2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C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ED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B37B24"/>
    <w:multiLevelType w:val="hybridMultilevel"/>
    <w:tmpl w:val="C4080864"/>
    <w:lvl w:ilvl="0" w:tplc="4CCA7192">
      <w:start w:val="1"/>
      <w:numFmt w:val="decimal"/>
      <w:lvlText w:val="%1."/>
      <w:lvlJc w:val="left"/>
      <w:pPr>
        <w:ind w:left="720" w:hanging="360"/>
      </w:pPr>
    </w:lvl>
    <w:lvl w:ilvl="1" w:tplc="6CAC7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01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E9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23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24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A4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0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8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BB397E"/>
    <w:multiLevelType w:val="hybridMultilevel"/>
    <w:tmpl w:val="A100F0B8"/>
    <w:lvl w:ilvl="0" w:tplc="448C1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47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8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60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7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47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66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6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2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13"/>
  </w:num>
  <w:num w:numId="3">
    <w:abstractNumId w:val="19"/>
  </w:num>
  <w:num w:numId="4">
    <w:abstractNumId w:val="1"/>
  </w:num>
  <w:num w:numId="5">
    <w:abstractNumId w:val="15"/>
  </w:num>
  <w:num w:numId="6">
    <w:abstractNumId w:val="56"/>
  </w:num>
  <w:num w:numId="7">
    <w:abstractNumId w:val="31"/>
  </w:num>
  <w:num w:numId="8">
    <w:abstractNumId w:val="20"/>
  </w:num>
  <w:num w:numId="9">
    <w:abstractNumId w:val="27"/>
  </w:num>
  <w:num w:numId="10">
    <w:abstractNumId w:val="17"/>
  </w:num>
  <w:num w:numId="11">
    <w:abstractNumId w:val="41"/>
  </w:num>
  <w:num w:numId="12">
    <w:abstractNumId w:val="16"/>
  </w:num>
  <w:num w:numId="13">
    <w:abstractNumId w:val="49"/>
  </w:num>
  <w:num w:numId="14">
    <w:abstractNumId w:val="38"/>
  </w:num>
  <w:num w:numId="15">
    <w:abstractNumId w:val="10"/>
  </w:num>
  <w:num w:numId="16">
    <w:abstractNumId w:val="43"/>
  </w:num>
  <w:num w:numId="17">
    <w:abstractNumId w:val="9"/>
  </w:num>
  <w:num w:numId="18">
    <w:abstractNumId w:val="63"/>
  </w:num>
  <w:num w:numId="19">
    <w:abstractNumId w:val="55"/>
  </w:num>
  <w:num w:numId="20">
    <w:abstractNumId w:val="61"/>
  </w:num>
  <w:num w:numId="21">
    <w:abstractNumId w:val="36"/>
  </w:num>
  <w:num w:numId="22">
    <w:abstractNumId w:val="54"/>
  </w:num>
  <w:num w:numId="23">
    <w:abstractNumId w:val="47"/>
  </w:num>
  <w:num w:numId="24">
    <w:abstractNumId w:val="29"/>
  </w:num>
  <w:num w:numId="25">
    <w:abstractNumId w:val="66"/>
  </w:num>
  <w:num w:numId="26">
    <w:abstractNumId w:val="8"/>
  </w:num>
  <w:num w:numId="27">
    <w:abstractNumId w:val="14"/>
  </w:num>
  <w:num w:numId="28">
    <w:abstractNumId w:val="23"/>
  </w:num>
  <w:num w:numId="29">
    <w:abstractNumId w:val="39"/>
  </w:num>
  <w:num w:numId="30">
    <w:abstractNumId w:val="51"/>
  </w:num>
  <w:num w:numId="31">
    <w:abstractNumId w:val="35"/>
  </w:num>
  <w:num w:numId="32">
    <w:abstractNumId w:val="11"/>
  </w:num>
  <w:num w:numId="33">
    <w:abstractNumId w:val="34"/>
  </w:num>
  <w:num w:numId="34">
    <w:abstractNumId w:val="22"/>
  </w:num>
  <w:num w:numId="35">
    <w:abstractNumId w:val="52"/>
  </w:num>
  <w:num w:numId="36">
    <w:abstractNumId w:val="40"/>
  </w:num>
  <w:num w:numId="37">
    <w:abstractNumId w:val="59"/>
  </w:num>
  <w:num w:numId="38">
    <w:abstractNumId w:val="0"/>
  </w:num>
  <w:num w:numId="39">
    <w:abstractNumId w:val="24"/>
  </w:num>
  <w:num w:numId="40">
    <w:abstractNumId w:val="50"/>
  </w:num>
  <w:num w:numId="41">
    <w:abstractNumId w:val="42"/>
  </w:num>
  <w:num w:numId="42">
    <w:abstractNumId w:val="33"/>
  </w:num>
  <w:num w:numId="43">
    <w:abstractNumId w:val="44"/>
  </w:num>
  <w:num w:numId="44">
    <w:abstractNumId w:val="57"/>
  </w:num>
  <w:num w:numId="45">
    <w:abstractNumId w:val="30"/>
  </w:num>
  <w:num w:numId="46">
    <w:abstractNumId w:val="37"/>
  </w:num>
  <w:num w:numId="47">
    <w:abstractNumId w:val="12"/>
  </w:num>
  <w:num w:numId="48">
    <w:abstractNumId w:val="62"/>
  </w:num>
  <w:num w:numId="49">
    <w:abstractNumId w:val="28"/>
  </w:num>
  <w:num w:numId="50">
    <w:abstractNumId w:val="4"/>
  </w:num>
  <w:num w:numId="51">
    <w:abstractNumId w:val="32"/>
  </w:num>
  <w:num w:numId="52">
    <w:abstractNumId w:val="2"/>
  </w:num>
  <w:num w:numId="53">
    <w:abstractNumId w:val="64"/>
  </w:num>
  <w:num w:numId="54">
    <w:abstractNumId w:val="58"/>
  </w:num>
  <w:num w:numId="55">
    <w:abstractNumId w:val="18"/>
  </w:num>
  <w:num w:numId="56">
    <w:abstractNumId w:val="21"/>
  </w:num>
  <w:num w:numId="57">
    <w:abstractNumId w:val="3"/>
  </w:num>
  <w:num w:numId="58">
    <w:abstractNumId w:val="6"/>
  </w:num>
  <w:num w:numId="59">
    <w:abstractNumId w:val="46"/>
  </w:num>
  <w:num w:numId="60">
    <w:abstractNumId w:val="60"/>
  </w:num>
  <w:num w:numId="61">
    <w:abstractNumId w:val="25"/>
  </w:num>
  <w:num w:numId="62">
    <w:abstractNumId w:val="5"/>
  </w:num>
  <w:num w:numId="63">
    <w:abstractNumId w:val="7"/>
  </w:num>
  <w:num w:numId="64">
    <w:abstractNumId w:val="53"/>
  </w:num>
  <w:num w:numId="65">
    <w:abstractNumId w:val="26"/>
  </w:num>
  <w:num w:numId="66">
    <w:abstractNumId w:val="45"/>
  </w:num>
  <w:num w:numId="67">
    <w:abstractNumId w:val="4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590A91"/>
    <w:rsid w:val="000D638F"/>
    <w:rsid w:val="00223A78"/>
    <w:rsid w:val="0026208E"/>
    <w:rsid w:val="00592B26"/>
    <w:rsid w:val="006A7C88"/>
    <w:rsid w:val="00C44109"/>
    <w:rsid w:val="04628FED"/>
    <w:rsid w:val="088AB2B2"/>
    <w:rsid w:val="089A830B"/>
    <w:rsid w:val="0C5B503B"/>
    <w:rsid w:val="0CBA37DF"/>
    <w:rsid w:val="0E406B75"/>
    <w:rsid w:val="1502AA98"/>
    <w:rsid w:val="1BB35763"/>
    <w:rsid w:val="1D55C64A"/>
    <w:rsid w:val="1E776B61"/>
    <w:rsid w:val="21B6254B"/>
    <w:rsid w:val="26B92690"/>
    <w:rsid w:val="28EA6B20"/>
    <w:rsid w:val="2C3C7AA4"/>
    <w:rsid w:val="2D10E668"/>
    <w:rsid w:val="2DD85A56"/>
    <w:rsid w:val="324F7BCA"/>
    <w:rsid w:val="3363856C"/>
    <w:rsid w:val="35B3EA67"/>
    <w:rsid w:val="3B7B46CA"/>
    <w:rsid w:val="3BBF6FAF"/>
    <w:rsid w:val="3F590A91"/>
    <w:rsid w:val="3FA34C07"/>
    <w:rsid w:val="405655B6"/>
    <w:rsid w:val="44FD51C1"/>
    <w:rsid w:val="4AC5278B"/>
    <w:rsid w:val="4ED3F63C"/>
    <w:rsid w:val="4EF73F92"/>
    <w:rsid w:val="4F4C59E2"/>
    <w:rsid w:val="58138D8A"/>
    <w:rsid w:val="59480CCF"/>
    <w:rsid w:val="5A9B24B7"/>
    <w:rsid w:val="5B724692"/>
    <w:rsid w:val="6042F0B5"/>
    <w:rsid w:val="60C39238"/>
    <w:rsid w:val="683C349A"/>
    <w:rsid w:val="6B34F2F4"/>
    <w:rsid w:val="6D32751B"/>
    <w:rsid w:val="757EF01B"/>
    <w:rsid w:val="7D60C50D"/>
    <w:rsid w:val="7D63A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0A91"/>
  <w15:chartTrackingRefBased/>
  <w15:docId w15:val="{CCC393EF-1872-470C-86F1-C8467DF2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6152</Words>
  <Characters>35073</Characters>
  <Application>Microsoft Office Word</Application>
  <DocSecurity>0</DocSecurity>
  <Lines>292</Lines>
  <Paragraphs>82</Paragraphs>
  <ScaleCrop>false</ScaleCrop>
  <Company/>
  <LinksUpToDate>false</LinksUpToDate>
  <CharactersWithSpaces>41143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Божидар Навчев</dc:creator>
  <cp:keywords/>
  <dc:description/>
  <cp:lastModifiedBy>Борислав Христов</cp:lastModifiedBy>
  <cp:revision>6</cp:revision>
  <dcterms:created xsi:type="dcterms:W3CDTF">2020-03-22T16:35:00Z</dcterms:created>
  <dcterms:modified xsi:type="dcterms:W3CDTF">2020-06-13T14:49:00Z</dcterms:modified>
</cp:coreProperties>
</file>