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011" w:rsidRDefault="004868CC" w:rsidP="004868CC">
      <w:pPr>
        <w:pStyle w:val="Title"/>
      </w:pPr>
      <w:r>
        <w:rPr>
          <w:rFonts w:hint="eastAsia"/>
        </w:rPr>
        <w:t>像素着色器的设计</w:t>
      </w:r>
    </w:p>
    <w:p w:rsidR="004868CC" w:rsidRDefault="004868CC" w:rsidP="004868CC">
      <w:pPr>
        <w:pStyle w:val="Heading1"/>
        <w:rPr>
          <w:rFonts w:hint="eastAsia"/>
        </w:rPr>
      </w:pPr>
      <w:r>
        <w:rPr>
          <w:rFonts w:hint="eastAsia"/>
        </w:rPr>
        <w:t>内存布局</w:t>
      </w:r>
    </w:p>
    <w:p w:rsidR="00BB0740" w:rsidRPr="00BB0740" w:rsidRDefault="00BB0740" w:rsidP="00BB0740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流水线简介</w:t>
      </w:r>
    </w:p>
    <w:p w:rsidR="00BB0740" w:rsidRDefault="00BB0740" w:rsidP="007E0675">
      <w:pPr>
        <w:pStyle w:val="Heading2"/>
        <w:rPr>
          <w:rFonts w:hint="eastAsia"/>
        </w:rPr>
      </w:pPr>
      <w:r>
        <w:rPr>
          <w:rFonts w:hint="eastAsia"/>
        </w:rPr>
        <w:t>内存类别</w:t>
      </w:r>
      <w:bookmarkStart w:id="0" w:name="_GoBack"/>
      <w:bookmarkEnd w:id="0"/>
    </w:p>
    <w:p w:rsidR="00BB0740" w:rsidRPr="00BB0740" w:rsidRDefault="00BB0740" w:rsidP="00BB0740">
      <w:pPr>
        <w:rPr>
          <w:rFonts w:hint="eastAsia"/>
        </w:rPr>
      </w:pPr>
    </w:p>
    <w:p w:rsidR="004868CC" w:rsidRDefault="004868CC" w:rsidP="007E0675">
      <w:pPr>
        <w:pStyle w:val="Heading2"/>
      </w:pPr>
      <w:r>
        <w:rPr>
          <w:rFonts w:hint="eastAsia"/>
        </w:rPr>
        <w:t>水平布局（</w:t>
      </w:r>
      <w:r>
        <w:rPr>
          <w:rFonts w:hint="eastAsia"/>
        </w:rPr>
        <w:t>Horizontal Memory Layout</w:t>
      </w:r>
      <w:r>
        <w:rPr>
          <w:rFonts w:hint="eastAsia"/>
        </w:rPr>
        <w:t>）</w:t>
      </w:r>
    </w:p>
    <w:p w:rsidR="004868CC" w:rsidRDefault="004868CC" w:rsidP="004868CC">
      <w:r>
        <w:rPr>
          <w:rFonts w:hint="eastAsia"/>
        </w:rPr>
        <w:t>输入像素按成员顺序排列，相同的成员放置在一起。例如有</w:t>
      </w:r>
      <w:r>
        <w:rPr>
          <w:rFonts w:hint="eastAsia"/>
        </w:rPr>
        <w:t>Block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8"/>
        <w:gridCol w:w="630"/>
      </w:tblGrid>
      <w:tr w:rsidR="004868CC" w:rsidTr="007E0675">
        <w:trPr>
          <w:jc w:val="center"/>
        </w:trPr>
        <w:tc>
          <w:tcPr>
            <w:tcW w:w="558" w:type="dxa"/>
          </w:tcPr>
          <w:p w:rsidR="004868CC" w:rsidRDefault="004868CC" w:rsidP="004868CC">
            <w:r>
              <w:rPr>
                <w:rFonts w:hint="eastAsia"/>
              </w:rPr>
              <w:t>P00</w:t>
            </w:r>
          </w:p>
        </w:tc>
        <w:tc>
          <w:tcPr>
            <w:tcW w:w="630" w:type="dxa"/>
          </w:tcPr>
          <w:p w:rsidR="004868CC" w:rsidRDefault="004868CC" w:rsidP="004868CC">
            <w:r>
              <w:rPr>
                <w:rFonts w:hint="eastAsia"/>
              </w:rPr>
              <w:t>P01</w:t>
            </w:r>
          </w:p>
        </w:tc>
      </w:tr>
      <w:tr w:rsidR="004868CC" w:rsidTr="007E0675">
        <w:trPr>
          <w:jc w:val="center"/>
        </w:trPr>
        <w:tc>
          <w:tcPr>
            <w:tcW w:w="558" w:type="dxa"/>
          </w:tcPr>
          <w:p w:rsidR="004868CC" w:rsidRDefault="004868CC" w:rsidP="004868CC">
            <w:r>
              <w:rPr>
                <w:rFonts w:hint="eastAsia"/>
              </w:rPr>
              <w:t>P10</w:t>
            </w:r>
          </w:p>
        </w:tc>
        <w:tc>
          <w:tcPr>
            <w:tcW w:w="630" w:type="dxa"/>
          </w:tcPr>
          <w:p w:rsidR="004868CC" w:rsidRDefault="004868CC" w:rsidP="004868CC">
            <w:r>
              <w:rPr>
                <w:rFonts w:hint="eastAsia"/>
              </w:rPr>
              <w:t>P11</w:t>
            </w:r>
          </w:p>
        </w:tc>
      </w:tr>
    </w:tbl>
    <w:p w:rsidR="004868CC" w:rsidRDefault="004868CC" w:rsidP="004868CC">
      <w:r>
        <w:rPr>
          <w:rFonts w:hint="eastAsia"/>
        </w:rPr>
        <w:t>每个像素有三个成员</w:t>
      </w:r>
      <w:r>
        <w:rPr>
          <w:rFonts w:hint="eastAsia"/>
        </w:rPr>
        <w:t>A,B,C</w:t>
      </w:r>
      <w:r>
        <w:rPr>
          <w:rFonts w:hint="eastAsia"/>
        </w:rPr>
        <w:t>，那么内存布局是依据下图所示进行排列。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958"/>
        <w:gridCol w:w="982"/>
      </w:tblGrid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P00</w:t>
            </w:r>
          </w:p>
        </w:tc>
        <w:tc>
          <w:tcPr>
            <w:tcW w:w="958" w:type="dxa"/>
            <w:vMerge w:val="restart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58" w:type="dxa"/>
            <w:vMerge w:val="restart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Memory</w:t>
            </w: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P01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P10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P11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P00</w:t>
            </w:r>
          </w:p>
        </w:tc>
        <w:tc>
          <w:tcPr>
            <w:tcW w:w="958" w:type="dxa"/>
            <w:vMerge w:val="restart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P01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P10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P11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P00</w:t>
            </w:r>
          </w:p>
        </w:tc>
        <w:tc>
          <w:tcPr>
            <w:tcW w:w="958" w:type="dxa"/>
            <w:vMerge w:val="restart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P01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P10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P11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</w:tbl>
    <w:p w:rsidR="004868CC" w:rsidRDefault="004868CC" w:rsidP="007E0675">
      <w:pPr>
        <w:pStyle w:val="Heading2"/>
      </w:pPr>
      <w:r>
        <w:rPr>
          <w:rFonts w:hint="eastAsia"/>
        </w:rPr>
        <w:t>垂直布局（</w:t>
      </w:r>
      <w:r>
        <w:rPr>
          <w:rFonts w:hint="eastAsia"/>
        </w:rPr>
        <w:t>Vertical Memory Layout</w:t>
      </w:r>
      <w:r>
        <w:rPr>
          <w:rFonts w:hint="eastAsia"/>
        </w:rPr>
        <w:t>）</w:t>
      </w:r>
    </w:p>
    <w:p w:rsidR="004868CC" w:rsidRDefault="004868CC" w:rsidP="004868CC">
      <w:r>
        <w:rPr>
          <w:rFonts w:hint="eastAsia"/>
        </w:rPr>
        <w:t>输入像素将相同像素的数据排列在一起。内存布局如下：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958"/>
        <w:gridCol w:w="982"/>
      </w:tblGrid>
      <w:tr w:rsidR="004868CC" w:rsidTr="007E0675">
        <w:trPr>
          <w:jc w:val="center"/>
        </w:trPr>
        <w:tc>
          <w:tcPr>
            <w:tcW w:w="680" w:type="dxa"/>
            <w:vMerge w:val="restart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P00</w:t>
            </w: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82" w:type="dxa"/>
            <w:vMerge w:val="restart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Memory</w:t>
            </w: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 w:val="restart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P01</w:t>
            </w: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 w:val="restart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P10</w:t>
            </w: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 w:val="restart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P11</w:t>
            </w: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</w:tbl>
    <w:p w:rsidR="00BB0740" w:rsidRDefault="00BB0740" w:rsidP="00BB0740">
      <w:pPr>
        <w:pStyle w:val="Heading2"/>
        <w:rPr>
          <w:rFonts w:hint="eastAsia"/>
        </w:rPr>
      </w:pPr>
      <w:r>
        <w:rPr>
          <w:rFonts w:hint="eastAsia"/>
        </w:rPr>
        <w:lastRenderedPageBreak/>
        <w:t>内存对齐</w:t>
      </w:r>
    </w:p>
    <w:p w:rsidR="00BB0740" w:rsidRPr="00BB0740" w:rsidRDefault="00BB0740" w:rsidP="00BB0740"/>
    <w:p w:rsidR="00BB0740" w:rsidRDefault="00BB0740" w:rsidP="004868CC">
      <w:pPr>
        <w:pStyle w:val="Heading1"/>
      </w:pPr>
    </w:p>
    <w:p w:rsidR="004868CC" w:rsidRDefault="004868CC" w:rsidP="004868CC">
      <w:pPr>
        <w:pStyle w:val="Heading1"/>
      </w:pPr>
      <w:r>
        <w:rPr>
          <w:rFonts w:hint="eastAsia"/>
        </w:rPr>
        <w:t>指令布局</w:t>
      </w:r>
    </w:p>
    <w:p w:rsidR="004868CC" w:rsidRDefault="004868CC" w:rsidP="004868CC">
      <w:r>
        <w:rPr>
          <w:rFonts w:hint="eastAsia"/>
        </w:rPr>
        <w:t>水平布局（</w:t>
      </w:r>
      <w:r>
        <w:rPr>
          <w:rFonts w:hint="eastAsia"/>
        </w:rPr>
        <w:t>Horizontal Instruction Layout</w:t>
      </w:r>
      <w:r>
        <w:rPr>
          <w:rFonts w:hint="eastAsia"/>
        </w:rPr>
        <w:t>）</w:t>
      </w:r>
    </w:p>
    <w:p w:rsidR="004868CC" w:rsidRPr="004868CC" w:rsidRDefault="004868CC" w:rsidP="004868CC">
      <w:r>
        <w:rPr>
          <w:rFonts w:hint="eastAsia"/>
        </w:rPr>
        <w:t>垂直布局（</w:t>
      </w:r>
      <w:r>
        <w:rPr>
          <w:rFonts w:hint="eastAsia"/>
        </w:rPr>
        <w:t>Vertical Memory Layout</w:t>
      </w:r>
      <w:r>
        <w:rPr>
          <w:rFonts w:hint="eastAsia"/>
        </w:rPr>
        <w:t>）</w:t>
      </w:r>
    </w:p>
    <w:sectPr w:rsidR="004868CC" w:rsidRPr="004868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E72A1"/>
    <w:multiLevelType w:val="hybridMultilevel"/>
    <w:tmpl w:val="8FDA3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84C"/>
    <w:rsid w:val="004868CC"/>
    <w:rsid w:val="004A3011"/>
    <w:rsid w:val="007E0675"/>
    <w:rsid w:val="0089184C"/>
    <w:rsid w:val="00BB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8C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68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6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8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68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8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68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868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68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868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E06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8C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68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6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8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68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8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68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868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68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868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E06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6AF69-AC69-4D4D-8941-6F4A826D9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wuye</dc:creator>
  <cp:keywords/>
  <dc:description/>
  <cp:lastModifiedBy>wuye</cp:lastModifiedBy>
  <cp:revision>3</cp:revision>
  <dcterms:created xsi:type="dcterms:W3CDTF">2011-11-28T14:06:00Z</dcterms:created>
  <dcterms:modified xsi:type="dcterms:W3CDTF">2011-11-29T07:30:00Z</dcterms:modified>
</cp:coreProperties>
</file>