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3787D" w14:textId="77777777" w:rsidR="00BD0534" w:rsidRPr="00BD0534" w:rsidRDefault="00BD0534" w:rsidP="00BD0534">
      <w:pPr>
        <w:spacing w:after="0" w:line="240" w:lineRule="auto"/>
        <w:rPr>
          <w:rFonts w:ascii="Times New Roman" w:eastAsia="Times New Roman" w:hAnsi="Times New Roman" w:cs="Times New Roman"/>
          <w:sz w:val="24"/>
          <w:szCs w:val="24"/>
        </w:rPr>
      </w:pPr>
      <w:r w:rsidRPr="00BD0534">
        <w:rPr>
          <w:rFonts w:ascii="Arial" w:eastAsia="Times New Roman" w:hAnsi="Arial" w:cs="Arial"/>
          <w:color w:val="000000"/>
        </w:rPr>
        <w:t xml:space="preserve">When it comes to determining price targets for publicly traded securities in Equity Research, it can typically be boiled down to two primary steps. The first is conceptually easy (although in practice quite difficult); forecast earnings before interest and depreciation as accurately as possible over the next 12-24 months as well as the most likely capital structure. The second step is to determine an appropriate multiple to apply to your forecasted earnings </w:t>
      </w:r>
      <w:proofErr w:type="gramStart"/>
      <w:r w:rsidRPr="00BD0534">
        <w:rPr>
          <w:rFonts w:ascii="Arial" w:eastAsia="Times New Roman" w:hAnsi="Arial" w:cs="Arial"/>
          <w:color w:val="000000"/>
        </w:rPr>
        <w:t>in order to</w:t>
      </w:r>
      <w:proofErr w:type="gramEnd"/>
      <w:r w:rsidRPr="00BD0534">
        <w:rPr>
          <w:rFonts w:ascii="Arial" w:eastAsia="Times New Roman" w:hAnsi="Arial" w:cs="Arial"/>
          <w:color w:val="000000"/>
        </w:rPr>
        <w:t xml:space="preserve"> calculate what your expected price per share should be at the end of your forecast horizon. While there are </w:t>
      </w:r>
      <w:proofErr w:type="gramStart"/>
      <w:r w:rsidRPr="00BD0534">
        <w:rPr>
          <w:rFonts w:ascii="Arial" w:eastAsia="Times New Roman" w:hAnsi="Arial" w:cs="Arial"/>
          <w:color w:val="000000"/>
        </w:rPr>
        <w:t>a number of</w:t>
      </w:r>
      <w:proofErr w:type="gramEnd"/>
      <w:r w:rsidRPr="00BD0534">
        <w:rPr>
          <w:rFonts w:ascii="Arial" w:eastAsia="Times New Roman" w:hAnsi="Arial" w:cs="Arial"/>
          <w:color w:val="000000"/>
        </w:rPr>
        <w:t xml:space="preserve"> metrics to use, each with their own merits, the most commonly used (at least in the Industrials space, which is what I cover) is Enterprise Value/EBITDA. Typically, the appropriate multiple will be selected based </w:t>
      </w:r>
      <w:proofErr w:type="gramStart"/>
      <w:r w:rsidRPr="00BD0534">
        <w:rPr>
          <w:rFonts w:ascii="Arial" w:eastAsia="Times New Roman" w:hAnsi="Arial" w:cs="Arial"/>
          <w:color w:val="000000"/>
        </w:rPr>
        <w:t>off of</w:t>
      </w:r>
      <w:proofErr w:type="gramEnd"/>
      <w:r w:rsidRPr="00BD0534">
        <w:rPr>
          <w:rFonts w:ascii="Arial" w:eastAsia="Times New Roman" w:hAnsi="Arial" w:cs="Arial"/>
          <w:color w:val="000000"/>
        </w:rPr>
        <w:t xml:space="preserve"> the securities’ historical range, a recent transaction (such as a merger, acquisition, LBO, etc.), or using multiples of comparable securities.</w:t>
      </w:r>
    </w:p>
    <w:p w14:paraId="705240F4" w14:textId="77777777" w:rsidR="00BD0534" w:rsidRPr="00BD0534" w:rsidRDefault="00BD0534" w:rsidP="00BD0534">
      <w:pPr>
        <w:spacing w:after="0" w:line="240" w:lineRule="auto"/>
        <w:rPr>
          <w:rFonts w:ascii="Times New Roman" w:eastAsia="Times New Roman" w:hAnsi="Times New Roman" w:cs="Times New Roman"/>
          <w:sz w:val="24"/>
          <w:szCs w:val="24"/>
        </w:rPr>
      </w:pPr>
    </w:p>
    <w:p w14:paraId="1E92BFE9" w14:textId="77777777" w:rsidR="00BD0534" w:rsidRPr="00BD0534" w:rsidRDefault="00BD0534" w:rsidP="00BD0534">
      <w:pPr>
        <w:spacing w:after="0" w:line="240" w:lineRule="auto"/>
        <w:rPr>
          <w:rFonts w:ascii="Times New Roman" w:eastAsia="Times New Roman" w:hAnsi="Times New Roman" w:cs="Times New Roman"/>
          <w:sz w:val="24"/>
          <w:szCs w:val="24"/>
        </w:rPr>
      </w:pPr>
      <w:r w:rsidRPr="00BD0534">
        <w:rPr>
          <w:rFonts w:ascii="Arial" w:eastAsia="Times New Roman" w:hAnsi="Arial" w:cs="Arial"/>
          <w:color w:val="000000"/>
        </w:rPr>
        <w:t xml:space="preserve">The issue with these commonly used methods of determining a “fair multiple” is that it is largely subjective, unscientific, and does not </w:t>
      </w:r>
      <w:proofErr w:type="gramStart"/>
      <w:r w:rsidRPr="00BD0534">
        <w:rPr>
          <w:rFonts w:ascii="Arial" w:eastAsia="Times New Roman" w:hAnsi="Arial" w:cs="Arial"/>
          <w:color w:val="000000"/>
        </w:rPr>
        <w:t>take into account</w:t>
      </w:r>
      <w:proofErr w:type="gramEnd"/>
      <w:r w:rsidRPr="00BD0534">
        <w:rPr>
          <w:rFonts w:ascii="Arial" w:eastAsia="Times New Roman" w:hAnsi="Arial" w:cs="Arial"/>
          <w:color w:val="000000"/>
        </w:rPr>
        <w:t xml:space="preserve"> the idiosyncratic fundamental drivers of performance for that particular security relative to the tradeable universe.</w:t>
      </w:r>
    </w:p>
    <w:p w14:paraId="7ED91D71" w14:textId="77777777" w:rsidR="00BD0534" w:rsidRPr="00BD0534" w:rsidRDefault="00BD0534" w:rsidP="00BD0534">
      <w:pPr>
        <w:spacing w:after="0" w:line="240" w:lineRule="auto"/>
        <w:rPr>
          <w:rFonts w:ascii="Times New Roman" w:eastAsia="Times New Roman" w:hAnsi="Times New Roman" w:cs="Times New Roman"/>
          <w:sz w:val="24"/>
          <w:szCs w:val="24"/>
        </w:rPr>
      </w:pPr>
    </w:p>
    <w:p w14:paraId="6A4B630C" w14:textId="77777777" w:rsidR="00BD0534" w:rsidRPr="00BD0534" w:rsidRDefault="00BD0534" w:rsidP="00BD0534">
      <w:pPr>
        <w:spacing w:after="0" w:line="240" w:lineRule="auto"/>
        <w:rPr>
          <w:rFonts w:ascii="Times New Roman" w:eastAsia="Times New Roman" w:hAnsi="Times New Roman" w:cs="Times New Roman"/>
          <w:sz w:val="24"/>
          <w:szCs w:val="24"/>
        </w:rPr>
      </w:pPr>
      <w:r w:rsidRPr="00BD0534">
        <w:rPr>
          <w:rFonts w:ascii="Arial" w:eastAsia="Times New Roman" w:hAnsi="Arial" w:cs="Arial"/>
          <w:color w:val="000000"/>
        </w:rPr>
        <w:t>Being able to methodically determine this fair value multiple should allow an analyst to more accurately predict future prices of securities (</w:t>
      </w:r>
      <w:proofErr w:type="gramStart"/>
      <w:r w:rsidRPr="00BD0534">
        <w:rPr>
          <w:rFonts w:ascii="Arial" w:eastAsia="Times New Roman" w:hAnsi="Arial" w:cs="Arial"/>
          <w:color w:val="000000"/>
        </w:rPr>
        <w:t>i.e.</w:t>
      </w:r>
      <w:proofErr w:type="gramEnd"/>
      <w:r w:rsidRPr="00BD0534">
        <w:rPr>
          <w:rFonts w:ascii="Arial" w:eastAsia="Times New Roman" w:hAnsi="Arial" w:cs="Arial"/>
          <w:color w:val="000000"/>
        </w:rPr>
        <w:t xml:space="preserve"> a potential driver of “alpha” or outperformance) and also help in identifying mispriced securities by looking for large deviations between actual and predicted EV/EBITDA multiples.</w:t>
      </w:r>
    </w:p>
    <w:p w14:paraId="6923ABE2" w14:textId="77777777" w:rsidR="00BD0534" w:rsidRPr="00BD0534" w:rsidRDefault="00BD0534" w:rsidP="00BD0534">
      <w:pPr>
        <w:spacing w:after="0" w:line="240" w:lineRule="auto"/>
        <w:rPr>
          <w:rFonts w:ascii="Times New Roman" w:eastAsia="Times New Roman" w:hAnsi="Times New Roman" w:cs="Times New Roman"/>
          <w:sz w:val="24"/>
          <w:szCs w:val="24"/>
        </w:rPr>
      </w:pPr>
    </w:p>
    <w:p w14:paraId="1885E5DB" w14:textId="77777777" w:rsidR="00BD0534" w:rsidRPr="00BD0534" w:rsidRDefault="00BD0534" w:rsidP="00BD0534">
      <w:pPr>
        <w:spacing w:after="0" w:line="240" w:lineRule="auto"/>
        <w:rPr>
          <w:rFonts w:ascii="Times New Roman" w:eastAsia="Times New Roman" w:hAnsi="Times New Roman" w:cs="Times New Roman"/>
          <w:sz w:val="24"/>
          <w:szCs w:val="24"/>
        </w:rPr>
      </w:pPr>
      <w:r w:rsidRPr="00BD0534">
        <w:rPr>
          <w:rFonts w:ascii="Arial" w:eastAsia="Times New Roman" w:hAnsi="Arial" w:cs="Arial"/>
          <w:color w:val="000000"/>
        </w:rPr>
        <w:t>This can be achieved by taking the EV/EBITDA multiples of publicly traded US securities in a point of time and using random forest to regress fundamental operating metrics (gross margin, EBITDA margin, revenue growth, return on assets, etc.) against a securities multiple to determine which of these features are statistically significant in determining an appropriate multiple. Using such a model would then allow us to then predict expected multiples now and in the future.</w:t>
      </w:r>
    </w:p>
    <w:p w14:paraId="63CFB37C" w14:textId="77777777" w:rsidR="00BD0534" w:rsidRPr="00BD0534" w:rsidRDefault="00BD0534" w:rsidP="00BD0534">
      <w:pPr>
        <w:spacing w:after="0" w:line="240" w:lineRule="auto"/>
        <w:rPr>
          <w:rFonts w:ascii="Times New Roman" w:eastAsia="Times New Roman" w:hAnsi="Times New Roman" w:cs="Times New Roman"/>
          <w:sz w:val="24"/>
          <w:szCs w:val="24"/>
        </w:rPr>
      </w:pPr>
    </w:p>
    <w:p w14:paraId="32258D57" w14:textId="77777777" w:rsidR="00BD0534" w:rsidRPr="00BD0534" w:rsidRDefault="00BD0534" w:rsidP="00BD0534">
      <w:pPr>
        <w:spacing w:after="0" w:line="240" w:lineRule="auto"/>
        <w:rPr>
          <w:rFonts w:ascii="Times New Roman" w:eastAsia="Times New Roman" w:hAnsi="Times New Roman" w:cs="Times New Roman"/>
          <w:sz w:val="24"/>
          <w:szCs w:val="24"/>
        </w:rPr>
      </w:pPr>
      <w:r w:rsidRPr="00BD0534">
        <w:rPr>
          <w:rFonts w:ascii="Arial" w:eastAsia="Times New Roman" w:hAnsi="Arial" w:cs="Arial"/>
          <w:color w:val="000000"/>
        </w:rPr>
        <w:t>Data source: </w:t>
      </w:r>
    </w:p>
    <w:p w14:paraId="65AC0EA8" w14:textId="77777777" w:rsidR="00BD0534" w:rsidRPr="00BD0534" w:rsidRDefault="00BD0534" w:rsidP="00BD0534">
      <w:pPr>
        <w:spacing w:after="0" w:line="240" w:lineRule="auto"/>
        <w:rPr>
          <w:rFonts w:ascii="Times New Roman" w:eastAsia="Times New Roman" w:hAnsi="Times New Roman" w:cs="Times New Roman"/>
          <w:sz w:val="24"/>
          <w:szCs w:val="24"/>
        </w:rPr>
      </w:pPr>
    </w:p>
    <w:p w14:paraId="14BB2AE3" w14:textId="77777777" w:rsidR="00BD0534" w:rsidRPr="00BD0534" w:rsidRDefault="00BD0534" w:rsidP="00BD0534">
      <w:pPr>
        <w:spacing w:before="240" w:after="240" w:line="240" w:lineRule="auto"/>
        <w:ind w:left="1440"/>
        <w:rPr>
          <w:rFonts w:ascii="Times New Roman" w:eastAsia="Times New Roman" w:hAnsi="Times New Roman" w:cs="Times New Roman"/>
          <w:sz w:val="24"/>
          <w:szCs w:val="24"/>
        </w:rPr>
      </w:pPr>
      <w:r w:rsidRPr="00BD0534">
        <w:rPr>
          <w:rFonts w:ascii="Arial" w:eastAsia="Times New Roman" w:hAnsi="Arial" w:cs="Arial"/>
          <w:color w:val="000000"/>
        </w:rPr>
        <w:t>a.</w:t>
      </w:r>
      <w:r w:rsidRPr="00BD0534">
        <w:rPr>
          <w:rFonts w:ascii="Arial" w:eastAsia="Times New Roman" w:hAnsi="Arial" w:cs="Arial"/>
          <w:color w:val="000000"/>
          <w:sz w:val="14"/>
          <w:szCs w:val="14"/>
        </w:rPr>
        <w:t xml:space="preserve">      </w:t>
      </w:r>
      <w:r w:rsidRPr="00BD0534">
        <w:rPr>
          <w:rFonts w:ascii="Arial" w:eastAsia="Times New Roman" w:hAnsi="Arial" w:cs="Arial"/>
          <w:color w:val="000000"/>
        </w:rPr>
        <w:t xml:space="preserve">Using Kaggle’s historical financial indicators of US stocks (link below), regress financial metrics (independent variables) against price multiples (dependent variable, </w:t>
      </w:r>
      <w:proofErr w:type="gramStart"/>
      <w:r w:rsidRPr="00BD0534">
        <w:rPr>
          <w:rFonts w:ascii="Arial" w:eastAsia="Times New Roman" w:hAnsi="Arial" w:cs="Arial"/>
          <w:color w:val="000000"/>
        </w:rPr>
        <w:t>i.e.</w:t>
      </w:r>
      <w:proofErr w:type="gramEnd"/>
      <w:r w:rsidRPr="00BD0534">
        <w:rPr>
          <w:rFonts w:ascii="Arial" w:eastAsia="Times New Roman" w:hAnsi="Arial" w:cs="Arial"/>
          <w:color w:val="000000"/>
        </w:rPr>
        <w:t xml:space="preserve"> EV/EBITDA) to determine “fair value multiples”. This could in turn be used for projecting stock prices for individual stocks.</w:t>
      </w:r>
    </w:p>
    <w:p w14:paraId="6B68F07F" w14:textId="77777777" w:rsidR="00BD0534" w:rsidRPr="00BD0534" w:rsidRDefault="00BD0534" w:rsidP="00BD0534">
      <w:pPr>
        <w:spacing w:before="240" w:after="240" w:line="240" w:lineRule="auto"/>
        <w:ind w:left="1440"/>
        <w:rPr>
          <w:rFonts w:ascii="Times New Roman" w:eastAsia="Times New Roman" w:hAnsi="Times New Roman" w:cs="Times New Roman"/>
          <w:sz w:val="24"/>
          <w:szCs w:val="24"/>
        </w:rPr>
      </w:pPr>
      <w:r w:rsidRPr="00BD0534">
        <w:rPr>
          <w:rFonts w:ascii="Arial" w:eastAsia="Times New Roman" w:hAnsi="Arial" w:cs="Arial"/>
          <w:color w:val="000000"/>
        </w:rPr>
        <w:t>b.</w:t>
      </w:r>
      <w:r w:rsidRPr="00BD0534">
        <w:rPr>
          <w:rFonts w:ascii="Arial" w:eastAsia="Times New Roman" w:hAnsi="Arial" w:cs="Arial"/>
          <w:color w:val="000000"/>
          <w:sz w:val="14"/>
          <w:szCs w:val="14"/>
        </w:rPr>
        <w:t xml:space="preserve">      </w:t>
      </w:r>
      <w:r w:rsidRPr="00BD0534">
        <w:rPr>
          <w:rFonts w:ascii="Arial" w:eastAsia="Times New Roman" w:hAnsi="Arial" w:cs="Arial"/>
          <w:color w:val="000000"/>
        </w:rPr>
        <w:t>Data source:</w:t>
      </w:r>
      <w:hyperlink r:id="rId5" w:history="1">
        <w:r w:rsidRPr="00BD0534">
          <w:rPr>
            <w:rFonts w:ascii="Arial" w:eastAsia="Times New Roman" w:hAnsi="Arial" w:cs="Arial"/>
            <w:color w:val="000000"/>
            <w:u w:val="single"/>
          </w:rPr>
          <w:t xml:space="preserve"> </w:t>
        </w:r>
        <w:r w:rsidRPr="00BD0534">
          <w:rPr>
            <w:rFonts w:ascii="Arial" w:eastAsia="Times New Roman" w:hAnsi="Arial" w:cs="Arial"/>
            <w:color w:val="1155CC"/>
            <w:u w:val="single"/>
          </w:rPr>
          <w:t>https://www.kaggle.com/datasets/cnic92/200-financial-indicators-of-us-stocks-20142018?resource=download</w:t>
        </w:r>
      </w:hyperlink>
    </w:p>
    <w:p w14:paraId="33DF3485" w14:textId="77777777" w:rsidR="00BD0534" w:rsidRPr="00BD0534" w:rsidRDefault="00BD0534" w:rsidP="00BD0534">
      <w:pPr>
        <w:spacing w:before="240" w:after="240" w:line="240" w:lineRule="auto"/>
        <w:ind w:left="1440"/>
        <w:rPr>
          <w:rFonts w:ascii="Times New Roman" w:eastAsia="Times New Roman" w:hAnsi="Times New Roman" w:cs="Times New Roman"/>
          <w:sz w:val="24"/>
          <w:szCs w:val="24"/>
        </w:rPr>
      </w:pPr>
      <w:r w:rsidRPr="00BD0534">
        <w:rPr>
          <w:rFonts w:ascii="Arial" w:eastAsia="Times New Roman" w:hAnsi="Arial" w:cs="Arial"/>
          <w:color w:val="000000"/>
        </w:rPr>
        <w:t>c.</w:t>
      </w:r>
      <w:r w:rsidRPr="00BD0534">
        <w:rPr>
          <w:rFonts w:ascii="Arial" w:eastAsia="Times New Roman" w:hAnsi="Arial" w:cs="Arial"/>
          <w:color w:val="000000"/>
          <w:sz w:val="14"/>
          <w:szCs w:val="14"/>
        </w:rPr>
        <w:t xml:space="preserve">      </w:t>
      </w:r>
      <w:r w:rsidRPr="00BD0534">
        <w:rPr>
          <w:rFonts w:ascii="Arial" w:eastAsia="Times New Roman" w:hAnsi="Arial" w:cs="Arial"/>
          <w:color w:val="000000"/>
        </w:rPr>
        <w:t>Could be merged with the attached for additional detail such as sector / industry:</w:t>
      </w:r>
    </w:p>
    <w:p w14:paraId="14EE99E0" w14:textId="77777777" w:rsidR="00BD0534" w:rsidRPr="00BD0534" w:rsidRDefault="00BD0534" w:rsidP="00BD0534">
      <w:pPr>
        <w:spacing w:before="240" w:after="240" w:line="240" w:lineRule="auto"/>
        <w:ind w:left="1440"/>
        <w:rPr>
          <w:rFonts w:ascii="Times New Roman" w:eastAsia="Times New Roman" w:hAnsi="Times New Roman" w:cs="Times New Roman"/>
          <w:sz w:val="24"/>
          <w:szCs w:val="24"/>
        </w:rPr>
      </w:pPr>
      <w:r w:rsidRPr="00BD0534">
        <w:rPr>
          <w:rFonts w:ascii="Arial" w:eastAsia="Times New Roman" w:hAnsi="Arial" w:cs="Arial"/>
          <w:color w:val="000000"/>
        </w:rPr>
        <w:t>d.</w:t>
      </w:r>
      <w:r w:rsidRPr="00BD0534">
        <w:rPr>
          <w:rFonts w:ascii="Arial" w:eastAsia="Times New Roman" w:hAnsi="Arial" w:cs="Arial"/>
          <w:color w:val="000000"/>
          <w:sz w:val="14"/>
          <w:szCs w:val="14"/>
        </w:rPr>
        <w:t xml:space="preserve">      </w:t>
      </w:r>
      <w:hyperlink r:id="rId6" w:history="1">
        <w:r w:rsidRPr="00BD0534">
          <w:rPr>
            <w:rFonts w:ascii="Arial" w:eastAsia="Times New Roman" w:hAnsi="Arial" w:cs="Arial"/>
            <w:color w:val="1155CC"/>
            <w:u w:val="single"/>
          </w:rPr>
          <w:t>https://www.kaggle.com/datasets/aakashshinde1507/s-and-p-500-companies</w:t>
        </w:r>
      </w:hyperlink>
    </w:p>
    <w:p w14:paraId="2091EBC3" w14:textId="77777777" w:rsidR="00BD0534" w:rsidRPr="00BD0534" w:rsidRDefault="00BD0534" w:rsidP="00BD0534">
      <w:pPr>
        <w:spacing w:before="240" w:after="240" w:line="240" w:lineRule="auto"/>
        <w:rPr>
          <w:rFonts w:ascii="Times New Roman" w:eastAsia="Times New Roman" w:hAnsi="Times New Roman" w:cs="Times New Roman"/>
          <w:sz w:val="24"/>
          <w:szCs w:val="24"/>
        </w:rPr>
      </w:pPr>
      <w:r w:rsidRPr="00BD0534">
        <w:rPr>
          <w:rFonts w:ascii="Arial" w:eastAsia="Times New Roman" w:hAnsi="Arial" w:cs="Arial"/>
          <w:color w:val="000000"/>
        </w:rPr>
        <w:t>Deliverables:</w:t>
      </w:r>
    </w:p>
    <w:p w14:paraId="190E52F6" w14:textId="77777777" w:rsidR="00BD0534" w:rsidRPr="00BD0534" w:rsidRDefault="00BD0534" w:rsidP="00BD0534">
      <w:pPr>
        <w:numPr>
          <w:ilvl w:val="0"/>
          <w:numId w:val="1"/>
        </w:numPr>
        <w:spacing w:before="240" w:after="0" w:line="240" w:lineRule="auto"/>
        <w:textAlignment w:val="baseline"/>
        <w:rPr>
          <w:rFonts w:ascii="Arial" w:eastAsia="Times New Roman" w:hAnsi="Arial" w:cs="Arial"/>
          <w:color w:val="000000"/>
        </w:rPr>
      </w:pPr>
      <w:r w:rsidRPr="00BD0534">
        <w:rPr>
          <w:rFonts w:ascii="Arial" w:eastAsia="Times New Roman" w:hAnsi="Arial" w:cs="Arial"/>
          <w:color w:val="000000"/>
        </w:rPr>
        <w:t xml:space="preserve">Create a problem statement </w:t>
      </w:r>
      <w:proofErr w:type="gramStart"/>
      <w:r w:rsidRPr="00BD0534">
        <w:rPr>
          <w:rFonts w:ascii="Arial" w:eastAsia="Times New Roman" w:hAnsi="Arial" w:cs="Arial"/>
          <w:color w:val="000000"/>
        </w:rPr>
        <w:t>worksheet</w:t>
      </w:r>
      <w:proofErr w:type="gramEnd"/>
    </w:p>
    <w:p w14:paraId="559166E8" w14:textId="77777777" w:rsidR="00BD0534" w:rsidRPr="00BD0534" w:rsidRDefault="00BD0534" w:rsidP="00BD0534">
      <w:pPr>
        <w:numPr>
          <w:ilvl w:val="0"/>
          <w:numId w:val="1"/>
        </w:numPr>
        <w:spacing w:after="0" w:line="240" w:lineRule="auto"/>
        <w:textAlignment w:val="baseline"/>
        <w:rPr>
          <w:rFonts w:ascii="Arial" w:eastAsia="Times New Roman" w:hAnsi="Arial" w:cs="Arial"/>
          <w:color w:val="000000"/>
        </w:rPr>
      </w:pPr>
      <w:r w:rsidRPr="00BD0534">
        <w:rPr>
          <w:rFonts w:ascii="Arial" w:eastAsia="Times New Roman" w:hAnsi="Arial" w:cs="Arial"/>
          <w:color w:val="000000"/>
        </w:rPr>
        <w:t>Collect / Analyze / Clean the Data</w:t>
      </w:r>
    </w:p>
    <w:p w14:paraId="4625AD52" w14:textId="77777777" w:rsidR="00BD0534" w:rsidRPr="00BD0534" w:rsidRDefault="00BD0534" w:rsidP="00BD0534">
      <w:pPr>
        <w:numPr>
          <w:ilvl w:val="0"/>
          <w:numId w:val="1"/>
        </w:numPr>
        <w:spacing w:after="0" w:line="240" w:lineRule="auto"/>
        <w:textAlignment w:val="baseline"/>
        <w:rPr>
          <w:rFonts w:ascii="Arial" w:eastAsia="Times New Roman" w:hAnsi="Arial" w:cs="Arial"/>
          <w:color w:val="000000"/>
        </w:rPr>
      </w:pPr>
      <w:r w:rsidRPr="00BD0534">
        <w:rPr>
          <w:rFonts w:ascii="Arial" w:eastAsia="Times New Roman" w:hAnsi="Arial" w:cs="Arial"/>
          <w:color w:val="000000"/>
        </w:rPr>
        <w:t>Perform EDA</w:t>
      </w:r>
    </w:p>
    <w:p w14:paraId="2E76F0DE" w14:textId="77777777" w:rsidR="00BD0534" w:rsidRPr="00BD0534" w:rsidRDefault="00BD0534" w:rsidP="00BD0534">
      <w:pPr>
        <w:numPr>
          <w:ilvl w:val="0"/>
          <w:numId w:val="1"/>
        </w:numPr>
        <w:spacing w:after="0" w:line="240" w:lineRule="auto"/>
        <w:textAlignment w:val="baseline"/>
        <w:rPr>
          <w:rFonts w:ascii="Arial" w:eastAsia="Times New Roman" w:hAnsi="Arial" w:cs="Arial"/>
          <w:color w:val="000000"/>
        </w:rPr>
      </w:pPr>
      <w:r w:rsidRPr="00BD0534">
        <w:rPr>
          <w:rFonts w:ascii="Arial" w:eastAsia="Times New Roman" w:hAnsi="Arial" w:cs="Arial"/>
          <w:color w:val="000000"/>
        </w:rPr>
        <w:t>Pre-process data</w:t>
      </w:r>
    </w:p>
    <w:p w14:paraId="24033277" w14:textId="77777777" w:rsidR="00BD0534" w:rsidRPr="00BD0534" w:rsidRDefault="00BD0534" w:rsidP="00BD0534">
      <w:pPr>
        <w:numPr>
          <w:ilvl w:val="0"/>
          <w:numId w:val="1"/>
        </w:numPr>
        <w:spacing w:after="0" w:line="240" w:lineRule="auto"/>
        <w:textAlignment w:val="baseline"/>
        <w:rPr>
          <w:rFonts w:ascii="Arial" w:eastAsia="Times New Roman" w:hAnsi="Arial" w:cs="Arial"/>
          <w:color w:val="000000"/>
        </w:rPr>
      </w:pPr>
      <w:r w:rsidRPr="00BD0534">
        <w:rPr>
          <w:rFonts w:ascii="Arial" w:eastAsia="Times New Roman" w:hAnsi="Arial" w:cs="Arial"/>
          <w:color w:val="000000"/>
        </w:rPr>
        <w:lastRenderedPageBreak/>
        <w:t>Modeling</w:t>
      </w:r>
    </w:p>
    <w:p w14:paraId="29B3D374" w14:textId="77777777" w:rsidR="00BD0534" w:rsidRPr="00BD0534" w:rsidRDefault="00BD0534" w:rsidP="00BD0534">
      <w:pPr>
        <w:numPr>
          <w:ilvl w:val="0"/>
          <w:numId w:val="1"/>
        </w:numPr>
        <w:spacing w:after="240" w:line="240" w:lineRule="auto"/>
        <w:textAlignment w:val="baseline"/>
        <w:rPr>
          <w:rFonts w:ascii="Arial" w:eastAsia="Times New Roman" w:hAnsi="Arial" w:cs="Arial"/>
          <w:color w:val="000000"/>
        </w:rPr>
      </w:pPr>
      <w:r w:rsidRPr="00BD0534">
        <w:rPr>
          <w:rFonts w:ascii="Arial" w:eastAsia="Times New Roman" w:hAnsi="Arial" w:cs="Arial"/>
          <w:color w:val="000000"/>
        </w:rPr>
        <w:t xml:space="preserve">Present work in a </w:t>
      </w:r>
      <w:proofErr w:type="spellStart"/>
      <w:r w:rsidRPr="00BD0534">
        <w:rPr>
          <w:rFonts w:ascii="Arial" w:eastAsia="Times New Roman" w:hAnsi="Arial" w:cs="Arial"/>
          <w:color w:val="000000"/>
        </w:rPr>
        <w:t>powerpoint</w:t>
      </w:r>
      <w:proofErr w:type="spellEnd"/>
    </w:p>
    <w:p w14:paraId="5C48E56B" w14:textId="77777777" w:rsidR="00F92C23" w:rsidRDefault="00F92C23"/>
    <w:sectPr w:rsidR="00F9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B0241"/>
    <w:multiLevelType w:val="multilevel"/>
    <w:tmpl w:val="40E6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33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D4"/>
    <w:rsid w:val="00955ED4"/>
    <w:rsid w:val="00BD0534"/>
    <w:rsid w:val="00CF2A34"/>
    <w:rsid w:val="00DA7502"/>
    <w:rsid w:val="00F9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6346"/>
  <w15:chartTrackingRefBased/>
  <w15:docId w15:val="{D110E28D-B116-4A94-9FEF-9597A6F6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5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5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3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akashshinde1507/s-and-p-500-companies" TargetMode="External"/><Relationship Id="rId5" Type="http://schemas.openxmlformats.org/officeDocument/2006/relationships/hyperlink" Target="https://www.kaggle.com/datasets/cnic92/200-financial-indicators-of-us-stocks-20142018?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ZOLPER</dc:creator>
  <cp:keywords/>
  <dc:description/>
  <cp:lastModifiedBy>Bobby ZOLPER</cp:lastModifiedBy>
  <cp:revision>2</cp:revision>
  <dcterms:created xsi:type="dcterms:W3CDTF">2023-02-28T20:59:00Z</dcterms:created>
  <dcterms:modified xsi:type="dcterms:W3CDTF">2023-02-28T20:59:00Z</dcterms:modified>
</cp:coreProperties>
</file>