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sz w:val="52"/>
          <w:szCs w:val="52"/>
        </w:rPr>
      </w:pPr>
      <w:r>
        <w:rPr>
          <w:rFonts w:hint="eastAsia" w:ascii="华文中宋" w:hAnsi="华文中宋" w:eastAsia="华文中宋"/>
          <w:caps/>
          <w:sz w:val="52"/>
          <w:szCs w:val="52"/>
        </w:rPr>
        <w:t>广东旋达检测技术服务有限公司</w:t>
      </w:r>
    </w:p>
    <w:p>
      <w:pPr>
        <w:spacing w:line="0" w:lineRule="atLeast"/>
        <w:rPr>
          <w:rFonts w:ascii="华文中宋" w:hAnsi="华文中宋" w:eastAsia="华文中宋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84"/>
          <w:szCs w:val="84"/>
        </w:rPr>
      </w:pPr>
      <w:r>
        <w:rPr>
          <w:rFonts w:hint="eastAsia" w:ascii="华文中宋" w:hAnsi="华文中宋" w:eastAsia="华文中宋"/>
          <w:caps/>
          <w:color w:val="000000"/>
          <w:spacing w:val="60"/>
          <w:sz w:val="84"/>
          <w:szCs w:val="84"/>
        </w:rPr>
        <w:t>检验</w:t>
      </w:r>
      <w:r>
        <w:rPr>
          <w:rFonts w:ascii="华文中宋" w:hAnsi="华文中宋" w:eastAsia="华文中宋"/>
          <w:caps/>
          <w:color w:val="000000"/>
          <w:spacing w:val="60"/>
          <w:sz w:val="84"/>
          <w:szCs w:val="84"/>
        </w:rPr>
        <w:t>报告</w:t>
      </w: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84"/>
          <w:szCs w:val="84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36"/>
          <w:szCs w:val="36"/>
        </w:rPr>
      </w:pPr>
    </w:p>
    <w:tbl>
      <w:tblPr>
        <w:tblStyle w:val="5"/>
        <w:tblW w:w="672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"/>
        <w:gridCol w:w="42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委托单位</w:t>
            </w:r>
            <w:r>
              <w:rPr>
                <w:rFonts w:hint="eastAsia" w:ascii="华文中宋" w:hAnsi="华文中宋" w:eastAsia="华文中宋"/>
                <w:sz w:val="44"/>
                <w:szCs w:val="44"/>
              </w:rPr>
              <w:t>：</w:t>
            </w:r>
          </w:p>
        </w:tc>
        <w:tc>
          <w:tcPr>
            <w:tcW w:w="4244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华文中宋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华文中宋" w:cs="Times New Roman"/>
                <w:sz w:val="36"/>
                <w:szCs w:val="36"/>
              </w:rPr>
              <w:t>≮任务单.委托单位数据≯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样品名称：</w:t>
            </w:r>
          </w:p>
        </w:tc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华文中宋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华文中宋" w:cs="Times New Roman"/>
                <w:sz w:val="36"/>
                <w:szCs w:val="36"/>
              </w:rPr>
              <w:t>≮任务单.样品名称数据≯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检验类别：</w:t>
            </w:r>
          </w:p>
        </w:tc>
        <w:sdt>
          <w:sdtPr>
            <w:rPr>
              <w:rFonts w:ascii="Times New Roman" w:hAnsi="Times New Roman" w:eastAsia="华文中宋" w:cs="Times New Roman"/>
              <w:sz w:val="36"/>
              <w:szCs w:val="36"/>
            </w:rPr>
            <w:alias w:val="检验类别"/>
            <w:tag w:val="检验类别"/>
            <w:id w:val="1962528079"/>
            <w:placeholder>
              <w:docPart w:val="F1818CE068534F54892988DD2EF685B3"/>
            </w:placeholder>
            <w:comboBox>
              <w:listItem w:displayText="委托检验" w:value="委托检验"/>
            </w:comboBox>
          </w:sdtPr>
          <w:sdtEndPr>
            <w:rPr>
              <w:rFonts w:ascii="Times New Roman" w:hAnsi="Times New Roman" w:eastAsia="华文中宋" w:cs="Times New Roman"/>
              <w:sz w:val="36"/>
              <w:szCs w:val="36"/>
            </w:rPr>
          </w:sdtEndPr>
          <w:sdtContent>
            <w:tc>
              <w:tcPr>
                <w:tcW w:w="424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>
                <w:pPr>
                  <w:adjustRightInd w:val="0"/>
                  <w:snapToGrid w:val="0"/>
                  <w:jc w:val="center"/>
                  <w:rPr>
                    <w:rFonts w:ascii="Times New Roman" w:hAnsi="Times New Roman" w:eastAsia="华文中宋" w:cs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 w:eastAsia="华文中宋" w:cs="Times New Roman"/>
                    <w:kern w:val="2"/>
                    <w:sz w:val="36"/>
                    <w:szCs w:val="36"/>
                    <w:lang w:val="en-US" w:eastAsia="zh-CN" w:bidi="ar-SA"/>
                  </w:rPr>
                  <w:t>委托检验</w:t>
                </w:r>
              </w:p>
            </w:tc>
          </w:sdtContent>
        </w:sdt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报告编号：</w:t>
            </w:r>
          </w:p>
        </w:tc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华文中宋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华文中宋" w:cs="Times New Roman"/>
                <w:sz w:val="36"/>
                <w:szCs w:val="36"/>
              </w:rPr>
              <w:t>≮任务单.委托单号数据≯</w:t>
            </w:r>
          </w:p>
        </w:tc>
      </w:tr>
    </w:tbl>
    <w:p>
      <w:pPr>
        <w:spacing w:line="0" w:lineRule="atLeast"/>
        <w:jc w:val="center"/>
        <w:rPr>
          <w:rFonts w:hAnsi="黑体" w:eastAsia="黑体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hAnsi="黑体" w:eastAsia="黑体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rPr>
          <w:rFonts w:hAnsi="黑体" w:eastAsia="黑体"/>
          <w:caps/>
          <w:color w:val="000000"/>
          <w:spacing w:val="60"/>
          <w:sz w:val="36"/>
          <w:szCs w:val="36"/>
        </w:rPr>
        <w:sectPr>
          <w:footerReference r:id="rId3" w:type="default"/>
          <w:pgSz w:w="11907" w:h="16160"/>
          <w:pgMar w:top="1440" w:right="1797" w:bottom="1440" w:left="1797" w:header="851" w:footer="851" w:gutter="0"/>
          <w:cols w:space="720" w:num="1"/>
          <w:docGrid w:type="linesAndChars" w:linePitch="333" w:charSpace="0"/>
        </w:sectPr>
      </w:pPr>
    </w:p>
    <w:p>
      <w:pPr>
        <w:spacing w:line="360" w:lineRule="auto"/>
        <w:jc w:val="center"/>
        <w:rPr>
          <w:rFonts w:ascii="华文仿宋" w:hAnsi="华文仿宋" w:eastAsia="华文仿宋"/>
          <w:b/>
          <w:sz w:val="36"/>
          <w:szCs w:val="36"/>
        </w:rPr>
      </w:pPr>
    </w:p>
    <w:p>
      <w:pPr>
        <w:spacing w:line="360" w:lineRule="auto"/>
        <w:jc w:val="center"/>
        <w:rPr>
          <w:rFonts w:ascii="华文仿宋" w:hAnsi="华文仿宋" w:eastAsia="华文仿宋"/>
          <w:b/>
          <w:sz w:val="36"/>
          <w:szCs w:val="36"/>
        </w:rPr>
      </w:pPr>
      <w:r>
        <w:rPr>
          <w:rFonts w:ascii="华文仿宋" w:hAnsi="华文仿宋" w:eastAsia="华文仿宋"/>
          <w:b/>
          <w:sz w:val="36"/>
          <w:szCs w:val="36"/>
        </w:rPr>
        <w:t xml:space="preserve">声 </w:t>
      </w:r>
      <w:r>
        <w:rPr>
          <w:rFonts w:hint="eastAsia" w:ascii="华文仿宋" w:hAnsi="华文仿宋" w:eastAsia="华文仿宋"/>
          <w:b/>
          <w:sz w:val="36"/>
          <w:szCs w:val="36"/>
        </w:rPr>
        <w:t xml:space="preserve"> </w:t>
      </w:r>
      <w:r>
        <w:rPr>
          <w:rFonts w:ascii="华文仿宋" w:hAnsi="华文仿宋" w:eastAsia="华文仿宋"/>
          <w:b/>
          <w:sz w:val="36"/>
          <w:szCs w:val="36"/>
        </w:rPr>
        <w:t xml:space="preserve"> 明</w:t>
      </w:r>
    </w:p>
    <w:p>
      <w:pPr>
        <w:spacing w:line="360" w:lineRule="auto"/>
        <w:jc w:val="center"/>
        <w:rPr>
          <w:rFonts w:ascii="华文仿宋" w:hAnsi="华文仿宋" w:eastAsia="华文仿宋"/>
          <w:sz w:val="44"/>
          <w:szCs w:val="44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本结果仅对来样（检验样品）负责。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报告无编制、审核、批准人签章无效。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未经本公司同意不得部分复印本报告。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报告无本公司检验报告专用章或公章无效。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复印本报告需重新加盖本公司公章方有效。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本检验报告及本公司名称不得用于产品标签、广告、评优及商品宣传等。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因本公司原因，检验报告需要修改时，本公司将以书面形式通知。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对检验结果若有异议，请于收到报告之日起五日内（若邮寄以邮戳为准），以书面形式向本公司提出，逾期不予受理。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本检验报告一式两份，一份交送检单位，一份由本公司存档，保存期6年。</w:t>
      </w:r>
    </w:p>
    <w:p>
      <w:pPr>
        <w:tabs>
          <w:tab w:val="left" w:pos="360"/>
        </w:tabs>
        <w:jc w:val="left"/>
        <w:rPr>
          <w:rFonts w:ascii="Times New Roman" w:hAnsi="Times New Roman" w:eastAsia="华文仿宋"/>
          <w:caps/>
          <w:szCs w:val="21"/>
        </w:rPr>
      </w:pPr>
    </w:p>
    <w:p>
      <w:pPr>
        <w:spacing w:line="0" w:lineRule="atLeast"/>
        <w:jc w:val="center"/>
        <w:rPr>
          <w:rFonts w:ascii="Times New Roman" w:hAnsi="Times New Roman" w:eastAsia="华文仿宋"/>
          <w:caps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ascii="Times New Roman" w:hAnsi="Times New Roman" w:eastAsia="华文仿宋"/>
          <w:caps/>
          <w:spacing w:val="60"/>
          <w:sz w:val="36"/>
          <w:szCs w:val="36"/>
        </w:rPr>
      </w:pP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地    址：广州国际生物岛螺旋四路7号标准产业单元二期第三栋302单元</w:t>
      </w: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电    话：020-31958851</w:t>
      </w: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传    真：020-34037175</w:t>
      </w: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邮政编码：510000</w:t>
      </w:r>
    </w:p>
    <w:p>
      <w:pPr>
        <w:widowControl/>
        <w:jc w:val="left"/>
        <w:rPr>
          <w:rFonts w:ascii="华文仿宋" w:hAnsi="华文仿宋" w:eastAsia="华文仿宋"/>
          <w:szCs w:val="21"/>
        </w:rPr>
      </w:pPr>
      <w:r>
        <w:rPr>
          <w:rFonts w:ascii="华文仿宋" w:hAnsi="华文仿宋" w:eastAsia="华文仿宋"/>
          <w:szCs w:val="21"/>
        </w:rPr>
        <w:br w:type="page"/>
      </w:r>
    </w:p>
    <w:p>
      <w:pPr>
        <w:spacing w:line="360" w:lineRule="auto"/>
        <w:jc w:val="center"/>
        <w:rPr>
          <w:rFonts w:ascii="Times New Roman" w:hAnsi="Times New Roman" w:eastAsia="华文仿宋"/>
          <w:b/>
          <w:bCs/>
          <w:caps/>
          <w:spacing w:val="60"/>
          <w:sz w:val="48"/>
          <w:szCs w:val="36"/>
        </w:rPr>
      </w:pPr>
      <w:r>
        <w:rPr>
          <w:rFonts w:ascii="Times New Roman" w:hAnsi="Times New Roman" w:eastAsia="华文仿宋"/>
          <w:b/>
          <w:bCs/>
          <w:caps/>
          <w:spacing w:val="60"/>
          <w:sz w:val="48"/>
          <w:szCs w:val="36"/>
        </w:rPr>
        <w:t>检验结果</w:t>
      </w:r>
    </w:p>
    <w:p>
      <w:pPr>
        <w:spacing w:line="0" w:lineRule="atLeast"/>
        <w:jc w:val="left"/>
        <w:rPr>
          <w:rFonts w:ascii="Times New Roman" w:hAnsi="Times New Roman" w:eastAsia="华文仿宋"/>
          <w:caps/>
          <w:spacing w:val="60"/>
          <w:sz w:val="36"/>
          <w:szCs w:val="36"/>
        </w:rPr>
      </w:pPr>
      <w:r>
        <w:rPr>
          <w:rFonts w:ascii="Times New Roman" w:hAnsi="Times New Roman" w:eastAsia="华文仿宋"/>
          <w:caps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52070</wp:posOffset>
                </wp:positionV>
                <wp:extent cx="5901690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397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8pt;margin-top:4.1pt;height:0pt;width:464.7pt;z-index:251659264;mso-width-relative:page;mso-height-relative:page;" filled="f" stroked="t" coordsize="21600,21600" o:gfxdata="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42rcc1QAAAAcBAAAPAAAAAAAAAAEAIAAAACIA&#10;AABkcnMvZG93bnJldi54bWxQSwECFAAUAAAACACHTuJAU/hzTtMBAACKAwAADgAAAAAAAAABACAA&#10;AAAkAQAAZHJzL2Uyb0RvYy54bWxQSwUGAAAAAAYABgBZAQAAaQUAAAAA&#10;">
                <v:fill on="f" focussize="0,0"/>
                <v:stroke weight="1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17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843"/>
        <w:gridCol w:w="1417"/>
        <w:gridCol w:w="1125"/>
        <w:gridCol w:w="1375"/>
        <w:gridCol w:w="1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委托编号：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≮任务单.委托单号数据≯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样品名称：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44"/>
              </w:tabs>
              <w:jc w:val="center"/>
              <w:rPr>
                <w:rFonts w:ascii="仿宋" w:hAnsi="仿宋" w:eastAsia="仿宋" w:cs="Times New Roman"/>
                <w:caps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aps/>
                <w:sz w:val="24"/>
                <w:szCs w:val="24"/>
              </w:rPr>
              <w:t>≮任务单.样品名称数据≯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检验类别：</w:t>
            </w:r>
          </w:p>
        </w:tc>
        <w:sdt>
          <w:sdtPr>
            <w:rPr>
              <w:rFonts w:ascii="Times New Roman" w:hAnsi="Times New Roman" w:eastAsia="华文仿宋" w:cs="Times New Roman"/>
              <w:caps/>
              <w:sz w:val="24"/>
              <w:szCs w:val="24"/>
            </w:rPr>
            <w:alias w:val="检验类别"/>
            <w:tag w:val="检验类别"/>
            <w:id w:val="-1101639845"/>
            <w:placeholder>
              <w:docPart w:val="F1818CE068534F54892988DD2EF685B3"/>
            </w:placeholder>
            <w:comboBox>
              <w:listItem w:displayText="委托检验" w:value="委托检验"/>
            </w:comboBox>
          </w:sdtPr>
          <w:sdtEndPr>
            <w:rPr>
              <w:rFonts w:ascii="Times New Roman" w:hAnsi="Times New Roman" w:eastAsia="华文仿宋" w:cs="Times New Roman"/>
              <w:caps/>
              <w:sz w:val="24"/>
              <w:szCs w:val="24"/>
            </w:rPr>
          </w:sdtEndPr>
          <w:sdtContent>
            <w:tc>
              <w:tcPr>
                <w:tcW w:w="170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>
                <w:pPr>
                  <w:tabs>
                    <w:tab w:val="left" w:pos="360"/>
                  </w:tabs>
                  <w:spacing w:line="288" w:lineRule="auto"/>
                  <w:jc w:val="center"/>
                  <w:rPr>
                    <w:rFonts w:ascii="Times New Roman" w:hAnsi="Times New Roman" w:eastAsia="华文仿宋" w:cs="Times New Roman"/>
                    <w:caps/>
                    <w:sz w:val="24"/>
                    <w:szCs w:val="24"/>
                  </w:rPr>
                </w:pPr>
                <w:r>
                  <w:rPr>
                    <w:rFonts w:ascii="Times New Roman" w:hAnsi="Times New Roman" w:eastAsia="华文仿宋" w:cs="Times New Roman"/>
                    <w:caps/>
                    <w:kern w:val="2"/>
                    <w:sz w:val="24"/>
                    <w:szCs w:val="24"/>
                    <w:lang w:val="en-US" w:eastAsia="zh-CN" w:bidi="ar-SA"/>
                  </w:rPr>
                  <w:t>委托检验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送/采样日期：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≮任务单.发检日期数据≯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样品数量：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≮任务单.样品数量数据≯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检毕日期：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≮任务单.检毕日期数据≯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样品规格：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sz w:val="24"/>
                <w:szCs w:val="24"/>
              </w:rPr>
              <w:t>≮任务单.样品规格数据≯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产地来源：</w:t>
            </w:r>
          </w:p>
        </w:tc>
        <w:tc>
          <w:tcPr>
            <w:tcW w:w="42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仿宋" w:hAnsi="仿宋" w:eastAsia="仿宋" w:cs="Times New Roman"/>
                <w:caps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aps/>
                <w:sz w:val="24"/>
                <w:szCs w:val="24"/>
              </w:rPr>
              <w:t>≮任务单.产地来源数据≯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样品状态：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≮任务单.样品状态数据≯</w:t>
            </w:r>
            <w:bookmarkStart w:id="0" w:name="_GoBack"/>
            <w:bookmarkEnd w:id="0"/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hint="default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  <w:t>保存条件：</w:t>
            </w:r>
          </w:p>
        </w:tc>
        <w:tc>
          <w:tcPr>
            <w:tcW w:w="3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  <w:t>≮任务单.样品保存条件≯</w:t>
            </w:r>
          </w:p>
        </w:tc>
      </w:tr>
    </w:tbl>
    <w:p>
      <w:pPr>
        <w:tabs>
          <w:tab w:val="left" w:pos="360"/>
        </w:tabs>
        <w:spacing w:line="360" w:lineRule="auto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>要求检验的项目分类、方法与结果：</w:t>
      </w:r>
    </w:p>
    <w:tbl>
      <w:tblPr>
        <w:tblStyle w:val="5"/>
        <w:tblW w:w="9200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119"/>
        <w:gridCol w:w="2979"/>
        <w:gridCol w:w="138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华文仿宋"/>
                <w:cap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华文仿宋"/>
                <w:caps/>
                <w:sz w:val="24"/>
                <w:szCs w:val="24"/>
              </w:rPr>
              <w:t>样品</w:t>
            </w:r>
            <w:r>
              <w:rPr>
                <w:rFonts w:hint="eastAsia" w:ascii="Times New Roman" w:hAnsi="Times New Roman" w:eastAsia="华文仿宋"/>
                <w:caps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华文仿宋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/>
                <w:caps/>
                <w:sz w:val="24"/>
                <w:szCs w:val="24"/>
              </w:rPr>
              <w:t>检验项目</w:t>
            </w:r>
          </w:p>
        </w:tc>
        <w:tc>
          <w:tcPr>
            <w:tcW w:w="2979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华文仿宋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/>
                <w:caps/>
                <w:sz w:val="24"/>
                <w:szCs w:val="24"/>
                <w:lang w:val="en-US" w:eastAsia="zh-CN"/>
              </w:rPr>
              <w:t>试剂盒批号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华文仿宋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/>
                <w:caps/>
                <w:sz w:val="24"/>
                <w:szCs w:val="24"/>
              </w:rPr>
              <w:t>检验结果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caps/>
                <w:sz w:val="24"/>
                <w:szCs w:val="24"/>
              </w:rPr>
              <w:t>≮上机检测.样品编号数据[]≯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≮上机检测.检测项目数据[]≯</w:t>
            </w:r>
          </w:p>
        </w:tc>
        <w:tc>
          <w:tcPr>
            <w:tcW w:w="2979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仿宋" w:cs="Times New Roman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aps/>
                <w:sz w:val="24"/>
                <w:szCs w:val="24"/>
                <w:lang w:val="en-US" w:eastAsia="zh-CN"/>
              </w:rPr>
              <w:t>≮上机检测.试剂盒批号数据[]≯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≮上机检测.检测结果数据[]≯</w:t>
            </w:r>
          </w:p>
        </w:tc>
      </w:tr>
    </w:tbl>
    <w:p>
      <w:pPr>
        <w:spacing w:line="0" w:lineRule="atLeast"/>
        <w:rPr>
          <w:rFonts w:ascii="Times New Roman" w:hAnsi="Times New Roman" w:eastAsia="华文仿宋"/>
          <w:caps/>
          <w:szCs w:val="21"/>
        </w:rPr>
      </w:pPr>
    </w:p>
    <w:p>
      <w:pPr>
        <w:spacing w:line="0" w:lineRule="atLeast"/>
        <w:ind w:firstLine="420" w:firstLineChars="200"/>
        <w:jc w:val="center"/>
        <w:rPr>
          <w:rFonts w:ascii="Times New Roman" w:hAnsi="Times New Roman" w:eastAsia="华文仿宋"/>
          <w:b/>
          <w:caps/>
          <w:szCs w:val="21"/>
        </w:rPr>
      </w:pPr>
      <w:r>
        <w:rPr>
          <w:rFonts w:ascii="Times New Roman" w:hAnsi="Times New Roman" w:eastAsia="华文仿宋"/>
          <w:caps/>
          <w:szCs w:val="21"/>
        </w:rPr>
        <w:t>************************（以下无正文）************************</w:t>
      </w:r>
    </w:p>
    <w:p>
      <w:pPr>
        <w:spacing w:line="0" w:lineRule="atLeast"/>
        <w:ind w:firstLine="6840" w:firstLineChars="2850"/>
        <w:rPr>
          <w:rFonts w:ascii="Times New Roman" w:hAnsi="Times New Roman" w:eastAsia="华文仿宋"/>
          <w:caps/>
          <w:sz w:val="24"/>
          <w:szCs w:val="24"/>
        </w:rPr>
      </w:pPr>
    </w:p>
    <w:p>
      <w:pPr>
        <w:spacing w:line="0" w:lineRule="atLeast"/>
        <w:ind w:firstLine="6840" w:firstLineChars="2850"/>
        <w:rPr>
          <w:rFonts w:ascii="Times New Roman" w:hAnsi="Times New Roman" w:eastAsia="华文仿宋"/>
          <w:caps/>
          <w:sz w:val="24"/>
          <w:szCs w:val="24"/>
        </w:rPr>
      </w:pPr>
    </w:p>
    <w:p>
      <w:pPr>
        <w:spacing w:line="360" w:lineRule="auto"/>
        <w:jc w:val="right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 xml:space="preserve">广东旋达检测技术服务有限公司 </w:t>
      </w:r>
    </w:p>
    <w:p>
      <w:pPr>
        <w:wordWrap w:val="0"/>
        <w:spacing w:line="360" w:lineRule="auto"/>
        <w:jc w:val="right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 xml:space="preserve">签发日期：           </w:t>
      </w:r>
    </w:p>
    <w:p>
      <w:pPr>
        <w:ind w:firstLine="6720" w:firstLineChars="2800"/>
        <w:rPr>
          <w:rFonts w:ascii="Times New Roman" w:hAnsi="Times New Roman" w:eastAsia="华文仿宋"/>
          <w:cap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 xml:space="preserve">编制人：                      审核人：                 签发人： </w:t>
      </w:r>
    </w:p>
    <w:p>
      <w:pPr>
        <w:spacing w:line="0" w:lineRule="atLeast"/>
        <w:rPr>
          <w:rFonts w:ascii="Times New Roman" w:hAnsi="Times New Roman" w:eastAsia="华文仿宋"/>
          <w:caps/>
          <w:sz w:val="24"/>
          <w:szCs w:val="24"/>
        </w:rPr>
      </w:pPr>
    </w:p>
    <w:p>
      <w:pPr>
        <w:pBdr>
          <w:top w:val="single" w:color="auto" w:sz="4" w:space="5"/>
        </w:pBdr>
        <w:tabs>
          <w:tab w:val="left" w:pos="360"/>
        </w:tabs>
        <w:spacing w:line="0" w:lineRule="atLeast"/>
        <w:rPr>
          <w:rFonts w:ascii="Times New Roman" w:hAnsi="Times New Roman" w:eastAsia="华文仿宋"/>
          <w:caps/>
          <w:color w:val="000000"/>
          <w:szCs w:val="21"/>
        </w:rPr>
      </w:pPr>
      <w:r>
        <w:rPr>
          <w:rFonts w:ascii="Times New Roman" w:hAnsi="Times New Roman" w:eastAsia="华文仿宋"/>
          <w:caps/>
          <w:szCs w:val="21"/>
        </w:rPr>
        <w:t>备注：</w:t>
      </w:r>
      <w:sdt>
        <w:sdtPr>
          <w:rPr>
            <w:rFonts w:ascii="Times New Roman" w:hAnsi="Times New Roman" w:eastAsia="华文仿宋"/>
            <w:caps/>
            <w:szCs w:val="21"/>
          </w:rPr>
          <w:id w:val="-19868522"/>
          <w:placeholder>
            <w:docPart w:val="87C318E209134039B13FDE08EDF9F3D8"/>
          </w:placeholder>
          <w:temporary/>
          <w:text/>
        </w:sdtPr>
        <w:sdtEndPr>
          <w:rPr>
            <w:rFonts w:ascii="Times New Roman" w:hAnsi="Times New Roman" w:eastAsia="华文仿宋"/>
            <w:caps/>
            <w:szCs w:val="21"/>
          </w:rPr>
        </w:sdtEndPr>
        <w:sdtContent>
          <w:r>
            <w:rPr>
              <w:rFonts w:ascii="Times New Roman" w:hAnsi="Times New Roman" w:eastAsia="华文仿宋"/>
              <w:caps/>
              <w:szCs w:val="21"/>
            </w:rPr>
            <w:t>无</w:t>
          </w:r>
        </w:sdtContent>
      </w:sdt>
    </w:p>
    <w:sectPr>
      <w:headerReference r:id="rId4" w:type="default"/>
      <w:pgSz w:w="11907" w:h="16160"/>
      <w:pgMar w:top="1440" w:right="1797" w:bottom="1440" w:left="1797" w:header="851" w:footer="851" w:gutter="0"/>
      <w:cols w:space="720" w:num="1"/>
      <w:docGrid w:type="linesAndChars" w:linePitch="33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黑体" w:hAnsi="黑体" w:eastAsia="黑体"/>
        <w:kern w:val="0"/>
      </w:rPr>
    </w:pPr>
    <w:r>
      <w:rPr>
        <w:rFonts w:hint="eastAsia" w:ascii="黑体" w:hAnsi="黑体" w:eastAsia="黑体"/>
        <w:kern w:val="0"/>
      </w:rPr>
      <w:t xml:space="preserve">第 </w:t>
    </w:r>
    <w:r>
      <w:rPr>
        <w:rFonts w:ascii="黑体" w:hAnsi="黑体" w:eastAsia="黑体"/>
        <w:kern w:val="0"/>
      </w:rPr>
      <w:fldChar w:fldCharType="begin"/>
    </w:r>
    <w:r>
      <w:rPr>
        <w:rFonts w:ascii="黑体" w:hAnsi="黑体" w:eastAsia="黑体"/>
        <w:kern w:val="0"/>
      </w:rPr>
      <w:instrText xml:space="preserve"> PAGE </w:instrText>
    </w:r>
    <w:r>
      <w:rPr>
        <w:rFonts w:ascii="黑体" w:hAnsi="黑体" w:eastAsia="黑体"/>
        <w:kern w:val="0"/>
      </w:rPr>
      <w:fldChar w:fldCharType="separate"/>
    </w:r>
    <w:r>
      <w:rPr>
        <w:rFonts w:ascii="黑体" w:hAnsi="黑体" w:eastAsia="黑体"/>
        <w:kern w:val="0"/>
      </w:rPr>
      <w:t>1</w:t>
    </w:r>
    <w:r>
      <w:rPr>
        <w:rFonts w:ascii="黑体" w:hAnsi="黑体" w:eastAsia="黑体"/>
        <w:kern w:val="0"/>
      </w:rPr>
      <w:fldChar w:fldCharType="end"/>
    </w:r>
    <w:r>
      <w:rPr>
        <w:rFonts w:hint="eastAsia" w:ascii="黑体" w:hAnsi="黑体" w:eastAsia="黑体"/>
        <w:kern w:val="0"/>
      </w:rPr>
      <w:t xml:space="preserve"> 页 共 </w:t>
    </w:r>
    <w:r>
      <w:rPr>
        <w:rFonts w:ascii="黑体" w:hAnsi="黑体" w:eastAsia="黑体"/>
        <w:kern w:val="0"/>
      </w:rPr>
      <w:fldChar w:fldCharType="begin"/>
    </w:r>
    <w:r>
      <w:rPr>
        <w:rFonts w:ascii="黑体" w:hAnsi="黑体" w:eastAsia="黑体"/>
        <w:kern w:val="0"/>
      </w:rPr>
      <w:instrText xml:space="preserve"> NUMPAGES </w:instrText>
    </w:r>
    <w:r>
      <w:rPr>
        <w:rFonts w:ascii="黑体" w:hAnsi="黑体" w:eastAsia="黑体"/>
        <w:kern w:val="0"/>
      </w:rPr>
      <w:fldChar w:fldCharType="separate"/>
    </w:r>
    <w:r>
      <w:rPr>
        <w:rFonts w:ascii="黑体" w:hAnsi="黑体" w:eastAsia="黑体"/>
        <w:kern w:val="0"/>
      </w:rPr>
      <w:t>3</w:t>
    </w:r>
    <w:r>
      <w:rPr>
        <w:rFonts w:ascii="黑体" w:hAnsi="黑体" w:eastAsia="黑体"/>
        <w:kern w:val="0"/>
      </w:rPr>
      <w:fldChar w:fldCharType="end"/>
    </w:r>
    <w:r>
      <w:rPr>
        <w:rFonts w:hint="eastAsia" w:ascii="黑体" w:hAnsi="黑体" w:eastAsia="黑体"/>
        <w:kern w:val="0"/>
      </w:rPr>
      <w:t xml:space="preserve"> 页</w:t>
    </w:r>
  </w:p>
  <w:p>
    <w:pPr>
      <w:pStyle w:val="3"/>
      <w:jc w:val="center"/>
      <w:rPr>
        <w:rFonts w:ascii="黑体" w:hAnsi="黑体" w:eastAsia="黑体"/>
      </w:rPr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t>广东旋达</w:t>
    </w:r>
    <w:r>
      <w:rPr>
        <w:rFonts w:hint="eastAsia"/>
      </w:rPr>
      <w:t>检测技术服务有限公司 检验报告</w:t>
    </w:r>
    <w:r>
      <w:rPr>
        <w:rFonts w:ascii="Times New Roman" w:hAnsi="Times New Roman"/>
      </w:rPr>
      <w:t xml:space="preserve"> （</w:t>
    </w:r>
    <w:r>
      <w:rPr>
        <w:rFonts w:hint="eastAsia" w:ascii="Times New Roman" w:hAnsi="Times New Roman"/>
      </w:rPr>
      <w:t>≮任务单.委托单号数据≯</w:t>
    </w:r>
    <w:r>
      <w:rPr>
        <w:rFonts w:ascii="Times New Roman" w:hAnsi="Times New Roma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81683"/>
    <w:multiLevelType w:val="multilevel"/>
    <w:tmpl w:val="7A2816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66"/>
    <w:rsid w:val="00070951"/>
    <w:rsid w:val="000865A9"/>
    <w:rsid w:val="00110DBE"/>
    <w:rsid w:val="00207907"/>
    <w:rsid w:val="00224BC0"/>
    <w:rsid w:val="00283405"/>
    <w:rsid w:val="002A1FC7"/>
    <w:rsid w:val="00472978"/>
    <w:rsid w:val="0051294E"/>
    <w:rsid w:val="005E3866"/>
    <w:rsid w:val="00626390"/>
    <w:rsid w:val="007418A2"/>
    <w:rsid w:val="00792B8D"/>
    <w:rsid w:val="00901430"/>
    <w:rsid w:val="00A0099F"/>
    <w:rsid w:val="00A90B66"/>
    <w:rsid w:val="00A910BF"/>
    <w:rsid w:val="00A94345"/>
    <w:rsid w:val="00B92ADD"/>
    <w:rsid w:val="00BE4876"/>
    <w:rsid w:val="00BF690E"/>
    <w:rsid w:val="00C57FA9"/>
    <w:rsid w:val="00CE77FB"/>
    <w:rsid w:val="00ED3B3E"/>
    <w:rsid w:val="00EF7769"/>
    <w:rsid w:val="00F3523A"/>
    <w:rsid w:val="08557058"/>
    <w:rsid w:val="0D2A28AA"/>
    <w:rsid w:val="121A1061"/>
    <w:rsid w:val="1D382C7D"/>
    <w:rsid w:val="1D6C3564"/>
    <w:rsid w:val="240B1776"/>
    <w:rsid w:val="25EE48E5"/>
    <w:rsid w:val="29815DC9"/>
    <w:rsid w:val="2FA41B75"/>
    <w:rsid w:val="35251970"/>
    <w:rsid w:val="3AAA4E85"/>
    <w:rsid w:val="3EA62B6E"/>
    <w:rsid w:val="49071875"/>
    <w:rsid w:val="4F1F75A3"/>
    <w:rsid w:val="52ED7651"/>
    <w:rsid w:val="530E7412"/>
    <w:rsid w:val="53C575F3"/>
    <w:rsid w:val="59226B0D"/>
    <w:rsid w:val="5A7F6F50"/>
    <w:rsid w:val="601A2497"/>
    <w:rsid w:val="67095159"/>
    <w:rsid w:val="67B120B9"/>
    <w:rsid w:val="68BF4BB3"/>
    <w:rsid w:val="749D69AA"/>
    <w:rsid w:val="77EF7F92"/>
    <w:rsid w:val="7B7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样式1"/>
    <w:basedOn w:val="6"/>
    <w:qFormat/>
    <w:uiPriority w:val="1"/>
    <w:rPr>
      <w:rFonts w:eastAsia="华文仿宋"/>
      <w:b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164;&#26009;\a-&#20844;&#21496;&#38144;&#21806;\&#24191;&#24030;&#26059;&#36798;&#26816;&#27979;\XD&#20008;CX28C%20&#26816;&#39564;&#25253;&#21578;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1818CE068534F54892988DD2EF685B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B634E-7858-4629-A348-0CD1CC3764D9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7C318E209134039B13FDE08EDF9F3D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AD5858-E874-4635-BCE1-F637A4DCFBD2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C6"/>
    <w:rsid w:val="006948C6"/>
    <w:rsid w:val="00852B60"/>
    <w:rsid w:val="00C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F1818CE068534F54892988DD2EF685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966CBEA470D040B4BB6B1E09117A73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3D2ABA3B199840E599F8D61EFCEC7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9FB19E5A4BE4D1D8FFACB9F854216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6E4E32EEDF141878D3FD24884923A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C3B5C79CCE34F97B1E7BA8BCDB32D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BDE6B37F1DE34DC7B1E3501D887D5D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2590781E840E498F89EF95FC744E99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69B54FE7EAF941BCA82F199752E842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4F815F56A972499CA204F7783D2DA7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3B45C7372B344F98F378393364E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43790AAB7CE54E08BFFF654176B529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8A6690F4CB584AD6BD822852A1FA0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646E32DFD7F148F79C4207E0E79411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22A8709ED479499F916B9E237D4AD6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87C318E209134039B13FDE08EDF9F3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XD丨CX28C 检验报告-2</Template>
  <Pages>4</Pages>
  <Words>113</Words>
  <Characters>647</Characters>
  <Lines>5</Lines>
  <Paragraphs>1</Paragraphs>
  <TotalTime>10</TotalTime>
  <ScaleCrop>false</ScaleCrop>
  <LinksUpToDate>false</LinksUpToDate>
  <CharactersWithSpaces>759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2020-07-16T07:36:00Z</dcterms:created>
  <dc:creator>SA</dc:creator>
  <cp:keywords>广东旋达检测技术服务有限公司</cp:keywords>
  <cp:lastModifiedBy>法师-烎</cp:lastModifiedBy>
  <dcterms:modified xsi:type="dcterms:W3CDTF">2020-08-18T00:48:07Z</dcterms:modified>
  <dc:title>收样日期丨委托单位丨样品名称丨检验报告丨报告编号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