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RomanNumerals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tens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hundreds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thousands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+RomanNumerals(int ones, int tens, int hundreds, int thousands)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+getRomanOnes():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+getRomanTens():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+getRomanHundreds():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+getRomanThousands(): String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