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PENTAIR</w:t>
      </w:r>
    </w:p>
    <w:p w:rsidR="00000000" w:rsidDel="00000000" w:rsidP="00000000" w:rsidRDefault="00000000" w:rsidRPr="00000000" w14:paraId="00000002">
      <w:pPr>
        <w:rPr>
          <w:b w:val="1"/>
          <w:bCs w:val="1"/>
        </w:rPr>
      </w:pPr>
      <w:r w:rsidDel="00000000" w:rsidR="00000000" w:rsidRPr="00000000">
        <w:rPr>
          <w:b w:val="1"/>
          <w:bCs w:val="1"/>
          <w:rtl w:val="0"/>
        </w:rPr>
        <w:t xml:space="preserve">ETi 400 &amp; 250 Heaters | FLYER - T&amp;C</w:t>
      </w:r>
    </w:p>
    <w:p w:rsidR="00000000" w:rsidDel="00000000" w:rsidP="00000000" w:rsidRDefault="00000000" w:rsidRPr="00000000" w14:paraId="00000003">
      <w:pPr>
        <w:rPr>
          <w:b w:val="1"/>
          <w:bCs w:val="1"/>
        </w:rPr>
      </w:pPr>
      <w:r w:rsidDel="00000000" w:rsidR="00000000" w:rsidRPr="00000000">
        <w:rPr>
          <w:b w:val="1"/>
          <w:bCs w:val="1"/>
          <w:rtl w:val="0"/>
        </w:rPr>
        <w:t xml:space="preserve">TRANSLATION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Reference:</w:t>
      </w:r>
    </w:p>
    <w:p w:rsidR="00000000" w:rsidDel="00000000" w:rsidP="00000000" w:rsidRDefault="00000000" w:rsidRPr="00000000" w14:paraId="00000006">
      <w:pPr>
        <w:rPr/>
      </w:pPr>
      <w:hyperlink r:id="rId7">
        <w:r w:rsidDel="00000000" w:rsidR="00000000" w:rsidRPr="00000000">
          <w:rPr>
            <w:color w:val="0000ee"/>
            <w:u w:val="single"/>
            <w:rtl w:val="0"/>
          </w:rPr>
          <w:t xml:space="preserve">ETi 400 &amp; 250 Heaters</w:t>
        </w:r>
      </w:hyperlink>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highlight w:val="green"/>
        </w:rPr>
      </w:pPr>
      <w:r w:rsidDel="00000000" w:rsidR="00000000" w:rsidRPr="00000000">
        <w:rPr>
          <w:b w:val="1"/>
          <w:bCs w:val="1"/>
          <w:highlight w:val="green"/>
          <w:rtl w:val="0"/>
        </w:rPr>
        <w:t xml:space="preserve">Heater Bounty Program flyer-final (1)</w:t>
      </w:r>
    </w:p>
    <w:p w:rsidR="00000000" w:rsidDel="00000000" w:rsidP="00000000" w:rsidRDefault="00000000" w:rsidRPr="00000000" w14:paraId="00000009">
      <w:pPr>
        <w:rPr>
          <w:b w:val="1"/>
          <w:bCs w:val="1"/>
          <w:highlight w:val="green"/>
        </w:rPr>
      </w:pPr>
      <w:r w:rsidDel="00000000" w:rsidR="00000000" w:rsidRPr="00000000">
        <w:rPr>
          <w:b w:val="1"/>
          <w:bCs w:val="1"/>
          <w:highlight w:val="green"/>
          <w:rtl w:val="0"/>
        </w:rPr>
        <w:t xml:space="preserve">PAGE 1/3</w:t>
      </w:r>
    </w:p>
    <w:p w:rsidR="00000000" w:rsidDel="00000000" w:rsidP="00000000" w:rsidRDefault="00000000" w:rsidRPr="00000000" w14:paraId="0000000A">
      <w:pPr>
        <w:rPr>
          <w:b w:val="1"/>
          <w:bCs w:val="1"/>
          <w:highlight w:val="green"/>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[logo PENTAIR POOL]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[logo PENTAIR REBATE FORECAST]</w:t>
      </w:r>
    </w:p>
    <w:p w:rsidR="00000000" w:rsidDel="00000000" w:rsidP="00000000" w:rsidRDefault="00000000" w:rsidRPr="00000000" w14:paraId="0000000E">
      <w:pPr>
        <w:rPr>
          <w:color w:val="0000ff"/>
        </w:rPr>
      </w:pPr>
      <w:r w:rsidDel="00000000" w:rsidR="00000000" w:rsidRPr="00000000">
        <w:rPr>
          <w:color w:val="0000ff"/>
          <w:rtl w:val="0"/>
        </w:rPr>
        <w:t xml:space="preserve">[logo PROGRAMA DE RECOMPENSAS PENTAIR]</w:t>
      </w:r>
    </w:p>
    <w:p w:rsidR="00000000" w:rsidDel="00000000" w:rsidP="00000000" w:rsidRDefault="00000000" w:rsidRPr="00000000" w14:paraId="0000000F">
      <w:pPr>
        <w:rPr>
          <w:color w:val="0000ff"/>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DEALS ARE HEATING UP!</w:t>
      </w:r>
    </w:p>
    <w:p w:rsidR="00000000" w:rsidDel="00000000" w:rsidP="00000000" w:rsidRDefault="00000000" w:rsidRPr="00000000" w14:paraId="00000011">
      <w:pPr>
        <w:rPr>
          <w:strike w:val="1"/>
          <w:color w:val="0000ff"/>
        </w:rPr>
      </w:pPr>
      <w:commentRangeStart w:id="0"/>
      <w:r w:rsidDel="00000000" w:rsidR="00000000" w:rsidRPr="00000000">
        <w:rPr>
          <w:strike w:val="1"/>
          <w:color w:val="0000ff"/>
          <w:rtl w:val="0"/>
        </w:rPr>
        <w:t xml:space="preserve">¡LAS PROMOCIONES ESTÁN MEJOR QUE NUNCA!</w:t>
      </w:r>
    </w:p>
    <w:p w:rsidR="00000000" w:rsidDel="00000000" w:rsidP="00000000" w:rsidRDefault="00000000" w:rsidRPr="00000000" w14:paraId="00000012">
      <w:pPr>
        <w:rPr>
          <w:b w:val="1"/>
          <w:bCs w:val="1"/>
          <w:shd w:fill="ffd966" w:val="clear"/>
        </w:rPr>
      </w:pPr>
      <w:commentRangeEnd w:id="0"/>
      <w:r w:rsidDel="00000000" w:rsidR="00000000" w:rsidRPr="00000000">
        <w:commentReference w:id="0"/>
      </w:r>
      <w:r w:rsidDel="00000000" w:rsidR="00000000" w:rsidRPr="00000000">
        <w:rPr>
          <w:b w:val="1"/>
          <w:bCs w:val="1"/>
          <w:shd w:fill="ffd966" w:val="clear"/>
          <w:rtl w:val="0"/>
        </w:rPr>
        <w:t xml:space="preserve">¡OFERTAS IMPERDIBLES!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HEATER BOUNTY REBATE</w:t>
      </w:r>
    </w:p>
    <w:p w:rsidR="00000000" w:rsidDel="00000000" w:rsidP="00000000" w:rsidRDefault="00000000" w:rsidRPr="00000000" w14:paraId="00000015">
      <w:pPr>
        <w:rPr>
          <w:color w:val="0000ff"/>
        </w:rPr>
      </w:pPr>
      <w:r w:rsidDel="00000000" w:rsidR="00000000" w:rsidRPr="00000000">
        <w:rPr>
          <w:color w:val="0000ff"/>
          <w:rtl w:val="0"/>
        </w:rPr>
        <w:t xml:space="preserve">RECOMPENSAS POR REEMPLAZO DE CALENTADORES</w:t>
      </w:r>
    </w:p>
    <w:p w:rsidR="00000000" w:rsidDel="00000000" w:rsidP="00000000" w:rsidRDefault="00000000" w:rsidRPr="00000000" w14:paraId="00000016">
      <w:pPr>
        <w:rPr>
          <w:b w:val="1"/>
          <w:bCs w:val="1"/>
          <w:color w:val="0000ff"/>
          <w:highlight w:val="green"/>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Dealers who purchase and install MasterTemp® or Max-E-Therm® High Performance Pool &amp; Spa Heaters or ETi® 400 or ETi® 250 High-Efficiency Pool &amp; Spa Heaters as replacements for select competitor heaters (ONLY Jandy, Hayward, Raypack, Lochinvar, or Laars) between</w:t>
      </w:r>
    </w:p>
    <w:p w:rsidR="00000000" w:rsidDel="00000000" w:rsidP="00000000" w:rsidRDefault="00000000" w:rsidRPr="00000000" w14:paraId="00000018">
      <w:pPr>
        <w:rPr/>
      </w:pPr>
      <w:r w:rsidDel="00000000" w:rsidR="00000000" w:rsidRPr="00000000">
        <w:rPr>
          <w:rtl w:val="0"/>
        </w:rPr>
        <w:t xml:space="preserve">November 13, 2025 through May 31, 2026 can receive a $250 or $400 virtual prepaid Mastercard® via email.*</w:t>
      </w:r>
    </w:p>
    <w:p w:rsidR="00000000" w:rsidDel="00000000" w:rsidP="00000000" w:rsidRDefault="00000000" w:rsidRPr="00000000" w14:paraId="00000019">
      <w:pPr>
        <w:rPr>
          <w:color w:val="0000ff"/>
        </w:rPr>
      </w:pPr>
      <w:r w:rsidDel="00000000" w:rsidR="00000000" w:rsidRPr="00000000">
        <w:rPr>
          <w:color w:val="0000ff"/>
          <w:rtl w:val="0"/>
        </w:rPr>
        <w:t xml:space="preserve">Si usted es dealer y adquiere e instala Calentadores de Alto Rendimiento MasterTemp o Max-E-Therm, o los modelos de Alta Eficiencia ETi 400 y ETi 250 para sustituir equipos de marcas seleccionadas (únicamente Jandy, Hayward, Raypak, Lochinvar o Laars), entre el 13 de noviembre de 2025 y el 31 de mayo de 2026, podrá recibir una tarjeta virtual prepagada Mastercard de $250 o $400 USD vía correo electrónico.*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MasterTemp® and Max-E-Therm®</w:t>
            </w:r>
          </w:p>
          <w:p w:rsidR="00000000" w:rsidDel="00000000" w:rsidP="00000000" w:rsidRDefault="00000000" w:rsidRPr="00000000" w14:paraId="0000001D">
            <w:pPr>
              <w:rPr/>
            </w:pPr>
            <w:r w:rsidDel="00000000" w:rsidR="00000000" w:rsidRPr="00000000">
              <w:rPr>
                <w:rtl w:val="0"/>
              </w:rPr>
              <w:t xml:space="preserve">High Performance</w:t>
            </w:r>
          </w:p>
          <w:p w:rsidR="00000000" w:rsidDel="00000000" w:rsidP="00000000" w:rsidRDefault="00000000" w:rsidRPr="00000000" w14:paraId="0000001E">
            <w:pPr>
              <w:rPr/>
            </w:pPr>
            <w:r w:rsidDel="00000000" w:rsidR="00000000" w:rsidRPr="00000000">
              <w:rPr>
                <w:rtl w:val="0"/>
              </w:rPr>
              <w:t xml:space="preserve">Pool &amp; Spa Heaters</w:t>
            </w:r>
          </w:p>
          <w:p w:rsidR="00000000" w:rsidDel="00000000" w:rsidP="00000000" w:rsidRDefault="00000000" w:rsidRPr="00000000" w14:paraId="0000001F">
            <w:pPr>
              <w:rPr>
                <w:b w:val="1"/>
                <w:bCs w:val="1"/>
                <w:color w:val="0000ff"/>
              </w:rPr>
            </w:pPr>
            <w:r w:rsidDel="00000000" w:rsidR="00000000" w:rsidRPr="00000000">
              <w:rPr>
                <w:b w:val="1"/>
                <w:bCs w:val="1"/>
                <w:color w:val="0000ff"/>
                <w:rtl w:val="0"/>
              </w:rPr>
              <w:t xml:space="preserve">MasterTemp y Max-E-Therm</w:t>
            </w:r>
          </w:p>
          <w:p w:rsidR="00000000" w:rsidDel="00000000" w:rsidP="00000000" w:rsidRDefault="00000000" w:rsidRPr="00000000" w14:paraId="00000020">
            <w:pPr>
              <w:rPr>
                <w:color w:val="0000ff"/>
              </w:rPr>
            </w:pPr>
            <w:r w:rsidDel="00000000" w:rsidR="00000000" w:rsidRPr="00000000">
              <w:rPr>
                <w:color w:val="0000ff"/>
                <w:rtl w:val="0"/>
              </w:rPr>
              <w:t xml:space="preserve">Calentadores de Alto Rendimiento para Piscina y 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ETi® 400 &amp; ETi® 250</w:t>
            </w:r>
          </w:p>
          <w:p w:rsidR="00000000" w:rsidDel="00000000" w:rsidP="00000000" w:rsidRDefault="00000000" w:rsidRPr="00000000" w14:paraId="00000022">
            <w:pPr>
              <w:rPr/>
            </w:pPr>
            <w:r w:rsidDel="00000000" w:rsidR="00000000" w:rsidRPr="00000000">
              <w:rPr>
                <w:rtl w:val="0"/>
              </w:rPr>
              <w:t xml:space="preserve">High Performance</w:t>
            </w:r>
          </w:p>
          <w:p w:rsidR="00000000" w:rsidDel="00000000" w:rsidP="00000000" w:rsidRDefault="00000000" w:rsidRPr="00000000" w14:paraId="00000023">
            <w:pPr>
              <w:rPr/>
            </w:pPr>
            <w:r w:rsidDel="00000000" w:rsidR="00000000" w:rsidRPr="00000000">
              <w:rPr>
                <w:rtl w:val="0"/>
              </w:rPr>
              <w:t xml:space="preserve">Pool and Spa Heater</w:t>
            </w:r>
          </w:p>
          <w:p w:rsidR="00000000" w:rsidDel="00000000" w:rsidP="00000000" w:rsidRDefault="00000000" w:rsidRPr="00000000" w14:paraId="00000024">
            <w:pPr>
              <w:rPr>
                <w:b w:val="1"/>
                <w:bCs w:val="1"/>
                <w:color w:val="0000ff"/>
              </w:rPr>
            </w:pPr>
            <w:r w:rsidDel="00000000" w:rsidR="00000000" w:rsidRPr="00000000">
              <w:rPr>
                <w:b w:val="1"/>
                <w:bCs w:val="1"/>
                <w:color w:val="0000ff"/>
                <w:rtl w:val="0"/>
              </w:rPr>
              <w:t xml:space="preserve">ETi 400 y ETi 250</w:t>
            </w:r>
          </w:p>
          <w:p w:rsidR="00000000" w:rsidDel="00000000" w:rsidP="00000000" w:rsidRDefault="00000000" w:rsidRPr="00000000" w14:paraId="00000025">
            <w:pPr>
              <w:rPr>
                <w:color w:val="0000ff"/>
              </w:rPr>
            </w:pPr>
            <w:r w:rsidDel="00000000" w:rsidR="00000000" w:rsidRPr="00000000">
              <w:rPr>
                <w:color w:val="0000ff"/>
                <w:rtl w:val="0"/>
              </w:rPr>
              <w:t xml:space="preserve">Calentadores de Alta Eficiencia para Piscina y Spa</w:t>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UP TO $400 IN YOUR POCKET*</w:t>
            </w:r>
          </w:p>
          <w:p w:rsidR="00000000" w:rsidDel="00000000" w:rsidP="00000000" w:rsidRDefault="00000000" w:rsidRPr="00000000" w14:paraId="00000027">
            <w:pPr>
              <w:rPr>
                <w:color w:val="0000ff"/>
              </w:rPr>
            </w:pPr>
            <w:r w:rsidDel="00000000" w:rsidR="00000000" w:rsidRPr="00000000">
              <w:rPr>
                <w:color w:val="0000ff"/>
                <w:rtl w:val="0"/>
              </w:rPr>
              <w:t xml:space="preserve">¡RECIBA HASTA $400 USD DIRECTO A SU BOLSILLO!*</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GET THE DETAILS:</w:t>
      </w:r>
    </w:p>
    <w:p w:rsidR="00000000" w:rsidDel="00000000" w:rsidP="00000000" w:rsidRDefault="00000000" w:rsidRPr="00000000" w14:paraId="0000002B">
      <w:pPr>
        <w:rPr/>
      </w:pPr>
      <w:hyperlink r:id="rId8">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2C">
      <w:pPr>
        <w:rPr>
          <w:color w:val="0000ff"/>
        </w:rPr>
      </w:pPr>
      <w:r w:rsidDel="00000000" w:rsidR="00000000" w:rsidRPr="00000000">
        <w:rPr>
          <w:color w:val="0000ff"/>
          <w:rtl w:val="0"/>
        </w:rPr>
        <w:t xml:space="preserve">CONOZCA TODOS LOS DETALLES EN:</w:t>
      </w:r>
    </w:p>
    <w:p w:rsidR="00000000" w:rsidDel="00000000" w:rsidP="00000000" w:rsidRDefault="00000000" w:rsidRPr="00000000" w14:paraId="0000002D">
      <w:pPr>
        <w:rPr/>
      </w:pPr>
      <w:hyperlink r:id="rId9">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*Rebate is available only to dealers on products identified when purchased and installed during</w:t>
      </w:r>
    </w:p>
    <w:p w:rsidR="00000000" w:rsidDel="00000000" w:rsidP="00000000" w:rsidRDefault="00000000" w:rsidRPr="00000000" w14:paraId="00000030">
      <w:pPr>
        <w:rPr/>
      </w:pPr>
      <w:r w:rsidDel="00000000" w:rsidR="00000000" w:rsidRPr="00000000">
        <w:rPr>
          <w:rtl w:val="0"/>
        </w:rPr>
        <w:t xml:space="preserve">the dates specified when replacing a Jandy, Hayward, Raypack, Lochinvar, or Laars heater.</w:t>
      </w:r>
    </w:p>
    <w:p w:rsidR="00000000" w:rsidDel="00000000" w:rsidP="00000000" w:rsidRDefault="00000000" w:rsidRPr="00000000" w14:paraId="00000031">
      <w:pPr>
        <w:rPr/>
      </w:pPr>
      <w:r w:rsidDel="00000000" w:rsidR="00000000" w:rsidRPr="00000000">
        <w:rPr>
          <w:rtl w:val="0"/>
        </w:rPr>
        <w:t xml:space="preserve">Additional terms and conditions must be met to qualify for rebate. See full Terms for details.</w:t>
      </w:r>
    </w:p>
    <w:p w:rsidR="00000000" w:rsidDel="00000000" w:rsidP="00000000" w:rsidRDefault="00000000" w:rsidRPr="00000000" w14:paraId="00000032">
      <w:pPr>
        <w:rPr/>
      </w:pPr>
      <w:r w:rsidDel="00000000" w:rsidR="00000000" w:rsidRPr="00000000">
        <w:rPr>
          <w:color w:val="0000ff"/>
          <w:rtl w:val="0"/>
        </w:rPr>
        <w:t xml:space="preserve">*Esta recompensa está disponible únicamente para dealers que adquieran e instalen los productos señalados en las fechas estipuladas al sustituir un calentador Jandy, Hayward, Raypak, Lochinvar o Laars. Para calificar, es necesario cumplir con los términos y condiciones adicionales. Consulte las bases completas para más información.</w: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highlight w:val="green"/>
        </w:rPr>
      </w:pPr>
      <w:r w:rsidDel="00000000" w:rsidR="00000000" w:rsidRPr="00000000">
        <w:rPr>
          <w:b w:val="1"/>
          <w:bCs w:val="1"/>
          <w:highlight w:val="green"/>
          <w:rtl w:val="0"/>
        </w:rPr>
        <w:t xml:space="preserve">Heater Bounty Program flyer-final (1)</w:t>
      </w:r>
    </w:p>
    <w:p w:rsidR="00000000" w:rsidDel="00000000" w:rsidP="00000000" w:rsidRDefault="00000000" w:rsidRPr="00000000" w14:paraId="00000036">
      <w:pPr>
        <w:rPr>
          <w:b w:val="1"/>
          <w:bCs w:val="1"/>
          <w:highlight w:val="green"/>
        </w:rPr>
      </w:pPr>
      <w:r w:rsidDel="00000000" w:rsidR="00000000" w:rsidRPr="00000000">
        <w:rPr>
          <w:b w:val="1"/>
          <w:bCs w:val="1"/>
          <w:highlight w:val="green"/>
          <w:rtl w:val="0"/>
        </w:rPr>
        <w:t xml:space="preserve">PAGE 2/3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[logo PENTAIR REBATE FORECAST]</w:t>
      </w:r>
    </w:p>
    <w:p w:rsidR="00000000" w:rsidDel="00000000" w:rsidP="00000000" w:rsidRDefault="00000000" w:rsidRPr="00000000" w14:paraId="00000039">
      <w:pPr>
        <w:rPr/>
      </w:pPr>
      <w:r w:rsidDel="00000000" w:rsidR="00000000" w:rsidRPr="00000000">
        <w:rPr>
          <w:color w:val="0000ff"/>
          <w:rtl w:val="0"/>
        </w:rPr>
        <w:t xml:space="preserve">[logo PROGRAMA DE RECOMPENSAS PENTAIR]</w:t>
      </w:r>
      <w:r w:rsidDel="00000000" w:rsidR="00000000" w:rsidRPr="00000000">
        <w:rPr>
          <w:rtl w:val="0"/>
        </w:rPr>
      </w:r>
    </w:p>
    <w:p w:rsidR="00000000" w:rsidDel="00000000" w:rsidP="00000000" w:rsidRDefault="00000000" w:rsidRPr="00000000" w14:paraId="0000003A">
      <w:pPr>
        <w:rPr>
          <w:b w:val="1"/>
          <w:bCs w:val="1"/>
          <w:highlight w:val="cyan"/>
        </w:rPr>
      </w:pPr>
      <w:commentRangeStart w:id="1"/>
      <w:r w:rsidDel="00000000" w:rsidR="00000000" w:rsidRPr="00000000">
        <w:rPr>
          <w:rtl w:val="0"/>
        </w:rPr>
      </w:r>
    </w:p>
    <w:p w:rsidR="00000000" w:rsidDel="00000000" w:rsidP="00000000" w:rsidRDefault="00000000" w:rsidRPr="00000000" w14:paraId="0000003B">
      <w:pPr>
        <w:rPr/>
      </w:pPr>
      <w:commentRangeEnd w:id="1"/>
      <w:r w:rsidDel="00000000" w:rsidR="00000000" w:rsidRPr="00000000">
        <w:commentReference w:id="1"/>
      </w:r>
      <w:r w:rsidDel="00000000" w:rsidR="00000000" w:rsidRPr="00000000">
        <w:rPr>
          <w:rtl w:val="0"/>
        </w:rPr>
        <w:t xml:space="preserve">MASTERTEMP® AND MAX-E-THERM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commentRangeEnd w:id="1"/>
            <w:r w:rsidDel="00000000" w:rsidR="00000000" w:rsidRPr="00000000">
              <w:commentReference w:id="1"/>
            </w:r>
            <w:r w:rsidDel="00000000" w:rsidR="00000000" w:rsidRPr="00000000">
              <w:rPr>
                <w:rtl w:val="0"/>
              </w:rPr>
              <w:t xml:space="preserve">MASTERTEMP® AND MAX-E-THERM</w:t>
            </w:r>
          </w:p>
          <w:p w:rsidR="00000000" w:rsidDel="00000000" w:rsidP="00000000" w:rsidRDefault="00000000" w:rsidRPr="00000000" w14:paraId="0000003C">
            <w:pPr>
              <w:rPr/>
            </w:pPr>
            <w:r w:rsidDel="00000000" w:rsidR="00000000" w:rsidRPr="00000000">
              <w:rPr>
                <w:rtl w:val="0"/>
              </w:rPr>
              <w:t xml:space="preserve">ETi® 400 AND ETi® 250 HEATERS</w:t>
            </w:r>
          </w:p>
          <w:p w:rsidR="00000000" w:rsidDel="00000000" w:rsidP="00000000" w:rsidRDefault="00000000" w:rsidRPr="00000000" w14:paraId="0000003D">
            <w:pPr>
              <w:rPr/>
            </w:pPr>
            <w:r w:rsidDel="00000000" w:rsidR="00000000" w:rsidRPr="00000000">
              <w:rPr>
                <w:color w:val="0000ff"/>
                <w:rtl w:val="0"/>
              </w:rPr>
              <w:t xml:space="preserve">CALENTADORES MASTERTEMP, MAX-E-THERM, ETi 400 Y ETi 250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EXAMPLE REPLACEMENT MODELS:</w:t>
            </w:r>
          </w:p>
          <w:p w:rsidR="00000000" w:rsidDel="00000000" w:rsidP="00000000" w:rsidRDefault="00000000" w:rsidRPr="00000000" w14:paraId="0000003F">
            <w:pPr>
              <w:widowControl w:val="0"/>
              <w:spacing w:line="240" w:lineRule="auto"/>
              <w:rPr>
                <w:color w:val="0000ff"/>
              </w:rPr>
            </w:pPr>
            <w:r w:rsidDel="00000000" w:rsidR="00000000" w:rsidRPr="00000000">
              <w:rPr>
                <w:color w:val="0000ff"/>
                <w:rtl w:val="0"/>
              </w:rPr>
              <w:t xml:space="preserve">EJEMPLOS DE MODELOS QUE USTED PUEDE SUSTITUIR:</w:t>
            </w:r>
          </w:p>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UP TO $400* REBATE*</w:t>
            </w:r>
          </w:p>
          <w:p w:rsidR="00000000" w:rsidDel="00000000" w:rsidP="00000000" w:rsidRDefault="00000000" w:rsidRPr="00000000" w14:paraId="00000042">
            <w:pPr>
              <w:rPr>
                <w:color w:val="0000ff"/>
              </w:rPr>
            </w:pPr>
            <w:r w:rsidDel="00000000" w:rsidR="00000000" w:rsidRPr="00000000">
              <w:rPr>
                <w:color w:val="0000ff"/>
                <w:rtl w:val="0"/>
              </w:rPr>
              <w:t xml:space="preserve">REEMBOLSO DE HASTA $400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JANDY’S MODEL REPLACEMENTS:</w:t>
            </w:r>
          </w:p>
          <w:p w:rsidR="00000000" w:rsidDel="00000000" w:rsidP="00000000" w:rsidRDefault="00000000" w:rsidRPr="00000000" w14:paraId="00000044">
            <w:pPr>
              <w:widowControl w:val="0"/>
              <w:spacing w:line="240" w:lineRule="auto"/>
              <w:rPr>
                <w:color w:val="0000ff"/>
              </w:rPr>
            </w:pPr>
            <w:r w:rsidDel="00000000" w:rsidR="00000000" w:rsidRPr="00000000">
              <w:rPr>
                <w:color w:val="0000ff"/>
                <w:rtl w:val="0"/>
              </w:rPr>
              <w:t xml:space="preserve">MODELOS JANDY ELEGIBLES PARA 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OFFER VALID ON SELECT HEATERS:</w:t>
            </w:r>
          </w:p>
          <w:p w:rsidR="00000000" w:rsidDel="00000000" w:rsidP="00000000" w:rsidRDefault="00000000" w:rsidRPr="00000000" w14:paraId="00000046">
            <w:pPr>
              <w:rPr>
                <w:color w:val="0000ff"/>
              </w:rPr>
            </w:pPr>
            <w:r w:rsidDel="00000000" w:rsidR="00000000" w:rsidRPr="00000000">
              <w:rPr>
                <w:color w:val="0000ff"/>
                <w:rtl w:val="0"/>
              </w:rPr>
              <w:t xml:space="preserve">OFERTA VÁLIDA EN CALENTADORES SELECCIONADOS: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HAYWARD’S MODEL REPLACEMENTS:</w:t>
            </w:r>
          </w:p>
          <w:p w:rsidR="00000000" w:rsidDel="00000000" w:rsidP="00000000" w:rsidRDefault="00000000" w:rsidRPr="00000000" w14:paraId="00000048">
            <w:pPr>
              <w:widowControl w:val="0"/>
              <w:spacing w:line="240" w:lineRule="auto"/>
              <w:rPr>
                <w:color w:val="0000ff"/>
              </w:rPr>
            </w:pPr>
            <w:r w:rsidDel="00000000" w:rsidR="00000000" w:rsidRPr="00000000">
              <w:rPr>
                <w:color w:val="0000ff"/>
                <w:rtl w:val="0"/>
              </w:rPr>
              <w:t xml:space="preserve">MODELOS HAYWARD ELEGIBLES PARA 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MasterTemp®</w:t>
            </w:r>
          </w:p>
          <w:p w:rsidR="00000000" w:rsidDel="00000000" w:rsidP="00000000" w:rsidRDefault="00000000" w:rsidRPr="00000000" w14:paraId="0000004A">
            <w:pPr>
              <w:rPr/>
            </w:pPr>
            <w:r w:rsidDel="00000000" w:rsidR="00000000" w:rsidRPr="00000000">
              <w:rPr>
                <w:rtl w:val="0"/>
              </w:rPr>
              <w:t xml:space="preserve">High Performance</w:t>
            </w:r>
          </w:p>
          <w:p w:rsidR="00000000" w:rsidDel="00000000" w:rsidP="00000000" w:rsidRDefault="00000000" w:rsidRPr="00000000" w14:paraId="0000004B">
            <w:pPr>
              <w:rPr/>
            </w:pPr>
            <w:r w:rsidDel="00000000" w:rsidR="00000000" w:rsidRPr="00000000">
              <w:rPr>
                <w:rtl w:val="0"/>
              </w:rPr>
              <w:t xml:space="preserve">Pool &amp; Spa Heater SKUs:</w:t>
            </w:r>
          </w:p>
          <w:p w:rsidR="00000000" w:rsidDel="00000000" w:rsidP="00000000" w:rsidRDefault="00000000" w:rsidRPr="00000000" w14:paraId="0000004C">
            <w:pPr>
              <w:rPr>
                <w:color w:val="0000ff"/>
              </w:rPr>
            </w:pPr>
            <w:r w:rsidDel="00000000" w:rsidR="00000000" w:rsidRPr="00000000">
              <w:rPr>
                <w:color w:val="0000ff"/>
                <w:rtl w:val="0"/>
              </w:rPr>
              <w:t xml:space="preserve">SKUs de los Calentadores de Alto Rendimiento </w:t>
            </w:r>
            <w:r w:rsidDel="00000000" w:rsidR="00000000" w:rsidRPr="00000000">
              <w:rPr>
                <w:b w:val="1"/>
                <w:bCs w:val="1"/>
                <w:color w:val="0000ff"/>
                <w:rtl w:val="0"/>
              </w:rPr>
              <w:t xml:space="preserve">MasterTemp: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HAYWARD’S (cont'd)</w:t>
            </w:r>
          </w:p>
          <w:p w:rsidR="00000000" w:rsidDel="00000000" w:rsidP="00000000" w:rsidRDefault="00000000" w:rsidRPr="00000000" w14:paraId="0000004E">
            <w:pPr>
              <w:widowControl w:val="0"/>
              <w:spacing w:line="240" w:lineRule="auto"/>
              <w:rPr>
                <w:color w:val="0000ff"/>
              </w:rPr>
            </w:pPr>
            <w:r w:rsidDel="00000000" w:rsidR="00000000" w:rsidRPr="00000000">
              <w:rPr>
                <w:color w:val="0000ff"/>
                <w:rtl w:val="0"/>
              </w:rPr>
              <w:t xml:space="preserve">HAYWARD (CONTINUACIÓN)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Max-E-Therm®</w:t>
            </w:r>
          </w:p>
          <w:p w:rsidR="00000000" w:rsidDel="00000000" w:rsidP="00000000" w:rsidRDefault="00000000" w:rsidRPr="00000000" w14:paraId="00000050">
            <w:pPr>
              <w:rPr/>
            </w:pPr>
            <w:r w:rsidDel="00000000" w:rsidR="00000000" w:rsidRPr="00000000">
              <w:rPr>
                <w:rtl w:val="0"/>
              </w:rPr>
              <w:t xml:space="preserve">High Performance</w:t>
            </w:r>
          </w:p>
          <w:p w:rsidR="00000000" w:rsidDel="00000000" w:rsidP="00000000" w:rsidRDefault="00000000" w:rsidRPr="00000000" w14:paraId="00000051">
            <w:pPr>
              <w:rPr/>
            </w:pPr>
            <w:r w:rsidDel="00000000" w:rsidR="00000000" w:rsidRPr="00000000">
              <w:rPr>
                <w:rtl w:val="0"/>
              </w:rPr>
              <w:t xml:space="preserve">Pool &amp; Spa Heater SKUs:</w:t>
            </w:r>
          </w:p>
          <w:p w:rsidR="00000000" w:rsidDel="00000000" w:rsidP="00000000" w:rsidRDefault="00000000" w:rsidRPr="00000000" w14:paraId="00000052">
            <w:pPr>
              <w:rPr>
                <w:b w:val="1"/>
                <w:bCs w:val="1"/>
                <w:color w:val="0000ff"/>
              </w:rPr>
            </w:pPr>
            <w:r w:rsidDel="00000000" w:rsidR="00000000" w:rsidRPr="00000000">
              <w:rPr>
                <w:color w:val="0000ff"/>
                <w:rtl w:val="0"/>
              </w:rPr>
              <w:t xml:space="preserve">SKUs de los Calentadores de Alto Rendimiento </w:t>
            </w:r>
            <w:r w:rsidDel="00000000" w:rsidR="00000000" w:rsidRPr="00000000">
              <w:rPr>
                <w:b w:val="1"/>
                <w:bCs w:val="1"/>
                <w:color w:val="0000ff"/>
                <w:rtl w:val="0"/>
              </w:rPr>
              <w:t xml:space="preserve">Max-E-Therm: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RAYPAK’S MODEL REPLACEMENTS:</w:t>
            </w:r>
          </w:p>
          <w:p w:rsidR="00000000" w:rsidDel="00000000" w:rsidP="00000000" w:rsidRDefault="00000000" w:rsidRPr="00000000" w14:paraId="00000054">
            <w:pPr>
              <w:widowControl w:val="0"/>
              <w:spacing w:line="240" w:lineRule="auto"/>
              <w:rPr>
                <w:color w:val="0000ff"/>
              </w:rPr>
            </w:pPr>
            <w:r w:rsidDel="00000000" w:rsidR="00000000" w:rsidRPr="00000000">
              <w:rPr>
                <w:color w:val="0000ff"/>
                <w:rtl w:val="0"/>
              </w:rPr>
              <w:t xml:space="preserve">MODELOS RAYPAK ELEGIBLES PARA EL CAMBIO:</w:t>
            </w:r>
          </w:p>
          <w:p w:rsidR="00000000" w:rsidDel="00000000" w:rsidP="00000000" w:rsidRDefault="00000000" w:rsidRPr="00000000" w14:paraId="00000055">
            <w:pPr>
              <w:widowControl w:val="0"/>
              <w:spacing w:line="240" w:lineRule="auto"/>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ETi® 250 High-Efficiency Pool Heater SKUs:</w:t>
            </w:r>
          </w:p>
          <w:p w:rsidR="00000000" w:rsidDel="00000000" w:rsidP="00000000" w:rsidRDefault="00000000" w:rsidRPr="00000000" w14:paraId="00000057">
            <w:pPr>
              <w:rPr>
                <w:b w:val="1"/>
                <w:bCs w:val="1"/>
                <w:color w:val="0000ff"/>
              </w:rPr>
            </w:pPr>
            <w:r w:rsidDel="00000000" w:rsidR="00000000" w:rsidRPr="00000000">
              <w:rPr>
                <w:color w:val="0000ff"/>
                <w:rtl w:val="0"/>
              </w:rPr>
              <w:t xml:space="preserve">SKUs del Calentador de Alta Eficiencia para Piscina </w:t>
            </w:r>
            <w:r w:rsidDel="00000000" w:rsidR="00000000" w:rsidRPr="00000000">
              <w:rPr>
                <w:b w:val="1"/>
                <w:bCs w:val="1"/>
                <w:color w:val="0000ff"/>
                <w:rtl w:val="0"/>
              </w:rPr>
              <w:t xml:space="preserve">ETi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LOCHINVAR’S MODEL REPLACEMENTS:</w:t>
            </w:r>
          </w:p>
          <w:p w:rsidR="00000000" w:rsidDel="00000000" w:rsidP="00000000" w:rsidRDefault="00000000" w:rsidRPr="00000000" w14:paraId="00000059">
            <w:pPr>
              <w:widowControl w:val="0"/>
              <w:spacing w:line="240" w:lineRule="auto"/>
              <w:rPr>
                <w:color w:val="0000ff"/>
              </w:rPr>
            </w:pPr>
            <w:r w:rsidDel="00000000" w:rsidR="00000000" w:rsidRPr="00000000">
              <w:rPr>
                <w:color w:val="0000ff"/>
                <w:rtl w:val="0"/>
              </w:rPr>
              <w:t xml:space="preserve">MODELOS LOCHINVAR ELEGIBLES PARA EL CAMBIO:</w:t>
            </w:r>
          </w:p>
          <w:p w:rsidR="00000000" w:rsidDel="00000000" w:rsidP="00000000" w:rsidRDefault="00000000" w:rsidRPr="00000000" w14:paraId="0000005A">
            <w:pPr>
              <w:widowControl w:val="0"/>
              <w:spacing w:line="240" w:lineRule="auto"/>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ETi® 400 High-Efficiency Pool Heater SKUs:</w:t>
            </w:r>
          </w:p>
          <w:p w:rsidR="00000000" w:rsidDel="00000000" w:rsidP="00000000" w:rsidRDefault="00000000" w:rsidRPr="00000000" w14:paraId="0000005C">
            <w:pPr>
              <w:rPr>
                <w:b w:val="1"/>
                <w:bCs w:val="1"/>
                <w:highlight w:val="cyan"/>
              </w:rPr>
            </w:pPr>
            <w:r w:rsidDel="00000000" w:rsidR="00000000" w:rsidRPr="00000000">
              <w:rPr>
                <w:color w:val="0000ff"/>
                <w:rtl w:val="0"/>
              </w:rPr>
              <w:t xml:space="preserve">SKUs del Calentador de Alta Eficiencia </w:t>
            </w:r>
            <w:r w:rsidDel="00000000" w:rsidR="00000000" w:rsidRPr="00000000">
              <w:rPr>
                <w:b w:val="1"/>
                <w:bCs w:val="1"/>
                <w:color w:val="0000ff"/>
                <w:rtl w:val="0"/>
              </w:rPr>
              <w:t xml:space="preserve">ETi 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highlight w:val="cyan"/>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highlight w:val="green"/>
        </w:rPr>
      </w:pPr>
      <w:r w:rsidDel="00000000" w:rsidR="00000000" w:rsidRPr="00000000">
        <w:rPr>
          <w:b w:val="1"/>
          <w:bCs w:val="1"/>
          <w:highlight w:val="green"/>
          <w:rtl w:val="0"/>
        </w:rPr>
        <w:t xml:space="preserve">Heater Bounty Program flyer-final (1)</w:t>
      </w:r>
    </w:p>
    <w:p w:rsidR="00000000" w:rsidDel="00000000" w:rsidP="00000000" w:rsidRDefault="00000000" w:rsidRPr="00000000" w14:paraId="00000062">
      <w:pPr>
        <w:rPr>
          <w:b w:val="1"/>
          <w:bCs w:val="1"/>
          <w:highlight w:val="green"/>
        </w:rPr>
      </w:pPr>
      <w:r w:rsidDel="00000000" w:rsidR="00000000" w:rsidRPr="00000000">
        <w:rPr>
          <w:b w:val="1"/>
          <w:bCs w:val="1"/>
          <w:highlight w:val="green"/>
          <w:rtl w:val="0"/>
        </w:rPr>
        <w:t xml:space="preserve">PAGE 3/3</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[logo PENTAIR REBATE FORECAST]</w:t>
      </w:r>
    </w:p>
    <w:p w:rsidR="00000000" w:rsidDel="00000000" w:rsidP="00000000" w:rsidRDefault="00000000" w:rsidRPr="00000000" w14:paraId="00000065">
      <w:pPr>
        <w:rPr/>
      </w:pPr>
      <w:r w:rsidDel="00000000" w:rsidR="00000000" w:rsidRPr="00000000">
        <w:rPr>
          <w:color w:val="0000ff"/>
          <w:rtl w:val="0"/>
        </w:rPr>
        <w:t xml:space="preserve">[logo PROGRAMA DE RECOMPENSAS PENTAIR]</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SCAN FOR TERMS &amp; CONDITIONS AND TO SUBMIT OFFER</w:t>
      </w:r>
    </w:p>
    <w:p w:rsidR="00000000" w:rsidDel="00000000" w:rsidP="00000000" w:rsidRDefault="00000000" w:rsidRPr="00000000" w14:paraId="00000068">
      <w:pPr>
        <w:rPr/>
      </w:pPr>
      <w:r w:rsidDel="00000000" w:rsidR="00000000" w:rsidRPr="00000000">
        <w:rPr>
          <w:rtl w:val="0"/>
        </w:rPr>
        <w:t xml:space="preserve">Submissions must be made within 60 days from purchase.</w:t>
      </w:r>
    </w:p>
    <w:p w:rsidR="00000000" w:rsidDel="00000000" w:rsidP="00000000" w:rsidRDefault="00000000" w:rsidRPr="00000000" w14:paraId="00000069">
      <w:pPr>
        <w:rPr/>
      </w:pPr>
      <w:hyperlink r:id="rId10">
        <w:r w:rsidDel="00000000" w:rsidR="00000000" w:rsidRPr="00000000">
          <w:rPr>
            <w:color w:val="1155cc"/>
            <w:u w:val="single"/>
            <w:rtl w:val="0"/>
          </w:rPr>
          <w:t xml:space="preserve">www.pentair.com/heaterbounty</w:t>
        </w:r>
      </w:hyperlink>
      <w:r w:rsidDel="00000000" w:rsidR="00000000" w:rsidRPr="00000000">
        <w:rPr>
          <w:rtl w:val="0"/>
        </w:rPr>
      </w:r>
    </w:p>
    <w:p w:rsidR="00000000" w:rsidDel="00000000" w:rsidP="00000000" w:rsidRDefault="00000000" w:rsidRPr="00000000" w14:paraId="0000006A">
      <w:pPr>
        <w:rPr>
          <w:color w:val="0000ff"/>
        </w:rPr>
      </w:pPr>
      <w:r w:rsidDel="00000000" w:rsidR="00000000" w:rsidRPr="00000000">
        <w:rPr>
          <w:color w:val="0000ff"/>
          <w:rtl w:val="0"/>
        </w:rPr>
        <w:t xml:space="preserve">ESCANEE AQUÍ PARA CONSULTAR LOS TÉRMINOS Y CONDICIONES Y ENVIAR SU SOLICITUD</w:t>
      </w:r>
    </w:p>
    <w:p w:rsidR="00000000" w:rsidDel="00000000" w:rsidP="00000000" w:rsidRDefault="00000000" w:rsidRPr="00000000" w14:paraId="0000006B">
      <w:pPr>
        <w:rPr>
          <w:color w:val="0000ff"/>
        </w:rPr>
      </w:pPr>
      <w:r w:rsidDel="00000000" w:rsidR="00000000" w:rsidRPr="00000000">
        <w:rPr>
          <w:color w:val="0000ff"/>
          <w:rtl w:val="0"/>
        </w:rPr>
        <w:t xml:space="preserve">Las solicitudes deberán enviarse en un plazo máximo de 60 días tras su compra.</w:t>
      </w:r>
    </w:p>
    <w:p w:rsidR="00000000" w:rsidDel="00000000" w:rsidP="00000000" w:rsidRDefault="00000000" w:rsidRPr="00000000" w14:paraId="0000006C">
      <w:pPr>
        <w:rPr>
          <w:color w:val="0000ff"/>
        </w:rPr>
      </w:pPr>
      <w:hyperlink r:id="rId11">
        <w:r w:rsidDel="00000000" w:rsidR="00000000" w:rsidRPr="00000000">
          <w:rPr>
            <w:color w:val="1155cc"/>
            <w:u w:val="single"/>
            <w:rtl w:val="0"/>
          </w:rPr>
          <w:t xml:space="preserve">www.pentair.com/heaterbounty</w:t>
        </w:r>
      </w:hyperlink>
      <w:r w:rsidDel="00000000" w:rsidR="00000000" w:rsidRPr="00000000">
        <w:rPr>
          <w:rtl w:val="0"/>
        </w:rPr>
      </w:r>
    </w:p>
    <w:p w:rsidR="00000000" w:rsidDel="00000000" w:rsidP="00000000" w:rsidRDefault="00000000" w:rsidRPr="00000000" w14:paraId="0000006D">
      <w:pPr>
        <w:rPr>
          <w:color w:val="0000ff"/>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*Rebate is available only to dealers on products identified when purchased and installed during</w:t>
      </w:r>
    </w:p>
    <w:p w:rsidR="00000000" w:rsidDel="00000000" w:rsidP="00000000" w:rsidRDefault="00000000" w:rsidRPr="00000000" w14:paraId="0000006F">
      <w:pPr>
        <w:rPr/>
      </w:pPr>
      <w:r w:rsidDel="00000000" w:rsidR="00000000" w:rsidRPr="00000000">
        <w:rPr>
          <w:rtl w:val="0"/>
        </w:rPr>
        <w:t xml:space="preserve">the dates specified when replacing a Jandy, Hayward, Raypack, Lochinvar, or Laars heater.</w:t>
      </w:r>
    </w:p>
    <w:p w:rsidR="00000000" w:rsidDel="00000000" w:rsidP="00000000" w:rsidRDefault="00000000" w:rsidRPr="00000000" w14:paraId="00000070">
      <w:pPr>
        <w:rPr/>
      </w:pPr>
      <w:r w:rsidDel="00000000" w:rsidR="00000000" w:rsidRPr="00000000">
        <w:rPr>
          <w:rtl w:val="0"/>
        </w:rPr>
        <w:t xml:space="preserve">Additional terms and conditions must be met to qualify for rebate.</w:t>
      </w:r>
    </w:p>
    <w:p w:rsidR="00000000" w:rsidDel="00000000" w:rsidP="00000000" w:rsidRDefault="00000000" w:rsidRPr="00000000" w14:paraId="00000071">
      <w:pPr>
        <w:rPr/>
      </w:pPr>
      <w:r w:rsidDel="00000000" w:rsidR="00000000" w:rsidRPr="00000000">
        <w:rPr>
          <w:color w:val="0000ff"/>
          <w:rtl w:val="0"/>
        </w:rPr>
        <w:t xml:space="preserve">*Esta recompensa está disponible únicamente para dealers que adquieran e instalen los productos señalados en las fechas estipuladas al sustituir un calentador Jandy, Hayward, Raypak, Lochinvar o Laars. Para calificar, es necesario cumplir con los términos y condiciones adicionales. </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[PENTAIR POOL logo]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All indicated Pentair trademarks and logos are property of Pentair.</w:t>
      </w:r>
    </w:p>
    <w:p w:rsidR="00000000" w:rsidDel="00000000" w:rsidP="00000000" w:rsidRDefault="00000000" w:rsidRPr="00000000" w14:paraId="00000075">
      <w:pPr>
        <w:rPr/>
      </w:pPr>
      <w:r w:rsidDel="00000000" w:rsidR="00000000" w:rsidRPr="00000000">
        <w:rPr>
          <w:rtl w:val="0"/>
        </w:rPr>
        <w:t xml:space="preserve">Third party registered and unregistered trademarks and logos are the property of their respective owners.</w:t>
      </w:r>
    </w:p>
    <w:p w:rsidR="00000000" w:rsidDel="00000000" w:rsidP="00000000" w:rsidRDefault="00000000" w:rsidRPr="00000000" w14:paraId="00000076">
      <w:pPr>
        <w:rPr>
          <w:color w:val="0000ff"/>
        </w:rPr>
      </w:pPr>
      <w:r w:rsidDel="00000000" w:rsidR="00000000" w:rsidRPr="00000000">
        <w:rPr>
          <w:color w:val="0000ff"/>
          <w:rtl w:val="0"/>
        </w:rPr>
        <w:t xml:space="preserve">Todas las marcas comerciales y logotipos de Pentair indicados son propiedad de Pentair. Las marcas comerciales y logotipos registrados y no registrados de terceros son propiedad de sus respectivos dueños.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©2025 Pentair. All rights reserved. </w:t>
      </w:r>
      <w:hyperlink r:id="rId12">
        <w:r w:rsidDel="00000000" w:rsidR="00000000" w:rsidRPr="00000000">
          <w:rPr>
            <w:color w:val="1155cc"/>
            <w:u w:val="single"/>
            <w:rtl w:val="0"/>
          </w:rPr>
          <w:t xml:space="preserve">www.pentair.com</w:t>
        </w:r>
      </w:hyperlink>
      <w:r w:rsidDel="00000000" w:rsidR="00000000" w:rsidRPr="00000000">
        <w:rPr>
          <w:rtl w:val="0"/>
        </w:rPr>
      </w:r>
    </w:p>
    <w:p w:rsidR="00000000" w:rsidDel="00000000" w:rsidP="00000000" w:rsidRDefault="00000000" w:rsidRPr="00000000" w14:paraId="00000079">
      <w:pPr>
        <w:rPr>
          <w:color w:val="0000ff"/>
        </w:rPr>
      </w:pPr>
      <w:r w:rsidDel="00000000" w:rsidR="00000000" w:rsidRPr="00000000">
        <w:rPr>
          <w:color w:val="0000ff"/>
          <w:rtl w:val="0"/>
        </w:rPr>
        <w:t xml:space="preserve">© 2025 Pentair. Todos los Derechos Reservados. pentair.com</w:t>
      </w:r>
    </w:p>
    <w:p w:rsidR="00000000" w:rsidDel="00000000" w:rsidP="00000000" w:rsidRDefault="00000000" w:rsidRPr="00000000" w14:paraId="0000007A">
      <w:pPr>
        <w:rPr>
          <w:color w:val="0000ff"/>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P2-960 09/2025</w:t>
      </w:r>
    </w:p>
    <w:p w:rsidR="00000000" w:rsidDel="00000000" w:rsidP="00000000" w:rsidRDefault="00000000" w:rsidRPr="00000000" w14:paraId="0000007C">
      <w:pPr>
        <w:rPr>
          <w:color w:val="0000ff"/>
        </w:rPr>
      </w:pPr>
      <w:r w:rsidDel="00000000" w:rsidR="00000000" w:rsidRPr="00000000">
        <w:rPr>
          <w:color w:val="0000ff"/>
          <w:rtl w:val="0"/>
        </w:rPr>
        <w:t xml:space="preserve">P2-960S 01/2026</w:t>
      </w:r>
    </w:p>
    <w:p w:rsidR="00000000" w:rsidDel="00000000" w:rsidP="00000000" w:rsidRDefault="00000000" w:rsidRPr="00000000" w14:paraId="0000007D">
      <w:pPr>
        <w:rPr>
          <w:color w:val="0000ff"/>
        </w:rPr>
      </w:pPr>
      <w:r w:rsidDel="00000000" w:rsidR="00000000" w:rsidRPr="00000000">
        <w:rPr>
          <w:rtl w:val="0"/>
        </w:rPr>
      </w:r>
    </w:p>
    <w:p w:rsidR="00000000" w:rsidDel="00000000" w:rsidP="00000000" w:rsidRDefault="00000000" w:rsidRPr="00000000" w14:paraId="0000007E">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b w:val="1"/>
          <w:bCs w:val="1"/>
          <w:highlight w:val="cyan"/>
        </w:rPr>
      </w:pPr>
      <w:r w:rsidDel="00000000" w:rsidR="00000000" w:rsidRPr="00000000">
        <w:rPr>
          <w:rtl w:val="0"/>
        </w:rPr>
      </w:r>
    </w:p>
    <w:p w:rsidR="00000000" w:rsidDel="00000000" w:rsidP="00000000" w:rsidRDefault="00000000" w:rsidRPr="00000000" w14:paraId="00000080">
      <w:pPr>
        <w:rPr>
          <w:b w:val="1"/>
          <w:bCs w:val="1"/>
          <w:highlight w:val="cyan"/>
        </w:rPr>
      </w:pPr>
      <w:r w:rsidDel="00000000" w:rsidR="00000000" w:rsidRPr="00000000">
        <w:rPr>
          <w:rtl w:val="0"/>
        </w:rPr>
      </w:r>
    </w:p>
    <w:p w:rsidR="00000000" w:rsidDel="00000000" w:rsidP="00000000" w:rsidRDefault="00000000" w:rsidRPr="00000000" w14:paraId="00000081">
      <w:pPr>
        <w:rPr>
          <w:b w:val="1"/>
          <w:bCs w:val="1"/>
          <w:highlight w:val="cyan"/>
        </w:rPr>
      </w:pPr>
      <w:r w:rsidDel="00000000" w:rsidR="00000000" w:rsidRPr="00000000">
        <w:rPr>
          <w:rtl w:val="0"/>
        </w:rPr>
      </w:r>
    </w:p>
    <w:p w:rsidR="00000000" w:rsidDel="00000000" w:rsidP="00000000" w:rsidRDefault="00000000" w:rsidRPr="00000000" w14:paraId="00000082">
      <w:pPr>
        <w:rPr>
          <w:b w:val="1"/>
          <w:bCs w:val="1"/>
          <w:highlight w:val="cyan"/>
        </w:rPr>
      </w:pPr>
      <w:r w:rsidDel="00000000" w:rsidR="00000000" w:rsidRPr="00000000">
        <w:rPr>
          <w:rtl w:val="0"/>
        </w:rPr>
      </w:r>
    </w:p>
    <w:p w:rsidR="00000000" w:rsidDel="00000000" w:rsidP="00000000" w:rsidRDefault="00000000" w:rsidRPr="00000000" w14:paraId="00000083">
      <w:pPr>
        <w:rPr>
          <w:b w:val="1"/>
          <w:bCs w:val="1"/>
          <w:highlight w:val="cyan"/>
        </w:rPr>
      </w:pPr>
      <w:r w:rsidDel="00000000" w:rsidR="00000000" w:rsidRPr="00000000">
        <w:rPr>
          <w:rtl w:val="0"/>
        </w:rPr>
      </w:r>
    </w:p>
    <w:p w:rsidR="00000000" w:rsidDel="00000000" w:rsidP="00000000" w:rsidRDefault="00000000" w:rsidRPr="00000000" w14:paraId="00000084">
      <w:pPr>
        <w:rPr>
          <w:b w:val="1"/>
          <w:bCs w:val="1"/>
          <w:highlight w:val="cyan"/>
        </w:rPr>
      </w:pPr>
      <w:r w:rsidDel="00000000" w:rsidR="00000000" w:rsidRPr="00000000">
        <w:rPr>
          <w:rtl w:val="0"/>
        </w:rPr>
      </w:r>
    </w:p>
    <w:p w:rsidR="00000000" w:rsidDel="00000000" w:rsidP="00000000" w:rsidRDefault="00000000" w:rsidRPr="00000000" w14:paraId="00000085">
      <w:pPr>
        <w:rPr>
          <w:b w:val="1"/>
          <w:bCs w:val="1"/>
          <w:highlight w:val="cyan"/>
        </w:rPr>
      </w:pPr>
      <w:r w:rsidDel="00000000" w:rsidR="00000000" w:rsidRPr="00000000">
        <w:rPr>
          <w:b w:val="1"/>
          <w:bCs w:val="1"/>
          <w:highlight w:val="cyan"/>
          <w:rtl w:val="0"/>
        </w:rPr>
        <w:t xml:space="preserve">Heater_Bounty_TCs_dealer_promotion_Q4 </w:t>
      </w:r>
    </w:p>
    <w:p w:rsidR="00000000" w:rsidDel="00000000" w:rsidP="00000000" w:rsidRDefault="00000000" w:rsidRPr="00000000" w14:paraId="00000086">
      <w:pPr>
        <w:rPr>
          <w:b w:val="1"/>
          <w:bCs w:val="1"/>
          <w:highlight w:val="cyan"/>
        </w:rPr>
      </w:pPr>
      <w:r w:rsidDel="00000000" w:rsidR="00000000" w:rsidRPr="00000000">
        <w:rPr>
          <w:b w:val="1"/>
          <w:bCs w:val="1"/>
          <w:highlight w:val="cyan"/>
          <w:rtl w:val="0"/>
        </w:rPr>
        <w:t xml:space="preserve">PAGE 1,2/5</w:t>
      </w:r>
    </w:p>
    <w:p w:rsidR="00000000" w:rsidDel="00000000" w:rsidP="00000000" w:rsidRDefault="00000000" w:rsidRPr="00000000" w14:paraId="00000087">
      <w:pPr>
        <w:rPr>
          <w:b w:val="1"/>
          <w:bCs w:val="1"/>
          <w:highlight w:val="cyan"/>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Pentair Pool</w:t>
      </w:r>
    </w:p>
    <w:p w:rsidR="00000000" w:rsidDel="00000000" w:rsidP="00000000" w:rsidRDefault="00000000" w:rsidRPr="00000000" w14:paraId="00000089">
      <w:pPr>
        <w:rPr>
          <w:color w:val="0000ff"/>
        </w:rPr>
      </w:pPr>
      <w:r w:rsidDel="00000000" w:rsidR="00000000" w:rsidRPr="00000000">
        <w:rPr>
          <w:color w:val="0000ff"/>
          <w:rtl w:val="0"/>
        </w:rPr>
        <w:t xml:space="preserve">Pentair Pool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MasterTemp® and Max-E-Therm® High Performance Pool &amp; Spa Heaters and ETi® 400 &amp; ETi® 250 High Performance Pool and Spa Heater Bounty Program</w:t>
      </w:r>
    </w:p>
    <w:p w:rsidR="00000000" w:rsidDel="00000000" w:rsidP="00000000" w:rsidRDefault="00000000" w:rsidRPr="00000000" w14:paraId="0000008C">
      <w:pPr>
        <w:rPr>
          <w:color w:val="0000ff"/>
        </w:rPr>
      </w:pPr>
      <w:r w:rsidDel="00000000" w:rsidR="00000000" w:rsidRPr="00000000">
        <w:rPr>
          <w:color w:val="0000ff"/>
          <w:rtl w:val="0"/>
        </w:rPr>
        <w:t xml:space="preserve">Programa de Recompensas Pentair: Calentadores de Alto Rendimiento MasterTemp y Max-E-Therm, y Calentadores de Alta Eficiencia ETi 400 y ETi 250</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For a limited time, dealers that purchase and install a Pentair MasterTemp®, Max-E-Therm®</w:t>
      </w:r>
    </w:p>
    <w:p w:rsidR="00000000" w:rsidDel="00000000" w:rsidP="00000000" w:rsidRDefault="00000000" w:rsidRPr="00000000" w14:paraId="0000008F">
      <w:pPr>
        <w:rPr/>
      </w:pPr>
      <w:r w:rsidDel="00000000" w:rsidR="00000000" w:rsidRPr="00000000">
        <w:rPr>
          <w:rtl w:val="0"/>
        </w:rPr>
        <w:t xml:space="preserve">High Performance Pool &amp; Spa Heater or ETi® 400 and ETi® 250 High-Efficiency Pool &amp; Spa</w:t>
      </w:r>
    </w:p>
    <w:p w:rsidR="00000000" w:rsidDel="00000000" w:rsidP="00000000" w:rsidRDefault="00000000" w:rsidRPr="00000000" w14:paraId="00000090">
      <w:pPr>
        <w:rPr/>
      </w:pPr>
      <w:r w:rsidDel="00000000" w:rsidR="00000000" w:rsidRPr="00000000">
        <w:rPr>
          <w:rtl w:val="0"/>
        </w:rPr>
        <w:t xml:space="preserve">Heater replacement for select competitor heaters (ONLY Jandy, Hayward, Raypack,</w:t>
      </w:r>
    </w:p>
    <w:p w:rsidR="00000000" w:rsidDel="00000000" w:rsidP="00000000" w:rsidRDefault="00000000" w:rsidRPr="00000000" w14:paraId="00000091">
      <w:pPr>
        <w:rPr/>
      </w:pPr>
      <w:r w:rsidDel="00000000" w:rsidR="00000000" w:rsidRPr="00000000">
        <w:rPr>
          <w:rtl w:val="0"/>
        </w:rPr>
        <w:t xml:space="preserve">Lochinvar, or Laars) between November 13, 2025 and May 31, 2026 can receive a $250 or</w:t>
      </w:r>
    </w:p>
    <w:p w:rsidR="00000000" w:rsidDel="00000000" w:rsidP="00000000" w:rsidRDefault="00000000" w:rsidRPr="00000000" w14:paraId="00000092">
      <w:pPr>
        <w:rPr/>
      </w:pPr>
      <w:r w:rsidDel="00000000" w:rsidR="00000000" w:rsidRPr="00000000">
        <w:rPr>
          <w:rtl w:val="0"/>
        </w:rPr>
        <w:t xml:space="preserve">$400 virtual prepaid Mastercard® via email.*</w:t>
      </w:r>
    </w:p>
    <w:p w:rsidR="00000000" w:rsidDel="00000000" w:rsidP="00000000" w:rsidRDefault="00000000" w:rsidRPr="00000000" w14:paraId="00000093">
      <w:pPr>
        <w:rPr>
          <w:color w:val="0000ff"/>
        </w:rPr>
      </w:pPr>
      <w:r w:rsidDel="00000000" w:rsidR="00000000" w:rsidRPr="00000000">
        <w:rPr>
          <w:color w:val="0000ff"/>
          <w:rtl w:val="0"/>
        </w:rPr>
        <w:t xml:space="preserve">*Por tiempo limitado, si usted es dealer y adquiere e instala un calentador Pentair MasterTemp, Max-E-Therm o los modelos de alta eficiencia ETi 400 y ETi 250 para sustituir equipos de marcas seleccionadas (únicamente Jandy, Hayward, Raypak, Lochinvar o Laars), entre el 13 de noviembre de 2025 y el 31 de mayo de 2026, podrá recibir una tarjeta virtual prepagada Mastercard de $250 o $400 USD vía correo electrónico.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Rebate offered only on those MasterTemp®, Max-E-Therm® High Performance Pool &amp; Spa</w:t>
      </w:r>
    </w:p>
    <w:p w:rsidR="00000000" w:rsidDel="00000000" w:rsidP="00000000" w:rsidRDefault="00000000" w:rsidRPr="00000000" w14:paraId="00000096">
      <w:pPr>
        <w:rPr/>
      </w:pPr>
      <w:r w:rsidDel="00000000" w:rsidR="00000000" w:rsidRPr="00000000">
        <w:rPr>
          <w:rtl w:val="0"/>
        </w:rPr>
        <w:t xml:space="preserve">Heaters and ETi® 400 and ETi® 250 High-Efficiency Pool &amp; Spa Heaters identified in table</w:t>
      </w:r>
    </w:p>
    <w:p w:rsidR="00000000" w:rsidDel="00000000" w:rsidP="00000000" w:rsidRDefault="00000000" w:rsidRPr="00000000" w14:paraId="00000097">
      <w:pPr>
        <w:rPr/>
      </w:pPr>
      <w:r w:rsidDel="00000000" w:rsidR="00000000" w:rsidRPr="00000000">
        <w:rPr>
          <w:rtl w:val="0"/>
        </w:rPr>
        <w:t xml:space="preserve">below replacing any Jandy, Hayward, Raypack, Lochinvar, or Laars heater. Example</w:t>
      </w:r>
    </w:p>
    <w:p w:rsidR="00000000" w:rsidDel="00000000" w:rsidP="00000000" w:rsidRDefault="00000000" w:rsidRPr="00000000" w14:paraId="00000098">
      <w:pPr>
        <w:rPr/>
      </w:pPr>
      <w:r w:rsidDel="00000000" w:rsidR="00000000" w:rsidRPr="00000000">
        <w:rPr>
          <w:rtl w:val="0"/>
        </w:rPr>
        <w:t xml:space="preserve">competitor SKUs shown in table.</w:t>
      </w:r>
    </w:p>
    <w:p w:rsidR="00000000" w:rsidDel="00000000" w:rsidP="00000000" w:rsidRDefault="00000000" w:rsidRPr="00000000" w14:paraId="00000099">
      <w:pPr>
        <w:rPr>
          <w:color w:val="0000ff"/>
        </w:rPr>
      </w:pPr>
      <w:r w:rsidDel="00000000" w:rsidR="00000000" w:rsidRPr="00000000">
        <w:rPr>
          <w:color w:val="0000ff"/>
          <w:rtl w:val="0"/>
        </w:rPr>
        <w:t xml:space="preserve">Este beneficio aplica exclusivamente para los modelos MasterTemp, Max-E-Therm y la línea ETi indicados en la tabla de abajo, siempre que se utilicen para sustituir un equipo de las marcas Jandy, Hayward, Raypak, Lochinvar o Laars.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tbl>
      <w:tblPr>
        <w:tblStyle w:val="Table3"/>
        <w:tblW w:w="955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530"/>
        <w:gridCol w:w="1320"/>
        <w:gridCol w:w="1320"/>
        <w:gridCol w:w="1320"/>
        <w:gridCol w:w="1320"/>
        <w:gridCol w:w="1320"/>
        <w:tblGridChange w:id="0">
          <w:tblGrid>
            <w:gridCol w:w="1425"/>
            <w:gridCol w:w="1530"/>
            <w:gridCol w:w="1320"/>
            <w:gridCol w:w="132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Item #</w:t>
            </w:r>
          </w:p>
          <w:p w:rsidR="00000000" w:rsidDel="00000000" w:rsidP="00000000" w:rsidRDefault="00000000" w:rsidRPr="00000000" w14:paraId="0000009D">
            <w:pPr>
              <w:widowControl w:val="0"/>
              <w:spacing w:line="240" w:lineRule="auto"/>
              <w:rPr>
                <w:color w:val="0000ff"/>
              </w:rPr>
            </w:pPr>
            <w:r w:rsidDel="00000000" w:rsidR="00000000" w:rsidRPr="00000000">
              <w:rPr>
                <w:color w:val="0000ff"/>
                <w:rtl w:val="0"/>
              </w:rPr>
              <w:t xml:space="preserve">Número de Artículo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09F">
            <w:pPr>
              <w:widowControl w:val="0"/>
              <w:spacing w:line="240" w:lineRule="auto"/>
              <w:rPr>
                <w:color w:val="0000ff"/>
              </w:rPr>
            </w:pPr>
            <w:r w:rsidDel="00000000" w:rsidR="00000000" w:rsidRPr="00000000">
              <w:rPr>
                <w:color w:val="0000ff"/>
                <w:rtl w:val="0"/>
              </w:rPr>
              <w:t xml:space="preserve">Descripción</w:t>
            </w:r>
          </w:p>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Jandy’s Model Replacement</w:t>
            </w:r>
          </w:p>
          <w:p w:rsidR="00000000" w:rsidDel="00000000" w:rsidP="00000000" w:rsidRDefault="00000000" w:rsidRPr="00000000" w14:paraId="000000A2">
            <w:pPr>
              <w:widowControl w:val="0"/>
              <w:spacing w:line="240" w:lineRule="auto"/>
              <w:rPr>
                <w:color w:val="0000ff"/>
              </w:rPr>
            </w:pPr>
            <w:r w:rsidDel="00000000" w:rsidR="00000000" w:rsidRPr="00000000">
              <w:rPr>
                <w:color w:val="0000ff"/>
                <w:rtl w:val="0"/>
              </w:rPr>
              <w:t xml:space="preserve">Reemplazo del Modelo Jandy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Hayward’s Model Replacement</w:t>
            </w:r>
          </w:p>
          <w:p w:rsidR="00000000" w:rsidDel="00000000" w:rsidP="00000000" w:rsidRDefault="00000000" w:rsidRPr="00000000" w14:paraId="000000A4">
            <w:pPr>
              <w:widowControl w:val="0"/>
              <w:spacing w:line="240" w:lineRule="auto"/>
              <w:rPr>
                <w:color w:val="0000ff"/>
              </w:rPr>
            </w:pPr>
            <w:r w:rsidDel="00000000" w:rsidR="00000000" w:rsidRPr="00000000">
              <w:rPr>
                <w:color w:val="0000ff"/>
                <w:rtl w:val="0"/>
              </w:rPr>
              <w:t xml:space="preserve">Reemplazo del Modelo Hayward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Raypak’s Model</w:t>
            </w:r>
          </w:p>
          <w:p w:rsidR="00000000" w:rsidDel="00000000" w:rsidP="00000000" w:rsidRDefault="00000000" w:rsidRPr="00000000" w14:paraId="000000A6">
            <w:pPr>
              <w:widowControl w:val="0"/>
              <w:spacing w:line="240" w:lineRule="auto"/>
              <w:rPr/>
            </w:pPr>
            <w:r w:rsidDel="00000000" w:rsidR="00000000" w:rsidRPr="00000000">
              <w:rPr>
                <w:rtl w:val="0"/>
              </w:rPr>
              <w:t xml:space="preserve">Replacement</w:t>
            </w:r>
          </w:p>
          <w:p w:rsidR="00000000" w:rsidDel="00000000" w:rsidP="00000000" w:rsidRDefault="00000000" w:rsidRPr="00000000" w14:paraId="000000A7">
            <w:pPr>
              <w:widowControl w:val="0"/>
              <w:spacing w:line="240" w:lineRule="auto"/>
              <w:rPr>
                <w:color w:val="0000ff"/>
              </w:rPr>
            </w:pPr>
            <w:r w:rsidDel="00000000" w:rsidR="00000000" w:rsidRPr="00000000">
              <w:rPr>
                <w:color w:val="0000ff"/>
                <w:rtl w:val="0"/>
              </w:rPr>
              <w:t xml:space="preserve">Reemplazo del Modelo Raypak</w:t>
            </w:r>
          </w:p>
          <w:p w:rsidR="00000000" w:rsidDel="00000000" w:rsidP="00000000" w:rsidRDefault="00000000" w:rsidRPr="00000000" w14:paraId="000000A8">
            <w:pPr>
              <w:widowControl w:val="0"/>
              <w:spacing w:line="240" w:lineRule="auto"/>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Lochinvar’s Model Replacement</w:t>
            </w:r>
          </w:p>
          <w:p w:rsidR="00000000" w:rsidDel="00000000" w:rsidP="00000000" w:rsidRDefault="00000000" w:rsidRPr="00000000" w14:paraId="000000AA">
            <w:pPr>
              <w:widowControl w:val="0"/>
              <w:spacing w:line="240" w:lineRule="auto"/>
              <w:rPr>
                <w:color w:val="0000ff"/>
              </w:rPr>
            </w:pPr>
            <w:r w:rsidDel="00000000" w:rsidR="00000000" w:rsidRPr="00000000">
              <w:rPr>
                <w:color w:val="0000ff"/>
                <w:rtl w:val="0"/>
              </w:rPr>
              <w:t xml:space="preserve">Reemplazo del Modelo Lochinvar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 Rebate Card</w:t>
            </w:r>
          </w:p>
          <w:p w:rsidR="00000000" w:rsidDel="00000000" w:rsidP="00000000" w:rsidRDefault="00000000" w:rsidRPr="00000000" w14:paraId="000000AC">
            <w:pPr>
              <w:widowControl w:val="0"/>
              <w:spacing w:line="240" w:lineRule="auto"/>
              <w:rPr>
                <w:color w:val="0000ff"/>
              </w:rPr>
            </w:pPr>
            <w:r w:rsidDel="00000000" w:rsidR="00000000" w:rsidRPr="00000000">
              <w:rPr>
                <w:color w:val="0000ff"/>
                <w:rtl w:val="0"/>
              </w:rPr>
              <w:t xml:space="preserve">Monto de su tarjeta de recompensa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MasterTemp® High Performance Pool &amp; Spa Heater</w:t>
            </w:r>
          </w:p>
          <w:p w:rsidR="00000000" w:rsidDel="00000000" w:rsidP="00000000" w:rsidRDefault="00000000" w:rsidRPr="00000000" w14:paraId="000000AF">
            <w:pPr>
              <w:widowControl w:val="0"/>
              <w:spacing w:line="240" w:lineRule="auto"/>
              <w:rPr/>
            </w:pPr>
            <w:r w:rsidDel="00000000" w:rsidR="00000000" w:rsidRPr="00000000">
              <w:rPr>
                <w:color w:val="0000ff"/>
                <w:rtl w:val="0"/>
              </w:rPr>
              <w:t xml:space="preserve">Calentador de Alto Rendimiento para Piscinas y Spas MasterTemp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MasterTemp® 125 High Performance Pool &amp; Spa Heater</w:t>
            </w:r>
          </w:p>
          <w:p w:rsidR="00000000" w:rsidDel="00000000" w:rsidP="00000000" w:rsidRDefault="00000000" w:rsidRPr="00000000" w14:paraId="000000B7">
            <w:pPr>
              <w:widowControl w:val="0"/>
              <w:spacing w:line="240" w:lineRule="auto"/>
              <w:rPr>
                <w:color w:val="0000ff"/>
              </w:rPr>
            </w:pPr>
            <w:r w:rsidDel="00000000" w:rsidR="00000000" w:rsidRPr="00000000">
              <w:rPr>
                <w:color w:val="0000ff"/>
                <w:rtl w:val="0"/>
              </w:rPr>
              <w:t xml:space="preserve">Calentador de Alto Rendimiento para Piscinas y Spas MasterTemp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Max-E-Therm® High Performance Pool &amp; Spa Heater</w:t>
            </w:r>
          </w:p>
          <w:p w:rsidR="00000000" w:rsidDel="00000000" w:rsidP="00000000" w:rsidRDefault="00000000" w:rsidRPr="00000000" w14:paraId="000000BF">
            <w:pPr>
              <w:widowControl w:val="0"/>
              <w:spacing w:line="240" w:lineRule="auto"/>
              <w:rPr/>
            </w:pPr>
            <w:r w:rsidDel="00000000" w:rsidR="00000000" w:rsidRPr="00000000">
              <w:rPr>
                <w:color w:val="0000ff"/>
                <w:rtl w:val="0"/>
              </w:rPr>
              <w:t xml:space="preserve">Calentador de Alto Rendimiento para Piscinas y Spas Max-E-Therm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ETi 250 High-Efficiency Pool Heater</w:t>
            </w:r>
          </w:p>
          <w:p w:rsidR="00000000" w:rsidDel="00000000" w:rsidP="00000000" w:rsidRDefault="00000000" w:rsidRPr="00000000" w14:paraId="000000C7">
            <w:pPr>
              <w:widowControl w:val="0"/>
              <w:spacing w:line="240" w:lineRule="auto"/>
              <w:rPr>
                <w:color w:val="0000ff"/>
              </w:rPr>
            </w:pPr>
            <w:r w:rsidDel="00000000" w:rsidR="00000000" w:rsidRPr="00000000">
              <w:rPr>
                <w:color w:val="0000ff"/>
                <w:rtl w:val="0"/>
              </w:rPr>
              <w:t xml:space="preserve">Calentador de Alta Eficiencia para Piscinas ETi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ETi 400 High-Efficiency Pool Heater</w:t>
            </w:r>
          </w:p>
          <w:p w:rsidR="00000000" w:rsidDel="00000000" w:rsidP="00000000" w:rsidRDefault="00000000" w:rsidRPr="00000000" w14:paraId="000000CF">
            <w:pPr>
              <w:widowControl w:val="0"/>
              <w:spacing w:line="240" w:lineRule="auto"/>
              <w:rPr/>
            </w:pPr>
            <w:r w:rsidDel="00000000" w:rsidR="00000000" w:rsidRPr="00000000">
              <w:rPr>
                <w:color w:val="0000ff"/>
                <w:rtl w:val="0"/>
              </w:rPr>
              <w:t xml:space="preserve">Calentador de Alta Eficiencia para Piscinas ETi 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r>
          </w:p>
        </w:tc>
      </w:tr>
    </w:tbl>
    <w:p w:rsidR="00000000" w:rsidDel="00000000" w:rsidP="00000000" w:rsidRDefault="00000000" w:rsidRPr="00000000" w14:paraId="000000D5">
      <w:pPr>
        <w:rPr>
          <w:b w:val="1"/>
          <w:bCs w:val="1"/>
          <w:highlight w:val="cyan"/>
        </w:rPr>
      </w:pPr>
      <w:r w:rsidDel="00000000" w:rsidR="00000000" w:rsidRPr="00000000">
        <w:rPr>
          <w:rtl w:val="0"/>
        </w:rPr>
      </w:r>
    </w:p>
    <w:p w:rsidR="00000000" w:rsidDel="00000000" w:rsidP="00000000" w:rsidRDefault="00000000" w:rsidRPr="00000000" w14:paraId="000000D6">
      <w:pPr>
        <w:rPr>
          <w:b w:val="1"/>
          <w:bCs w:val="1"/>
          <w:highlight w:val="cyan"/>
        </w:rPr>
      </w:pPr>
      <w:r w:rsidDel="00000000" w:rsidR="00000000" w:rsidRPr="00000000">
        <w:rPr>
          <w:b w:val="1"/>
          <w:bCs w:val="1"/>
          <w:highlight w:val="cyan"/>
          <w:rtl w:val="0"/>
        </w:rPr>
        <w:t xml:space="preserve">Heater_Bounty_TCs_dealer_promotion_Q4 </w:t>
      </w:r>
    </w:p>
    <w:p w:rsidR="00000000" w:rsidDel="00000000" w:rsidP="00000000" w:rsidRDefault="00000000" w:rsidRPr="00000000" w14:paraId="000000D7">
      <w:pPr>
        <w:rPr>
          <w:b w:val="1"/>
          <w:bCs w:val="1"/>
          <w:highlight w:val="cyan"/>
        </w:rPr>
      </w:pPr>
      <w:r w:rsidDel="00000000" w:rsidR="00000000" w:rsidRPr="00000000">
        <w:rPr>
          <w:b w:val="1"/>
          <w:bCs w:val="1"/>
          <w:highlight w:val="cyan"/>
          <w:rtl w:val="0"/>
        </w:rPr>
        <w:t xml:space="preserve">PAGE 3/5</w:t>
      </w:r>
    </w:p>
    <w:p w:rsidR="00000000" w:rsidDel="00000000" w:rsidP="00000000" w:rsidRDefault="00000000" w:rsidRPr="00000000" w14:paraId="000000D8">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D9">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Simply follow the directions to complete your online submission. Please allow 4-6 weeks</w:t>
      </w:r>
    </w:p>
    <w:p w:rsidR="00000000" w:rsidDel="00000000" w:rsidP="00000000" w:rsidRDefault="00000000" w:rsidRPr="00000000" w14:paraId="000000DA">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after rebate submission is processed for your prepaid Mastercard to arrive via email. See</w:t>
      </w:r>
    </w:p>
    <w:p w:rsidR="00000000" w:rsidDel="00000000" w:rsidP="00000000" w:rsidRDefault="00000000" w:rsidRPr="00000000" w14:paraId="000000DB">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full terms and conditions for details.</w:t>
      </w:r>
    </w:p>
    <w:p w:rsidR="00000000" w:rsidDel="00000000" w:rsidP="00000000" w:rsidRDefault="00000000" w:rsidRPr="00000000" w14:paraId="000000DC">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Para completar su solicitud en línea, simplemente siga las instrucciones indicadas. Una vez que su solicitud de reembolso sea procesada, le pedimos considerar un plazo de 4 a 6 semanas para recibir su tarjeta Mastercard prepagada directamente en su correo electrónico. Para conocer más detalles, le invitamos a consultar los términos y condiciones completos</w:t>
      </w:r>
    </w:p>
    <w:p w:rsidR="00000000" w:rsidDel="00000000" w:rsidP="00000000" w:rsidRDefault="00000000" w:rsidRPr="00000000" w14:paraId="000000DD">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*Rebate is available only to dealers on products identified when purchased and installed during</w:t>
      </w:r>
    </w:p>
    <w:p w:rsidR="00000000" w:rsidDel="00000000" w:rsidP="00000000" w:rsidRDefault="00000000" w:rsidRPr="00000000" w14:paraId="000000DF">
      <w:pPr>
        <w:rPr/>
      </w:pPr>
      <w:r w:rsidDel="00000000" w:rsidR="00000000" w:rsidRPr="00000000">
        <w:rPr>
          <w:rtl w:val="0"/>
        </w:rPr>
        <w:t xml:space="preserve">the dates specified when replacing a Jandy, Hayward, Raypack, Lochinvar, or Laars heater.</w:t>
      </w:r>
    </w:p>
    <w:p w:rsidR="00000000" w:rsidDel="00000000" w:rsidP="00000000" w:rsidRDefault="00000000" w:rsidRPr="00000000" w14:paraId="000000E0">
      <w:pPr>
        <w:rPr/>
      </w:pPr>
      <w:r w:rsidDel="00000000" w:rsidR="00000000" w:rsidRPr="00000000">
        <w:rPr>
          <w:rtl w:val="0"/>
        </w:rPr>
        <w:t xml:space="preserve">Additional terms and conditions must be met to qualify for rebate. </w:t>
      </w:r>
    </w:p>
    <w:p w:rsidR="00000000" w:rsidDel="00000000" w:rsidP="00000000" w:rsidRDefault="00000000" w:rsidRPr="00000000" w14:paraId="000000E1">
      <w:pPr>
        <w:rPr>
          <w:color w:val="0000ff"/>
        </w:rPr>
      </w:pPr>
      <w:r w:rsidDel="00000000" w:rsidR="00000000" w:rsidRPr="00000000">
        <w:rPr>
          <w:color w:val="0000ff"/>
          <w:rtl w:val="0"/>
        </w:rPr>
        <w:t xml:space="preserve">*Esta recompensa está disponible únicamente para dealers que adquieran e instalen los productos señalados en las fechas estipuladas al sustituir un calentador Jandy, Hayward, Raypak, Lochinvar o Laars. Para calificar, es necesario cumplir con los términos y condiciones adicionales. </w:t>
      </w:r>
    </w:p>
    <w:p w:rsidR="00000000" w:rsidDel="00000000" w:rsidP="00000000" w:rsidRDefault="00000000" w:rsidRPr="00000000" w14:paraId="000000E2">
      <w:pPr>
        <w:rPr>
          <w:color w:val="0000ff"/>
        </w:rPr>
      </w:pPr>
      <w:r w:rsidDel="00000000" w:rsidR="00000000" w:rsidRPr="00000000">
        <w:rPr>
          <w:rtl w:val="0"/>
        </w:rPr>
      </w:r>
    </w:p>
    <w:p w:rsidR="00000000" w:rsidDel="00000000" w:rsidP="00000000" w:rsidRDefault="00000000" w:rsidRPr="00000000" w14:paraId="000000E3">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TO REDEEM, APPLY ONLINE</w:t>
      </w:r>
    </w:p>
    <w:p w:rsidR="00000000" w:rsidDel="00000000" w:rsidP="00000000" w:rsidRDefault="00000000" w:rsidRPr="00000000" w14:paraId="000000E4">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Visit </w:t>
      </w:r>
      <w:hyperlink r:id="rId13">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E5">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PARA SOLICITAR SU RECOMPENSA, REGÍSTRESE EN LÍNEA</w:t>
      </w:r>
    </w:p>
    <w:p w:rsidR="00000000" w:rsidDel="00000000" w:rsidP="00000000" w:rsidRDefault="00000000" w:rsidRPr="00000000" w14:paraId="000000E6">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Visite</w:t>
      </w:r>
      <w:r w:rsidDel="00000000" w:rsidR="00000000" w:rsidRPr="00000000">
        <w:rPr>
          <w:color w:val="0000ff"/>
          <w:rtl w:val="0"/>
        </w:rPr>
        <w:t xml:space="preserve"> www.pentair.com/hotdeals</w:t>
      </w:r>
    </w:p>
    <w:p w:rsidR="00000000" w:rsidDel="00000000" w:rsidP="00000000" w:rsidRDefault="00000000" w:rsidRPr="00000000" w14:paraId="000000E7">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E8">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TERMS OF OFFER</w:t>
      </w:r>
    </w:p>
    <w:p w:rsidR="00000000" w:rsidDel="00000000" w:rsidP="00000000" w:rsidRDefault="00000000" w:rsidRPr="00000000" w14:paraId="000000E9">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TÉRMINOS DE LA OFERTA</w:t>
      </w:r>
    </w:p>
    <w:p w:rsidR="00000000" w:rsidDel="00000000" w:rsidP="00000000" w:rsidRDefault="00000000" w:rsidRPr="00000000" w14:paraId="000000EA">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rtl w:val="0"/>
        </w:rPr>
      </w:r>
    </w:p>
    <w:p w:rsidR="00000000" w:rsidDel="00000000" w:rsidP="00000000" w:rsidRDefault="00000000" w:rsidRPr="00000000" w14:paraId="000000EB">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By submitting a rebate submission form for MasterTemp® and Max-E-Therm® High</w:t>
      </w:r>
    </w:p>
    <w:p w:rsidR="00000000" w:rsidDel="00000000" w:rsidP="00000000" w:rsidRDefault="00000000" w:rsidRPr="00000000" w14:paraId="000000EC">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Performance Pool &amp; Spa Heaters and ETi® 400 &amp; ETi® 250 High Performance Pool and Spa</w:t>
      </w:r>
    </w:p>
    <w:p w:rsidR="00000000" w:rsidDel="00000000" w:rsidP="00000000" w:rsidRDefault="00000000" w:rsidRPr="00000000" w14:paraId="000000ED">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Heater Bounty Program, you agree to be bound by the following terms and conditions (the “Terms”):</w:t>
      </w:r>
    </w:p>
    <w:p w:rsidR="00000000" w:rsidDel="00000000" w:rsidP="00000000" w:rsidRDefault="00000000" w:rsidRPr="00000000" w14:paraId="000000EE">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Al enviar el formulario de solicitud para el Programa de Recompensas de los Calentadores MasterTemp, Max-E-Therm, ETi 400 y ETi 250, usted acepta cumplir con los siguientes términos y condiciones (los “Términos”):</w:t>
      </w:r>
    </w:p>
    <w:p w:rsidR="00000000" w:rsidDel="00000000" w:rsidP="00000000" w:rsidRDefault="00000000" w:rsidRPr="00000000" w14:paraId="000000EF">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F0">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MasterTemp® High Performance Pool &amp; Spa Heater; Max-E-Therm® High Performance</w:t>
      </w:r>
    </w:p>
    <w:p w:rsidR="00000000" w:rsidDel="00000000" w:rsidP="00000000" w:rsidRDefault="00000000" w:rsidRPr="00000000" w14:paraId="000000F1">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Pool &amp; Spa Heater; ETi® 400 High-Efficiency Pool &amp; Spa Heater; or ETi® 250 High-Efficiency</w:t>
      </w:r>
    </w:p>
    <w:p w:rsidR="00000000" w:rsidDel="00000000" w:rsidP="00000000" w:rsidRDefault="00000000" w:rsidRPr="00000000" w14:paraId="000000F2">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Pool &amp; Spa Heater (hereinafter collectively “Eligible Pentair Heaters”) must be purchased</w:t>
      </w:r>
    </w:p>
    <w:p w:rsidR="00000000" w:rsidDel="00000000" w:rsidP="00000000" w:rsidRDefault="00000000" w:rsidRPr="00000000" w14:paraId="000000F3">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from a distributor or buying group to be eligible for rebate. Units purchased via any manner</w:t>
      </w:r>
    </w:p>
    <w:p w:rsidR="00000000" w:rsidDel="00000000" w:rsidP="00000000" w:rsidRDefault="00000000" w:rsidRPr="00000000" w14:paraId="000000F4">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other than from a distributor or buying group, including but not limited to purchases online</w:t>
      </w:r>
    </w:p>
    <w:p w:rsidR="00000000" w:rsidDel="00000000" w:rsidP="00000000" w:rsidRDefault="00000000" w:rsidRPr="00000000" w14:paraId="000000F5">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or from an internet auction site, are not eligible for rebate. Limit one offer per Eligible</w:t>
      </w:r>
    </w:p>
    <w:p w:rsidR="00000000" w:rsidDel="00000000" w:rsidP="00000000" w:rsidRDefault="00000000" w:rsidRPr="00000000" w14:paraId="000000F6">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Pentair Heater serial number. Only one rebate can be redeemed per Eligible Pentair Heater</w:t>
      </w:r>
    </w:p>
    <w:p w:rsidR="00000000" w:rsidDel="00000000" w:rsidP="00000000" w:rsidRDefault="00000000" w:rsidRPr="00000000" w14:paraId="000000F7">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serial number. No limit to number of Eligible Pentair Heaters purchased and installed or</w:t>
      </w:r>
    </w:p>
    <w:p w:rsidR="00000000" w:rsidDel="00000000" w:rsidP="00000000" w:rsidRDefault="00000000" w:rsidRPr="00000000" w14:paraId="000000F8">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rebates redeemed.</w:t>
      </w:r>
    </w:p>
    <w:p w:rsidR="00000000" w:rsidDel="00000000" w:rsidP="00000000" w:rsidRDefault="00000000" w:rsidRPr="00000000" w14:paraId="000000F9">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Para ser elegible, usted debe adquirir los calentadores de alto rendimiento MasterTemp y Max-E-Therm, o los modelos de alta eficiencia ETi 400 y ETi 250 (en adelante denominados colectivamente como “Calentadores Pentair Elegibles”) a través de un distribuidor o grupo de compra autorizado. Aquellas unidades adquiridas por cualquier otro medio que no sea un distribuidor o grupo de compra, incluyendo, de manera enunciativa </w:t>
      </w:r>
      <w:r w:rsidDel="00000000" w:rsidR="00000000" w:rsidRPr="00000000">
        <w:rPr>
          <w:color w:val="0000ff"/>
          <w:rtl w:val="0"/>
        </w:rPr>
        <w:t xml:space="preserve">mas</w:t>
      </w:r>
      <w:r w:rsidDel="00000000" w:rsidR="00000000" w:rsidRPr="00000000">
        <w:rPr>
          <w:color w:val="0000ff"/>
          <w:rtl w:val="0"/>
        </w:rPr>
        <w:t xml:space="preserve"> no limitativa, compras en línea o sitios de subastas por internet, no podrán participar en este programa. Solo se permite una recompensa por cada número de serie de un Calentador Pentair Elegible. Sin embargo, no hay límite en la cantidad de equipos que usted puede comprar, instalar y registrar para recibir sus reembolsos.</w:t>
      </w:r>
    </w:p>
    <w:p w:rsidR="00000000" w:rsidDel="00000000" w:rsidP="00000000" w:rsidRDefault="00000000" w:rsidRPr="00000000" w14:paraId="000000FA">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FB">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Must be a dealer to qualify for rebate.</w:t>
      </w:r>
    </w:p>
    <w:p w:rsidR="00000000" w:rsidDel="00000000" w:rsidP="00000000" w:rsidRDefault="00000000" w:rsidRPr="00000000" w14:paraId="000000FC">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Usted debe ser dealer para calificar para el reembolso.</w:t>
      </w:r>
    </w:p>
    <w:p w:rsidR="00000000" w:rsidDel="00000000" w:rsidP="00000000" w:rsidRDefault="00000000" w:rsidRPr="00000000" w14:paraId="000000FD">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FE">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Rebate offered only on those Eligible Pentair Heaters identified in table.</w:t>
      </w:r>
    </w:p>
    <w:p w:rsidR="00000000" w:rsidDel="00000000" w:rsidP="00000000" w:rsidRDefault="00000000" w:rsidRPr="00000000" w14:paraId="000000FF">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El reembolso se ofrece únicamente para los Calentadores Pentair Elegibles que se identifican en la tabla.</w:t>
      </w:r>
    </w:p>
    <w:p w:rsidR="00000000" w:rsidDel="00000000" w:rsidP="00000000" w:rsidRDefault="00000000" w:rsidRPr="00000000" w14:paraId="00000100">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101">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To qualify for rebate, the Eligible Pentair Heater must be purchased AND installed</w:t>
      </w:r>
    </w:p>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between November 13, 2025 and May 31, 2026 as a replacement for select competitor</w:t>
      </w:r>
    </w:p>
    <w:p w:rsidR="00000000" w:rsidDel="00000000" w:rsidP="00000000" w:rsidRDefault="00000000" w:rsidRPr="00000000" w14:paraId="00000103">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heaters. Eligible competitor heaters are limited to Jandy, Hayward, Raypack, Lochinvar, or Laars heaters. Example competitor SKUs are identified in table, but offer is open to any</w:t>
      </w:r>
    </w:p>
    <w:p w:rsidR="00000000" w:rsidDel="00000000" w:rsidP="00000000" w:rsidRDefault="00000000" w:rsidRPr="00000000" w14:paraId="00000104">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heater from Jandy, Hayward, Raypak, Lochinvar, or Laars.</w:t>
      </w:r>
    </w:p>
    <w:p w:rsidR="00000000" w:rsidDel="00000000" w:rsidP="00000000" w:rsidRDefault="00000000" w:rsidRPr="00000000" w14:paraId="00000105">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Para participar, el Calentador Pentair Elegible debe comprarse e instalarse entre el 13 de noviembre de 2025 y el 31 de mayo de 2026, funcionando como sustituto de equipos seleccionados de la competencia. Los calentadores de la competencia que califican para la sustitución se limitan a las marcas Jandy, Hayward, Raypak, Lochinvar o Laars. Los SKUs mostrados en la tabla son solo ejemplos; la oferta está abierta para cualquier calentador de estas marcas mencionadas.</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highlight w:val="cyan"/>
        </w:rPr>
      </w:pPr>
      <w:r w:rsidDel="00000000" w:rsidR="00000000" w:rsidRPr="00000000">
        <w:rPr>
          <w:b w:val="1"/>
          <w:bCs w:val="1"/>
          <w:highlight w:val="cyan"/>
          <w:rtl w:val="0"/>
        </w:rPr>
        <w:t xml:space="preserve">Heater_Bounty_TCs_dealer_promotion_Q4 </w:t>
      </w:r>
    </w:p>
    <w:p w:rsidR="00000000" w:rsidDel="00000000" w:rsidP="00000000" w:rsidRDefault="00000000" w:rsidRPr="00000000" w14:paraId="0000010A">
      <w:pPr>
        <w:rPr/>
      </w:pPr>
      <w:r w:rsidDel="00000000" w:rsidR="00000000" w:rsidRPr="00000000">
        <w:rPr>
          <w:b w:val="1"/>
          <w:bCs w:val="1"/>
          <w:highlight w:val="cyan"/>
          <w:rtl w:val="0"/>
        </w:rPr>
        <w:t xml:space="preserve">PAGE 4/5</w:t>
      </w:r>
      <w:r w:rsidDel="00000000" w:rsidR="00000000" w:rsidRPr="00000000">
        <w:rPr>
          <w:rtl w:val="0"/>
        </w:rPr>
      </w:r>
    </w:p>
    <w:p w:rsidR="00000000" w:rsidDel="00000000" w:rsidP="00000000" w:rsidRDefault="00000000" w:rsidRPr="00000000" w14:paraId="0000010B">
      <w:pPr>
        <w:rPr>
          <w:b w:val="1"/>
          <w:bCs w:val="1"/>
          <w:highlight w:val="cyan"/>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Rebate submissions will be accepted for processing starting November 13, 2025. The</w:t>
      </w:r>
    </w:p>
    <w:p w:rsidR="00000000" w:rsidDel="00000000" w:rsidP="00000000" w:rsidRDefault="00000000" w:rsidRPr="00000000" w14:paraId="0000010D">
      <w:pPr>
        <w:rPr/>
      </w:pPr>
      <w:r w:rsidDel="00000000" w:rsidR="00000000" w:rsidRPr="00000000">
        <w:rPr>
          <w:rtl w:val="0"/>
        </w:rPr>
        <w:t xml:space="preserve">rebate must be submitted online with all required information and documentation under</w:t>
      </w:r>
    </w:p>
    <w:p w:rsidR="00000000" w:rsidDel="00000000" w:rsidP="00000000" w:rsidRDefault="00000000" w:rsidRPr="00000000" w14:paraId="0000010E">
      <w:pPr>
        <w:rPr/>
      </w:pPr>
      <w:r w:rsidDel="00000000" w:rsidR="00000000" w:rsidRPr="00000000">
        <w:rPr>
          <w:rtl w:val="0"/>
        </w:rPr>
        <w:t xml:space="preserve">these Terms within sixty (60) days of purchase of Eligible Pentair Heater.</w:t>
      </w:r>
    </w:p>
    <w:p w:rsidR="00000000" w:rsidDel="00000000" w:rsidP="00000000" w:rsidRDefault="00000000" w:rsidRPr="00000000" w14:paraId="0000010F">
      <w:pPr>
        <w:rPr>
          <w:color w:val="0000ff"/>
        </w:rPr>
      </w:pPr>
      <w:r w:rsidDel="00000000" w:rsidR="00000000" w:rsidRPr="00000000">
        <w:rPr>
          <w:color w:val="0000ff"/>
          <w:rtl w:val="0"/>
        </w:rPr>
        <w:t xml:space="preserve">• Podremos comenzar a procesar sus solicitudes de reembolso a partir del 13 de noviembre de 2025. Para que su trámite sea exitoso, le recordamos enviar su solicitud en línea con toda la información y documentación requerida en un plazo máximo de sesenta (60) días tras la compra de su equipo Pentair.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Eligible Pentair Heater must be purchased in one of the following territories: the United</w:t>
      </w:r>
    </w:p>
    <w:p w:rsidR="00000000" w:rsidDel="00000000" w:rsidP="00000000" w:rsidRDefault="00000000" w:rsidRPr="00000000" w14:paraId="00000112">
      <w:pPr>
        <w:rPr/>
      </w:pPr>
      <w:r w:rsidDel="00000000" w:rsidR="00000000" w:rsidRPr="00000000">
        <w:rPr>
          <w:rtl w:val="0"/>
        </w:rPr>
        <w:t xml:space="preserve">States, Canada, Mexico, Antilles (Netherlands), Ecuador, El Salvador, Guatemala,</w:t>
      </w:r>
    </w:p>
    <w:p w:rsidR="00000000" w:rsidDel="00000000" w:rsidP="00000000" w:rsidRDefault="00000000" w:rsidRPr="00000000" w14:paraId="00000113">
      <w:pPr>
        <w:rPr/>
      </w:pPr>
      <w:r w:rsidDel="00000000" w:rsidR="00000000" w:rsidRPr="00000000">
        <w:rPr>
          <w:rtl w:val="0"/>
        </w:rPr>
        <w:t xml:space="preserve">Honduras, Jamaica, Peru, Trinidad and Tobago or Costa Rica. Eligible Pentair Heaters</w:t>
      </w:r>
    </w:p>
    <w:p w:rsidR="00000000" w:rsidDel="00000000" w:rsidP="00000000" w:rsidRDefault="00000000" w:rsidRPr="00000000" w14:paraId="00000114">
      <w:pPr>
        <w:rPr/>
      </w:pPr>
      <w:r w:rsidDel="00000000" w:rsidR="00000000" w:rsidRPr="00000000">
        <w:rPr>
          <w:rtl w:val="0"/>
        </w:rPr>
        <w:t xml:space="preserve">purchased outside of the identified territories are not eligible for rebate offer.</w:t>
      </w:r>
    </w:p>
    <w:p w:rsidR="00000000" w:rsidDel="00000000" w:rsidP="00000000" w:rsidRDefault="00000000" w:rsidRPr="00000000" w14:paraId="00000115">
      <w:pPr>
        <w:rPr>
          <w:color w:val="0000ff"/>
        </w:rPr>
      </w:pPr>
      <w:r w:rsidDel="00000000" w:rsidR="00000000" w:rsidRPr="00000000">
        <w:rPr>
          <w:color w:val="0000ff"/>
          <w:rtl w:val="0"/>
        </w:rPr>
        <w:t xml:space="preserve">• El Calentador Pentair debe adquirirse en uno de los siguientes territorios: Estados Unidos, Canadá, México, Antillas (Países Bajos), Ecuador, El Salvador, Guatemala, Honduras, Jamaica, Perú, Trinidad y Tobago o Costa Rica. Tenga en cuenta que los equipos comprados fuera de estas regiones no podrán participar en esta oferta de reembolso.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Rebate submissions with incomplete information will not be honored. Completion of the</w:t>
      </w:r>
    </w:p>
    <w:p w:rsidR="00000000" w:rsidDel="00000000" w:rsidP="00000000" w:rsidRDefault="00000000" w:rsidRPr="00000000" w14:paraId="00000118">
      <w:pPr>
        <w:rPr/>
      </w:pPr>
      <w:r w:rsidDel="00000000" w:rsidR="00000000" w:rsidRPr="00000000">
        <w:rPr>
          <w:rtl w:val="0"/>
        </w:rPr>
        <w:t xml:space="preserve">rebate</w:t>
      </w:r>
      <w:r w:rsidDel="00000000" w:rsidR="00000000" w:rsidRPr="00000000">
        <w:rPr>
          <w:rtl w:val="0"/>
        </w:rPr>
        <w:t xml:space="preserve"> submission process is required. Handwritten receipts, sales history receipts, bar</w:t>
      </w:r>
    </w:p>
    <w:p w:rsidR="00000000" w:rsidDel="00000000" w:rsidP="00000000" w:rsidRDefault="00000000" w:rsidRPr="00000000" w14:paraId="00000119">
      <w:pPr>
        <w:rPr/>
      </w:pPr>
      <w:r w:rsidDel="00000000" w:rsidR="00000000" w:rsidRPr="00000000">
        <w:rPr>
          <w:rtl w:val="0"/>
        </w:rPr>
        <w:t xml:space="preserve">code labels, or credit card statements will not be accepted as proof of purchase.</w:t>
      </w:r>
    </w:p>
    <w:p w:rsidR="00000000" w:rsidDel="00000000" w:rsidP="00000000" w:rsidRDefault="00000000" w:rsidRPr="00000000" w14:paraId="0000011A">
      <w:pPr>
        <w:rPr>
          <w:color w:val="0000ff"/>
        </w:rPr>
      </w:pPr>
      <w:r w:rsidDel="00000000" w:rsidR="00000000" w:rsidRPr="00000000">
        <w:rPr>
          <w:color w:val="0000ff"/>
          <w:rtl w:val="0"/>
        </w:rPr>
        <w:t xml:space="preserve">• Para que su reembolso sea válido, es indispensable completar todo el proceso de registro con información veraz; lamentablemente, no podremos procesar solicitudes incompletas. Como comprobante de compra, solo aceptaremos facturas oficiales; no serán válidos los recibos escritos a mano, historiales de ventas, etiquetas de códigos de barras o estados de cuenta de tarjetas de crédito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Both a photo of the Jandy, Hayward, Raypack, Lochinvar, or Laars heater being replaced</w:t>
      </w:r>
    </w:p>
    <w:p w:rsidR="00000000" w:rsidDel="00000000" w:rsidP="00000000" w:rsidRDefault="00000000" w:rsidRPr="00000000" w14:paraId="0000011D">
      <w:pPr>
        <w:rPr/>
      </w:pPr>
      <w:r w:rsidDel="00000000" w:rsidR="00000000" w:rsidRPr="00000000">
        <w:rPr>
          <w:rtl w:val="0"/>
        </w:rPr>
        <w:t xml:space="preserve">and a photo of the Eligible Pentair Heater replacement after installation must be submitted</w:t>
      </w:r>
    </w:p>
    <w:p w:rsidR="00000000" w:rsidDel="00000000" w:rsidP="00000000" w:rsidRDefault="00000000" w:rsidRPr="00000000" w14:paraId="0000011E">
      <w:pPr>
        <w:rPr/>
      </w:pPr>
      <w:r w:rsidDel="00000000" w:rsidR="00000000" w:rsidRPr="00000000">
        <w:rPr>
          <w:rtl w:val="0"/>
        </w:rPr>
        <w:t xml:space="preserve">to qualify for rebate. Photos must be clear, and Pentair reserves the right not to accept any</w:t>
      </w:r>
    </w:p>
    <w:p w:rsidR="00000000" w:rsidDel="00000000" w:rsidP="00000000" w:rsidRDefault="00000000" w:rsidRPr="00000000" w14:paraId="0000011F">
      <w:pPr>
        <w:rPr/>
      </w:pPr>
      <w:r w:rsidDel="00000000" w:rsidR="00000000" w:rsidRPr="00000000">
        <w:rPr>
          <w:rtl w:val="0"/>
        </w:rPr>
        <w:t xml:space="preserve">unclear photos or those which do not properly show the requirements of the rebate offer.</w:t>
      </w:r>
    </w:p>
    <w:p w:rsidR="00000000" w:rsidDel="00000000" w:rsidP="00000000" w:rsidRDefault="00000000" w:rsidRPr="00000000" w14:paraId="00000120">
      <w:pPr>
        <w:rPr>
          <w:color w:val="0000ff"/>
        </w:rPr>
      </w:pPr>
      <w:r w:rsidDel="00000000" w:rsidR="00000000" w:rsidRPr="00000000">
        <w:rPr>
          <w:color w:val="0000ff"/>
          <w:rtl w:val="0"/>
        </w:rPr>
        <w:t xml:space="preserve">• Para validar su participación, le solicitamos incluir dos fotografías: una del calentador que está sustituyendo (ya sea Jandy, Hayward, </w:t>
      </w:r>
      <w:r w:rsidDel="00000000" w:rsidR="00000000" w:rsidRPr="00000000">
        <w:rPr>
          <w:color w:val="0000ff"/>
          <w:rtl w:val="0"/>
        </w:rPr>
        <w:t xml:space="preserve">Raypack</w:t>
      </w:r>
      <w:r w:rsidDel="00000000" w:rsidR="00000000" w:rsidRPr="00000000">
        <w:rPr>
          <w:color w:val="0000ff"/>
          <w:rtl w:val="0"/>
        </w:rPr>
        <w:t xml:space="preserve">, Lochinvar o Laars) y otra del nuevo equipo Pentair una vez instalado. Es importante que las fotos sean claras, ya que Pentair se reserva el derecho de no aceptar imágenes borrosas o que no muestren adecuadamente el cumplimiento de los requisitos.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Rebate submissions that do not comply with the Terms of this offer will be rejected.</w:t>
      </w:r>
    </w:p>
    <w:p w:rsidR="00000000" w:rsidDel="00000000" w:rsidP="00000000" w:rsidRDefault="00000000" w:rsidRPr="00000000" w14:paraId="00000123">
      <w:pPr>
        <w:rPr>
          <w:color w:val="0000ff"/>
        </w:rPr>
      </w:pPr>
      <w:r w:rsidDel="00000000" w:rsidR="00000000" w:rsidRPr="00000000">
        <w:rPr>
          <w:color w:val="0000ff"/>
          <w:rtl w:val="0"/>
        </w:rPr>
        <w:t xml:space="preserve">• Cualquier solicitud que no cumpla con los términos aquí descritos tendrá que ser rechazada.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This offer is not redeemable at the place of purchase, and the distributor or buying group</w:t>
      </w:r>
    </w:p>
    <w:p w:rsidR="00000000" w:rsidDel="00000000" w:rsidP="00000000" w:rsidRDefault="00000000" w:rsidRPr="00000000" w14:paraId="00000126">
      <w:pPr>
        <w:rPr/>
      </w:pPr>
      <w:r w:rsidDel="00000000" w:rsidR="00000000" w:rsidRPr="00000000">
        <w:rPr>
          <w:rtl w:val="0"/>
        </w:rPr>
        <w:t xml:space="preserve">is not authorized to pay the rebate at any time.</w:t>
      </w:r>
    </w:p>
    <w:p w:rsidR="00000000" w:rsidDel="00000000" w:rsidP="00000000" w:rsidRDefault="00000000" w:rsidRPr="00000000" w14:paraId="00000127">
      <w:pPr>
        <w:rPr>
          <w:color w:val="0000ff"/>
        </w:rPr>
      </w:pPr>
      <w:r w:rsidDel="00000000" w:rsidR="00000000" w:rsidRPr="00000000">
        <w:rPr>
          <w:color w:val="0000ff"/>
          <w:rtl w:val="0"/>
        </w:rPr>
        <w:t xml:space="preserve">• Esta oferta no se puede canjear directamente en el lugar de compra; tenga en cuenta que su distribuidor o grupo de compra no está autorizado para realizar el pago del reembolso en ningún momento.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Pentair shall be the sole and final interpreter of whether any particular attempted rebate</w:t>
      </w:r>
    </w:p>
    <w:p w:rsidR="00000000" w:rsidDel="00000000" w:rsidP="00000000" w:rsidRDefault="00000000" w:rsidRPr="00000000" w14:paraId="0000012A">
      <w:pPr>
        <w:rPr/>
      </w:pPr>
      <w:r w:rsidDel="00000000" w:rsidR="00000000" w:rsidRPr="00000000">
        <w:rPr>
          <w:rtl w:val="0"/>
        </w:rPr>
        <w:t xml:space="preserve">submission complies with the rules governing this offer.</w:t>
      </w:r>
    </w:p>
    <w:p w:rsidR="00000000" w:rsidDel="00000000" w:rsidP="00000000" w:rsidRDefault="00000000" w:rsidRPr="00000000" w14:paraId="0000012B">
      <w:pPr>
        <w:rPr>
          <w:color w:val="0000ff"/>
        </w:rPr>
      </w:pPr>
      <w:r w:rsidDel="00000000" w:rsidR="00000000" w:rsidRPr="00000000">
        <w:rPr>
          <w:color w:val="0000ff"/>
          <w:rtl w:val="0"/>
        </w:rPr>
        <w:t xml:space="preserve">• Pentair será la única entidad facultada para interpretar de manera final si una solicitud cumple con todas las reglas que rigen esta oferta.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After processing the rebate submission and verification of compliance with all Terms of</w:t>
      </w:r>
    </w:p>
    <w:p w:rsidR="00000000" w:rsidDel="00000000" w:rsidP="00000000" w:rsidRDefault="00000000" w:rsidRPr="00000000" w14:paraId="0000012E">
      <w:pPr>
        <w:rPr/>
      </w:pPr>
      <w:r w:rsidDel="00000000" w:rsidR="00000000" w:rsidRPr="00000000">
        <w:rPr>
          <w:rtl w:val="0"/>
        </w:rPr>
        <w:t xml:space="preserve">the offer, a rebate will be sent in the form of a prepaid virtual Mastercard valued at two</w:t>
      </w:r>
    </w:p>
    <w:p w:rsidR="00000000" w:rsidDel="00000000" w:rsidP="00000000" w:rsidRDefault="00000000" w:rsidRPr="00000000" w14:paraId="0000012F">
      <w:pPr>
        <w:rPr/>
      </w:pPr>
      <w:r w:rsidDel="00000000" w:rsidR="00000000" w:rsidRPr="00000000">
        <w:rPr>
          <w:rtl w:val="0"/>
        </w:rPr>
        <w:t xml:space="preserve">hundred fifty United States dollars ($250.00 USD) or three hundred fifty Canadian dollars</w:t>
      </w:r>
    </w:p>
    <w:p w:rsidR="00000000" w:rsidDel="00000000" w:rsidP="00000000" w:rsidRDefault="00000000" w:rsidRPr="00000000" w14:paraId="00000130">
      <w:pPr>
        <w:rPr/>
      </w:pPr>
      <w:r w:rsidDel="00000000" w:rsidR="00000000" w:rsidRPr="00000000">
        <w:rPr>
          <w:rtl w:val="0"/>
        </w:rPr>
        <w:t xml:space="preserve">($350 CAD) or four hundred United States dollars ($400.00 USD) or five hundred and sixty</w:t>
      </w:r>
    </w:p>
    <w:p w:rsidR="00000000" w:rsidDel="00000000" w:rsidP="00000000" w:rsidRDefault="00000000" w:rsidRPr="00000000" w14:paraId="00000131">
      <w:pPr>
        <w:rPr/>
      </w:pPr>
      <w:r w:rsidDel="00000000" w:rsidR="00000000" w:rsidRPr="00000000">
        <w:rPr>
          <w:rtl w:val="0"/>
        </w:rPr>
        <w:t xml:space="preserve">Canadian dollars ($560 CAD) depending on the respective Eligible Pentair Heater SKU</w:t>
      </w:r>
    </w:p>
    <w:p w:rsidR="00000000" w:rsidDel="00000000" w:rsidP="00000000" w:rsidRDefault="00000000" w:rsidRPr="00000000" w14:paraId="00000132">
      <w:pPr>
        <w:rPr/>
      </w:pPr>
      <w:r w:rsidDel="00000000" w:rsidR="00000000" w:rsidRPr="00000000">
        <w:rPr>
          <w:rtl w:val="0"/>
        </w:rPr>
        <w:t xml:space="preserve">submitted to the electronic mail address provided in the online application.</w:t>
      </w:r>
    </w:p>
    <w:p w:rsidR="00000000" w:rsidDel="00000000" w:rsidP="00000000" w:rsidRDefault="00000000" w:rsidRPr="00000000" w14:paraId="00000133">
      <w:pPr>
        <w:rPr>
          <w:color w:val="0000ff"/>
        </w:rPr>
      </w:pPr>
      <w:r w:rsidDel="00000000" w:rsidR="00000000" w:rsidRPr="00000000">
        <w:rPr>
          <w:color w:val="0000ff"/>
          <w:rtl w:val="0"/>
        </w:rPr>
        <w:t xml:space="preserve">• Tras procesar su solicitud y verificar que todo esté en orden con los términos, le enviaremos su recompensa mediante una tarjeta virtual prepagada Mastercard. El valor de la misma será de $250.00 USD ($350 CAD) o $400.00 USD ($560 CAD), dependiendo del modelo (SKU) del equipo que haya registrado, y llegará directamente a la dirección de correo electrónico que proporcionó en su solicitud.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Pentair reserves the right to amend, modify, or terminate this program at any time without</w:t>
      </w:r>
    </w:p>
    <w:p w:rsidR="00000000" w:rsidDel="00000000" w:rsidP="00000000" w:rsidRDefault="00000000" w:rsidRPr="00000000" w14:paraId="00000136">
      <w:pPr>
        <w:rPr/>
      </w:pPr>
      <w:r w:rsidDel="00000000" w:rsidR="00000000" w:rsidRPr="00000000">
        <w:rPr>
          <w:rtl w:val="0"/>
        </w:rPr>
        <w:t xml:space="preserve">prior notice.</w:t>
      </w:r>
    </w:p>
    <w:p w:rsidR="00000000" w:rsidDel="00000000" w:rsidP="00000000" w:rsidRDefault="00000000" w:rsidRPr="00000000" w14:paraId="00000137">
      <w:pPr>
        <w:rPr>
          <w:color w:val="0000ff"/>
        </w:rPr>
      </w:pPr>
      <w:r w:rsidDel="00000000" w:rsidR="00000000" w:rsidRPr="00000000">
        <w:rPr>
          <w:color w:val="0000ff"/>
          <w:rtl w:val="0"/>
        </w:rPr>
        <w:t xml:space="preserve">• Pentair se reserva el derecho de realizar cambios, modificaciones o incluso dar por terminado este programa en cualquier momento y sin previo aviso.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By submitting a rebate submission form, you agree that Pentair may contact you via the</w:t>
      </w:r>
    </w:p>
    <w:p w:rsidR="00000000" w:rsidDel="00000000" w:rsidP="00000000" w:rsidRDefault="00000000" w:rsidRPr="00000000" w14:paraId="0000013A">
      <w:pPr>
        <w:rPr/>
      </w:pPr>
      <w:r w:rsidDel="00000000" w:rsidR="00000000" w:rsidRPr="00000000">
        <w:rPr>
          <w:rtl w:val="0"/>
        </w:rPr>
        <w:t xml:space="preserve">information you provided for communications relating to the rebate offer. Information</w:t>
      </w:r>
    </w:p>
    <w:p w:rsidR="00000000" w:rsidDel="00000000" w:rsidP="00000000" w:rsidRDefault="00000000" w:rsidRPr="00000000" w14:paraId="0000013B">
      <w:pPr>
        <w:rPr/>
      </w:pPr>
      <w:r w:rsidDel="00000000" w:rsidR="00000000" w:rsidRPr="00000000">
        <w:rPr>
          <w:rtl w:val="0"/>
        </w:rPr>
        <w:t xml:space="preserve">submitted within a rebate submission form is subject to Pentair’s Privacy Notice, available</w:t>
      </w:r>
    </w:p>
    <w:p w:rsidR="00000000" w:rsidDel="00000000" w:rsidP="00000000" w:rsidRDefault="00000000" w:rsidRPr="00000000" w14:paraId="0000013C">
      <w:pPr>
        <w:rPr/>
      </w:pPr>
      <w:r w:rsidDel="00000000" w:rsidR="00000000" w:rsidRPr="00000000">
        <w:rPr>
          <w:rtl w:val="0"/>
        </w:rPr>
        <w:t xml:space="preserve">at </w:t>
      </w:r>
      <w:hyperlink r:id="rId14">
        <w:r w:rsidDel="00000000" w:rsidR="00000000" w:rsidRPr="00000000">
          <w:rPr>
            <w:color w:val="1155cc"/>
            <w:u w:val="single"/>
            <w:rtl w:val="0"/>
          </w:rPr>
          <w:t xml:space="preserve">www.pentair.com/privacynotice</w:t>
        </w:r>
      </w:hyperlink>
      <w:r w:rsidDel="00000000" w:rsidR="00000000" w:rsidRPr="00000000">
        <w:rPr>
          <w:rtl w:val="0"/>
        </w:rPr>
        <w:t xml:space="preserve">.</w:t>
      </w:r>
    </w:p>
    <w:p w:rsidR="00000000" w:rsidDel="00000000" w:rsidP="00000000" w:rsidRDefault="00000000" w:rsidRPr="00000000" w14:paraId="0000013D">
      <w:pPr>
        <w:rPr>
          <w:color w:val="0000ff"/>
        </w:rPr>
      </w:pPr>
      <w:r w:rsidDel="00000000" w:rsidR="00000000" w:rsidRPr="00000000">
        <w:rPr>
          <w:color w:val="0000ff"/>
          <w:rtl w:val="0"/>
        </w:rPr>
        <w:t xml:space="preserve">• Al enviarnos su solicitud, usted acepta que Pentair pueda </w:t>
      </w:r>
      <w:r w:rsidDel="00000000" w:rsidR="00000000" w:rsidRPr="00000000">
        <w:rPr>
          <w:color w:val="0000ff"/>
          <w:rtl w:val="0"/>
        </w:rPr>
        <w:t xml:space="preserve">contactarle a</w:t>
      </w:r>
      <w:r w:rsidDel="00000000" w:rsidR="00000000" w:rsidRPr="00000000">
        <w:rPr>
          <w:color w:val="0000ff"/>
          <w:rtl w:val="0"/>
        </w:rPr>
        <w:t xml:space="preserve"> través de la información proporcionada para asuntos relacionados con esta oferta. Toda su información estará protegida bajo nuestro Aviso de Privacidad, el cual puede consultar en www.pentair.com/privacynotice.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highlight w:val="cyan"/>
        </w:rPr>
      </w:pPr>
      <w:r w:rsidDel="00000000" w:rsidR="00000000" w:rsidRPr="00000000">
        <w:rPr>
          <w:b w:val="1"/>
          <w:bCs w:val="1"/>
          <w:highlight w:val="cyan"/>
          <w:rtl w:val="0"/>
        </w:rPr>
        <w:t xml:space="preserve">Heater_Bounty_TCs_dealer_promotion_Q4 </w:t>
      </w:r>
    </w:p>
    <w:p w:rsidR="00000000" w:rsidDel="00000000" w:rsidP="00000000" w:rsidRDefault="00000000" w:rsidRPr="00000000" w14:paraId="00000140">
      <w:pPr>
        <w:rPr/>
      </w:pPr>
      <w:r w:rsidDel="00000000" w:rsidR="00000000" w:rsidRPr="00000000">
        <w:rPr>
          <w:b w:val="1"/>
          <w:bCs w:val="1"/>
          <w:highlight w:val="cyan"/>
          <w:rtl w:val="0"/>
        </w:rPr>
        <w:t xml:space="preserve">PAGE 5/5</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BANKING TERMS &amp; CONDITIONS</w:t>
      </w:r>
    </w:p>
    <w:p w:rsidR="00000000" w:rsidDel="00000000" w:rsidP="00000000" w:rsidRDefault="00000000" w:rsidRPr="00000000" w14:paraId="00000143">
      <w:pPr>
        <w:rPr>
          <w:color w:val="0000ff"/>
        </w:rPr>
      </w:pPr>
      <w:r w:rsidDel="00000000" w:rsidR="00000000" w:rsidRPr="00000000">
        <w:rPr>
          <w:color w:val="0000ff"/>
          <w:rtl w:val="0"/>
        </w:rPr>
        <w:t xml:space="preserve">TÉRMINOS Y CONDICIONES BANCARIOS</w:t>
      </w:r>
    </w:p>
    <w:p w:rsidR="00000000" w:rsidDel="00000000" w:rsidP="00000000" w:rsidRDefault="00000000" w:rsidRPr="00000000" w14:paraId="00000144">
      <w:pPr>
        <w:rPr>
          <w:color w:val="0000ff"/>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Use your card everywhere Mastercard is accepted in the U.S. This Card is issued by The</w:t>
      </w:r>
    </w:p>
    <w:p w:rsidR="00000000" w:rsidDel="00000000" w:rsidP="00000000" w:rsidRDefault="00000000" w:rsidRPr="00000000" w14:paraId="00000146">
      <w:pPr>
        <w:rPr/>
      </w:pPr>
      <w:r w:rsidDel="00000000" w:rsidR="00000000" w:rsidRPr="00000000">
        <w:rPr>
          <w:rtl w:val="0"/>
        </w:rPr>
        <w:t xml:space="preserve">Bancorp Bank, N.A., pursuant to license by Mastercard International. Mastercard and the</w:t>
      </w:r>
    </w:p>
    <w:p w:rsidR="00000000" w:rsidDel="00000000" w:rsidP="00000000" w:rsidRDefault="00000000" w:rsidRPr="00000000" w14:paraId="00000147">
      <w:pPr>
        <w:rPr/>
      </w:pPr>
      <w:r w:rsidDel="00000000" w:rsidR="00000000" w:rsidRPr="00000000">
        <w:rPr>
          <w:rtl w:val="0"/>
        </w:rPr>
        <w:t xml:space="preserve">circles design are registered trademarks of Mastercard International Incorporated. The</w:t>
      </w:r>
    </w:p>
    <w:p w:rsidR="00000000" w:rsidDel="00000000" w:rsidP="00000000" w:rsidRDefault="00000000" w:rsidRPr="00000000" w14:paraId="00000148">
      <w:pPr>
        <w:rPr/>
      </w:pPr>
      <w:r w:rsidDel="00000000" w:rsidR="00000000" w:rsidRPr="00000000">
        <w:rPr>
          <w:rtl w:val="0"/>
        </w:rPr>
        <w:t xml:space="preserve">Bancorp Bank, N.A.; Member FDIC. This is not a gift card. This card is issued for loyalty,</w:t>
      </w:r>
    </w:p>
    <w:p w:rsidR="00000000" w:rsidDel="00000000" w:rsidP="00000000" w:rsidRDefault="00000000" w:rsidRPr="00000000" w14:paraId="00000149">
      <w:pPr>
        <w:rPr/>
      </w:pPr>
      <w:r w:rsidDel="00000000" w:rsidR="00000000" w:rsidRPr="00000000">
        <w:rPr>
          <w:rtl w:val="0"/>
        </w:rPr>
        <w:t xml:space="preserve">award, or promotional purposes. CAD: Use your virtual card online everywhere Mastercard</w:t>
      </w:r>
    </w:p>
    <w:p w:rsidR="00000000" w:rsidDel="00000000" w:rsidP="00000000" w:rsidRDefault="00000000" w:rsidRPr="00000000" w14:paraId="0000014A">
      <w:pPr>
        <w:rPr/>
      </w:pPr>
      <w:r w:rsidDel="00000000" w:rsidR="00000000" w:rsidRPr="00000000">
        <w:rPr>
          <w:rtl w:val="0"/>
        </w:rPr>
        <w:t xml:space="preserve">is accepted worldwide. Card is issued by Peoples Trust Company pursuant to license by</w:t>
      </w:r>
    </w:p>
    <w:p w:rsidR="00000000" w:rsidDel="00000000" w:rsidP="00000000" w:rsidRDefault="00000000" w:rsidRPr="00000000" w14:paraId="0000014B">
      <w:pPr>
        <w:rPr/>
      </w:pPr>
      <w:r w:rsidDel="00000000" w:rsidR="00000000" w:rsidRPr="00000000">
        <w:rPr>
          <w:rtl w:val="0"/>
        </w:rPr>
        <w:t xml:space="preserve">Mastercard International Incorporated. Mastercard is a registered trademark, and the</w:t>
      </w:r>
    </w:p>
    <w:p w:rsidR="00000000" w:rsidDel="00000000" w:rsidP="00000000" w:rsidRDefault="00000000" w:rsidRPr="00000000" w14:paraId="0000014C">
      <w:pPr>
        <w:rPr/>
      </w:pPr>
      <w:r w:rsidDel="00000000" w:rsidR="00000000" w:rsidRPr="00000000">
        <w:rPr>
          <w:rtl w:val="0"/>
        </w:rPr>
        <w:t xml:space="preserve">circles design is a trademark of Mastercard International Incorporated. Your use of the</w:t>
      </w:r>
    </w:p>
    <w:p w:rsidR="00000000" w:rsidDel="00000000" w:rsidP="00000000" w:rsidRDefault="00000000" w:rsidRPr="00000000" w14:paraId="0000014D">
      <w:pPr>
        <w:rPr/>
      </w:pPr>
      <w:r w:rsidDel="00000000" w:rsidR="00000000" w:rsidRPr="00000000">
        <w:rPr>
          <w:rtl w:val="0"/>
        </w:rPr>
        <w:t xml:space="preserve">prepaid card is governed by the Cardholder Agreement, and some fees may apply. This is</w:t>
      </w:r>
    </w:p>
    <w:p w:rsidR="00000000" w:rsidDel="00000000" w:rsidP="00000000" w:rsidRDefault="00000000" w:rsidRPr="00000000" w14:paraId="0000014E">
      <w:pPr>
        <w:rPr/>
      </w:pPr>
      <w:r w:rsidDel="00000000" w:rsidR="00000000" w:rsidRPr="00000000">
        <w:rPr>
          <w:rtl w:val="0"/>
        </w:rPr>
        <w:t xml:space="preserve">not a gift card. Please note that prepaid cards are subject to expiration, so pay close</w:t>
      </w:r>
    </w:p>
    <w:p w:rsidR="00000000" w:rsidDel="00000000" w:rsidP="00000000" w:rsidRDefault="00000000" w:rsidRPr="00000000" w14:paraId="0000014F">
      <w:pPr>
        <w:rPr/>
      </w:pPr>
      <w:r w:rsidDel="00000000" w:rsidR="00000000" w:rsidRPr="00000000">
        <w:rPr>
          <w:rtl w:val="0"/>
        </w:rPr>
        <w:t xml:space="preserve">attention to the expiration date of the card. The Mastercard circles design is a registered</w:t>
      </w:r>
    </w:p>
    <w:p w:rsidR="00000000" w:rsidDel="00000000" w:rsidP="00000000" w:rsidRDefault="00000000" w:rsidRPr="00000000" w14:paraId="00000150">
      <w:pPr>
        <w:rPr/>
      </w:pPr>
      <w:r w:rsidDel="00000000" w:rsidR="00000000" w:rsidRPr="00000000">
        <w:rPr>
          <w:rtl w:val="0"/>
        </w:rPr>
        <w:t xml:space="preserve">trademark of Mastercard International Incorporated.</w:t>
      </w:r>
    </w:p>
    <w:p w:rsidR="00000000" w:rsidDel="00000000" w:rsidP="00000000" w:rsidRDefault="00000000" w:rsidRPr="00000000" w14:paraId="00000151">
      <w:pPr>
        <w:rPr>
          <w:color w:val="0000ff"/>
        </w:rPr>
      </w:pPr>
      <w:r w:rsidDel="00000000" w:rsidR="00000000" w:rsidRPr="00000000">
        <w:rPr>
          <w:color w:val="0000ff"/>
          <w:rtl w:val="0"/>
        </w:rPr>
        <w:t xml:space="preserve">Usted puede utilizar su tarjeta en cualquier establecimiento de los EE. UU. donde se acepte Mastercard. Esta tarjeta es emitida por The Bancorp Bank, N.A., bajo licencia de Mastercard International. Tanto Mastercard como el diseño de los círculos son marcas registradas de Mastercard International Incorporated. The Bancorp Bank, N.A. es miembro de la FDIC. Es importante mencionar que esta no es una tarjeta de regalo; es una tarjeta emitida específicamente para fines promocionales, de lealtad o premiación. CAD: Puede utilizar su tarjeta virtual en línea en cualquier lugar del mundo donde se acepte Mastercard. La tarjeta es emitida por Peoples Trust Company de acuerdo con la licencia de Mastercard International Incorporated. Mastercard es una marca registrada y el diseño de los círculos es una marca comercial de Mastercard International Incorporated. El uso de su tarjeta prepagada se rige por el Contrato del Tarjetahabiente y podrían aplicarse algunos cargos. Le recordamos que esta no es una tarjeta de regalo. Tome en cuenta que las tarjetas prepagadas tienen una fecha de vencimiento, por lo que le sugerimos estar muy atento a la misma para aprovechar su beneficio. El diseño de los círculos de Mastercard es una marca registrada de Mastercard International Incorporated.</w:t>
      </w:r>
    </w:p>
    <w:p w:rsidR="00000000" w:rsidDel="00000000" w:rsidP="00000000" w:rsidRDefault="00000000" w:rsidRPr="00000000" w14:paraId="00000152">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a Jiménez" w:id="0" w:date="2025-12-24T20:11:31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Otra opción "NUESTRAS PROMOCIONES ESTÁN CADA VEZ MEJOR!"</w:t>
      </w:r>
    </w:p>
  </w:comment>
  <w:comment w:author="Alejandra Jiménez" w:id="1" w:date="2025-12-23T18:18:07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referencia para completar tabla con todos los SKUs @ruben@plexiz.com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entair.com/heaterbounty" TargetMode="External"/><Relationship Id="rId10" Type="http://schemas.openxmlformats.org/officeDocument/2006/relationships/hyperlink" Target="http://www.pentair.com/heaterbounty" TargetMode="External"/><Relationship Id="rId13" Type="http://schemas.openxmlformats.org/officeDocument/2006/relationships/hyperlink" Target="http://www.pentair.com/hotdeals" TargetMode="External"/><Relationship Id="rId12" Type="http://schemas.openxmlformats.org/officeDocument/2006/relationships/hyperlink" Target="http://www.pentair.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pentair.com/hotdeals" TargetMode="External"/><Relationship Id="rId14" Type="http://schemas.openxmlformats.org/officeDocument/2006/relationships/hyperlink" Target="http://www.pentair.com/privacynotic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u/0/folders/1KW6CyzKWaGRmj19iTJt08OJyt1EZXzOw" TargetMode="External"/><Relationship Id="rId8" Type="http://schemas.openxmlformats.org/officeDocument/2006/relationships/hyperlink" Target="http://www.pentair.com/hotde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