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Before the picture.</w:t>
      </w:r>
    </w:p>
    <w:p>
      <w:r>
        <mc:AlternateContent>
          <mc:Fallback>
            <w:pict>
              <v:shape id="FallbackPicturerId9_1" filled="f" stroked="f" style="width:60pt;height:36pt">
                <v:imagedata r:id="rId9" o:title=""/>
              </v:shape>
            </w:pict>
          </mc:Fallback>
        </mc:AlternateContent>
      </w:r>
    </w:p>
    <w:p>
      <w:r>
        <w:t>After the picture.</w:t>
      </w:r>
    </w:p>
    <w:p>
      <w:r>
        <w:t>Before the table picture.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mc:AlternateContent>
                <mc:Fallback>
                  <w:pict>
                    <v:shape id="FallbackPicturerId9_2" filled="f" stroked="f" style="width:60pt;height:36pt">
                      <v:imagedata r:id="rId9" o:title=""/>
                    </v:shape>
                  </w:pict>
                </mc:Fallback>
              </mc:AlternateContent>
            </w:r>
          </w:p>
        </w:tc>
      </w:tr>
    </w:tbl>
    <w:p>
      <w:r>
        <w:t>After the table picture.</w:t>
      </w:r>
    </w:p>
    <w:p>
      <w:r>
        <w:t>Before the nested table picture.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The outer cell.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8640"/>
            </w:tblGrid>
            <w:tr>
              <w:tc>
                <w:tcPr>
                  <w:tcW w:type="dxa" w:w="8640"/>
                </w:tcPr>
                <w:p>
                  <w:r>
                    <mc:AlternateContent>
                      <mc:Fallback>
                        <w:pict>
                          <v:shape id="FallbackPicturerId9_3" filled="f" stroked="f" style="width:60pt;height:36pt">
                            <v:imagedata r:id="rId9" o:title=""/>
                          </v:shape>
                        </w:pict>
                      </mc:Fallback>
                    </mc:AlternateContent>
                  </w:r>
                </w:p>
              </w:tc>
            </w:tr>
          </w:tbl>
          <w:p/>
        </w:tc>
      </w:tr>
    </w:tbl>
    <w:p>
      <w:r>
        <w:t>After the nested table picture.</w:t>
      </w:r>
    </w:p>
    <w:p>
      <w:r>
        <w:t>Before the text box picture.</w:t>
      </w:r>
    </w:p>
    <w:p>
      <w:r>
        <w:pict>
          <v:shape id="FallbackTextBox" type="#_x0000_t202" style="width:120pt;height:60pt" filled="f" stroked="t">
            <v:textbox>
              <w:txbxContent>
                <w:p>
                  <w:r>
                    <mc:AlternateContent>
                      <mc:Fallback>
                        <w:pict>
                          <v:shape id="FallbackPicturerId9_4" filled="f" stroked="f" style="width:60pt;height:36pt">
                            <v:imagedata r:id="rId9" o:title=""/>
                          </v:shape>
                        </w:pict>
                      </mc:Fallback>
                    </mc:AlternateContent>
                  </w:r>
                </w:p>
              </w:txbxContent>
            </v:textbox>
          </v:shape>
        </w:pict>
      </w:r>
    </w:p>
    <w:p>
      <w:r>
        <w:t>After the text box picture.</w:t>
      </w:r>
    </w:p>
    <w:sectPr w:rsidR="00FC693F" w:rsidRPr="0006063C" w:rsidSect="00034616">
      <w:head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The header.</w:t>
    </w:r>
    <w:r>
      <mc:AlternateContent>
        <mc:Fallback>
          <w:pict>
            <v:shape id="FallbackPicturerId1_5" filled="f" stroked="f" style="width:60pt;height:36pt">
              <v:imagedata r:id="rId1" o:title="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