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>. In the example, you need to wri</w:t>
      </w:r>
      <w:bookmarkStart w:id="0" w:name="_GoBack"/>
      <w:bookmarkEnd w:id="0"/>
      <w:r>
        <w:rPr>
          <w:noProof/>
          <w:lang w:val="en-US"/>
        </w:rPr>
        <w:t xml:space="preserve">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  <w:bookmarkEnd w:id="1"/>
            <w:bookmarkEnd w:id="2"/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D56" w:rsidRDefault="00DB4D56">
      <w:pPr>
        <w:spacing w:after="0" w:line="240" w:lineRule="auto"/>
      </w:pPr>
      <w:r>
        <w:separator/>
      </w:r>
    </w:p>
  </w:endnote>
  <w:endnote w:type="continuationSeparator" w:id="0">
    <w:p w:rsidR="00DB4D56" w:rsidRDefault="00DB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11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11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114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114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D56" w:rsidRDefault="00DB4D56">
      <w:pPr>
        <w:spacing w:after="0" w:line="240" w:lineRule="auto"/>
      </w:pPr>
      <w:r>
        <w:separator/>
      </w:r>
    </w:p>
  </w:footnote>
  <w:footnote w:type="continuationSeparator" w:id="0">
    <w:p w:rsidR="00DB4D56" w:rsidRDefault="00DB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B4D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3F7A17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114A"/>
    <w:rsid w:val="00CF22A9"/>
    <w:rsid w:val="00CF412F"/>
    <w:rsid w:val="00D077D6"/>
    <w:rsid w:val="00D107F4"/>
    <w:rsid w:val="00D17986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B4D56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86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86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Lyubo</cp:lastModifiedBy>
  <cp:revision>107</cp:revision>
  <dcterms:created xsi:type="dcterms:W3CDTF">2014-09-05T22:24:00Z</dcterms:created>
  <dcterms:modified xsi:type="dcterms:W3CDTF">2016-02-24T10:12:00Z</dcterms:modified>
</cp:coreProperties>
</file>