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A8390A" w:rsidP="00A8390A">
      <w:pPr>
        <w:jc w:val="center"/>
        <w:rPr>
          <w:sz w:val="40"/>
        </w:rPr>
      </w:pPr>
      <w:r>
        <w:rPr>
          <w:sz w:val="40"/>
        </w:rPr>
        <w:t>Testing techniques</w:t>
      </w:r>
    </w:p>
    <w:p w:rsidR="00256B1D" w:rsidRDefault="00C448B0" w:rsidP="00A8390A">
      <w:pPr>
        <w:rPr>
          <w:sz w:val="36"/>
        </w:rPr>
      </w:pPr>
      <w:r>
        <w:rPr>
          <w:sz w:val="36"/>
        </w:rPr>
        <w:t xml:space="preserve">Black-box testing – </w:t>
      </w:r>
      <w:r>
        <w:rPr>
          <w:sz w:val="36"/>
          <w:lang w:val="bg-BG"/>
        </w:rPr>
        <w:t>тестване без да имаме достъп до</w:t>
      </w:r>
      <w:r w:rsidR="006D24CF">
        <w:rPr>
          <w:sz w:val="36"/>
        </w:rPr>
        <w:t xml:space="preserve"> </w:t>
      </w:r>
      <w:r>
        <w:rPr>
          <w:sz w:val="36"/>
          <w:lang w:val="bg-BG"/>
        </w:rPr>
        <w:t>кода, алгоритмите</w:t>
      </w:r>
      <w:r w:rsidR="006D24CF">
        <w:rPr>
          <w:sz w:val="36"/>
          <w:lang w:val="bg-BG"/>
        </w:rPr>
        <w:t>, базите данни</w:t>
      </w:r>
      <w:r>
        <w:rPr>
          <w:sz w:val="36"/>
          <w:lang w:val="bg-BG"/>
        </w:rPr>
        <w:t xml:space="preserve"> и т.н. на даден продукт</w:t>
      </w:r>
      <w:r w:rsidR="009928DB">
        <w:rPr>
          <w:sz w:val="36"/>
          <w:lang w:val="bg-BG"/>
        </w:rPr>
        <w:t>;</w:t>
      </w:r>
      <w:r w:rsidR="00F67DE1">
        <w:rPr>
          <w:sz w:val="36"/>
          <w:lang w:val="bg-BG"/>
        </w:rPr>
        <w:t xml:space="preserve"> т.е. нямаме достъп до вътрешната структура на приложението. </w:t>
      </w:r>
      <w:r w:rsidR="00520188">
        <w:rPr>
          <w:sz w:val="36"/>
          <w:lang w:val="bg-BG"/>
        </w:rPr>
        <w:t xml:space="preserve">При такова тестване </w:t>
      </w:r>
      <w:r w:rsidR="00520188">
        <w:rPr>
          <w:sz w:val="36"/>
        </w:rPr>
        <w:t>QA-</w:t>
      </w:r>
      <w:r w:rsidR="00520188">
        <w:rPr>
          <w:sz w:val="36"/>
          <w:lang w:val="bg-BG"/>
        </w:rPr>
        <w:t>я няма идея за продукта</w:t>
      </w:r>
      <w:r w:rsidR="00A57EFB">
        <w:rPr>
          <w:sz w:val="36"/>
        </w:rPr>
        <w:t>.</w:t>
      </w:r>
    </w:p>
    <w:p w:rsidR="00A8390A" w:rsidRPr="00A57EFB" w:rsidRDefault="00256B1D" w:rsidP="00A8390A">
      <w:pPr>
        <w:rPr>
          <w:sz w:val="36"/>
        </w:rPr>
      </w:pPr>
      <w:r>
        <w:rPr>
          <w:sz w:val="36"/>
        </w:rPr>
        <w:t>In black-box testing</w:t>
      </w:r>
      <w:r w:rsidR="006D214F">
        <w:rPr>
          <w:sz w:val="36"/>
          <w:lang w:val="bg-BG"/>
        </w:rPr>
        <w:t>,</w:t>
      </w:r>
      <w:r w:rsidR="00A57EFB">
        <w:rPr>
          <w:sz w:val="36"/>
        </w:rPr>
        <w:t xml:space="preserve"> </w:t>
      </w:r>
      <w:r>
        <w:rPr>
          <w:rFonts w:cs="Arial"/>
          <w:sz w:val="36"/>
          <w:szCs w:val="36"/>
          <w:shd w:val="clear" w:color="auto" w:fill="FFFFFF"/>
        </w:rPr>
        <w:t>s</w:t>
      </w:r>
      <w:r w:rsidR="00A57EFB" w:rsidRPr="00A57EFB">
        <w:rPr>
          <w:rFonts w:cs="Arial"/>
          <w:sz w:val="36"/>
          <w:szCs w:val="36"/>
          <w:shd w:val="clear" w:color="auto" w:fill="FFFFFF"/>
        </w:rPr>
        <w:t>pecific knowledge of the application's code/internal structure and programming knowledge in general</w:t>
      </w:r>
      <w:r w:rsidR="005C1823">
        <w:rPr>
          <w:rFonts w:cs="Arial"/>
          <w:sz w:val="36"/>
          <w:szCs w:val="36"/>
          <w:shd w:val="clear" w:color="auto" w:fill="FFFFFF"/>
          <w:lang w:val="bg-BG"/>
        </w:rPr>
        <w:t>,</w:t>
      </w:r>
      <w:r w:rsidR="00A57EFB" w:rsidRPr="00A57EFB">
        <w:rPr>
          <w:rFonts w:cs="Arial"/>
          <w:sz w:val="36"/>
          <w:szCs w:val="36"/>
          <w:shd w:val="clear" w:color="auto" w:fill="FFFFFF"/>
        </w:rPr>
        <w:t xml:space="preserve"> is not required. The tester is aware of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i/>
          <w:iCs/>
          <w:sz w:val="36"/>
          <w:szCs w:val="36"/>
          <w:shd w:val="clear" w:color="auto" w:fill="FFFFFF"/>
        </w:rPr>
        <w:t>what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sz w:val="36"/>
          <w:szCs w:val="36"/>
          <w:shd w:val="clear" w:color="auto" w:fill="FFFFFF"/>
        </w:rPr>
        <w:t>the software is supposed to do</w:t>
      </w:r>
      <w:r w:rsidR="00721A22">
        <w:rPr>
          <w:rFonts w:cs="Arial"/>
          <w:sz w:val="36"/>
          <w:szCs w:val="36"/>
          <w:shd w:val="clear" w:color="auto" w:fill="FFFFFF"/>
        </w:rPr>
        <w:t>,</w:t>
      </w:r>
      <w:r w:rsidR="00A57EFB" w:rsidRPr="00A57EFB">
        <w:rPr>
          <w:rFonts w:cs="Arial"/>
          <w:sz w:val="36"/>
          <w:szCs w:val="36"/>
          <w:shd w:val="clear" w:color="auto" w:fill="FFFFFF"/>
        </w:rPr>
        <w:t xml:space="preserve"> but is not aware of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i/>
          <w:iCs/>
          <w:sz w:val="36"/>
          <w:szCs w:val="36"/>
          <w:shd w:val="clear" w:color="auto" w:fill="FFFFFF"/>
        </w:rPr>
        <w:t>how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sz w:val="36"/>
          <w:szCs w:val="36"/>
          <w:shd w:val="clear" w:color="auto" w:fill="FFFFFF"/>
        </w:rPr>
        <w:t>it does it. For instance, the tester is aware that a particular input returns a certain, invariable output</w:t>
      </w:r>
      <w:r w:rsidR="00721A22">
        <w:rPr>
          <w:rFonts w:cs="Arial"/>
          <w:sz w:val="36"/>
          <w:szCs w:val="36"/>
          <w:shd w:val="clear" w:color="auto" w:fill="FFFFFF"/>
        </w:rPr>
        <w:t>,</w:t>
      </w:r>
      <w:r w:rsidR="00A57EFB" w:rsidRPr="00A57EFB">
        <w:rPr>
          <w:rFonts w:cs="Arial"/>
          <w:sz w:val="36"/>
          <w:szCs w:val="36"/>
          <w:shd w:val="clear" w:color="auto" w:fill="FFFFFF"/>
        </w:rPr>
        <w:t xml:space="preserve"> but is not aware of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i/>
          <w:iCs/>
          <w:sz w:val="36"/>
          <w:szCs w:val="36"/>
          <w:shd w:val="clear" w:color="auto" w:fill="FFFFFF"/>
        </w:rPr>
        <w:t>how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sz w:val="36"/>
          <w:szCs w:val="36"/>
          <w:shd w:val="clear" w:color="auto" w:fill="FFFFFF"/>
        </w:rPr>
        <w:t>the software produces the output in the first place</w:t>
      </w:r>
      <w:r w:rsidR="00721A22">
        <w:rPr>
          <w:rFonts w:cs="Arial"/>
          <w:sz w:val="36"/>
          <w:szCs w:val="36"/>
          <w:shd w:val="clear" w:color="auto" w:fill="FFFFFF"/>
        </w:rPr>
        <w:t>.</w:t>
      </w:r>
    </w:p>
    <w:p w:rsidR="0094579F" w:rsidRPr="0094579F" w:rsidRDefault="0094579F" w:rsidP="00A8390A">
      <w:pPr>
        <w:rPr>
          <w:sz w:val="36"/>
        </w:rPr>
      </w:pPr>
    </w:p>
    <w:p w:rsidR="00C448B0" w:rsidRPr="00A72256" w:rsidRDefault="0033796B" w:rsidP="00A8390A">
      <w:pPr>
        <w:rPr>
          <w:sz w:val="36"/>
          <w:lang w:val="bg-BG"/>
        </w:rPr>
      </w:pPr>
      <w:r>
        <w:rPr>
          <w:sz w:val="36"/>
        </w:rPr>
        <w:t xml:space="preserve">UTF8 </w:t>
      </w:r>
      <w:r>
        <w:rPr>
          <w:sz w:val="36"/>
          <w:lang w:val="bg-BG"/>
        </w:rPr>
        <w:t xml:space="preserve">е нещо като специфичен </w:t>
      </w:r>
      <w:r>
        <w:rPr>
          <w:sz w:val="36"/>
        </w:rPr>
        <w:t>branching</w:t>
      </w:r>
      <w:r>
        <w:rPr>
          <w:sz w:val="36"/>
          <w:lang w:val="bg-BG"/>
        </w:rPr>
        <w:t xml:space="preserve"> на </w:t>
      </w:r>
      <w:r>
        <w:rPr>
          <w:sz w:val="36"/>
        </w:rPr>
        <w:t>Unicode</w:t>
      </w:r>
      <w:r w:rsidR="00A72256">
        <w:rPr>
          <w:sz w:val="36"/>
        </w:rPr>
        <w:t xml:space="preserve">. </w:t>
      </w:r>
      <w:r w:rsidR="00A72256">
        <w:rPr>
          <w:sz w:val="36"/>
          <w:lang w:val="bg-BG"/>
        </w:rPr>
        <w:t>Често те са взаимозаменяеми</w:t>
      </w:r>
    </w:p>
    <w:p w:rsidR="0033796B" w:rsidRDefault="0033796B" w:rsidP="00A8390A">
      <w:pPr>
        <w:rPr>
          <w:sz w:val="36"/>
          <w:lang w:val="bg-BG"/>
        </w:rPr>
      </w:pPr>
    </w:p>
    <w:p w:rsidR="00CB0C46" w:rsidRDefault="00CB0C46" w:rsidP="00A8390A">
      <w:pPr>
        <w:rPr>
          <w:sz w:val="36"/>
        </w:rPr>
      </w:pPr>
      <w:r>
        <w:rPr>
          <w:sz w:val="36"/>
          <w:lang w:val="bg-BG"/>
        </w:rPr>
        <w:t xml:space="preserve">Добре е да се тестват символи според </w:t>
      </w:r>
      <w:r w:rsidR="0033796B">
        <w:rPr>
          <w:sz w:val="36"/>
        </w:rPr>
        <w:t>ASCII, Windows-1252, Unicode</w:t>
      </w:r>
    </w:p>
    <w:p w:rsidR="00FA40F5" w:rsidRPr="00FA40F5" w:rsidRDefault="00FA40F5" w:rsidP="00A8390A">
      <w:pPr>
        <w:rPr>
          <w:sz w:val="36"/>
        </w:rPr>
      </w:pPr>
    </w:p>
    <w:p w:rsidR="00CB0C46" w:rsidRPr="00CB0C46" w:rsidRDefault="00CB0C46" w:rsidP="00A8390A">
      <w:pPr>
        <w:rPr>
          <w:sz w:val="36"/>
          <w:lang w:val="bg-BG"/>
        </w:rPr>
      </w:pPr>
      <w:r>
        <w:rPr>
          <w:sz w:val="36"/>
          <w:lang w:val="bg-BG"/>
        </w:rPr>
        <w:t xml:space="preserve">Не трябва да разчитаме само на клиентска валидация, защото </w:t>
      </w:r>
      <w:r>
        <w:rPr>
          <w:sz w:val="36"/>
        </w:rPr>
        <w:t>HTML</w:t>
      </w:r>
      <w:r>
        <w:rPr>
          <w:sz w:val="36"/>
          <w:lang w:val="bg-BG"/>
        </w:rPr>
        <w:t xml:space="preserve">-а се манипулира много лесно. Трябва да направим различни тестове, като чупим </w:t>
      </w:r>
      <w:r>
        <w:rPr>
          <w:sz w:val="36"/>
        </w:rPr>
        <w:t>HTML</w:t>
      </w:r>
      <w:r>
        <w:rPr>
          <w:sz w:val="36"/>
          <w:lang w:val="bg-BG"/>
        </w:rPr>
        <w:t>-а</w:t>
      </w:r>
    </w:p>
    <w:p w:rsidR="00CB0C46" w:rsidRDefault="00CB0C46" w:rsidP="00A8390A">
      <w:pPr>
        <w:rPr>
          <w:sz w:val="36"/>
          <w:lang w:val="bg-BG"/>
        </w:rPr>
      </w:pPr>
    </w:p>
    <w:p w:rsidR="00CB0C46" w:rsidRDefault="00CB0C46" w:rsidP="00A8390A">
      <w:pPr>
        <w:rPr>
          <w:sz w:val="36"/>
        </w:rPr>
      </w:pPr>
      <w:r>
        <w:rPr>
          <w:sz w:val="36"/>
          <w:lang w:val="bg-BG"/>
        </w:rPr>
        <w:t>Валидация на данните трябва да се извършва на 3, а понякога и на 4 нива</w:t>
      </w:r>
      <w:r>
        <w:rPr>
          <w:sz w:val="36"/>
        </w:rPr>
        <w:t>: front-end</w:t>
      </w:r>
      <w:r>
        <w:rPr>
          <w:sz w:val="36"/>
          <w:lang w:val="bg-BG"/>
        </w:rPr>
        <w:t xml:space="preserve"> ниво</w:t>
      </w:r>
      <w:r>
        <w:rPr>
          <w:sz w:val="36"/>
        </w:rPr>
        <w:t>,</w:t>
      </w:r>
      <w:r>
        <w:rPr>
          <w:sz w:val="36"/>
          <w:lang w:val="bg-BG"/>
        </w:rPr>
        <w:t xml:space="preserve"> </w:t>
      </w:r>
      <w:r>
        <w:rPr>
          <w:sz w:val="36"/>
        </w:rPr>
        <w:t>business logic</w:t>
      </w:r>
      <w:r>
        <w:rPr>
          <w:sz w:val="36"/>
          <w:lang w:val="bg-BG"/>
        </w:rPr>
        <w:t xml:space="preserve">, ниво база данни и понякога ниво </w:t>
      </w:r>
      <w:r>
        <w:rPr>
          <w:sz w:val="36"/>
        </w:rPr>
        <w:t>security</w:t>
      </w:r>
    </w:p>
    <w:p w:rsidR="008C6DDA" w:rsidRDefault="008C6DDA" w:rsidP="00A8390A">
      <w:pPr>
        <w:rPr>
          <w:sz w:val="36"/>
        </w:rPr>
      </w:pPr>
    </w:p>
    <w:p w:rsidR="008C6DDA" w:rsidRPr="007A2FD5" w:rsidRDefault="008C6DDA" w:rsidP="00A8390A">
      <w:pPr>
        <w:rPr>
          <w:sz w:val="36"/>
        </w:rPr>
      </w:pPr>
      <w:r>
        <w:rPr>
          <w:sz w:val="36"/>
          <w:lang w:val="bg-BG"/>
        </w:rPr>
        <w:t xml:space="preserve">Трябва да </w:t>
      </w:r>
      <w:r w:rsidR="007A2FD5">
        <w:rPr>
          <w:sz w:val="36"/>
          <w:lang w:val="bg-BG"/>
        </w:rPr>
        <w:t xml:space="preserve">правим различни тестове и да пробваме да изпълняваме действия, които съответната роля не може. Например даден </w:t>
      </w:r>
      <w:r w:rsidR="007A2FD5">
        <w:rPr>
          <w:sz w:val="36"/>
        </w:rPr>
        <w:t>guest</w:t>
      </w:r>
      <w:r w:rsidR="007A2FD5">
        <w:rPr>
          <w:sz w:val="36"/>
          <w:lang w:val="bg-BG"/>
        </w:rPr>
        <w:t xml:space="preserve"> да изпълнява действия на регистриран </w:t>
      </w:r>
      <w:r w:rsidR="007A2FD5">
        <w:rPr>
          <w:sz w:val="36"/>
        </w:rPr>
        <w:t xml:space="preserve">user, </w:t>
      </w:r>
      <w:r w:rsidR="007A2FD5">
        <w:rPr>
          <w:sz w:val="36"/>
          <w:lang w:val="bg-BG"/>
        </w:rPr>
        <w:t xml:space="preserve">или </w:t>
      </w:r>
      <w:r w:rsidR="007A2FD5">
        <w:rPr>
          <w:sz w:val="36"/>
        </w:rPr>
        <w:t xml:space="preserve">user </w:t>
      </w:r>
      <w:r w:rsidR="007A2FD5">
        <w:rPr>
          <w:sz w:val="36"/>
          <w:lang w:val="bg-BG"/>
        </w:rPr>
        <w:t xml:space="preserve">да изпълнява действия на </w:t>
      </w:r>
      <w:r w:rsidR="007A2FD5">
        <w:rPr>
          <w:sz w:val="36"/>
        </w:rPr>
        <w:t>admin</w:t>
      </w:r>
    </w:p>
    <w:p w:rsidR="008C6DDA" w:rsidRDefault="008C6DDA" w:rsidP="00A8390A">
      <w:pPr>
        <w:rPr>
          <w:sz w:val="36"/>
          <w:lang w:val="bg-BG"/>
        </w:rPr>
      </w:pPr>
    </w:p>
    <w:p w:rsidR="008C6DDA" w:rsidRDefault="008C6DDA" w:rsidP="00A8390A">
      <w:pPr>
        <w:rPr>
          <w:sz w:val="36"/>
        </w:rPr>
      </w:pPr>
      <w:r>
        <w:rPr>
          <w:sz w:val="36"/>
        </w:rPr>
        <w:t xml:space="preserve">White-box testing – </w:t>
      </w:r>
      <w:r>
        <w:rPr>
          <w:sz w:val="36"/>
          <w:lang w:val="bg-BG"/>
        </w:rPr>
        <w:t>имаме всички спецификации, достъп до</w:t>
      </w:r>
      <w:r w:rsidR="00362C27">
        <w:rPr>
          <w:sz w:val="36"/>
          <w:lang w:val="bg-BG"/>
        </w:rPr>
        <w:t xml:space="preserve"> кода,</w:t>
      </w:r>
      <w:r w:rsidR="002F0E61">
        <w:rPr>
          <w:sz w:val="36"/>
          <w:lang w:val="bg-BG"/>
        </w:rPr>
        <w:t xml:space="preserve"> алгоритмите, базите данни и други</w:t>
      </w:r>
      <w:r w:rsidR="009928DB">
        <w:rPr>
          <w:sz w:val="36"/>
          <w:lang w:val="bg-BG"/>
        </w:rPr>
        <w:t>;</w:t>
      </w:r>
      <w:r w:rsidR="002F0E61">
        <w:rPr>
          <w:sz w:val="36"/>
          <w:lang w:val="bg-BG"/>
        </w:rPr>
        <w:t xml:space="preserve"> т</w:t>
      </w:r>
      <w:r w:rsidR="00F67DE1">
        <w:rPr>
          <w:sz w:val="36"/>
          <w:lang w:val="bg-BG"/>
        </w:rPr>
        <w:t>.е. имаме достъп до вътрешната структура на приложението</w:t>
      </w:r>
    </w:p>
    <w:p w:rsidR="003A3C74" w:rsidRPr="005460F4" w:rsidRDefault="003A3C74" w:rsidP="00A8390A">
      <w:pPr>
        <w:rPr>
          <w:sz w:val="36"/>
          <w:lang w:val="bg-BG"/>
        </w:rPr>
      </w:pPr>
    </w:p>
    <w:p w:rsidR="003A3C74" w:rsidRDefault="003A3C74" w:rsidP="00A8390A">
      <w:pPr>
        <w:rPr>
          <w:sz w:val="36"/>
          <w:lang w:val="bg-BG"/>
        </w:rPr>
      </w:pPr>
      <w:r>
        <w:rPr>
          <w:sz w:val="36"/>
        </w:rPr>
        <w:t>QA-</w:t>
      </w:r>
      <w:r>
        <w:rPr>
          <w:sz w:val="36"/>
          <w:lang w:val="bg-BG"/>
        </w:rPr>
        <w:t>я трябва да има познания по съответния език и платформа, които са използвани за писането на приложението</w:t>
      </w:r>
    </w:p>
    <w:p w:rsidR="00F67DE1" w:rsidRDefault="00F67DE1" w:rsidP="00A8390A">
      <w:pPr>
        <w:rPr>
          <w:sz w:val="36"/>
          <w:lang w:val="bg-BG"/>
        </w:rPr>
      </w:pPr>
    </w:p>
    <w:p w:rsidR="00F67DE1" w:rsidRPr="00B813C8" w:rsidRDefault="00EB385A" w:rsidP="00A8390A">
      <w:pPr>
        <w:rPr>
          <w:sz w:val="36"/>
          <w:lang w:val="bg-BG"/>
        </w:rPr>
      </w:pPr>
      <w:r>
        <w:rPr>
          <w:sz w:val="36"/>
        </w:rPr>
        <w:t>Gr</w:t>
      </w:r>
      <w:r>
        <w:rPr>
          <w:sz w:val="36"/>
          <w:lang w:val="bg-BG"/>
        </w:rPr>
        <w:t>а</w:t>
      </w:r>
      <w:r w:rsidR="00F67DE1">
        <w:rPr>
          <w:sz w:val="36"/>
        </w:rPr>
        <w:t>y-box testing</w:t>
      </w:r>
      <w:r>
        <w:rPr>
          <w:sz w:val="36"/>
        </w:rPr>
        <w:t xml:space="preserve"> – </w:t>
      </w:r>
      <w:r>
        <w:rPr>
          <w:sz w:val="36"/>
          <w:lang w:val="bg-BG"/>
        </w:rPr>
        <w:t xml:space="preserve">комбинация от </w:t>
      </w:r>
      <w:r>
        <w:rPr>
          <w:sz w:val="36"/>
        </w:rPr>
        <w:t xml:space="preserve">white-box testing </w:t>
      </w:r>
      <w:r>
        <w:rPr>
          <w:sz w:val="36"/>
          <w:lang w:val="bg-BG"/>
        </w:rPr>
        <w:t xml:space="preserve">и </w:t>
      </w:r>
      <w:r>
        <w:rPr>
          <w:sz w:val="36"/>
        </w:rPr>
        <w:t>black-box testing</w:t>
      </w:r>
      <w:r>
        <w:rPr>
          <w:sz w:val="36"/>
          <w:lang w:val="bg-BG"/>
        </w:rPr>
        <w:t xml:space="preserve">. </w:t>
      </w:r>
      <w:r w:rsidR="002D3F0D">
        <w:rPr>
          <w:sz w:val="36"/>
        </w:rPr>
        <w:t>QA-</w:t>
      </w:r>
      <w:r w:rsidR="002D3F0D">
        <w:rPr>
          <w:sz w:val="36"/>
          <w:lang w:val="bg-BG"/>
        </w:rPr>
        <w:t>а знае частично вътрешната структура на продукта, която включва</w:t>
      </w:r>
      <w:r w:rsidR="009C6F2E">
        <w:rPr>
          <w:sz w:val="36"/>
          <w:lang w:val="bg-BG"/>
        </w:rPr>
        <w:t xml:space="preserve"> достъп д</w:t>
      </w:r>
      <w:r w:rsidR="002D3F0D">
        <w:rPr>
          <w:sz w:val="36"/>
          <w:lang w:val="bg-BG"/>
        </w:rPr>
        <w:t xml:space="preserve">о документацията за </w:t>
      </w:r>
      <w:r w:rsidR="002D3F0D">
        <w:rPr>
          <w:sz w:val="36"/>
        </w:rPr>
        <w:t>data</w:t>
      </w:r>
      <w:r w:rsidR="002D3F0D">
        <w:rPr>
          <w:sz w:val="36"/>
          <w:lang w:val="bg-BG"/>
        </w:rPr>
        <w:t xml:space="preserve"> структурите</w:t>
      </w:r>
      <w:r w:rsidR="00E05AC8">
        <w:rPr>
          <w:sz w:val="36"/>
          <w:lang w:val="bg-BG"/>
        </w:rPr>
        <w:t>,</w:t>
      </w:r>
      <w:r w:rsidR="002D3F0D">
        <w:rPr>
          <w:sz w:val="36"/>
          <w:lang w:val="bg-BG"/>
        </w:rPr>
        <w:t xml:space="preserve"> достъп до използваните алгоритми</w:t>
      </w:r>
      <w:r w:rsidR="00B813C8">
        <w:rPr>
          <w:sz w:val="36"/>
          <w:lang w:val="bg-BG"/>
        </w:rPr>
        <w:t xml:space="preserve"> и други</w:t>
      </w:r>
    </w:p>
    <w:p w:rsidR="00645A0E" w:rsidRDefault="00645A0E" w:rsidP="00A8390A">
      <w:pPr>
        <w:rPr>
          <w:sz w:val="36"/>
          <w:lang w:val="bg-BG"/>
        </w:rPr>
      </w:pPr>
    </w:p>
    <w:p w:rsidR="00645A0E" w:rsidRPr="00645A0E" w:rsidRDefault="00645A0E" w:rsidP="00A8390A">
      <w:pPr>
        <w:rPr>
          <w:sz w:val="36"/>
        </w:rPr>
      </w:pPr>
      <w:r>
        <w:rPr>
          <w:sz w:val="36"/>
        </w:rPr>
        <w:t xml:space="preserve">Software regression – a software bug which makes </w:t>
      </w:r>
      <w:r w:rsidR="00B813C8">
        <w:rPr>
          <w:sz w:val="36"/>
        </w:rPr>
        <w:t>a feature stop functioning as intended after a certain event (e.g. system upgrade, system patching, etc.)</w:t>
      </w:r>
    </w:p>
    <w:p w:rsidR="002D3F0D" w:rsidRDefault="002D3F0D" w:rsidP="00A8390A">
      <w:pPr>
        <w:rPr>
          <w:sz w:val="36"/>
        </w:rPr>
      </w:pPr>
    </w:p>
    <w:p w:rsidR="001D62D4" w:rsidRDefault="001D62D4" w:rsidP="00A8390A">
      <w:pPr>
        <w:rPr>
          <w:sz w:val="36"/>
        </w:rPr>
      </w:pPr>
      <w:r>
        <w:rPr>
          <w:sz w:val="36"/>
        </w:rPr>
        <w:t>Regression testing – a type of software testing that verifies that software</w:t>
      </w:r>
      <w:r w:rsidR="00431959">
        <w:rPr>
          <w:sz w:val="36"/>
        </w:rPr>
        <w:t>,</w:t>
      </w:r>
      <w:r>
        <w:rPr>
          <w:sz w:val="36"/>
        </w:rPr>
        <w:t xml:space="preserve"> previously developed and tested</w:t>
      </w:r>
      <w:r w:rsidR="00431959">
        <w:rPr>
          <w:sz w:val="36"/>
        </w:rPr>
        <w:t>,</w:t>
      </w:r>
      <w:r>
        <w:rPr>
          <w:sz w:val="36"/>
        </w:rPr>
        <w:t xml:space="preserve"> still performs correctly</w:t>
      </w:r>
      <w:r w:rsidR="00373070">
        <w:rPr>
          <w:sz w:val="36"/>
          <w:lang w:val="bg-BG"/>
        </w:rPr>
        <w:t>,</w:t>
      </w:r>
      <w:bookmarkStart w:id="0" w:name="_GoBack"/>
      <w:bookmarkEnd w:id="0"/>
      <w:r>
        <w:rPr>
          <w:sz w:val="36"/>
        </w:rPr>
        <w:t xml:space="preserve"> after it was changed or interface</w:t>
      </w:r>
      <w:r w:rsidR="00A03A1B">
        <w:rPr>
          <w:sz w:val="36"/>
        </w:rPr>
        <w:t>d</w:t>
      </w:r>
      <w:r>
        <w:rPr>
          <w:sz w:val="36"/>
        </w:rPr>
        <w:t xml:space="preserve"> with other software</w:t>
      </w:r>
      <w:r w:rsidR="004E4FF4">
        <w:rPr>
          <w:sz w:val="36"/>
        </w:rPr>
        <w:t>. Changes may include software enhancements, patches, configuration changes, etc.</w:t>
      </w:r>
    </w:p>
    <w:p w:rsidR="004E4FF4" w:rsidRDefault="004E4FF4" w:rsidP="00A8390A">
      <w:pPr>
        <w:rPr>
          <w:sz w:val="36"/>
        </w:rPr>
      </w:pPr>
    </w:p>
    <w:p w:rsidR="00FA40F5" w:rsidRPr="00B813C8" w:rsidRDefault="00FA40F5" w:rsidP="00A8390A">
      <w:pPr>
        <w:rPr>
          <w:sz w:val="36"/>
        </w:rPr>
      </w:pPr>
      <w:r>
        <w:rPr>
          <w:sz w:val="36"/>
        </w:rPr>
        <w:t>Integration testing – testing of integrated modules to verify combined functionality after integration</w:t>
      </w:r>
    </w:p>
    <w:sectPr w:rsidR="00FA40F5" w:rsidRPr="00B8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B6"/>
    <w:rsid w:val="0017475E"/>
    <w:rsid w:val="001D62D4"/>
    <w:rsid w:val="00256B1D"/>
    <w:rsid w:val="002D3F0D"/>
    <w:rsid w:val="002F0E61"/>
    <w:rsid w:val="0033796B"/>
    <w:rsid w:val="00362C27"/>
    <w:rsid w:val="00373070"/>
    <w:rsid w:val="003A3C74"/>
    <w:rsid w:val="00431959"/>
    <w:rsid w:val="004E4FF4"/>
    <w:rsid w:val="00520188"/>
    <w:rsid w:val="005460F4"/>
    <w:rsid w:val="005C1823"/>
    <w:rsid w:val="00635DE7"/>
    <w:rsid w:val="00645A0E"/>
    <w:rsid w:val="006D214F"/>
    <w:rsid w:val="006D24CF"/>
    <w:rsid w:val="00721A22"/>
    <w:rsid w:val="007A2FD5"/>
    <w:rsid w:val="008C6DDA"/>
    <w:rsid w:val="0094579F"/>
    <w:rsid w:val="009928DB"/>
    <w:rsid w:val="009C6F2E"/>
    <w:rsid w:val="009D6C21"/>
    <w:rsid w:val="00A03A1B"/>
    <w:rsid w:val="00A57EFB"/>
    <w:rsid w:val="00A72256"/>
    <w:rsid w:val="00A75C3A"/>
    <w:rsid w:val="00A8390A"/>
    <w:rsid w:val="00B813C8"/>
    <w:rsid w:val="00BC7E6B"/>
    <w:rsid w:val="00C26AB6"/>
    <w:rsid w:val="00C448B0"/>
    <w:rsid w:val="00CB0C46"/>
    <w:rsid w:val="00E05AC8"/>
    <w:rsid w:val="00EB385A"/>
    <w:rsid w:val="00F028E7"/>
    <w:rsid w:val="00F67DE1"/>
    <w:rsid w:val="00FA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7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35</cp:revision>
  <dcterms:created xsi:type="dcterms:W3CDTF">2016-04-22T15:36:00Z</dcterms:created>
  <dcterms:modified xsi:type="dcterms:W3CDTF">2016-04-29T11:15:00Z</dcterms:modified>
</cp:coreProperties>
</file>