
<file path=[Content_Types].xml><?xml version="1.0" encoding="utf-8"?>
<Types xmlns="http://schemas.openxmlformats.org/package/2006/content-types">
  <Default Extension="jpeg" ContentType="image/jpeg"/>
  <Default Extension="jpg" ContentType="image/jpeg"/>
  <Default Extension="gif" ContentType="image/gif"/>
  <Default Extension="png" ContentType="image/png"/>
  <Default Extension="wmf" ContentType="image/x-emf"/>
  <Default Extension="emf" ContentType="image/x-emf"/>
  <Default Extension="tif" ContentType="image/tiff"/>
  <Default Extension="tiff" ContentType="image/tiff"/>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http://schemas.openxmlformats.org/wordprocessingml/2006/main" xmlns:r="http://schemas.openxmlformats.org/officeDocument/2006/relationships">
  <w:body>
    <w:p>
      <w:pPr>
        <w:pStyle w:val="Standard"/>
        <w:widowControl w:val="off"/>
        <w:suppressAutoHyphens w:val="true"/>
        <w:jc w:val="center"/>
        <w:outlineLvl w:val="9"/>
        <w:rPr>
          <w:color w:val="000000"/>
          <w:sz w:val="22"/>
          <w:lang w:val="en-US"/>
        </w:rPr>
      </w:pPr>
      <w:r>
        <w:rPr>
          <w:color w:val="000000"/>
          <w:sz w:val="22"/>
          <w:lang w:val="en-US"/>
        </w:rPr>
        <w:t xml:space="preserve">Charity no </w:t>
      </w:r>
    </w:p>
    <w:p>
      <w:pPr>
        <w:pStyle w:val="Standard"/>
        <w:widowControl w:val="off"/>
        <w:suppressAutoHyphens w:val="true"/>
        <w:jc w:val="center"/>
        <w:outlineLvl w:val="9"/>
        <w:rPr>
          <w:b w:val="on"/>
          <w:color w:val="000000"/>
          <w:sz w:val="22"/>
          <w:lang w:val="en-US"/>
        </w:rPr>
      </w:pPr>
    </w:p>
    <w:p>
      <w:pPr>
        <w:pStyle w:val="Heading_20_2"/>
        <w:numPr xmlns:o="urn:schemas-microsoft-com:office:office" xmlns:v="urn:schemas-microsoft-com:vml">
          <w:ilvl w:val="1"/>
          <w:numId w:val="1"/>
        </w:numPr>
        <w:suppressAutoHyphens w:val="true"/>
        <w:outlineLvl w:val="9"/>
        <w:rPr>
          <w:b w:val="on"/>
          <w:color w:val="000000"/>
          <w:sz w:val="22"/>
          <w:lang w:val="en-US"/>
        </w:rPr>
      </w:pPr>
      <w:r>
        <w:rPr>
          <w:b w:val="on"/>
          <w:color w:val="000000"/>
          <w:sz w:val="22"/>
          <w:lang w:val="en-US"/>
        </w:rPr>
        <w:t xml:space="preserve">FOSTERING AGREEMENT</w:t>
      </w:r>
    </w:p>
    <w:p>
      <w:pPr>
        <w:pStyle w:val="Text_20_body"/>
        <w:suppressAutoHyphens w:val="true"/>
        <w:outlineLvl w:val="9"/>
        <w:rPr>
          <w:b w:val="on"/>
          <w:color w:val="000000"/>
          <w:sz w:val="22"/>
          <w:lang w:val="en-US"/>
        </w:rPr>
      </w:pPr>
      <w:r>
        <w:rPr>
          <w:b w:val="on"/>
          <w:color w:val="000000"/>
          <w:sz w:val="22"/>
          <w:lang w:val="en-US"/>
        </w:rPr>
        <w:t xml:space="preserve">This Agreement is only to be used in the case of an animal being fostered for a short term prior to adoption e.g. if a prospective adopter wishes to see what the animal is like or how it gets on with another dog/cat.</w:t>
      </w:r>
    </w:p>
    <w:p>
      <w:pPr>
        <w:pStyle w:val="Text_20_body"/>
        <w:suppressAutoHyphens w:val="true"/>
        <w:outlineLvl w:val="9"/>
        <w:rPr>
          <w:b w:val="on"/>
          <w:color w:val="000000"/>
          <w:sz w:val="22"/>
          <w:lang w:val="en-US"/>
        </w:rPr>
      </w:pPr>
    </w:p>
    <w:p>
      <w:pPr>
        <w:pStyle w:val="Text_20_body"/>
        <w:outlineLvl w:val="9"/>
        <w:rPr>
          <w:b w:val="on"/>
        </w:rPr>
      </w:pPr>
      <w:r>
        <w:rPr>
          <w:b w:val="off"/>
          <w:color w:val="000000"/>
          <w:sz w:val="22"/>
          <w:lang w:val="en-US"/>
        </w:rPr>
        <w:t xml:space="preserve">This agreement is made the </w:t>
      </w:r>
      <w:r>
        <w:rPr>
          <w:color w:val="000000"/>
          <w:sz w:val="22"/>
          <w:lang w:val="en-US"/>
        </w:rPr>
        <w:t xml:space="preserve">&lt;&lt;FosteredDate&gt;&gt; </w:t>
      </w:r>
      <w:r>
        <w:rPr>
          <w:b w:val="off"/>
          <w:color w:val="000000"/>
          <w:sz w:val="22"/>
          <w:lang w:val="en-US"/>
        </w:rPr>
        <w:t xml:space="preserve">BETWEEN </w:t>
      </w:r>
      <w:r>
        <w:rPr>
          <w:b w:val="off"/>
          <w:color w:val="000000"/>
          <w:sz w:val="22"/>
          <w:lang w:val="en-US"/>
        </w:rPr>
        <w:t xml:space="preserve"> </w:t>
      </w:r>
      <w:r>
        <w:rPr>
          <w:b w:val="off"/>
          <w:color w:val="000000"/>
          <w:sz w:val="22"/>
          <w:lang w:val="en-US"/>
        </w:rPr>
        <w:t xml:space="preserve">of </w:t>
      </w:r>
      <w:r>
        <w:rPr>
          <w:b w:val="off"/>
          <w:color w:val="000000"/>
          <w:sz w:val="22"/>
          <w:lang w:val="en-US"/>
        </w:rPr>
        <w:t xml:space="preserve"> </w:t>
      </w:r>
      <w:r>
        <w:rPr>
          <w:b w:val="off"/>
          <w:color w:val="000000"/>
          <w:sz w:val="22"/>
          <w:lang w:val="en-US"/>
        </w:rPr>
        <w:t xml:space="preserve">(hereinafter referred to as the Branch), and </w:t>
      </w:r>
      <w:r>
        <w:rPr>
          <w:color w:val="000000"/>
          <w:sz w:val="22"/>
          <w:lang w:val="en-US"/>
        </w:rPr>
        <w:t xml:space="preserve">&lt;&lt;OwnerName&gt;&gt;</w:t>
      </w:r>
      <w:r>
        <w:rPr>
          <w:b w:val="off"/>
          <w:color w:val="000000"/>
          <w:sz w:val="22"/>
          <w:lang w:val="en-US"/>
        </w:rPr>
        <w:t xml:space="preserve"> of </w:t>
      </w:r>
      <w:r>
        <w:rPr>
          <w:b w:val="off"/>
          <w:color w:val="000000"/>
          <w:sz w:val="22"/>
          <w:lang w:val="en-US"/>
        </w:rPr>
        <w:t xml:space="preserve"> </w:t>
      </w:r>
      <w:r>
        <w:rPr>
          <w:color w:val="000000"/>
          <w:sz w:val="22"/>
          <w:lang w:val="en-US"/>
        </w:rPr>
        <w:t xml:space="preserve">&lt;&lt;OwnerAddress&gt;&gt;</w:t>
      </w:r>
      <w:r>
        <w:rPr>
          <w:b w:val="off"/>
          <w:color w:val="000000"/>
          <w:sz w:val="22"/>
          <w:lang w:val="en-US"/>
        </w:rPr>
        <w:t xml:space="preserve"> (hereinafter referred to as the Fosterer). Tel. No &lt;&lt;HomeTelephone&gt;&gt;.</w:t>
      </w:r>
    </w:p>
    <w:p>
      <w:pPr>
        <w:pStyle w:val="Text_20_body"/>
        <w:suppressAutoHyphens w:val="true"/>
        <w:outlineLvl w:val="9"/>
        <w:rPr>
          <w:b w:val="off"/>
          <w:color w:val="000000"/>
          <w:sz w:val="22"/>
          <w:lang w:val="en-US"/>
        </w:rPr>
      </w:pPr>
    </w:p>
    <w:p>
      <w:pPr>
        <w:pStyle w:val="Text_20_body"/>
        <w:outlineLvl w:val="9"/>
        <w:rPr>
          <w:b w:val="on"/>
        </w:rPr>
      </w:pPr>
      <w:r>
        <w:rPr>
          <w:b w:val="off"/>
          <w:color w:val="000000"/>
          <w:sz w:val="22"/>
          <w:lang w:val="en-US"/>
        </w:rPr>
        <w:t xml:space="preserve">This Agreement is for the temporary boarding and care </w:t>
      </w:r>
      <w:r>
        <w:rPr>
          <w:b w:val="off"/>
          <w:color w:val="000000"/>
          <w:sz w:val="22"/>
          <w:lang w:val="en-US"/>
        </w:rPr>
        <w:t xml:space="preserve">of</w:t>
      </w:r>
      <w:r>
        <w:rPr>
          <w:color w:val="000000"/>
          <w:sz w:val="22"/>
          <w:lang w:val="en-US"/>
        </w:rPr>
        <w:t xml:space="preserve"> &lt;&lt;ShortShelterCode&gt;&gt; &lt;&lt;AnimalName&gt;&gt;</w:t>
      </w:r>
      <w:r>
        <w:rPr>
          <w:b w:val="off"/>
          <w:color w:val="000000"/>
          <w:sz w:val="22"/>
          <w:lang w:val="en-US"/>
        </w:rPr>
        <w:t xml:space="preserve">. A bitch/dog/cat (hereinafter referred to as the animal) prior to possible acceptance and adoption.</w:t>
      </w:r>
    </w:p>
    <w:p>
      <w:pPr>
        <w:pStyle w:val="Text_20_body"/>
        <w:suppressAutoHyphens w:val="true"/>
        <w:outlineLvl w:val="9"/>
        <w:rPr>
          <w:b w:val="off"/>
          <w:color w:val="000000"/>
          <w:sz w:val="22"/>
          <w:lang w:val="en-US"/>
        </w:rPr>
      </w:pPr>
    </w:p>
    <w:p>
      <w:pPr>
        <w:pStyle w:val="Text_20_body"/>
        <w:suppressAutoHyphens w:val="true"/>
        <w:outlineLvl w:val="9"/>
        <w:rPr>
          <w:b w:val="off"/>
          <w:color w:val="000000"/>
          <w:sz w:val="22"/>
          <w:lang w:val="en-US"/>
        </w:rPr>
      </w:pPr>
      <w:r>
        <w:rPr>
          <w:b w:val="off"/>
          <w:color w:val="000000"/>
          <w:sz w:val="22"/>
          <w:lang w:val="en-US"/>
        </w:rPr>
        <w:t xml:space="preserve">This Agreement is for an initial period of …………week(s) (the initial period) or such longer time as the Branch shall agree.</w:t>
      </w:r>
    </w:p>
    <w:p>
      <w:pPr>
        <w:pStyle w:val="Text_20_body"/>
        <w:suppressAutoHyphens w:val="true"/>
        <w:outlineLvl w:val="9"/>
        <w:rPr>
          <w:b w:val="off"/>
          <w:color w:val="000000"/>
          <w:sz w:val="22"/>
          <w:lang w:val="en-US"/>
        </w:rPr>
      </w:pPr>
    </w:p>
    <w:p>
      <w:pPr>
        <w:pStyle w:val="Text_20_body"/>
        <w:suppressAutoHyphens w:val="true"/>
        <w:outlineLvl w:val="9"/>
        <w:rPr>
          <w:b w:val="off"/>
          <w:color w:val="000000"/>
          <w:sz w:val="22"/>
          <w:lang w:val="en-US"/>
        </w:rPr>
      </w:pPr>
      <w:r>
        <w:rPr>
          <w:b w:val="off"/>
          <w:color w:val="000000"/>
          <w:sz w:val="22"/>
          <w:lang w:val="en-US"/>
        </w:rPr>
        <w:t xml:space="preserve">This Agreement confers no right of ownership or title in the animal or for the benefit of the Fosterer and the animal shall remain the property of the Branch throughout the length of this agreement.</w:t>
      </w:r>
    </w:p>
    <w:p>
      <w:pPr>
        <w:pStyle w:val="Text_20_body"/>
        <w:suppressAutoHyphens w:val="true"/>
        <w:outlineLvl w:val="9"/>
        <w:rPr>
          <w:b w:val="off"/>
          <w:color w:val="000000"/>
          <w:sz w:val="22"/>
          <w:lang w:val="en-US"/>
        </w:rPr>
      </w:pPr>
    </w:p>
    <w:p>
      <w:pPr>
        <w:pStyle w:val="Text_20_body"/>
        <w:suppressAutoHyphens w:val="true"/>
        <w:outlineLvl w:val="9"/>
        <w:rPr>
          <w:b w:val="off"/>
          <w:color w:val="000000"/>
          <w:sz w:val="22"/>
          <w:lang w:val="en-US"/>
        </w:rPr>
      </w:pPr>
      <w:r>
        <w:rPr>
          <w:b w:val="off"/>
          <w:color w:val="000000"/>
          <w:sz w:val="22"/>
          <w:lang w:val="en-US"/>
        </w:rPr>
        <w:t xml:space="preserve">The Fosterer agrees (a) to care for the animal and to provide adequate space, shelter, security, warmth, wholesome food, free access to wholesome drinking water, exercise as required by its species/breed (but if the fostered animal is a cat it shall not be allowed outside the house during the period of this foster) and to generally care for the animal;</w:t>
      </w:r>
    </w:p>
    <w:p>
      <w:pPr>
        <w:pStyle w:val="Text_20_body"/>
        <w:suppressAutoHyphens w:val="true"/>
        <w:outlineLvl w:val="9"/>
        <w:rPr>
          <w:b w:val="off"/>
          <w:color w:val="000000"/>
          <w:sz w:val="22"/>
          <w:lang w:val="en-US"/>
        </w:rPr>
      </w:pPr>
    </w:p>
    <w:p>
      <w:pPr>
        <w:pStyle w:val="Text_20_body"/>
        <w:suppressAutoHyphens w:val="true"/>
        <w:outlineLvl w:val="9"/>
        <w:rPr>
          <w:b w:val="off"/>
          <w:color w:val="000000"/>
          <w:sz w:val="22"/>
          <w:lang w:val="en-US"/>
        </w:rPr>
      </w:pPr>
      <w:r>
        <w:rPr>
          <w:b w:val="off"/>
          <w:color w:val="000000"/>
          <w:sz w:val="22"/>
          <w:lang w:val="en-US"/>
        </w:rPr>
        <w:t xml:space="preserve">(b) to administer such medication as the Branch shall inform the Fosterer is necessary </w:t>
      </w:r>
    </w:p>
    <w:p>
      <w:pPr>
        <w:pStyle w:val="Text_20_body"/>
        <w:suppressAutoHyphens w:val="true"/>
        <w:outlineLvl w:val="9"/>
        <w:rPr>
          <w:b w:val="off"/>
          <w:color w:val="000000"/>
          <w:sz w:val="22"/>
          <w:lang w:val="en-US"/>
        </w:rPr>
      </w:pPr>
      <w:r>
        <w:rPr>
          <w:b w:val="off"/>
          <w:color w:val="000000"/>
          <w:sz w:val="22"/>
          <w:lang w:val="en-US"/>
        </w:rPr>
        <w:t xml:space="preserve">for the animal;</w:t>
      </w:r>
    </w:p>
    <w:p>
      <w:pPr>
        <w:pStyle w:val="Text_20_body"/>
        <w:suppressAutoHyphens w:val="true"/>
        <w:outlineLvl w:val="9"/>
        <w:rPr>
          <w:b w:val="off"/>
          <w:color w:val="000000"/>
          <w:sz w:val="22"/>
          <w:lang w:val="en-US"/>
        </w:rPr>
      </w:pPr>
    </w:p>
    <w:p>
      <w:pPr>
        <w:pStyle w:val="Text_20_body"/>
        <w:suppressAutoHyphens w:val="true"/>
        <w:outlineLvl w:val="9"/>
        <w:rPr>
          <w:b w:val="off"/>
          <w:color w:val="000000"/>
          <w:sz w:val="22"/>
          <w:lang w:val="en-US"/>
        </w:rPr>
      </w:pPr>
      <w:r>
        <w:rPr>
          <w:b w:val="off"/>
          <w:color w:val="000000"/>
          <w:sz w:val="22"/>
          <w:lang w:val="en-US"/>
        </w:rPr>
        <w:t xml:space="preserve">(c) to return the animal to the Branch as and when required by the Branch;</w:t>
      </w:r>
    </w:p>
    <w:p>
      <w:pPr>
        <w:pStyle w:val="Text_20_body"/>
        <w:suppressAutoHyphens w:val="true"/>
        <w:outlineLvl w:val="9"/>
        <w:rPr>
          <w:b w:val="off"/>
          <w:color w:val="000000"/>
          <w:sz w:val="22"/>
          <w:lang w:val="en-US"/>
        </w:rPr>
      </w:pPr>
    </w:p>
    <w:p>
      <w:pPr>
        <w:pStyle w:val="Text_20_body"/>
        <w:suppressAutoHyphens w:val="true"/>
        <w:outlineLvl w:val="9"/>
        <w:rPr>
          <w:b w:val="off"/>
          <w:color w:val="000000"/>
          <w:sz w:val="22"/>
          <w:lang w:val="en-US"/>
        </w:rPr>
      </w:pPr>
      <w:r>
        <w:rPr>
          <w:b w:val="off"/>
          <w:color w:val="000000"/>
          <w:sz w:val="22"/>
          <w:lang w:val="en-US"/>
        </w:rPr>
        <w:t xml:space="preserve">(d) to ensure the animal receives any veterinary treatment it may require in the event of an emergency . The Fosterer should if possible and/or practicable ensure that the animal is taken to the vet notified at the time or fostering as the Branch vet;</w:t>
      </w:r>
    </w:p>
    <w:p>
      <w:pPr>
        <w:pStyle w:val="Text_20_body"/>
        <w:suppressAutoHyphens w:val="true"/>
        <w:outlineLvl w:val="9"/>
        <w:rPr>
          <w:b w:val="off"/>
          <w:color w:val="000000"/>
          <w:sz w:val="22"/>
          <w:lang w:val="en-US"/>
        </w:rPr>
      </w:pPr>
    </w:p>
    <w:p>
      <w:pPr>
        <w:pStyle w:val="Text_20_body"/>
        <w:suppressAutoHyphens w:val="true"/>
        <w:outlineLvl w:val="9"/>
        <w:rPr>
          <w:b w:val="off"/>
          <w:color w:val="000000"/>
          <w:sz w:val="22"/>
          <w:lang w:val="en-US"/>
        </w:rPr>
      </w:pPr>
      <w:r>
        <w:rPr>
          <w:b w:val="off"/>
          <w:color w:val="000000"/>
          <w:sz w:val="22"/>
          <w:lang w:val="en-US"/>
        </w:rPr>
        <w:t xml:space="preserve">(e) to allow a member of the Branch and /or a member of the Inspectorate access to the fosterer’s home at all reasonable times for the purpose of visiting the animal;</w:t>
      </w:r>
    </w:p>
    <w:p>
      <w:pPr>
        <w:pStyle w:val="Text_20_body"/>
        <w:suppressAutoHyphens w:val="true"/>
        <w:outlineLvl w:val="9"/>
        <w:rPr>
          <w:b w:val="off"/>
          <w:color w:val="000000"/>
          <w:sz w:val="22"/>
          <w:lang w:val="en-US"/>
        </w:rPr>
      </w:pPr>
    </w:p>
    <w:p>
      <w:pPr>
        <w:pStyle w:val="Text_20_body"/>
        <w:suppressAutoHyphens w:val="true"/>
        <w:outlineLvl w:val="9"/>
        <w:rPr>
          <w:b w:val="off"/>
          <w:color w:val="000000"/>
          <w:sz w:val="22"/>
          <w:lang w:val="en-US"/>
        </w:rPr>
      </w:pPr>
      <w:r>
        <w:rPr>
          <w:b w:val="off"/>
          <w:color w:val="000000"/>
          <w:sz w:val="22"/>
          <w:lang w:val="en-US"/>
        </w:rPr>
        <w:t xml:space="preserve">(f) that the animal shall remain at the above address throughout the initial period.</w:t>
      </w:r>
    </w:p>
    <w:p>
      <w:pPr>
        <w:pStyle w:val="Text_20_body"/>
        <w:suppressAutoHyphens w:val="true"/>
        <w:outlineLvl w:val="9"/>
        <w:rPr>
          <w:b w:val="off"/>
          <w:color w:val="000000"/>
          <w:sz w:val="22"/>
          <w:lang w:val="en-US"/>
        </w:rPr>
      </w:pPr>
    </w:p>
    <w:p>
      <w:pPr>
        <w:pStyle w:val="Text_20_body"/>
        <w:suppressAutoHyphens w:val="true"/>
        <w:outlineLvl w:val="9"/>
        <w:rPr>
          <w:b w:val="off"/>
          <w:color w:val="000000"/>
          <w:sz w:val="22"/>
          <w:lang w:val="en-US"/>
        </w:rPr>
      </w:pPr>
      <w:r>
        <w:rPr>
          <w:b w:val="off"/>
          <w:color w:val="000000"/>
          <w:sz w:val="22"/>
          <w:lang w:val="en-US"/>
        </w:rPr>
        <w:t xml:space="preserve">(g) to provide a brief written summary concerning the animal’s behaviour and attitude whilst in the Fosterer’s care, as required by the Branch.</w:t>
      </w:r>
    </w:p>
    <w:p>
      <w:pPr>
        <w:pStyle w:val="Text_20_body"/>
        <w:suppressAutoHyphens w:val="true"/>
        <w:outlineLvl w:val="9"/>
        <w:rPr>
          <w:b w:val="off"/>
          <w:color w:val="000000"/>
          <w:sz w:val="22"/>
          <w:lang w:val="en-US"/>
        </w:rPr>
      </w:pPr>
    </w:p>
    <w:p>
      <w:pPr>
        <w:pStyle w:val="Text_20_body"/>
        <w:suppressAutoHyphens w:val="true"/>
        <w:outlineLvl w:val="9"/>
        <w:rPr>
          <w:b w:val="off"/>
          <w:color w:val="000000"/>
          <w:sz w:val="22"/>
          <w:lang w:val="en-US"/>
        </w:rPr>
      </w:pPr>
      <w:r>
        <w:rPr>
          <w:b w:val="off"/>
          <w:color w:val="000000"/>
          <w:sz w:val="22"/>
          <w:lang w:val="en-US"/>
        </w:rPr>
        <w:t xml:space="preserve">The Branch agree to pay all necessary veterinary fees incurred for the animal that arise during the period of this agreement, except for such veterinary fees that may arise as a direct consequence of either negligence or deliberate act of the Fosterer.</w:t>
      </w:r>
    </w:p>
    <w:p>
      <w:pPr>
        <w:pStyle w:val="Text_20_body"/>
        <w:suppressAutoHyphens w:val="true"/>
        <w:outlineLvl w:val="9"/>
        <w:rPr>
          <w:b w:val="off"/>
          <w:color w:val="000000"/>
          <w:sz w:val="22"/>
          <w:lang w:val="en-US"/>
        </w:rPr>
      </w:pPr>
    </w:p>
    <w:p>
      <w:pPr>
        <w:pStyle w:val="Text_20_body"/>
        <w:suppressAutoHyphens w:val="true"/>
        <w:outlineLvl w:val="9"/>
        <w:rPr>
          <w:b w:val="off"/>
          <w:color w:val="000000"/>
          <w:sz w:val="22"/>
          <w:lang w:val="en-US"/>
        </w:rPr>
      </w:pPr>
      <w:r>
        <w:rPr>
          <w:b w:val="off"/>
          <w:color w:val="000000"/>
          <w:sz w:val="22"/>
          <w:lang w:val="en-US"/>
        </w:rPr>
        <w:t xml:space="preserve">The Branch shall not be responsible for any damage caused or injury incurred by the animal whilst it is in the care of the Fosterer. The Fosterer shall ensure that they are adequately insured to cover any eventuality which may occur whilst the animal is in their care. Such including, but not limited to personal injury sustained to the Fosterer or any third party directly caused by the animal and any damage to the property of the Fosterer or any third party damage caused wholly or partially by the animal.</w:t>
      </w:r>
    </w:p>
    <w:p>
      <w:pPr>
        <w:pStyle w:val="Text_20_body"/>
        <w:suppressAutoHyphens w:val="true"/>
        <w:outlineLvl w:val="9"/>
        <w:rPr>
          <w:b w:val="off"/>
          <w:color w:val="000000"/>
          <w:sz w:val="22"/>
          <w:lang w:val="en-US"/>
        </w:rPr>
      </w:pPr>
    </w:p>
    <w:p>
      <w:pPr>
        <w:pStyle w:val="Text_20_body"/>
        <w:outlineLvl w:val="9"/>
        <w:rPr>
          <w:b w:val="on"/>
        </w:rPr>
      </w:pPr>
      <w:r>
        <w:rPr>
          <w:b w:val="off"/>
          <w:color w:val="000000"/>
          <w:sz w:val="22"/>
          <w:lang w:val="en-US"/>
        </w:rPr>
        <w:t xml:space="preserve">At the end of the initial period (unless the Branch committee have agreed to the contrary) </w:t>
      </w:r>
      <w:r>
        <w:rPr>
          <w:color w:val="000000"/>
          <w:sz w:val="22"/>
          <w:lang w:val="en-US"/>
        </w:rPr>
        <w:t xml:space="preserve">EITHER</w:t>
      </w:r>
      <w:r>
        <w:rPr>
          <w:b w:val="off"/>
          <w:color w:val="000000"/>
          <w:sz w:val="22"/>
          <w:lang w:val="en-US"/>
        </w:rPr>
        <w:t xml:space="preserve"> the animal shall be returned to the Branch </w:t>
      </w:r>
      <w:r>
        <w:rPr>
          <w:color w:val="000000"/>
          <w:sz w:val="22"/>
          <w:lang w:val="en-US"/>
        </w:rPr>
        <w:t xml:space="preserve">OR </w:t>
      </w:r>
      <w:r>
        <w:rPr>
          <w:b w:val="off"/>
          <w:color w:val="000000"/>
          <w:sz w:val="22"/>
          <w:lang w:val="en-US"/>
        </w:rPr>
        <w:t xml:space="preserve"> </w:t>
      </w:r>
      <w:r>
        <w:rPr>
          <w:b w:val="off"/>
          <w:color w:val="000000"/>
          <w:sz w:val="22"/>
          <w:lang w:val="en-US"/>
        </w:rPr>
        <w:t xml:space="preserve">the fosterer will adopt the animal whereupon an adoption form must be completed . If the animal is returned the adoption fee will be refunded.</w:t>
      </w:r>
    </w:p>
    <w:p>
      <w:pPr>
        <w:pStyle w:val="Text_20_body"/>
        <w:suppressAutoHyphens w:val="true"/>
        <w:outlineLvl w:val="9"/>
        <w:rPr>
          <w:b w:val="on"/>
          <w:color w:val="000000"/>
          <w:sz w:val="22"/>
          <w:lang w:val="en-US"/>
        </w:rPr>
      </w:pPr>
    </w:p>
    <w:p>
      <w:pPr>
        <w:pStyle w:val="Text_20_body"/>
        <w:suppressAutoHyphens w:val="true"/>
        <w:outlineLvl w:val="9"/>
        <w:rPr>
          <w:b w:val="off"/>
          <w:color w:val="000000"/>
          <w:sz w:val="22"/>
          <w:lang w:val="en-US"/>
        </w:rPr>
      </w:pPr>
      <w:r>
        <w:rPr>
          <w:b w:val="off"/>
          <w:color w:val="000000"/>
          <w:sz w:val="22"/>
          <w:lang w:val="en-US"/>
        </w:rPr>
        <w:t xml:space="preserve">The Branch and/or the Fosterer may terminate this agreement at any time, provided the welfare of the animal is taken into consideration.</w:t>
      </w:r>
    </w:p>
    <w:p>
      <w:pPr>
        <w:pStyle w:val="Text_20_body"/>
        <w:suppressAutoHyphens w:val="true"/>
        <w:outlineLvl w:val="9"/>
        <w:rPr>
          <w:b w:val="off"/>
          <w:color w:val="000000"/>
          <w:sz w:val="22"/>
          <w:lang w:val="en-US"/>
        </w:rPr>
      </w:pPr>
    </w:p>
    <w:p>
      <w:pPr>
        <w:pStyle w:val="Text_20_body"/>
        <w:suppressAutoHyphens w:val="true"/>
        <w:outlineLvl w:val="9"/>
        <w:rPr>
          <w:b w:val="off"/>
          <w:color w:val="000000"/>
          <w:sz w:val="22"/>
          <w:lang w:val="en-US"/>
        </w:rPr>
      </w:pPr>
    </w:p>
    <w:p>
      <w:pPr>
        <w:pStyle w:val="Text_20_body"/>
        <w:suppressAutoHyphens w:val="true"/>
        <w:outlineLvl w:val="9"/>
        <w:rPr>
          <w:b w:val="off"/>
          <w:color w:val="000000"/>
          <w:sz w:val="22"/>
          <w:lang w:val="en-US"/>
        </w:rPr>
      </w:pPr>
      <w:r>
        <w:rPr>
          <w:b w:val="off"/>
          <w:color w:val="000000"/>
          <w:sz w:val="22"/>
          <w:lang w:val="en-US"/>
        </w:rPr>
        <w:t xml:space="preserve">Signed by…………………………………………………</w:t>
      </w:r>
    </w:p>
    <w:p>
      <w:pPr>
        <w:pStyle w:val="Text_20_body"/>
        <w:suppressAutoHyphens w:val="true"/>
        <w:outlineLvl w:val="9"/>
        <w:rPr>
          <w:b w:val="off"/>
          <w:color w:val="000000"/>
          <w:sz w:val="22"/>
          <w:lang w:val="en-US"/>
        </w:rPr>
      </w:pPr>
      <w:r>
        <w:rPr>
          <w:b w:val="off"/>
          <w:color w:val="000000"/>
          <w:sz w:val="22"/>
          <w:lang w:val="en-US"/>
        </w:rPr>
        <w:t xml:space="preserve">(on behalf of the branch)</w:t>
      </w:r>
    </w:p>
    <w:p>
      <w:pPr>
        <w:pStyle w:val="Text_20_body"/>
        <w:suppressAutoHyphens w:val="true"/>
        <w:outlineLvl w:val="9"/>
        <w:rPr>
          <w:b w:val="off"/>
          <w:color w:val="000000"/>
          <w:sz w:val="22"/>
          <w:lang w:val="en-US"/>
        </w:rPr>
      </w:pPr>
    </w:p>
    <w:p>
      <w:pPr>
        <w:pStyle w:val="Text_20_body"/>
        <w:suppressAutoHyphens w:val="true"/>
        <w:outlineLvl w:val="9"/>
        <w:rPr>
          <w:b w:val="off"/>
          <w:color w:val="000000"/>
          <w:sz w:val="22"/>
          <w:lang w:val="en-US"/>
        </w:rPr>
      </w:pPr>
      <w:r>
        <w:rPr>
          <w:b w:val="off"/>
          <w:color w:val="000000"/>
          <w:sz w:val="22"/>
          <w:lang w:val="en-US"/>
        </w:rPr>
        <w:t xml:space="preserve">Signed by the Fosterer…………………………………….</w:t>
      </w:r>
    </w:p>
    <w:p>
      <w:pPr>
        <w:pStyle w:val="Standard"/>
        <w:widowControl w:val="off"/>
        <w:suppressAutoHyphens w:val="true"/>
        <w:jc w:val="right"/>
        <w:outlineLvl w:val="9"/>
        <w:rPr>
          <w:color w:val="000000"/>
          <w:sz w:val="22"/>
          <w:lang w:val="en-US"/>
        </w:rPr>
      </w:pPr>
    </w:p>
    <w:p>
      <w:pPr>
        <w:pStyle w:val="Standard"/>
        <w:widowControl w:val="off"/>
        <w:suppressAutoHyphens w:val="true"/>
        <w:jc w:val="right"/>
        <w:outlineLvl w:val="9"/>
        <w:rPr>
          <w:color w:val="000000"/>
          <w:sz w:val="22"/>
          <w:lang w:val="en-US"/>
        </w:rPr>
      </w:pPr>
    </w:p>
    <w:p>
      <w:pPr>
        <w:pStyle w:val="Standard"/>
        <w:widowControl w:val="off"/>
        <w:suppressAutoHyphens w:val="true"/>
        <w:jc w:val="right"/>
        <w:outlineLvl w:val="9"/>
        <w:rPr>
          <w:color w:val="000000"/>
          <w:sz w:val="22"/>
          <w:lang w:val="en-US"/>
        </w:rPr>
      </w:pPr>
    </w:p>
    <w:sectPr>
      <w:footnotePr>
        <w:pos w:val="pageBottom"/>
        <w:numFmt w:val="decimal"/>
        <w:numStart w:val="1"/>
        <w:numRestart w:val="eachPage"/>
      </w:footnotePr>
      <w:endnotePr>
        <w:pos w:val="docEnd"/>
        <w:numFmt w:val="decimal"/>
        <w:numStart w:val="1"/>
      </w:endnotePr>
      <w:pgSz w:orient="portrait" w:w="11905" w:h="16837"/>
      <w:pgMar w:top="432" w:left="432" w:bottom="432" w:right="432" w:header="432" w:footer="432" w:gutter="0"/>
    </w:sectPr>
  </w:body>
</w:document>
</file>

<file path=word/comments.xml><?xml version="1.0" encoding="utf-8"?>
<w:comments xmlns:w="http://schemas.openxmlformats.org/wordprocessingml/2006/main" xmlns:r="http://schemas.openxmlformats.org/officeDocument/2006/relationships"/>
</file>

<file path=word/endnotes.xml><?xml version="1.0" encoding="utf-8"?>
<w:endnotes xmlns:w="http://schemas.openxmlformats.org/wordprocessingml/2006/main">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w="http://schemas.openxmlformats.org/wordprocessingml/2006/main">
  <w:font w:name="Arial Unicode MS">
    <w:charset w:val="00"/>
    <w:pitch w:val="variable"/>
  </w:font>
  <w:font w:name="HG Mincho Light J">
    <w:charset w:val="00"/>
    <w:pitch w:val="variable"/>
  </w:font>
  <w:font w:name="Thorndale">
    <w:charset w:val="00"/>
    <w:family w:val="roman"/>
    <w:pitch w:val="variable"/>
  </w:font>
  <w:font w:name="Times New Roman">
    <w:charset w:val="00"/>
    <w:family w:val="roman"/>
    <w:pitch w:val="variable"/>
  </w:font>
  <w:font w:name="Albany">
    <w:charset w:val="00"/>
    <w:family w:val="swiss"/>
    <w:pitch w:val="variable"/>
  </w:font>
</w:fonts>
</file>

<file path=word/footnotes.xml><?xml version="1.0" encoding="utf-8"?>
<w:footnotes xmlns:w="http://schemas.openxmlformats.org/wordprocessingml/2006/main">
  <w:footnote w:type="separator" w:id="0">
    <w:p>
      <w:pPr>
        <w:spacing w:line="240" w:lineRule="auto" w:after="57" w:before="57"/>
        <w:jc w:val="left"/>
      </w:pPr>
      <w:r>
        <w:separator/>
      </w:r>
    </w:p>
  </w:footnote>
  <w:footnote w:type="continuationSeparator" w:id="1">
    <w:p>
      <w:pPr>
        <w:spacing w:after="0" w:line="240" w:lineRule="auto"/>
      </w:pPr>
      <w:r>
        <w:continuation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o12="http://schemas.microsoft.com/office/2004/7/core" xmlns:ve="http://schemas.openxmlformats.org/markup-compatibility/2006" xmlns:wne="http://schemas.microsoft.com/office/word/2006/wordml" xmlns:wp="http://schemas.openxmlformats.org/drawingml/2006/wordprocessingDrawing" xmlns:m="http://schemas.openxmlformats.org/officeDocument/2006/math">
  <w:abstractNum w:abstractNumId="1">
    <w:lvl w:ilvl="0">
      <w:start w:val="1"/>
      <w:numFmt w:val="decimal"/>
      <w:pStyle w:val="Heading_20_1"/>
      <w:suff w:val="nothing"/>
      <w:lvlText w:val=""/>
      <w:lvlJc w:val="left"/>
      <w:pPr>
        <w:tabs>
          <w:tab w:val="num" w:pos="0"/>
        </w:tabs>
        <w:suppressAutoHyphens w:val="true"/>
        <w:ind w:left="0" w:hanging="0"/>
      </w:pPr>
      <w:rPr/>
    </w:lvl>
    <w:lvl w:ilvl="1">
      <w:start w:val="1"/>
      <w:numFmt w:val="decimal"/>
      <w:pStyle w:val="Heading_20_2"/>
      <w:suff w:val="nothing"/>
      <w:lvlText w:val=""/>
      <w:lvlJc w:val="left"/>
      <w:pPr>
        <w:tabs>
          <w:tab w:val="num" w:pos="0"/>
        </w:tabs>
        <w:suppressAutoHyphens w:val="true"/>
        <w:ind w:left="0" w:hanging="0"/>
      </w:pPr>
      <w:rPr/>
    </w:lvl>
    <w:lvl w:ilvl="2">
      <w:start w:val="1"/>
      <w:numFmt w:val="decimal"/>
      <w:suff w:val="nothing"/>
      <w:lvlText w:val=""/>
      <w:lvlJc w:val="left"/>
      <w:pPr>
        <w:tabs>
          <w:tab w:val="num" w:pos="0"/>
        </w:tabs>
        <w:suppressAutoHyphens w:val="true"/>
        <w:ind w:left="0" w:hanging="0"/>
      </w:pPr>
      <w:rPr/>
    </w:lvl>
    <w:lvl w:ilvl="3">
      <w:start w:val="1"/>
      <w:numFmt w:val="decimal"/>
      <w:suff w:val="nothing"/>
      <w:lvlText w:val=""/>
      <w:lvlJc w:val="left"/>
      <w:pPr>
        <w:tabs>
          <w:tab w:val="num" w:pos="0"/>
        </w:tabs>
        <w:suppressAutoHyphens w:val="true"/>
        <w:ind w:left="0" w:hanging="0"/>
      </w:pPr>
      <w:rPr/>
    </w:lvl>
    <w:lvl w:ilvl="4">
      <w:start w:val="1"/>
      <w:numFmt w:val="decimal"/>
      <w:suff w:val="nothing"/>
      <w:lvlText w:val=""/>
      <w:lvlJc w:val="left"/>
      <w:pPr>
        <w:tabs>
          <w:tab w:val="num" w:pos="0"/>
        </w:tabs>
        <w:suppressAutoHyphens w:val="true"/>
        <w:ind w:left="0" w:hanging="0"/>
      </w:pPr>
      <w:rPr/>
    </w:lvl>
    <w:lvl w:ilvl="5">
      <w:start w:val="1"/>
      <w:numFmt w:val="decimal"/>
      <w:suff w:val="nothing"/>
      <w:lvlText w:val=""/>
      <w:lvlJc w:val="left"/>
      <w:pPr>
        <w:tabs>
          <w:tab w:val="num" w:pos="0"/>
        </w:tabs>
        <w:suppressAutoHyphens w:val="true"/>
        <w:ind w:left="0" w:hanging="0"/>
      </w:pPr>
      <w:rPr/>
    </w:lvl>
    <w:lvl w:ilvl="6">
      <w:start w:val="1"/>
      <w:numFmt w:val="decimal"/>
      <w:suff w:val="nothing"/>
      <w:lvlText w:val=""/>
      <w:lvlJc w:val="left"/>
      <w:pPr>
        <w:tabs>
          <w:tab w:val="num" w:pos="0"/>
        </w:tabs>
        <w:suppressAutoHyphens w:val="true"/>
        <w:ind w:left="0" w:hanging="0"/>
      </w:pPr>
      <w:rPr/>
    </w:lvl>
    <w:lvl w:ilvl="7">
      <w:start w:val="1"/>
      <w:numFmt w:val="decimal"/>
      <w:suff w:val="nothing"/>
      <w:lvlText w:val=""/>
      <w:lvlJc w:val="left"/>
      <w:pPr>
        <w:tabs>
          <w:tab w:val="num" w:pos="0"/>
        </w:tabs>
        <w:suppressAutoHyphens w:val="true"/>
        <w:ind w:left="0" w:hanging="0"/>
      </w:pPr>
      <w:rPr/>
    </w:lvl>
    <w:lvl w:ilvl="8">
      <w:start w:val="1"/>
      <w:numFmt w:val="decimal"/>
      <w:suff w:val="nothing"/>
      <w:lvlText w:val=""/>
      <w:lvlJc w:val="left"/>
      <w:pPr>
        <w:tabs>
          <w:tab w:val="num" w:pos="0"/>
        </w:tabs>
        <w:suppressAutoHyphens w:val="true"/>
        <w:ind w:left="0" w:hanging="0"/>
      </w:pPr>
      <w:rPr/>
    </w:lvl>
  </w:abstractNum>
  <w:abstractNum w:abstractNumId="2">
    <w:lvl w:ilvl="0">
      <w:start w:val="1"/>
      <w:numFmt w:val="decimal"/>
      <w:suff w:val="nothing"/>
      <w:lvlText w:val=""/>
      <w:lvlJc w:val="left"/>
      <w:pPr>
        <w:tabs>
          <w:tab w:val="num" w:pos="0"/>
        </w:tabs>
        <w:suppressAutoHyphens w:val="true"/>
        <w:ind w:left="0" w:hanging="0"/>
      </w:pPr>
    </w:lvl>
    <w:lvl w:ilvl="1">
      <w:start w:val="1"/>
      <w:numFmt w:val="decimal"/>
      <w:suff w:val="nothing"/>
      <w:lvlText w:val=""/>
      <w:lvlJc w:val="left"/>
      <w:pPr>
        <w:tabs>
          <w:tab w:val="num" w:pos="0"/>
        </w:tabs>
        <w:suppressAutoHyphens w:val="true"/>
        <w:ind w:left="0" w:hanging="0"/>
      </w:pPr>
    </w:lvl>
    <w:lvl w:ilvl="2">
      <w:start w:val="1"/>
      <w:numFmt w:val="decimal"/>
      <w:suff w:val="nothing"/>
      <w:lvlText w:val=""/>
      <w:lvlJc w:val="left"/>
      <w:pPr>
        <w:tabs>
          <w:tab w:val="num" w:pos="0"/>
        </w:tabs>
        <w:suppressAutoHyphens w:val="true"/>
        <w:ind w:left="0" w:hanging="0"/>
      </w:pPr>
    </w:lvl>
    <w:lvl w:ilvl="3">
      <w:start w:val="1"/>
      <w:numFmt w:val="decimal"/>
      <w:suff w:val="nothing"/>
      <w:lvlText w:val=""/>
      <w:lvlJc w:val="left"/>
      <w:pPr>
        <w:tabs>
          <w:tab w:val="num" w:pos="0"/>
        </w:tabs>
        <w:suppressAutoHyphens w:val="true"/>
        <w:ind w:left="0" w:hanging="0"/>
      </w:pPr>
    </w:lvl>
    <w:lvl w:ilvl="4">
      <w:start w:val="1"/>
      <w:numFmt w:val="decimal"/>
      <w:suff w:val="nothing"/>
      <w:lvlText w:val=""/>
      <w:lvlJc w:val="left"/>
      <w:pPr>
        <w:tabs>
          <w:tab w:val="num" w:pos="0"/>
        </w:tabs>
        <w:suppressAutoHyphens w:val="true"/>
        <w:ind w:left="0" w:hanging="0"/>
      </w:pPr>
    </w:lvl>
    <w:lvl w:ilvl="5">
      <w:start w:val="1"/>
      <w:numFmt w:val="decimal"/>
      <w:suff w:val="nothing"/>
      <w:lvlText w:val=""/>
      <w:lvlJc w:val="left"/>
      <w:pPr>
        <w:tabs>
          <w:tab w:val="num" w:pos="0"/>
        </w:tabs>
        <w:suppressAutoHyphens w:val="true"/>
        <w:ind w:left="0" w:hanging="0"/>
      </w:pPr>
    </w:lvl>
    <w:lvl w:ilvl="6">
      <w:start w:val="1"/>
      <w:numFmt w:val="decimal"/>
      <w:suff w:val="nothing"/>
      <w:lvlText w:val=""/>
      <w:lvlJc w:val="left"/>
      <w:pPr>
        <w:tabs>
          <w:tab w:val="num" w:pos="0"/>
        </w:tabs>
        <w:suppressAutoHyphens w:val="true"/>
        <w:ind w:left="0" w:hanging="0"/>
      </w:pPr>
    </w:lvl>
    <w:lvl w:ilvl="7">
      <w:start w:val="1"/>
      <w:numFmt w:val="decimal"/>
      <w:suff w:val="nothing"/>
      <w:lvlText w:val=""/>
      <w:lvlJc w:val="left"/>
      <w:pPr>
        <w:tabs>
          <w:tab w:val="num" w:pos="0"/>
        </w:tabs>
        <w:suppressAutoHyphens w:val="true"/>
        <w:ind w:left="0" w:hanging="0"/>
      </w:pPr>
    </w:lvl>
    <w:lvl w:ilvl="8">
      <w:start w:val="1"/>
      <w:numFmt w:val="decimal"/>
      <w:suff w:val="nothing"/>
      <w:lvlText w:val=""/>
      <w:lvlJc w:val="left"/>
      <w:pPr>
        <w:tabs>
          <w:tab w:val="num" w:pos="0"/>
        </w:tabs>
        <w:suppressAutoHyphens w:val="true"/>
        <w:ind w:left="0" w:hanging="0"/>
      </w:pPr>
    </w:lvl>
  </w:abstractNum>
  <w:num w:numId="1">
    <w:abstractNumId w:val="1"/>
  </w:num>
  <w:num w:numId="2">
    <w:abstractNumId w:val="2"/>
  </w:num>
</w:numbering>
</file>

<file path=word/settings.xml><?xml version="1.0" encoding="utf-8"?>
<w:settings xmlns:w="http://schemas.openxmlformats.org/wordprocessingml/2006/main">
  <w:view w:val="print"/>
  <w:defaultTabStop w:val="720"/>
  <w:autoHyphenation w:val="true"/>
  <w:consecutiveHyphenLimit w:val="0"/>
  <w:doNotHyphenateCaps w:val="false"/>
  <w:footnotePr>
    <w:pos w:val="pageBottom"/>
    <w:numFmt w:val="decimal"/>
    <w:numStart w:val="1"/>
    <w:numRestart w:val="eachPage"/>
    <w:footnote w:id="0"/>
    <w:footnote w:id="1"/>
  </w:footnotePr>
  <w:endnotePr>
    <w:pos w:val="docEnd"/>
    <w:numFmt w:val="decimal"/>
    <w:numStart w:val="1"/>
    <w:endnote w:id="0"/>
    <w:endnote w:id="1"/>
  </w:endnotePr>
  <w:compat>
    <w:suppressTopSpacing w:val="false"/>
    <w:doNotUseHTMLParagraphAutoSpacing w:val="true"/>
    <w:usePrinterMetrics/>
  </w:compat>
</w:settings>
</file>

<file path=word/styles.xml><?xml version="1.0" encoding="utf-8"?>
<w:styles xmlns:w="http://schemas.openxmlformats.org/wordprocessingml/2006/main">
  <w:docDefaults>
    <w:rPrDefault>
      <w:rPr>
        <w:rFonts w:ascii="Thorndale" w:hAnsi="Thorndale" w:cs="Arial Unicode MS" w:eastAsia="HG Mincho Light J"/>
        <w:color w:val="000000"/>
        <w:sz w:val="24"/>
        <w:szCs w:val="24"/>
        <w:lang w:val="en-US" w:eastAsia="en-US" w:bidi="en-US"/>
      </w:rPr>
    </w:rPrDefault>
    <w:pPrDefault>
      <w:pPr>
        <w:widowControl w:val="off"/>
        <w:suppressAutoHyphens w:val="true"/>
        <w:autoSpaceDN w:val="on"/>
      </w:pPr>
    </w:pPrDefault>
  </w:docDefaults>
  <w:style w:styleId="Standard" w:type="paragraph">
    <w:name w:val="Standard"/>
    <w:qFormat/>
    <w:pPr>
      <w:widowControl w:val="on"/>
      <w:suppressAutoHyphens w:val="true"/>
    </w:pPr>
    <w:rPr>
      <w:rFonts w:ascii="Times New Roman" w:hAnsi="Times New Roman" w:eastAsia="Times New Roman"/>
      <w:sz w:val="24"/>
      <w:lang w:val="en-GB"/>
    </w:rPr>
  </w:style>
  <w:style w:styleId="Text_20_body" w:type="paragraph">
    <w:name w:val="Text body"/>
    <w:basedOn w:val="Standard"/>
    <w:qFormat/>
    <w:pPr>
      <w:suppressAutoHyphens w:val="true"/>
      <w:outlineLvl w:val="9"/>
    </w:pPr>
    <w:rPr>
      <w:b w:val="on"/>
      <w:color w:val="ff00ff"/>
      <w:lang w:val="en-US"/>
    </w:rPr>
  </w:style>
  <w:style w:styleId="Heading" w:type="paragraph">
    <w:name w:val="Heading"/>
    <w:basedOn w:val="Standard"/>
    <w:next w:val="Text_20_body"/>
    <w:qFormat/>
    <w:pPr>
      <w:keepNext/>
      <w:widowControl w:val="off"/>
      <w:suppressAutoHyphens w:val="true"/>
      <w:spacing w:after="120" w:before="240"/>
    </w:pPr>
    <w:rPr>
      <w:rFonts w:ascii="Albany" w:hAnsi="Albany" w:cs="Arial Unicode MS" w:eastAsia="HG Mincho Light J"/>
      <w:sz w:val="28"/>
      <w:szCs w:val="28"/>
      <w:lang w:val="en-US"/>
    </w:rPr>
  </w:style>
  <w:style w:styleId="Heading_20_1" w:type="paragraph">
    <w:name w:val="Heading 1"/>
    <w:basedOn w:val="Standard"/>
    <w:next w:val="Standard"/>
    <w:qFormat/>
    <w:pPr>
      <w:keepNext/>
      <w:widowControl w:val="off"/>
      <w:numPr>
        <w:numId w:val="1"/>
        <w:ilvl w:val="0"/>
      </w:numPr>
      <w:suppressAutoHyphens w:val="true"/>
      <w:outlineLvl w:val="0"/>
    </w:pPr>
    <w:rPr>
      <w:b w:val="on"/>
      <w:color w:val="ff00ff"/>
      <w:lang w:val="en-US"/>
    </w:rPr>
  </w:style>
  <w:style w:styleId="Heading_20_2" w:type="paragraph">
    <w:name w:val="Heading 2"/>
    <w:basedOn w:val="Standard"/>
    <w:next w:val="Standard"/>
    <w:qFormat/>
    <w:pPr>
      <w:keepNext/>
      <w:widowControl w:val="off"/>
      <w:numPr>
        <w:numId w:val="1"/>
        <w:ilvl w:val="1"/>
      </w:numPr>
      <w:suppressAutoHyphens w:val="true"/>
      <w:jc w:val="center"/>
      <w:outlineLvl w:val="1"/>
    </w:pPr>
    <w:rPr>
      <w:b w:val="on"/>
      <w:lang w:val="en-US"/>
    </w:rPr>
  </w:style>
  <w:style w:styleId="Footnote_20_Symbol" w:type="character">
    <w:name w:val="Footnote Symbol"/>
    <w:qFormat/>
    <w:pPr>
      <w:outlineLvl w:val="9"/>
    </w:pPr>
    <w:rPr>
      <w:lang w:val="en-US"/>
    </w:rPr>
  </w:style>
  <w:style w:styleId="Endnote_20_Symbol" w:type="character">
    <w:name w:val="Endnote Symbol"/>
    <w:qFormat/>
    <w:pPr>
      <w:outlineLvl w:val="9"/>
    </w:pPr>
    <w:rPr>
      <w:lang w:val="en-US"/>
    </w:rPr>
  </w:style>
  <w:style w:styleId="WW-Default_20_Paragraph_20_Font" w:type="character">
    <w:name w:val="WW-Default Paragraph Font"/>
    <w:qFormat/>
    <w:pPr>
      <w:outlineLvl w:val="9"/>
    </w:pPr>
    <w:rPr>
      <w:lang w:val="en-US"/>
    </w:rPr>
  </w:style>
  <w:style w:styleId="Frame" w:type="paragraph">
    <w:name w:val="Frame"/>
    <w:qFormat/>
    <w:pPr>
      <w:outlineLvl w:val="9"/>
    </w:pPr>
    <w:rPr>
      <w:lang w:val="en-US"/>
    </w:rPr>
  </w:style>
  <w:style w:styleId="Graphics" w:type="paragraph">
    <w:name w:val="Graphics"/>
    <w:qFormat/>
    <w:pPr>
      <w:outlineLvl w:val="9"/>
    </w:pPr>
    <w:rPr>
      <w:lang w:val="en-US"/>
    </w:rPr>
  </w:style>
  <w:style w:styleId="OLE" w:type="paragraph">
    <w:name w:val="OLE"/>
    <w:qFormat/>
    <w:pPr>
      <w:outlineLvl w:val="9"/>
    </w:pPr>
    <w:rPr>
      <w:lang w:val="en-US"/>
    </w:rPr>
  </w:style>
  <w:style w:styleId="footnoteReference" w:type="character">
    <w:name w:val="note reference"/>
    <w:semiHidden/>
    <w:unhideWhenUsed/>
  </w:style>
  <w:style w:styleId="footnoteText" w:type="paragraph">
    <w:name w:val="note text"/>
    <w:basedOn w:val="Footnote_20_Symbol"/>
    <w:semiHidden/>
    <w:unhideWhenUsed/>
  </w:style>
  <w:style w:styleId="endnoteReference" w:type="character">
    <w:name w:val="note reference_1"/>
    <w:semiHidden/>
    <w:unhideWhenUsed/>
  </w:style>
  <w:style w:styleId="endnoteText" w:type="paragraph">
    <w:name w:val="note text_1"/>
    <w:basedOn w:val="Endnote_20_Symbol"/>
    <w:semiHidden/>
    <w:unhideWhenUsed/>
  </w:style>
  <w:style w:styleId="Hyperlink" w:type="character">
    <w:name w:val="Hyperlink"/>
    <w:rPr>
      <w:color w:val="000080"/>
      <w:u w:val="single"/>
    </w:rPr>
  </w:style>
  <w:style w:styleId="FollowedHyperlink" w:type="character">
    <w:name w:val="FollowedHyperlink"/>
    <w:rPr>
      <w:color w:val="800080"/>
      <w:u w:val="single"/>
    </w:rPr>
  </w:style>
</w:styles>
</file>

<file path=word/_rels/document.xml.rels>&#65279;<?xml version="1.0" encoding="utf-8"?><Relationships xmlns="http://schemas.openxmlformats.org/package/2006/relationships" xmlns:v="urn:schemas-microsoft-com:vml" xmlns:manifest="urn:oasis:names:tc:opendocument:xmlns:manifest:1.0"><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omments" Target="comments.xml" /></Relationships>
</file>

<file path=word/_rels/endnotes.xml.rels>&#65279;<?xml version="1.0" encoding="utf-8"?><Relationships xmlns="http://schemas.openxmlformats.org/package/2006/relationships" xmlns:w="http://schemas.openxmlformats.org/wordprocessingml/2006/main" />
</file>

<file path=word/_rels/footnotes.xml.rels>&#65279;<?xml version="1.0" encoding="utf-8"?><Relationships xmlns="http://schemas.openxmlformats.org/package/2006/relationships" xmlns:w="http://schemas.openxmlformats.org/wordprocessingml/2006/main" />
</file>

<file path=word/_rels/numbering.xml.rels>&#65279;<?xml version="1.0" encoding="utf-8"?><Relationships xmlns="http://schemas.openxmlformats.org/package/2006/relationships" xmlns:r="http://schemas.openxmlformats.org/officeDocument/2006/relationships" xmlns:o="urn:schemas-microsoft-com:office:office" xmlns:v="urn:schemas-microsoft-com:vml" xmlns:w="http://schemas.openxmlformats.org/wordprocessingml/2006/main" />
</file>

<file path=docProps/app.xml><?xml version="1.0" encoding="utf-8"?>
<Properties xmlns="http://schemas.openxmlformats.org/officeDocument/2006/extended-properties" xmlns:vt="http://schemas.openxmlformats.org/officeDocument/2006/docPropsVTypes" xmlns:dc="http://purl.org/dc/elements/1.1/">
  <Pages>1</Pages>
  <Words>582</Words>
  <Application>ODF
            Converter</Application>
  <DocSecurity>0</DocSecurity>
  <Paragraphs>22</Paragraphs>
  <TotalTime>5</TotalTime>
  <ScaleCrop>false</ScaleCrop>
  <LinksUpToDate>false</LinksUpToDate>
  <CharactersWithSpaces>3412</CharactersWithSpaces>
  <SharedDoc>false</SharedDoc>
  <HyperlinksChanged>false</HyperlinksChanged>
  <AppVersion>1.00</AppVersion>
</Properties>
</file>

<file path=docProps/core.xml><?xml version="1.0" encoding="utf-8"?>
<cp:coreProperties xmlns:cp="http://schemas.openxmlformats.org/package/2006/metadata/core-properties" xmlns:dcmitype="http://purl.org/dc/dcmitype/">
  <dc:creator xmlns:dc="http://purl.org/dc/elements/1.1/">Unknown User</dc:creator>
  <dc:language xmlns:dc="http://purl.org/dc/elements/1.1/">en-US</dc:language>
  <dcterms:modified xmlns:dcterms="http://purl.org/dc/terms/" xmlns:xsi="http://www.w3.org/2001/XMLSchema-instance" xsi:type="dcterms:W3CDTF">2003-01-20T11:48:33Z</dcterms:modified>
  <cp:revision>10</cp:revision>
  <dc:title xmlns:dc="http://purl.org/dc/elements/1.1/">RSPCA SHEFFIELD BRANCH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