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Title"/>
        <w:suppressAutoHyphens w:val="true"/>
        <w:outlineLvl w:val="9"/>
        <w:rPr>
          <w:b w:val="on"/>
          <w:sz w:val="84"/>
          <w:u w:val="single" w:color="auto"/>
          <w:lang w:val="en-US"/>
        </w:rPr>
      </w:pPr>
      <w:r>
        <w:rPr>
          <w:b w:val="on"/>
          <w:sz w:val="84"/>
          <w:u w:val="single" w:color="auto"/>
          <w:lang w:val="en-US"/>
        </w:rPr>
        <w:t xml:space="preserve">RESERVED</w:t>
      </w:r>
    </w:p>
    <w:p>
      <w:pPr>
        <w:pStyle w:val="Title"/>
        <w:suppressAutoHyphens w:val="true"/>
        <w:outlineLvl w:val="9"/>
        <w:rPr>
          <w:b w:val="on"/>
          <w:sz w:val="84"/>
          <w:u w:val="single" w:color="auto"/>
          <w:lang w:val="en-US"/>
        </w:rPr>
      </w:pPr>
    </w:p>
    <w:tbl>
      <w:tblPr>
        <w:tblStyle w:val="Table1"/>
        <w:tblW w:type="dxa" w:w="7747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685"/>
        <w:gridCol w:w="5062"/>
      </w:tblGrid>
      <w:tr>
        <w:trPr>
          <w:trHeight w:val="1584" w:hRule="exact"/>
        </w:trPr>
        <w:tc>
          <w:tcPr>
            <w:tcW w:type="dxa" w:w="2685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 xml:space="preserve">Name/Ref</w:t>
            </w:r>
          </w:p>
        </w:tc>
        <w:tc>
          <w:tcPr>
            <w:tcW w:type="dxa" w:w="5062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40"/>
                <w:lang w:val="en-US"/>
              </w:rPr>
            </w:pPr>
            <w:r>
              <w:rPr>
                <w:b w:val="on"/>
                <w:sz w:val="40"/>
                <w:lang w:val="en-US"/>
              </w:rPr>
              <w:t xml:space="preserve">&lt;&lt;AnimalName&gt;&gt;, &lt;&lt;ShortShelterCode&gt;&gt;</w:t>
            </w:r>
          </w:p>
        </w:tc>
      </w:tr>
      <w:tr>
        <w:trPr>
          <w:trHeight w:val="1584" w:hRule="exact"/>
        </w:trPr>
        <w:tc>
          <w:tcPr>
            <w:tcW w:type="dxa" w:w="2685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 xml:space="preserve">Reserved For</w:t>
            </w:r>
          </w:p>
        </w:tc>
        <w:tc>
          <w:tcPr>
            <w:tcW w:type="dxa" w:w="5062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40"/>
                <w:lang w:val="en-US"/>
              </w:rPr>
            </w:pPr>
            <w:r>
              <w:rPr>
                <w:b w:val="on"/>
                <w:sz w:val="40"/>
                <w:lang w:val="en-US"/>
              </w:rPr>
              <w:t xml:space="preserve">&lt;&lt;OwnerName&gt;&gt;</w:t>
            </w:r>
          </w:p>
        </w:tc>
      </w:tr>
      <w:tr>
        <w:trPr>
          <w:trHeight w:val="1584" w:hRule="exact"/>
        </w:trPr>
        <w:tc>
          <w:tcPr>
            <w:tcW w:type="dxa" w:w="2685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 xml:space="preserve">Reserved By</w:t>
            </w:r>
          </w:p>
        </w:tc>
        <w:tc>
          <w:tcPr>
            <w:tcW w:type="dxa" w:w="5062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40"/>
                <w:lang w:val="en-US"/>
              </w:rPr>
            </w:pPr>
            <w:r>
              <w:rPr>
                <w:b w:val="on"/>
                <w:sz w:val="40"/>
                <w:lang w:val="en-US"/>
              </w:rPr>
              <w:t xml:space="preserve">&lt;&lt;OwnerLastChangedBy&gt;&gt;</w:t>
            </w:r>
          </w:p>
        </w:tc>
      </w:tr>
      <w:tr>
        <w:trPr>
          <w:trHeight w:val="1584" w:hRule="exact"/>
        </w:trPr>
        <w:tc>
          <w:tcPr>
            <w:tcW w:type="dxa" w:w="2685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 xml:space="preserve">On</w:t>
            </w:r>
          </w:p>
        </w:tc>
        <w:tc>
          <w:tcPr>
            <w:tcW w:type="dxa" w:w="5062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40"/>
                <w:lang w:val="en-US"/>
              </w:rPr>
            </w:pPr>
            <w:r>
              <w:rPr>
                <w:b w:val="on"/>
                <w:sz w:val="40"/>
                <w:lang w:val="en-US"/>
              </w:rPr>
              <w:t xml:space="preserve">&lt;&lt;ReservationDate&gt;&gt;</w:t>
            </w:r>
          </w:p>
        </w:tc>
      </w:tr>
      <w:tr>
        <w:trPr>
          <w:trHeight w:val="1584" w:hRule="exact"/>
        </w:trPr>
        <w:tc>
          <w:tcPr>
            <w:tcW w:type="dxa" w:w="2685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 xml:space="preserve">Collection Date</w:t>
            </w:r>
          </w:p>
        </w:tc>
        <w:tc>
          <w:tcPr>
            <w:tcW w:type="dxa" w:w="5062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40"/>
                <w:lang w:val="en-US"/>
              </w:rPr>
            </w:pPr>
          </w:p>
        </w:tc>
      </w:tr>
    </w:tbl>
    <w:p>
      <w:pPr>
        <w:pStyle w:val="Standard"/>
        <w:outlineLvl w:val="9"/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8396" w:h="11906"/>
      <w:pgMar w:top="432" w:left="432" w:bottom="432" w:right="432" w:header="432" w:footer="432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US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Title" w:type="paragraph">
    <w:name w:val="Title"/>
    <w:basedOn w:val="Standard"/>
    <w:next w:val="Subtitle"/>
    <w:qFormat/>
    <w:pPr>
      <w:widowControl w:val="off"/>
      <w:suppressAutoHyphens w:val="true"/>
      <w:jc w:val="center"/>
    </w:pPr>
    <w:rPr>
      <w:b w:val="on"/>
      <w:sz w:val="96"/>
      <w:lang w:val="en-US"/>
    </w:rPr>
  </w:style>
  <w:style w:styleId="Subtitle" w:type="paragraph">
    <w:name w:val="Subtitle"/>
    <w:basedOn w:val="Heading"/>
    <w:next w:val="Text_20_body"/>
    <w:qFormat/>
    <w:pPr>
      <w:widowControl w:val="off"/>
      <w:suppressAutoHyphens w:val="true"/>
      <w:jc w:val="center"/>
    </w:pPr>
    <w:rPr>
      <w:i w:val="on"/>
      <w:sz w:val="28"/>
      <w:szCs w:val="28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15</Words>
  <Application>ODF
            Converter</Application>
  <DocSecurity>0</DocSecurity>
  <Paragraphs>10</Paragraphs>
  <TotalTime>0</TotalTime>
  <ScaleCrop>false</ScaleCrop>
  <LinksUpToDate>false</LinksUpToDate>
  <CharactersWithSpaces>146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Staff</dc:creator>
  <dc:language xmlns:dc="http://purl.org/dc/elements/1.1/">en-US</dc:language>
  <dcterms:modified xmlns:dcterms="http://purl.org/dc/terms/" xmlns:xsi="http://www.w3.org/2001/XMLSchema-instance" xsi:type="dcterms:W3CDTF">2002-07-12T17:48:48Z</dcterms:modified>
  <cp:revision>2</cp:revision>
  <dc:title xmlns:dc="http://purl.org/dc/elements/1.1/">RESERVED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