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8A2" w:rsidRPr="009038A2" w:rsidRDefault="009038A2" w:rsidP="00847D6E">
      <w:r w:rsidRPr="009038A2">
        <w:t>Documento de despliegue</w:t>
      </w:r>
    </w:p>
    <w:p w:rsidR="009038A2" w:rsidRPr="009038A2" w:rsidRDefault="009038A2" w:rsidP="009038A2">
      <w:pPr>
        <w:rPr>
          <w:rFonts w:ascii="Arial" w:hAnsi="Arial" w:cs="Arial"/>
          <w:b w:val="0"/>
          <w:i w:val="0"/>
          <w:sz w:val="32"/>
        </w:rPr>
      </w:pPr>
      <w:r w:rsidRPr="009038A2">
        <w:rPr>
          <w:rFonts w:ascii="Arial" w:hAnsi="Arial" w:cs="Arial"/>
          <w:b w:val="0"/>
          <w:i w:val="0"/>
          <w:sz w:val="32"/>
        </w:rPr>
        <w:t>Plataformas Abiertas</w:t>
      </w:r>
    </w:p>
    <w:p w:rsidR="009038A2" w:rsidRPr="009038A2" w:rsidRDefault="009038A2" w:rsidP="009038A2">
      <w:pPr>
        <w:spacing w:before="120"/>
        <w:jc w:val="both"/>
        <w:rPr>
          <w:rFonts w:ascii="Arial" w:hAnsi="Arial" w:cs="Arial"/>
          <w:i w:val="0"/>
        </w:rPr>
      </w:pPr>
      <w:r w:rsidRPr="009038A2">
        <w:rPr>
          <w:rFonts w:ascii="Arial" w:hAnsi="Arial" w:cs="Arial"/>
          <w:b w:val="0"/>
          <w:i w:val="0"/>
          <w:color w:val="FF0000"/>
        </w:rPr>
        <w:t xml:space="preserve">  </w:t>
      </w:r>
    </w:p>
    <w:p w:rsidR="009038A2" w:rsidRPr="009038A2" w:rsidRDefault="009038A2" w:rsidP="009038A2">
      <w:pPr>
        <w:widowControl/>
        <w:jc w:val="both"/>
        <w:rPr>
          <w:rFonts w:ascii="Arial" w:hAnsi="Arial" w:cs="Arial"/>
          <w:i w:val="0"/>
          <w:lang w:val="es-AR"/>
        </w:rPr>
      </w:pPr>
    </w:p>
    <w:p w:rsidR="009038A2" w:rsidRPr="009038A2" w:rsidRDefault="009038A2" w:rsidP="00A41201">
      <w:pPr>
        <w:pStyle w:val="Ttulo12"/>
      </w:pPr>
      <w:bookmarkStart w:id="0" w:name="_Toc151898166"/>
      <w:bookmarkStart w:id="1" w:name="_Toc151898250"/>
      <w:bookmarkStart w:id="2" w:name="_Toc151898287"/>
      <w:bookmarkStart w:id="3" w:name="_Toc151898341"/>
      <w:bookmarkStart w:id="4" w:name="_Toc151898445"/>
    </w:p>
    <w:p w:rsidR="009038A2" w:rsidRPr="009038A2" w:rsidRDefault="009038A2" w:rsidP="00A41201">
      <w:pPr>
        <w:pStyle w:val="Ttulo12"/>
      </w:pPr>
    </w:p>
    <w:p w:rsidR="009038A2" w:rsidRPr="009038A2" w:rsidRDefault="009038A2" w:rsidP="00A41201">
      <w:pPr>
        <w:pStyle w:val="Ttulo12"/>
      </w:pPr>
    </w:p>
    <w:bookmarkEnd w:id="0"/>
    <w:bookmarkEnd w:id="1"/>
    <w:bookmarkEnd w:id="2"/>
    <w:bookmarkEnd w:id="3"/>
    <w:bookmarkEnd w:id="4"/>
    <w:p w:rsidR="009038A2" w:rsidRPr="009038A2" w:rsidRDefault="009038A2" w:rsidP="009038A2">
      <w:pPr>
        <w:spacing w:before="120"/>
        <w:jc w:val="both"/>
        <w:rPr>
          <w:rFonts w:ascii="Arial" w:hAnsi="Arial" w:cs="Arial"/>
          <w:i w:val="0"/>
        </w:rPr>
      </w:pPr>
    </w:p>
    <w:p w:rsidR="009038A2" w:rsidRDefault="009038A2" w:rsidP="009038A2">
      <w:pPr>
        <w:rPr>
          <w:rFonts w:ascii="Arial" w:hAnsi="Arial" w:cs="Arial"/>
          <w:i w:val="0"/>
          <w:color w:val="000000"/>
          <w:sz w:val="48"/>
        </w:rPr>
      </w:pPr>
      <w:r w:rsidRPr="009038A2">
        <w:rPr>
          <w:rFonts w:ascii="Arial" w:hAnsi="Arial" w:cs="Arial"/>
          <w:i w:val="0"/>
          <w:color w:val="000000"/>
          <w:sz w:val="48"/>
        </w:rPr>
        <w:t>DOCUMENTO DE DESPLIEGUE</w:t>
      </w:r>
    </w:p>
    <w:p w:rsidR="009038A2" w:rsidRPr="009038A2" w:rsidRDefault="009038A2" w:rsidP="009038A2">
      <w:pPr>
        <w:rPr>
          <w:rFonts w:ascii="Arial" w:hAnsi="Arial" w:cs="Arial"/>
          <w:i w:val="0"/>
          <w:color w:val="000000"/>
          <w:sz w:val="28"/>
          <w:szCs w:val="28"/>
        </w:rPr>
      </w:pPr>
    </w:p>
    <w:p w:rsidR="00127E26" w:rsidRPr="009038A2" w:rsidRDefault="00CA7909" w:rsidP="00DF637D">
      <w:pPr>
        <w:rPr>
          <w:rFonts w:ascii="Arial" w:hAnsi="Arial" w:cs="Arial"/>
          <w:i w:val="0"/>
          <w:sz w:val="28"/>
          <w:szCs w:val="28"/>
        </w:rPr>
      </w:pPr>
      <w:r>
        <w:rPr>
          <w:rFonts w:ascii="Arial" w:hAnsi="Arial" w:cs="Arial"/>
          <w:i w:val="0"/>
          <w:sz w:val="28"/>
          <w:szCs w:val="28"/>
        </w:rPr>
        <w:t>AE</w:t>
      </w:r>
      <w:r w:rsidR="00D42B23">
        <w:rPr>
          <w:rFonts w:ascii="Arial" w:hAnsi="Arial" w:cs="Arial"/>
          <w:i w:val="0"/>
          <w:sz w:val="28"/>
          <w:szCs w:val="28"/>
        </w:rPr>
        <w:t xml:space="preserve"> </w:t>
      </w:r>
      <w:r w:rsidR="00BE1AF9" w:rsidRPr="00BE1AF9">
        <w:rPr>
          <w:rFonts w:ascii="Arial" w:hAnsi="Arial" w:cs="Arial"/>
          <w:i w:val="0"/>
          <w:sz w:val="28"/>
          <w:szCs w:val="28"/>
        </w:rPr>
        <w:t xml:space="preserve">- </w:t>
      </w:r>
      <w:r>
        <w:rPr>
          <w:rFonts w:ascii="Arial" w:hAnsi="Arial" w:cs="Arial"/>
          <w:i w:val="0"/>
          <w:sz w:val="28"/>
          <w:szCs w:val="28"/>
        </w:rPr>
        <w:t>SERVICIO</w:t>
      </w:r>
      <w:r w:rsidR="002A6B2C">
        <w:rPr>
          <w:rFonts w:ascii="Arial" w:hAnsi="Arial" w:cs="Arial"/>
          <w:i w:val="0"/>
          <w:sz w:val="28"/>
          <w:szCs w:val="28"/>
        </w:rPr>
        <w:t>DNRPA</w:t>
      </w:r>
    </w:p>
    <w:p w:rsidR="00127E26" w:rsidRPr="009038A2" w:rsidRDefault="00127E26" w:rsidP="00DF637D">
      <w:pPr>
        <w:rPr>
          <w:rFonts w:ascii="Arial" w:hAnsi="Arial" w:cs="Arial"/>
          <w:i w:val="0"/>
          <w:sz w:val="28"/>
          <w:szCs w:val="28"/>
        </w:rPr>
      </w:pPr>
    </w:p>
    <w:p w:rsidR="00127E26" w:rsidRDefault="00127E26" w:rsidP="00A41201">
      <w:pPr>
        <w:pStyle w:val="Ttulo12"/>
      </w:pPr>
    </w:p>
    <w:p w:rsidR="00127E26" w:rsidRDefault="00127E26" w:rsidP="00A41201">
      <w:pPr>
        <w:pStyle w:val="Ttulo12"/>
      </w:pPr>
    </w:p>
    <w:p w:rsidR="00127E26" w:rsidRPr="009038A2" w:rsidRDefault="00127E26" w:rsidP="00A41201">
      <w:pPr>
        <w:pStyle w:val="Ttulo12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3"/>
        <w:gridCol w:w="1275"/>
        <w:gridCol w:w="5600"/>
      </w:tblGrid>
      <w:tr w:rsidR="009038A2" w:rsidRPr="009038A2" w:rsidTr="005C353D">
        <w:trPr>
          <w:cantSplit/>
          <w:jc w:val="center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8A2" w:rsidRPr="009038A2" w:rsidRDefault="009038A2" w:rsidP="005C353D">
            <w:pPr>
              <w:pStyle w:val="Textoindependiente"/>
              <w:jc w:val="both"/>
              <w:rPr>
                <w:rFonts w:ascii="Arial" w:hAnsi="Arial"/>
                <w:color w:val="000000"/>
                <w:lang w:val="es-ES"/>
              </w:rPr>
            </w:pPr>
            <w:r w:rsidRPr="009038A2">
              <w:rPr>
                <w:rFonts w:ascii="Arial" w:hAnsi="Arial"/>
                <w:color w:val="000000"/>
                <w:lang w:val="es-ES"/>
              </w:rPr>
              <w:t>SISTEMA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8A2" w:rsidRPr="009038A2" w:rsidRDefault="00FB1BF2" w:rsidP="005C353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</w:pPr>
            <w:r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AE</w:t>
            </w:r>
          </w:p>
        </w:tc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8A2" w:rsidRPr="006F68CA" w:rsidRDefault="00FB1BF2" w:rsidP="002A6B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i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ServicioD</w:t>
            </w:r>
            <w:r w:rsidR="002A6B2C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NRPA</w:t>
            </w:r>
          </w:p>
        </w:tc>
      </w:tr>
      <w:tr w:rsidR="009038A2" w:rsidRPr="009038A2" w:rsidTr="005C353D">
        <w:trPr>
          <w:cantSplit/>
          <w:jc w:val="center"/>
        </w:trPr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8A2" w:rsidRPr="009038A2" w:rsidRDefault="009038A2" w:rsidP="005C353D">
            <w:pPr>
              <w:pStyle w:val="Textoindependiente"/>
              <w:jc w:val="both"/>
              <w:rPr>
                <w:rFonts w:ascii="Arial" w:hAnsi="Arial"/>
                <w:color w:val="000000"/>
                <w:lang w:val="es-ES"/>
              </w:rPr>
            </w:pPr>
            <w:r w:rsidRPr="009038A2">
              <w:rPr>
                <w:rFonts w:ascii="Arial" w:hAnsi="Arial"/>
                <w:color w:val="000000"/>
                <w:lang w:val="es-ES"/>
              </w:rPr>
              <w:t>VERSIÓN</w:t>
            </w:r>
          </w:p>
        </w:tc>
        <w:tc>
          <w:tcPr>
            <w:tcW w:w="6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8A2" w:rsidRPr="00AB7720" w:rsidRDefault="00C10D6F" w:rsidP="002A6B2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  <w:u w:val="single"/>
              </w:rPr>
            </w:pPr>
            <w:r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1</w:t>
            </w:r>
            <w:r w:rsidR="0013437E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.</w:t>
            </w:r>
            <w:r w:rsidR="00675871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0</w:t>
            </w:r>
            <w:r w:rsidR="00907488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.</w:t>
            </w:r>
            <w:r w:rsidR="002A6B2C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0</w:t>
            </w:r>
            <w:r w:rsidR="001E35FA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 xml:space="preserve"> Consulta de </w:t>
            </w:r>
            <w:r w:rsidR="00AB7720">
              <w:rPr>
                <w:rFonts w:ascii="Arial" w:hAnsi="Arial" w:cs="Arial"/>
                <w:b w:val="0"/>
                <w:i w:val="0"/>
                <w:iCs/>
                <w:color w:val="000000"/>
                <w:szCs w:val="24"/>
              </w:rPr>
              <w:t>dominios registrados a un CUIL / CUIT</w:t>
            </w:r>
          </w:p>
        </w:tc>
      </w:tr>
      <w:tr w:rsidR="009038A2" w:rsidRPr="009038A2" w:rsidTr="005C353D">
        <w:trPr>
          <w:cantSplit/>
          <w:jc w:val="center"/>
        </w:trPr>
        <w:tc>
          <w:tcPr>
            <w:tcW w:w="1633" w:type="dxa"/>
            <w:tcBorders>
              <w:top w:val="single" w:sz="4" w:space="0" w:color="auto"/>
            </w:tcBorders>
          </w:tcPr>
          <w:p w:rsidR="009038A2" w:rsidRPr="009038A2" w:rsidRDefault="009038A2" w:rsidP="005C353D">
            <w:pPr>
              <w:pStyle w:val="Textoindependiente"/>
              <w:jc w:val="both"/>
              <w:rPr>
                <w:rFonts w:ascii="Arial" w:hAnsi="Arial"/>
                <w:lang w:val="es-ES"/>
              </w:rPr>
            </w:pPr>
          </w:p>
        </w:tc>
        <w:tc>
          <w:tcPr>
            <w:tcW w:w="6875" w:type="dxa"/>
            <w:gridSpan w:val="2"/>
            <w:tcBorders>
              <w:top w:val="single" w:sz="4" w:space="0" w:color="auto"/>
            </w:tcBorders>
          </w:tcPr>
          <w:p w:rsidR="009038A2" w:rsidRPr="009038A2" w:rsidRDefault="009038A2" w:rsidP="005C353D">
            <w:pPr>
              <w:spacing w:before="12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127E26" w:rsidRPr="009038A2" w:rsidRDefault="00127E26" w:rsidP="00A41201">
      <w:pPr>
        <w:pStyle w:val="Ttulo12"/>
      </w:pPr>
    </w:p>
    <w:p w:rsidR="00473E1B" w:rsidRPr="00226D83" w:rsidRDefault="00473E1B" w:rsidP="00DF637D">
      <w:pPr>
        <w:rPr>
          <w:u w:val="single"/>
        </w:rPr>
      </w:pPr>
    </w:p>
    <w:p w:rsidR="009038A2" w:rsidRDefault="009038A2" w:rsidP="009038A2">
      <w:pPr>
        <w:pStyle w:val="Encabezado"/>
        <w:jc w:val="both"/>
        <w:rPr>
          <w:b w:val="0"/>
        </w:rPr>
      </w:pPr>
    </w:p>
    <w:p w:rsidR="009038A2" w:rsidRPr="009038A2" w:rsidRDefault="009038A2" w:rsidP="009038A2">
      <w:pPr>
        <w:pStyle w:val="Encabezado"/>
        <w:jc w:val="both"/>
        <w:rPr>
          <w:rFonts w:ascii="Arial" w:hAnsi="Arial" w:cs="Arial"/>
          <w:i w:val="0"/>
        </w:rPr>
      </w:pPr>
    </w:p>
    <w:tbl>
      <w:tblPr>
        <w:tblW w:w="9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276"/>
        <w:gridCol w:w="1843"/>
        <w:gridCol w:w="2126"/>
        <w:gridCol w:w="3260"/>
      </w:tblGrid>
      <w:tr w:rsidR="009038A2" w:rsidRPr="009038A2" w:rsidTr="009038A2">
        <w:trPr>
          <w:cantSplit/>
          <w:trHeight w:val="366"/>
        </w:trPr>
        <w:tc>
          <w:tcPr>
            <w:tcW w:w="637" w:type="dxa"/>
            <w:shd w:val="pct12" w:color="auto" w:fill="auto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9038A2">
              <w:rPr>
                <w:rFonts w:ascii="Arial" w:hAnsi="Arial" w:cs="Arial"/>
                <w:b w:val="0"/>
                <w:sz w:val="20"/>
              </w:rPr>
              <w:t>Vsn</w:t>
            </w:r>
          </w:p>
        </w:tc>
        <w:tc>
          <w:tcPr>
            <w:tcW w:w="1276" w:type="dxa"/>
            <w:shd w:val="pct12" w:color="auto" w:fill="auto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9038A2">
              <w:rPr>
                <w:rFonts w:ascii="Arial" w:hAnsi="Arial" w:cs="Arial"/>
                <w:b w:val="0"/>
                <w:sz w:val="20"/>
              </w:rPr>
              <w:t>Fecha</w:t>
            </w:r>
          </w:p>
        </w:tc>
        <w:tc>
          <w:tcPr>
            <w:tcW w:w="1843" w:type="dxa"/>
            <w:shd w:val="pct12" w:color="auto" w:fill="auto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9038A2">
              <w:rPr>
                <w:rFonts w:ascii="Arial" w:hAnsi="Arial" w:cs="Arial"/>
                <w:b w:val="0"/>
                <w:sz w:val="20"/>
              </w:rPr>
              <w:t>Responsable</w:t>
            </w:r>
          </w:p>
        </w:tc>
        <w:tc>
          <w:tcPr>
            <w:tcW w:w="2126" w:type="dxa"/>
            <w:shd w:val="pct12" w:color="auto" w:fill="auto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9038A2">
              <w:rPr>
                <w:rFonts w:ascii="Arial" w:hAnsi="Arial" w:cs="Arial"/>
                <w:b w:val="0"/>
                <w:sz w:val="20"/>
              </w:rPr>
              <w:t>Revisado por</w:t>
            </w:r>
          </w:p>
        </w:tc>
        <w:tc>
          <w:tcPr>
            <w:tcW w:w="3260" w:type="dxa"/>
            <w:shd w:val="pct12" w:color="auto" w:fill="auto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 w:rsidRPr="009038A2">
              <w:rPr>
                <w:rFonts w:ascii="Arial" w:hAnsi="Arial" w:cs="Arial"/>
                <w:b w:val="0"/>
                <w:sz w:val="20"/>
              </w:rPr>
              <w:t>Descripción/ Justificación</w:t>
            </w:r>
          </w:p>
        </w:tc>
      </w:tr>
      <w:tr w:rsidR="009038A2" w:rsidRPr="009038A2" w:rsidTr="005C353D">
        <w:trPr>
          <w:cantSplit/>
        </w:trPr>
        <w:tc>
          <w:tcPr>
            <w:tcW w:w="637" w:type="dxa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i w:val="0"/>
              </w:rPr>
            </w:pPr>
            <w:r w:rsidRPr="009038A2">
              <w:rPr>
                <w:rFonts w:ascii="Arial" w:hAnsi="Arial" w:cs="Arial"/>
                <w:b w:val="0"/>
                <w:i w:val="0"/>
              </w:rPr>
              <w:t>1.0.0</w:t>
            </w:r>
          </w:p>
        </w:tc>
        <w:tc>
          <w:tcPr>
            <w:tcW w:w="1276" w:type="dxa"/>
          </w:tcPr>
          <w:p w:rsidR="009038A2" w:rsidRPr="009038A2" w:rsidRDefault="00AB7720" w:rsidP="00AB7720">
            <w:pPr>
              <w:jc w:val="both"/>
              <w:rPr>
                <w:rFonts w:ascii="Arial" w:hAnsi="Arial" w:cs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27</w:t>
            </w:r>
            <w:r w:rsidR="000331E8">
              <w:rPr>
                <w:rFonts w:ascii="Arial" w:hAnsi="Arial" w:cs="Arial"/>
                <w:b w:val="0"/>
                <w:i w:val="0"/>
              </w:rPr>
              <w:t>/</w:t>
            </w:r>
            <w:r>
              <w:rPr>
                <w:rFonts w:ascii="Arial" w:hAnsi="Arial" w:cs="Arial"/>
                <w:b w:val="0"/>
                <w:i w:val="0"/>
              </w:rPr>
              <w:t>08</w:t>
            </w:r>
            <w:r w:rsidR="00C10D6F">
              <w:rPr>
                <w:rFonts w:ascii="Arial" w:hAnsi="Arial" w:cs="Arial"/>
                <w:b w:val="0"/>
                <w:i w:val="0"/>
              </w:rPr>
              <w:t>/201</w:t>
            </w:r>
            <w:r>
              <w:rPr>
                <w:rFonts w:ascii="Arial" w:hAnsi="Arial" w:cs="Arial"/>
                <w:b w:val="0"/>
                <w:i w:val="0"/>
              </w:rPr>
              <w:t>8</w:t>
            </w:r>
          </w:p>
        </w:tc>
        <w:tc>
          <w:tcPr>
            <w:tcW w:w="1843" w:type="dxa"/>
          </w:tcPr>
          <w:p w:rsidR="009038A2" w:rsidRPr="009038A2" w:rsidRDefault="00D42B23" w:rsidP="00C10D6F">
            <w:pPr>
              <w:jc w:val="both"/>
              <w:rPr>
                <w:rFonts w:ascii="Arial" w:hAnsi="Arial" w:cs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Raimundo Sergio</w:t>
            </w:r>
          </w:p>
        </w:tc>
        <w:tc>
          <w:tcPr>
            <w:tcW w:w="2126" w:type="dxa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i w:val="0"/>
              </w:rPr>
            </w:pPr>
          </w:p>
        </w:tc>
        <w:tc>
          <w:tcPr>
            <w:tcW w:w="3260" w:type="dxa"/>
          </w:tcPr>
          <w:p w:rsidR="009038A2" w:rsidRPr="009038A2" w:rsidRDefault="009038A2" w:rsidP="005C353D">
            <w:pPr>
              <w:jc w:val="both"/>
              <w:rPr>
                <w:rFonts w:ascii="Arial" w:hAnsi="Arial" w:cs="Arial"/>
                <w:b w:val="0"/>
                <w:i w:val="0"/>
              </w:rPr>
            </w:pPr>
            <w:r w:rsidRPr="009038A2">
              <w:rPr>
                <w:rFonts w:ascii="Arial" w:hAnsi="Arial" w:cs="Arial"/>
                <w:b w:val="0"/>
                <w:i w:val="0"/>
              </w:rPr>
              <w:t>Creación del Documento</w:t>
            </w:r>
          </w:p>
        </w:tc>
      </w:tr>
    </w:tbl>
    <w:p w:rsidR="00A96994" w:rsidRPr="009038A2" w:rsidRDefault="00A96994" w:rsidP="00DF637D">
      <w:pPr>
        <w:pStyle w:val="Encabezado"/>
        <w:rPr>
          <w:rFonts w:ascii="Arial" w:hAnsi="Arial" w:cs="Arial"/>
        </w:rPr>
      </w:pPr>
    </w:p>
    <w:p w:rsidR="00A96994" w:rsidRPr="009038A2" w:rsidRDefault="00A96994" w:rsidP="00DF637D">
      <w:pPr>
        <w:pStyle w:val="Encabezado"/>
        <w:rPr>
          <w:rFonts w:ascii="Arial" w:hAnsi="Arial" w:cs="Arial"/>
        </w:rPr>
      </w:pPr>
    </w:p>
    <w:p w:rsidR="00473E1B" w:rsidRPr="009038A2" w:rsidRDefault="00473E1B" w:rsidP="00DF637D">
      <w:pPr>
        <w:rPr>
          <w:rFonts w:ascii="Arial" w:hAnsi="Arial" w:cs="Arial"/>
        </w:rPr>
      </w:pPr>
    </w:p>
    <w:p w:rsidR="00695F36" w:rsidRPr="009038A2" w:rsidRDefault="00695F36" w:rsidP="00DF637D">
      <w:pPr>
        <w:rPr>
          <w:rFonts w:ascii="Arial" w:hAnsi="Arial" w:cs="Arial"/>
        </w:rPr>
      </w:pPr>
    </w:p>
    <w:p w:rsidR="001D4E48" w:rsidRDefault="001D4E48" w:rsidP="00DF637D"/>
    <w:p w:rsidR="001D4E48" w:rsidRDefault="001D4E48" w:rsidP="00DF637D"/>
    <w:p w:rsidR="004C0191" w:rsidRPr="00A420C2" w:rsidRDefault="00343C05" w:rsidP="004C0191">
      <w:pPr>
        <w:jc w:val="both"/>
        <w:rPr>
          <w:sz w:val="26"/>
          <w:szCs w:val="26"/>
        </w:rPr>
      </w:pPr>
      <w:r>
        <w:br w:type="page"/>
      </w:r>
      <w:r w:rsidR="004C0191" w:rsidRPr="00A420C2">
        <w:rPr>
          <w:b w:val="0"/>
          <w:bCs/>
          <w:sz w:val="26"/>
          <w:szCs w:val="26"/>
        </w:rPr>
        <w:lastRenderedPageBreak/>
        <w:t>INDICE</w:t>
      </w:r>
    </w:p>
    <w:p w:rsidR="004C0191" w:rsidRDefault="004C0191" w:rsidP="004C0191">
      <w:pPr>
        <w:pStyle w:val="TDC1"/>
        <w:tabs>
          <w:tab w:val="right" w:leader="dot" w:pos="9487"/>
        </w:tabs>
        <w:jc w:val="right"/>
        <w:rPr>
          <w:lang w:val="es-ES"/>
        </w:rPr>
      </w:pPr>
    </w:p>
    <w:p w:rsidR="0073698B" w:rsidRDefault="001C4832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b w:val="0"/>
          <w:bCs w:val="0"/>
          <w:i w:val="0"/>
          <w:iCs w:val="0"/>
          <w:lang w:val="es-ES"/>
        </w:rPr>
        <w:fldChar w:fldCharType="begin"/>
      </w:r>
      <w:r w:rsidR="004C0191">
        <w:rPr>
          <w:b w:val="0"/>
          <w:bCs w:val="0"/>
          <w:i w:val="0"/>
          <w:iCs w:val="0"/>
          <w:lang w:val="es-ES"/>
        </w:rPr>
        <w:instrText xml:space="preserve"> TOC \o \u </w:instrText>
      </w:r>
      <w:r>
        <w:rPr>
          <w:b w:val="0"/>
          <w:bCs w:val="0"/>
          <w:i w:val="0"/>
          <w:iCs w:val="0"/>
          <w:lang w:val="es-ES"/>
        </w:rPr>
        <w:fldChar w:fldCharType="separate"/>
      </w:r>
      <w:r w:rsidR="0073698B">
        <w:rPr>
          <w:noProof/>
        </w:rPr>
        <w:t>GENERALIDADES</w:t>
      </w:r>
      <w:r w:rsidR="0073698B">
        <w:rPr>
          <w:noProof/>
        </w:rPr>
        <w:tab/>
      </w:r>
      <w:r>
        <w:rPr>
          <w:noProof/>
        </w:rPr>
        <w:fldChar w:fldCharType="begin"/>
      </w:r>
      <w:r w:rsidR="0073698B">
        <w:rPr>
          <w:noProof/>
        </w:rPr>
        <w:instrText xml:space="preserve"> PAGEREF _Toc407625793 \h </w:instrText>
      </w:r>
      <w:r>
        <w:rPr>
          <w:noProof/>
        </w:rPr>
      </w:r>
      <w:r>
        <w:rPr>
          <w:noProof/>
        </w:rPr>
        <w:fldChar w:fldCharType="separate"/>
      </w:r>
      <w:r w:rsidR="0073698B">
        <w:rPr>
          <w:noProof/>
        </w:rPr>
        <w:t>3</w:t>
      </w:r>
      <w:r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1.1 OBJETIVOS DEL SISTEMA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_Toc407625794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3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INSTALACIÓN Y CONFIGURACIÓN DE LA APLICACIÓN </w:t>
      </w:r>
      <w:r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59" name="Imagen 30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60" name="Imagen 31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_Toc407625795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4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DIRECTOR </w:t>
      </w:r>
      <w:r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1" name="Imagen 32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62" name="Imagen 33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_Toc407625796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4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4.1 PLATAFORMA .NET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_Toc407625797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4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 xml:space="preserve">4.1.1 CONFIGURACION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3" name="Imagen 34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100">
        <w:rPr>
          <w:rFonts w:cs="Arial"/>
          <w:noProof/>
        </w:rPr>
        <w:t xml:space="preserve">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64" name="Imagen 35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_Toc407625798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4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COMPONENTES DE NEGOCIO (Web Services) </w:t>
      </w:r>
      <w:r w:rsidRPr="00A41201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5" name="Imagen 1891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_Toc407625799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5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4.2 PLATAFORMA .J2EE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_Toc407625800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5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 xml:space="preserve">4.2.1 CONFIGURACIÓN DE LOCALIZACIÓN  DE SERVIDOR JBOSS Y SERVIDOR TOMCAT PARA SISTEMA DE AUTORIZACIÓN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6" name="Imagen 36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_Toc407625801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5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 xml:space="preserve">4.2.2 CONFIGURACIÓN DE POOLES DE CONEXIONES A LAS BASES DE DATOS REQUERIDAS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7" name="Imagen 37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_Toc407625802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5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 xml:space="preserve">4.2.3 CONFIGURACIÓN DEL CONTEXTO DEL SISTEMA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8" name="Imagen 38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_Toc407625803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LIBRERIAS </w:t>
      </w:r>
      <w:r w:rsidRPr="00E54897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69" name="Imagen 39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_Toc407625804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COMPONENTE BASE DE DATOS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_Toc407625805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6.1  GENERALIDADES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_Toc407625806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 xml:space="preserve">6.1.1 Motor de Base de Datos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0" name="Imagen 40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_Toc407625807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left" w:pos="1200"/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6.2.1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  <w:tab/>
      </w:r>
      <w:r w:rsidRPr="00985100">
        <w:rPr>
          <w:rFonts w:cs="Arial"/>
          <w:noProof/>
        </w:rPr>
        <w:t xml:space="preserve">Base de Datos: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1" name="Imagen 41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_Toc407625808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left" w:pos="1200"/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6.2.2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  <w:tab/>
      </w:r>
      <w:r w:rsidRPr="00985100">
        <w:rPr>
          <w:rFonts w:cs="Arial"/>
          <w:noProof/>
        </w:rPr>
        <w:t xml:space="preserve">Creación de Base de Datos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2" name="Imagen 42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5100">
        <w:rPr>
          <w:rFonts w:cs="Arial"/>
          <w:noProof/>
        </w:rPr>
        <w:t xml:space="preserve">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73" name="Imagen 43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_Toc407625809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TABLAS DB2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_Toc407625810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TABLAS DE SQL SERVER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_Toc407625811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left" w:pos="96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6.2.3</w:t>
      </w:r>
      <w:r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  <w:tab/>
      </w:r>
      <w:r w:rsidRPr="00985100">
        <w:rPr>
          <w:rFonts w:cs="Arial"/>
          <w:noProof/>
        </w:rPr>
        <w:t xml:space="preserve">TABLAS DE LA APLICACIÓN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4" name="Imagen 44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_Toc407625812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6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 w:rsidRPr="00985100">
        <w:rPr>
          <w:rFonts w:cs="Arial"/>
          <w:noProof/>
        </w:rPr>
        <w:t>6.3</w:t>
      </w:r>
      <w:r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  <w:tab/>
      </w:r>
      <w:r w:rsidRPr="00985100">
        <w:rPr>
          <w:rFonts w:cs="Arial"/>
          <w:noProof/>
        </w:rPr>
        <w:t xml:space="preserve">STORED PROCEDURE </w:t>
      </w:r>
      <w:r w:rsidRPr="007718E4">
        <w:rPr>
          <w:rFonts w:cs="Arial"/>
          <w:noProof/>
          <w:sz w:val="20"/>
          <w:szCs w:val="20"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5" name="Imagen 45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_Toc407625813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8</w:t>
      </w:r>
      <w:r w:rsidR="001C4832">
        <w:rPr>
          <w:noProof/>
        </w:rPr>
        <w:fldChar w:fldCharType="end"/>
      </w:r>
    </w:p>
    <w:p w:rsidR="0073698B" w:rsidRPr="0073698B" w:rsidRDefault="0073698B">
      <w:pPr>
        <w:pStyle w:val="TDC2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n-US" w:eastAsia="es-AR"/>
        </w:rPr>
      </w:pPr>
      <w:r w:rsidRPr="0073698B">
        <w:rPr>
          <w:noProof/>
          <w:lang w:val="en-US"/>
        </w:rPr>
        <w:t xml:space="preserve">TRIGGERS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6" name="Imagen 47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98B">
        <w:rPr>
          <w:noProof/>
          <w:lang w:val="en-US"/>
        </w:rPr>
        <w:tab/>
      </w:r>
      <w:r w:rsidR="001C4832">
        <w:rPr>
          <w:noProof/>
        </w:rPr>
        <w:fldChar w:fldCharType="begin"/>
      </w:r>
      <w:r w:rsidRPr="0073698B">
        <w:rPr>
          <w:noProof/>
          <w:lang w:val="en-US"/>
        </w:rPr>
        <w:instrText xml:space="preserve"> PAGEREF _Toc407625814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 w:rsidRPr="0073698B">
        <w:rPr>
          <w:noProof/>
          <w:lang w:val="en-US"/>
        </w:rPr>
        <w:t>10</w:t>
      </w:r>
      <w:r w:rsidR="001C4832">
        <w:rPr>
          <w:noProof/>
        </w:rPr>
        <w:fldChar w:fldCharType="end"/>
      </w:r>
    </w:p>
    <w:p w:rsidR="0073698B" w:rsidRPr="0073698B" w:rsidRDefault="0073698B">
      <w:pPr>
        <w:pStyle w:val="TDC2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n-US" w:eastAsia="es-AR"/>
        </w:rPr>
      </w:pPr>
      <w:r w:rsidRPr="0073698B">
        <w:rPr>
          <w:noProof/>
          <w:lang w:val="en-US"/>
        </w:rPr>
        <w:t>6.4</w:t>
      </w:r>
      <w:r w:rsidRPr="0073698B"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n-US" w:eastAsia="es-AR"/>
        </w:rPr>
        <w:tab/>
      </w:r>
      <w:r w:rsidRPr="0073698B">
        <w:rPr>
          <w:noProof/>
          <w:lang w:val="en-US"/>
        </w:rPr>
        <w:t xml:space="preserve">JOBS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7" name="Imagen 48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98B">
        <w:rPr>
          <w:noProof/>
          <w:lang w:val="en-US"/>
        </w:rPr>
        <w:tab/>
      </w:r>
      <w:r w:rsidR="001C4832">
        <w:rPr>
          <w:noProof/>
        </w:rPr>
        <w:fldChar w:fldCharType="begin"/>
      </w:r>
      <w:r w:rsidRPr="0073698B">
        <w:rPr>
          <w:noProof/>
          <w:lang w:val="en-US"/>
        </w:rPr>
        <w:instrText xml:space="preserve"> PAGEREF _Toc407625815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 w:rsidRPr="0073698B">
        <w:rPr>
          <w:noProof/>
          <w:lang w:val="en-US"/>
        </w:rPr>
        <w:t>10</w:t>
      </w:r>
      <w:r w:rsidR="001C4832">
        <w:rPr>
          <w:noProof/>
        </w:rPr>
        <w:fldChar w:fldCharType="end"/>
      </w:r>
    </w:p>
    <w:p w:rsidR="0073698B" w:rsidRPr="0073698B" w:rsidRDefault="0073698B">
      <w:pPr>
        <w:pStyle w:val="TDC2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n-US" w:eastAsia="es-AR"/>
        </w:rPr>
      </w:pPr>
      <w:r w:rsidRPr="0073698B">
        <w:rPr>
          <w:noProof/>
          <w:lang w:val="en-US"/>
        </w:rPr>
        <w:t>6.5</w:t>
      </w:r>
      <w:r w:rsidRPr="0073698B"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n-US" w:eastAsia="es-AR"/>
        </w:rPr>
        <w:tab/>
      </w:r>
      <w:r w:rsidRPr="0073698B">
        <w:rPr>
          <w:noProof/>
          <w:lang w:val="en-US"/>
        </w:rPr>
        <w:t xml:space="preserve">DTS ()/ PAQUETE SSIS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8" name="Imagen 49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98B">
        <w:rPr>
          <w:noProof/>
          <w:lang w:val="en-US"/>
        </w:rPr>
        <w:tab/>
      </w:r>
      <w:r w:rsidR="001C4832">
        <w:rPr>
          <w:noProof/>
        </w:rPr>
        <w:fldChar w:fldCharType="begin"/>
      </w:r>
      <w:r w:rsidRPr="0073698B">
        <w:rPr>
          <w:noProof/>
          <w:lang w:val="en-US"/>
        </w:rPr>
        <w:instrText xml:space="preserve"> PAGEREF _Toc407625816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 w:rsidRPr="0073698B">
        <w:rPr>
          <w:noProof/>
          <w:lang w:val="en-US"/>
        </w:rPr>
        <w:t>10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  <w:tab/>
      </w:r>
      <w:r>
        <w:rPr>
          <w:noProof/>
        </w:rPr>
        <w:t xml:space="preserve">ACCESO DIRECTO A DATOS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79" name="Imagen 50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80" name="Imagen 51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_Toc407625817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10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left" w:pos="1200"/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>
        <w:rPr>
          <w:noProof/>
        </w:rPr>
        <w:t>6.7.1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  <w:tab/>
      </w:r>
      <w:r>
        <w:rPr>
          <w:noProof/>
        </w:rPr>
        <w:t>No Aplica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_Toc407625819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3"/>
        <w:tabs>
          <w:tab w:val="left" w:pos="1200"/>
          <w:tab w:val="right" w:leader="dot" w:pos="9487"/>
        </w:tabs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</w:pPr>
      <w:r>
        <w:rPr>
          <w:noProof/>
        </w:rPr>
        <w:t>6.7.2</w:t>
      </w:r>
      <w:r>
        <w:rPr>
          <w:rFonts w:asciiTheme="minorHAnsi" w:eastAsiaTheme="minorEastAsia" w:hAnsiTheme="minorHAnsi" w:cstheme="minorBidi"/>
          <w:b w:val="0"/>
          <w:i w:val="0"/>
          <w:noProof/>
          <w:szCs w:val="22"/>
          <w:lang w:val="es-AR" w:eastAsia="es-AR"/>
        </w:rPr>
        <w:tab/>
      </w:r>
      <w:r>
        <w:rPr>
          <w:noProof/>
        </w:rPr>
        <w:t>8.7.2 DB2: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_Toc407625820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2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</w:pPr>
      <w:r w:rsidRPr="00985100">
        <w:rPr>
          <w:noProof/>
          <w:lang w:val="es-AR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i w:val="0"/>
          <w:noProof/>
          <w:szCs w:val="22"/>
          <w:lang w:val="es-AR" w:eastAsia="es-AR"/>
        </w:rPr>
        <w:tab/>
      </w:r>
      <w:r w:rsidRPr="00985100">
        <w:rPr>
          <w:noProof/>
          <w:lang w:val="es-AR"/>
        </w:rPr>
        <w:t>No Aplica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_Toc407625821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MANTENIMIENTO DE LAS BASES DE DATOS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81" name="Imagen 52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_Toc407625822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10- SERVICIO DE ENVÍO DE MAILS </w:t>
      </w:r>
      <w:r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82" name="Imagen 53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_Toc407625823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 xml:space="preserve">11- ESPECIFICACIONES DE LOGGING </w:t>
      </w:r>
      <w:r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83" name="Imagen 54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84" name="Imagen 55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85" name="Imagen 56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_Toc407625824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  <w:tab/>
      </w:r>
      <w:r>
        <w:rPr>
          <w:noProof/>
        </w:rPr>
        <w:t>TABLA  QUE CONTIENE INFORMACIÓN DE LOGGING DE AUDITORÍA: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_Toc407625825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73698B" w:rsidRDefault="0073698B">
      <w:pPr>
        <w:pStyle w:val="TDC1"/>
        <w:tabs>
          <w:tab w:val="left" w:pos="720"/>
          <w:tab w:val="right" w:leader="dot" w:pos="9487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Cs w:val="22"/>
          <w:lang w:val="es-AR" w:eastAsia="es-AR"/>
        </w:rPr>
        <w:tab/>
      </w:r>
      <w:r>
        <w:rPr>
          <w:noProof/>
        </w:rPr>
        <w:t>DESCRIBIR SI SERÁ NECESARIO RESGUARDAR LOG DE DE EJECUCIÓN:</w:t>
      </w:r>
      <w:r>
        <w:rPr>
          <w:noProof/>
        </w:rPr>
        <w:tab/>
      </w:r>
      <w:r w:rsidR="001C4832">
        <w:rPr>
          <w:noProof/>
        </w:rPr>
        <w:fldChar w:fldCharType="begin"/>
      </w:r>
      <w:r>
        <w:rPr>
          <w:noProof/>
        </w:rPr>
        <w:instrText xml:space="preserve"> PAGEREF _Toc407625826 \h </w:instrText>
      </w:r>
      <w:r w:rsidR="001C4832">
        <w:rPr>
          <w:noProof/>
        </w:rPr>
      </w:r>
      <w:r w:rsidR="001C4832">
        <w:rPr>
          <w:noProof/>
        </w:rPr>
        <w:fldChar w:fldCharType="separate"/>
      </w:r>
      <w:r>
        <w:rPr>
          <w:noProof/>
        </w:rPr>
        <w:t>12</w:t>
      </w:r>
      <w:r w:rsidR="001C4832">
        <w:rPr>
          <w:noProof/>
        </w:rPr>
        <w:fldChar w:fldCharType="end"/>
      </w:r>
    </w:p>
    <w:p w:rsidR="004C0191" w:rsidRDefault="001C4832" w:rsidP="004C0191">
      <w:pPr>
        <w:outlineLvl w:val="0"/>
        <w:rPr>
          <w:lang w:val="es-ES"/>
        </w:rPr>
      </w:pPr>
      <w:r>
        <w:rPr>
          <w:b w:val="0"/>
          <w:bCs/>
          <w:i w:val="0"/>
          <w:iCs/>
          <w:szCs w:val="28"/>
          <w:lang w:val="es-ES"/>
        </w:rPr>
        <w:fldChar w:fldCharType="end"/>
      </w:r>
    </w:p>
    <w:p w:rsidR="004D1334" w:rsidRDefault="004D1334" w:rsidP="00DF637D">
      <w:pPr>
        <w:rPr>
          <w:lang w:val="es-ES"/>
        </w:rPr>
      </w:pPr>
    </w:p>
    <w:p w:rsidR="00882DE8" w:rsidRDefault="000C03E7" w:rsidP="00A41201">
      <w:pPr>
        <w:pStyle w:val="Ttulo1"/>
      </w:pPr>
      <w:bookmarkStart w:id="5" w:name="_Toc151898167"/>
      <w:bookmarkStart w:id="6" w:name="_Toc151898251"/>
      <w:bookmarkStart w:id="7" w:name="_Toc151898288"/>
      <w:bookmarkStart w:id="8" w:name="_Toc151898342"/>
      <w:r>
        <w:br w:type="page"/>
      </w:r>
      <w:bookmarkStart w:id="9" w:name="_Toc407625793"/>
      <w:bookmarkEnd w:id="5"/>
      <w:bookmarkEnd w:id="6"/>
      <w:bookmarkEnd w:id="7"/>
      <w:bookmarkEnd w:id="8"/>
      <w:r w:rsidR="004C0191" w:rsidRPr="004C0191">
        <w:lastRenderedPageBreak/>
        <w:t>GENERALIDADES</w:t>
      </w:r>
      <w:bookmarkEnd w:id="9"/>
    </w:p>
    <w:p w:rsidR="00882DE8" w:rsidRDefault="00882DE8" w:rsidP="00A41201">
      <w:pPr>
        <w:pStyle w:val="Ttulo1"/>
      </w:pPr>
    </w:p>
    <w:p w:rsidR="004C0191" w:rsidRPr="00882DE8" w:rsidRDefault="004C0191" w:rsidP="00A41201">
      <w:pPr>
        <w:pStyle w:val="Ttulo1"/>
        <w:rPr>
          <w:sz w:val="26"/>
          <w:szCs w:val="26"/>
        </w:rPr>
      </w:pPr>
      <w:bookmarkStart w:id="10" w:name="_Toc407625794"/>
      <w:r w:rsidRPr="004C0191">
        <w:t>1.1 OBJETIVOS DEL SISTEMA</w:t>
      </w:r>
      <w:bookmarkEnd w:id="10"/>
    </w:p>
    <w:p w:rsidR="00882DE8" w:rsidRDefault="00D42B23" w:rsidP="00FE66AD">
      <w:pPr>
        <w:pStyle w:val="Default"/>
        <w:rPr>
          <w:sz w:val="20"/>
          <w:szCs w:val="20"/>
        </w:rPr>
      </w:pPr>
      <w:r w:rsidRPr="00FE66AD">
        <w:rPr>
          <w:sz w:val="20"/>
          <w:szCs w:val="20"/>
        </w:rPr>
        <w:t>Permite</w:t>
      </w:r>
      <w:r w:rsidR="00FB1BF2" w:rsidRPr="00FE66AD">
        <w:rPr>
          <w:sz w:val="20"/>
          <w:szCs w:val="20"/>
        </w:rPr>
        <w:t xml:space="preserve"> </w:t>
      </w:r>
      <w:r w:rsidR="00FE66AD" w:rsidRPr="00FE66AD">
        <w:rPr>
          <w:sz w:val="20"/>
          <w:szCs w:val="20"/>
        </w:rPr>
        <w:t>que ANSES consulte, a partir de una CUIT</w:t>
      </w:r>
      <w:r w:rsidR="00FE66AD">
        <w:rPr>
          <w:sz w:val="20"/>
          <w:szCs w:val="20"/>
        </w:rPr>
        <w:t>o CUIL</w:t>
      </w:r>
      <w:r w:rsidR="00FE66AD" w:rsidRPr="00FE66AD">
        <w:rPr>
          <w:sz w:val="20"/>
          <w:szCs w:val="20"/>
        </w:rPr>
        <w:t xml:space="preserve">, los dominios asociados con su correspondiente </w:t>
      </w:r>
      <w:r w:rsidR="00FE66AD" w:rsidRPr="00FE66AD">
        <w:rPr>
          <w:bCs/>
          <w:sz w:val="20"/>
          <w:szCs w:val="20"/>
        </w:rPr>
        <w:t>valuación</w:t>
      </w:r>
      <w:r w:rsidR="00FE66AD" w:rsidRPr="00FE66AD">
        <w:rPr>
          <w:b/>
          <w:bCs/>
          <w:sz w:val="20"/>
          <w:szCs w:val="20"/>
        </w:rPr>
        <w:t xml:space="preserve"> </w:t>
      </w:r>
      <w:r w:rsidR="00FE66AD" w:rsidRPr="00FE66AD">
        <w:rPr>
          <w:sz w:val="20"/>
          <w:szCs w:val="20"/>
        </w:rPr>
        <w:t>al día de la fecha de consulta (siempre que el código de marca, modelo, tipo del vehículo sea correcto - puede no suceder en los casos más antiguos), junto con otros datos: marca, modelo, tipo, procedencia, clase de vehículo, fecha y porcentaje de titularidad.</w:t>
      </w:r>
    </w:p>
    <w:p w:rsidR="00FE66AD" w:rsidRPr="00FE66AD" w:rsidRDefault="00FE66AD" w:rsidP="00FE66AD">
      <w:pPr>
        <w:pStyle w:val="Default"/>
        <w:rPr>
          <w:b/>
          <w:sz w:val="20"/>
          <w:szCs w:val="20"/>
        </w:rPr>
      </w:pPr>
    </w:p>
    <w:p w:rsidR="004C0191" w:rsidRDefault="004C0191" w:rsidP="00882DE8">
      <w:pPr>
        <w:jc w:val="left"/>
        <w:rPr>
          <w:rFonts w:ascii="Arial" w:hAnsi="Arial" w:cs="Arial"/>
          <w:szCs w:val="24"/>
        </w:rPr>
      </w:pPr>
      <w:r w:rsidRPr="005C353D">
        <w:rPr>
          <w:rFonts w:ascii="Arial" w:hAnsi="Arial" w:cs="Arial"/>
          <w:szCs w:val="24"/>
        </w:rPr>
        <w:t>1.2 GENERALIDADES DEL DOCUMENTO</w:t>
      </w:r>
    </w:p>
    <w:p w:rsidR="00882DE8" w:rsidRPr="00882DE8" w:rsidRDefault="00882DE8" w:rsidP="00882DE8">
      <w:pPr>
        <w:jc w:val="left"/>
        <w:rPr>
          <w:rFonts w:ascii="Arial" w:hAnsi="Arial" w:cs="Arial"/>
          <w:b w:val="0"/>
        </w:rPr>
      </w:pPr>
    </w:p>
    <w:p w:rsidR="004C0191" w:rsidRPr="005C353D" w:rsidRDefault="004C0191" w:rsidP="004C0191">
      <w:pPr>
        <w:autoSpaceDE/>
        <w:autoSpaceDN/>
        <w:jc w:val="left"/>
        <w:rPr>
          <w:rFonts w:ascii="Arial" w:hAnsi="Arial" w:cs="Arial"/>
          <w:b w:val="0"/>
          <w:sz w:val="24"/>
          <w:szCs w:val="24"/>
        </w:rPr>
      </w:pPr>
      <w:r w:rsidRPr="005C353D">
        <w:rPr>
          <w:rFonts w:ascii="Arial" w:hAnsi="Arial" w:cs="Arial"/>
          <w:b w:val="0"/>
          <w:sz w:val="24"/>
          <w:szCs w:val="24"/>
        </w:rPr>
        <w:t>El  sistema se encuentra desarrollado bajo el entorno de .net con arquitectura de tres capas, las herramientas y lenguajes utilizados son:</w:t>
      </w:r>
    </w:p>
    <w:p w:rsidR="004C0191" w:rsidRPr="005C353D" w:rsidRDefault="004C0191" w:rsidP="004C0191">
      <w:pPr>
        <w:widowControl/>
        <w:numPr>
          <w:ilvl w:val="0"/>
          <w:numId w:val="15"/>
        </w:numPr>
        <w:overflowPunct/>
        <w:autoSpaceDE/>
        <w:autoSpaceDN/>
        <w:adjustRightInd/>
        <w:spacing w:before="100" w:beforeAutospacing="1" w:after="100" w:afterAutospacing="1"/>
        <w:ind w:left="1440"/>
        <w:jc w:val="left"/>
        <w:textAlignment w:val="auto"/>
        <w:rPr>
          <w:rFonts w:ascii="Arial" w:hAnsi="Arial" w:cs="Arial"/>
          <w:b w:val="0"/>
          <w:i w:val="0"/>
        </w:rPr>
      </w:pPr>
      <w:r w:rsidRPr="005C353D">
        <w:rPr>
          <w:rFonts w:ascii="Arial" w:hAnsi="Arial" w:cs="Arial"/>
          <w:b w:val="0"/>
          <w:i w:val="0"/>
        </w:rPr>
        <w:t xml:space="preserve">CSharp ( C# ) </w:t>
      </w:r>
    </w:p>
    <w:p w:rsidR="004C0191" w:rsidRPr="00882DE8" w:rsidRDefault="004C0191" w:rsidP="00BE1AF9">
      <w:pPr>
        <w:pStyle w:val="Encabezado"/>
        <w:numPr>
          <w:ilvl w:val="1"/>
          <w:numId w:val="15"/>
        </w:numPr>
        <w:jc w:val="left"/>
        <w:rPr>
          <w:rFonts w:ascii="Arial" w:hAnsi="Arial" w:cs="Arial"/>
          <w:b w:val="0"/>
          <w:i w:val="0"/>
          <w:lang w:val="en-US"/>
        </w:rPr>
      </w:pPr>
      <w:r w:rsidRPr="00882DE8">
        <w:rPr>
          <w:rFonts w:ascii="Arial" w:hAnsi="Arial" w:cs="Arial"/>
          <w:b w:val="0"/>
          <w:i w:val="0"/>
          <w:lang w:val="en-US"/>
        </w:rPr>
        <w:t>NET 201</w:t>
      </w:r>
      <w:r w:rsidR="0030644F">
        <w:rPr>
          <w:rFonts w:ascii="Arial" w:hAnsi="Arial" w:cs="Arial"/>
          <w:b w:val="0"/>
          <w:i w:val="0"/>
          <w:lang w:val="en-US"/>
        </w:rPr>
        <w:t>2</w:t>
      </w:r>
      <w:r w:rsidRPr="00882DE8">
        <w:rPr>
          <w:rFonts w:ascii="Arial" w:hAnsi="Arial" w:cs="Arial"/>
          <w:b w:val="0"/>
          <w:i w:val="0"/>
          <w:lang w:val="en-US"/>
        </w:rPr>
        <w:t xml:space="preserve"> Framework </w:t>
      </w:r>
      <w:r w:rsidR="009B0520">
        <w:rPr>
          <w:rFonts w:ascii="Arial" w:hAnsi="Arial" w:cs="Arial"/>
          <w:b w:val="0"/>
          <w:i w:val="0"/>
          <w:lang w:val="en-US"/>
        </w:rPr>
        <w:t>4</w:t>
      </w:r>
      <w:r w:rsidR="00882DE8" w:rsidRPr="00882DE8">
        <w:rPr>
          <w:rFonts w:ascii="Arial" w:hAnsi="Arial" w:cs="Arial"/>
          <w:b w:val="0"/>
          <w:i w:val="0"/>
          <w:lang w:val="en-US"/>
        </w:rPr>
        <w:t>.0</w:t>
      </w:r>
    </w:p>
    <w:p w:rsidR="00882DE8" w:rsidRPr="00882DE8" w:rsidRDefault="00882DE8" w:rsidP="00882DE8">
      <w:pPr>
        <w:pStyle w:val="Prrafodelista"/>
        <w:ind w:left="1440"/>
        <w:jc w:val="left"/>
        <w:rPr>
          <w:rFonts w:ascii="Arial" w:hAnsi="Arial" w:cs="Arial"/>
          <w:szCs w:val="24"/>
        </w:rPr>
      </w:pPr>
    </w:p>
    <w:p w:rsidR="004C0191" w:rsidRPr="00882DE8" w:rsidRDefault="004C0191" w:rsidP="00882DE8">
      <w:pPr>
        <w:pStyle w:val="Prrafodelista"/>
        <w:ind w:left="0"/>
        <w:jc w:val="left"/>
        <w:rPr>
          <w:rFonts w:ascii="Arial" w:hAnsi="Arial" w:cs="Arial"/>
          <w:szCs w:val="24"/>
        </w:rPr>
      </w:pPr>
      <w:r w:rsidRPr="00882DE8">
        <w:rPr>
          <w:rFonts w:ascii="Arial" w:hAnsi="Arial" w:cs="Arial"/>
          <w:szCs w:val="24"/>
        </w:rPr>
        <w:t xml:space="preserve">1.3 REFERENTES </w:t>
      </w:r>
    </w:p>
    <w:p w:rsidR="004C0191" w:rsidRP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b w:val="0"/>
          <w:bCs/>
          <w:color w:val="000000"/>
          <w:szCs w:val="24"/>
        </w:rPr>
      </w:pPr>
      <w:r w:rsidRPr="004C0191">
        <w:rPr>
          <w:rFonts w:ascii="Arial" w:hAnsi="Arial" w:cs="Arial"/>
          <w:b w:val="0"/>
          <w:bCs/>
          <w:color w:val="000000"/>
          <w:szCs w:val="24"/>
        </w:rPr>
        <w:t>ANALISTA DEL SISTEMA</w:t>
      </w:r>
    </w:p>
    <w:p w:rsidR="004C0191" w:rsidRP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i w:val="0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Nombre</w:t>
      </w:r>
      <w:r w:rsidRPr="004C0191">
        <w:rPr>
          <w:rFonts w:ascii="Arial" w:hAnsi="Arial" w:cs="Arial"/>
          <w:color w:val="000000"/>
        </w:rPr>
        <w:t xml:space="preserve">: </w:t>
      </w:r>
      <w:r w:rsidR="00AB7720">
        <w:rPr>
          <w:rFonts w:ascii="Arial" w:hAnsi="Arial" w:cs="Arial"/>
          <w:i w:val="0"/>
          <w:color w:val="000000"/>
        </w:rPr>
        <w:t>Andrade Gastón</w:t>
      </w:r>
    </w:p>
    <w:p w:rsidR="004C0191" w:rsidRPr="004C0191" w:rsidRDefault="004C0191" w:rsidP="00C10D6F">
      <w:pPr>
        <w:spacing w:before="100" w:beforeAutospacing="1" w:after="100" w:afterAutospacing="1"/>
        <w:ind w:left="709"/>
        <w:jc w:val="left"/>
        <w:rPr>
          <w:rFonts w:ascii="Arial" w:hAnsi="Arial" w:cs="Arial"/>
          <w:b w:val="0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E-mail</w:t>
      </w:r>
      <w:r w:rsidR="00766F4E">
        <w:rPr>
          <w:rFonts w:ascii="Arial" w:hAnsi="Arial" w:cs="Arial"/>
          <w:b w:val="0"/>
          <w:color w:val="000000"/>
        </w:rPr>
        <w:t>:</w:t>
      </w:r>
      <w:r w:rsidR="009B3C8A">
        <w:rPr>
          <w:rFonts w:ascii="Arial" w:hAnsi="Arial" w:cs="Arial"/>
          <w:b w:val="0"/>
          <w:color w:val="000000"/>
        </w:rPr>
        <w:t xml:space="preserve"> </w:t>
      </w:r>
      <w:r w:rsidR="00AB7720" w:rsidRPr="00AB7720">
        <w:rPr>
          <w:rFonts w:ascii="Arial" w:hAnsi="Arial" w:cs="Arial"/>
          <w:color w:val="000000"/>
        </w:rPr>
        <w:t>geandrade@anses.gov.ar</w:t>
      </w:r>
    </w:p>
    <w:p w:rsidR="004C0191" w:rsidRP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Teléfono</w:t>
      </w:r>
      <w:r w:rsidRPr="004C0191">
        <w:rPr>
          <w:rFonts w:ascii="Arial" w:hAnsi="Arial" w:cs="Arial"/>
          <w:color w:val="000000"/>
        </w:rPr>
        <w:t xml:space="preserve">: </w:t>
      </w:r>
      <w:r w:rsidR="00AB7720" w:rsidRPr="00AB7720">
        <w:rPr>
          <w:rFonts w:ascii="Arial" w:hAnsi="Arial" w:cs="Arial"/>
          <w:i w:val="0"/>
          <w:color w:val="000000"/>
        </w:rPr>
        <w:t>12259</w:t>
      </w:r>
    </w:p>
    <w:p w:rsidR="004C0191" w:rsidRP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b w:val="0"/>
          <w:bCs/>
          <w:color w:val="000000"/>
          <w:szCs w:val="24"/>
        </w:rPr>
      </w:pPr>
      <w:r w:rsidRPr="004C0191">
        <w:rPr>
          <w:rFonts w:ascii="Arial" w:hAnsi="Arial" w:cs="Arial"/>
          <w:b w:val="0"/>
          <w:bCs/>
          <w:color w:val="000000"/>
          <w:szCs w:val="24"/>
        </w:rPr>
        <w:t>Responsable en caso que el analista no se encuentre</w:t>
      </w:r>
    </w:p>
    <w:p w:rsidR="004C0191" w:rsidRP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i w:val="0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Nombre</w:t>
      </w:r>
      <w:r w:rsidRPr="004C0191">
        <w:rPr>
          <w:rFonts w:ascii="Arial" w:hAnsi="Arial" w:cs="Arial"/>
          <w:color w:val="000000"/>
        </w:rPr>
        <w:t xml:space="preserve">: </w:t>
      </w:r>
      <w:r w:rsidR="006F68CA">
        <w:rPr>
          <w:rFonts w:ascii="Arial" w:hAnsi="Arial" w:cs="Arial"/>
          <w:i w:val="0"/>
          <w:color w:val="000000"/>
        </w:rPr>
        <w:t>Raimundo Sergio</w:t>
      </w:r>
    </w:p>
    <w:p w:rsidR="0013437E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b w:val="0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E-mail</w:t>
      </w:r>
      <w:r w:rsidRPr="004C0191">
        <w:rPr>
          <w:rFonts w:ascii="Arial" w:hAnsi="Arial" w:cs="Arial"/>
          <w:color w:val="000000"/>
        </w:rPr>
        <w:t>:</w:t>
      </w:r>
      <w:r w:rsidRPr="004C0191">
        <w:rPr>
          <w:rFonts w:ascii="Arial" w:hAnsi="Arial" w:cs="Arial"/>
          <w:b w:val="0"/>
          <w:color w:val="000000"/>
        </w:rPr>
        <w:t xml:space="preserve"> </w:t>
      </w:r>
      <w:r w:rsidR="006F68CA">
        <w:rPr>
          <w:rFonts w:ascii="Arial" w:hAnsi="Arial" w:cs="Arial"/>
          <w:color w:val="000000"/>
        </w:rPr>
        <w:t>sdraimundo</w:t>
      </w:r>
      <w:r w:rsidR="0013437E" w:rsidRPr="0013437E">
        <w:rPr>
          <w:rFonts w:ascii="Arial" w:hAnsi="Arial" w:cs="Arial"/>
          <w:color w:val="000000"/>
        </w:rPr>
        <w:t>@anses.gob.ar</w:t>
      </w:r>
    </w:p>
    <w:p w:rsidR="004C0191" w:rsidRDefault="004C0191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i w:val="0"/>
          <w:color w:val="000000"/>
        </w:rPr>
      </w:pPr>
      <w:r w:rsidRPr="004C0191">
        <w:rPr>
          <w:rFonts w:ascii="Arial" w:hAnsi="Arial" w:cs="Arial"/>
          <w:b w:val="0"/>
          <w:color w:val="000000"/>
        </w:rPr>
        <w:t>Teléfono</w:t>
      </w:r>
      <w:r w:rsidRPr="004C0191">
        <w:rPr>
          <w:rFonts w:ascii="Arial" w:hAnsi="Arial" w:cs="Arial"/>
          <w:color w:val="000000"/>
        </w:rPr>
        <w:t xml:space="preserve">: </w:t>
      </w:r>
      <w:r w:rsidR="00C10D6F">
        <w:rPr>
          <w:rFonts w:ascii="Arial" w:hAnsi="Arial" w:cs="Arial"/>
          <w:i w:val="0"/>
          <w:color w:val="000000"/>
        </w:rPr>
        <w:t>1</w:t>
      </w:r>
      <w:r w:rsidR="006F68CA">
        <w:rPr>
          <w:rFonts w:ascii="Arial" w:hAnsi="Arial" w:cs="Arial"/>
          <w:i w:val="0"/>
          <w:color w:val="000000"/>
        </w:rPr>
        <w:t>2191</w:t>
      </w:r>
    </w:p>
    <w:p w:rsidR="006368E3" w:rsidRDefault="006368E3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i w:val="0"/>
          <w:color w:val="000000"/>
        </w:rPr>
      </w:pPr>
    </w:p>
    <w:p w:rsidR="006368E3" w:rsidRPr="006368E3" w:rsidRDefault="006368E3" w:rsidP="004C0191">
      <w:pPr>
        <w:spacing w:before="100" w:beforeAutospacing="1" w:after="100" w:afterAutospacing="1"/>
        <w:ind w:left="709"/>
        <w:jc w:val="left"/>
        <w:rPr>
          <w:rFonts w:ascii="Arial" w:hAnsi="Arial" w:cs="Arial"/>
          <w:color w:val="000000"/>
        </w:rPr>
      </w:pPr>
      <w:r w:rsidRPr="006368E3">
        <w:rPr>
          <w:rFonts w:ascii="Arial" w:hAnsi="Arial" w:cs="Arial"/>
          <w:b w:val="0"/>
          <w:color w:val="000000"/>
        </w:rPr>
        <w:t>Res</w:t>
      </w:r>
      <w:r>
        <w:rPr>
          <w:rFonts w:ascii="Arial" w:hAnsi="Arial" w:cs="Arial"/>
          <w:b w:val="0"/>
          <w:color w:val="000000"/>
        </w:rPr>
        <w:t xml:space="preserve">ponsable del servicio de organismo Dirección Nacional del registro de Propiedad del Automotor </w:t>
      </w:r>
      <w:r w:rsidRPr="006368E3">
        <w:rPr>
          <w:rFonts w:ascii="Arial" w:hAnsi="Arial" w:cs="Arial"/>
          <w:color w:val="000000"/>
        </w:rPr>
        <w:t>DNRPA</w:t>
      </w:r>
    </w:p>
    <w:p w:rsidR="006368E3" w:rsidRPr="00CF7CC0" w:rsidRDefault="006368E3" w:rsidP="006368E3">
      <w:pPr>
        <w:spacing w:before="100" w:beforeAutospacing="1" w:after="100" w:afterAutospacing="1"/>
        <w:ind w:left="709"/>
        <w:jc w:val="left"/>
        <w:rPr>
          <w:rFonts w:ascii="Arial" w:hAnsi="Arial" w:cs="Arial"/>
          <w:color w:val="000000"/>
          <w:lang w:val="en-US"/>
        </w:rPr>
      </w:pPr>
      <w:r w:rsidRPr="00CF7CC0">
        <w:rPr>
          <w:rFonts w:ascii="Arial" w:hAnsi="Arial" w:cs="Arial"/>
          <w:b w:val="0"/>
          <w:color w:val="000000"/>
          <w:lang w:val="en-US"/>
        </w:rPr>
        <w:t xml:space="preserve">Nombre: </w:t>
      </w:r>
      <w:r w:rsidRPr="00CF7CC0">
        <w:rPr>
          <w:rFonts w:ascii="Arial" w:hAnsi="Arial" w:cs="Arial"/>
          <w:color w:val="000000"/>
          <w:lang w:val="en-US"/>
        </w:rPr>
        <w:t>Jorge Gotlieb</w:t>
      </w:r>
    </w:p>
    <w:p w:rsidR="006368E3" w:rsidRPr="00CF7CC0" w:rsidRDefault="006368E3" w:rsidP="006368E3">
      <w:pPr>
        <w:spacing w:before="100" w:beforeAutospacing="1" w:after="100" w:afterAutospacing="1"/>
        <w:ind w:left="709"/>
        <w:jc w:val="left"/>
        <w:rPr>
          <w:rFonts w:ascii="Arial" w:hAnsi="Arial" w:cs="Arial"/>
          <w:color w:val="000000"/>
          <w:lang w:val="en-US"/>
        </w:rPr>
      </w:pPr>
      <w:r w:rsidRPr="00CF7CC0">
        <w:rPr>
          <w:rFonts w:ascii="Arial" w:hAnsi="Arial" w:cs="Arial"/>
          <w:b w:val="0"/>
          <w:color w:val="000000"/>
          <w:lang w:val="en-US"/>
        </w:rPr>
        <w:t>E-mail:</w:t>
      </w:r>
      <w:r w:rsidRPr="00CF7CC0">
        <w:rPr>
          <w:rFonts w:ascii="Arial" w:hAnsi="Arial" w:cs="Arial"/>
          <w:b w:val="0"/>
          <w:color w:val="000000"/>
          <w:lang w:val="en-US"/>
        </w:rPr>
        <w:tab/>
      </w:r>
      <w:r w:rsidRPr="00CF7CC0">
        <w:rPr>
          <w:rFonts w:ascii="Arial" w:hAnsi="Arial" w:cs="Arial"/>
          <w:color w:val="000000"/>
          <w:lang w:val="en-US"/>
        </w:rPr>
        <w:t xml:space="preserve"> </w:t>
      </w:r>
      <w:hyperlink r:id="rId11" w:history="1">
        <w:r w:rsidRPr="00CF7CC0">
          <w:rPr>
            <w:rFonts w:ascii="Arial" w:hAnsi="Arial" w:cs="Arial"/>
            <w:color w:val="000000"/>
            <w:lang w:val="en-US"/>
          </w:rPr>
          <w:t>jgotlieb@dnrpa.gov.ar</w:t>
        </w:r>
      </w:hyperlink>
    </w:p>
    <w:p w:rsidR="006368E3" w:rsidRPr="006368E3" w:rsidRDefault="006368E3" w:rsidP="006368E3">
      <w:pPr>
        <w:spacing w:before="100" w:beforeAutospacing="1" w:after="100" w:afterAutospacing="1"/>
        <w:ind w:left="709"/>
        <w:jc w:val="left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 w:val="0"/>
          <w:color w:val="000000"/>
        </w:rPr>
        <w:t>Teléfono:</w:t>
      </w:r>
      <w:r>
        <w:rPr>
          <w:rFonts w:ascii="Arial" w:hAnsi="Arial" w:cs="Arial"/>
          <w:color w:val="000000"/>
        </w:rPr>
        <w:t xml:space="preserve"> 4011-7201</w:t>
      </w:r>
    </w:p>
    <w:p w:rsidR="004C0191" w:rsidRPr="004C0191" w:rsidRDefault="004C0191" w:rsidP="00A41201">
      <w:pPr>
        <w:pStyle w:val="Ttulo1"/>
      </w:pPr>
      <w:r w:rsidRPr="004C0191">
        <w:br w:type="page"/>
      </w:r>
    </w:p>
    <w:p w:rsidR="00C378A4" w:rsidRPr="008A6BA9" w:rsidRDefault="00C378A4" w:rsidP="00A41201">
      <w:pPr>
        <w:pStyle w:val="Ttulo1"/>
      </w:pPr>
      <w:bookmarkStart w:id="11" w:name="_Toc151898171"/>
      <w:bookmarkStart w:id="12" w:name="_Toc151898255"/>
      <w:bookmarkStart w:id="13" w:name="_Toc151898292"/>
      <w:bookmarkStart w:id="14" w:name="_Toc151898346"/>
      <w:bookmarkStart w:id="15" w:name="_Toc274905584"/>
      <w:bookmarkStart w:id="16" w:name="_Toc329674998"/>
      <w:bookmarkStart w:id="17" w:name="_Toc407625795"/>
      <w:r w:rsidRPr="008A6BA9">
        <w:lastRenderedPageBreak/>
        <w:t>INSTALACIÓN Y CONFIGURACIÓN DE LA APLICACIÓN</w:t>
      </w:r>
      <w:bookmarkEnd w:id="11"/>
      <w:bookmarkEnd w:id="12"/>
      <w:bookmarkEnd w:id="13"/>
      <w:bookmarkEnd w:id="14"/>
      <w:r w:rsidRPr="008A6BA9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0" name="Imagen 30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31" name="Imagen 31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  <w:bookmarkEnd w:id="16"/>
      <w:bookmarkEnd w:id="17"/>
    </w:p>
    <w:p w:rsidR="000204AA" w:rsidRPr="0091311B" w:rsidRDefault="000204AA" w:rsidP="00DF637D">
      <w:pPr>
        <w:rPr>
          <w:rFonts w:ascii="Arial" w:hAnsi="Arial" w:cs="Arial"/>
        </w:rPr>
      </w:pPr>
    </w:p>
    <w:tbl>
      <w:tblPr>
        <w:tblW w:w="8232" w:type="dxa"/>
        <w:tblInd w:w="2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4"/>
        <w:gridCol w:w="1815"/>
        <w:gridCol w:w="2693"/>
        <w:gridCol w:w="1560"/>
      </w:tblGrid>
      <w:tr w:rsidR="000204AA" w:rsidRPr="0091311B" w:rsidTr="00FB1BF2">
        <w:trPr>
          <w:trHeight w:val="296"/>
        </w:trPr>
        <w:tc>
          <w:tcPr>
            <w:tcW w:w="2164" w:type="dxa"/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0204AA" w:rsidP="00DF637D">
            <w:pPr>
              <w:rPr>
                <w:rFonts w:ascii="Arial" w:hAnsi="Arial" w:cs="Arial"/>
              </w:rPr>
            </w:pPr>
            <w:r w:rsidRPr="0091311B">
              <w:rPr>
                <w:rFonts w:ascii="Arial" w:hAnsi="Arial" w:cs="Arial"/>
              </w:rPr>
              <w:t>Nombre</w:t>
            </w:r>
          </w:p>
        </w:tc>
        <w:tc>
          <w:tcPr>
            <w:tcW w:w="1815" w:type="dxa"/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0204AA" w:rsidP="00DF637D">
            <w:pPr>
              <w:rPr>
                <w:rFonts w:ascii="Arial" w:hAnsi="Arial" w:cs="Arial"/>
              </w:rPr>
            </w:pPr>
            <w:r w:rsidRPr="0091311B">
              <w:rPr>
                <w:rFonts w:ascii="Arial" w:hAnsi="Arial" w:cs="Arial"/>
              </w:rPr>
              <w:t>Tipo</w:t>
            </w:r>
          </w:p>
        </w:tc>
        <w:tc>
          <w:tcPr>
            <w:tcW w:w="2693" w:type="dxa"/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0204AA" w:rsidP="00DF637D">
            <w:pPr>
              <w:rPr>
                <w:rFonts w:ascii="Arial" w:hAnsi="Arial" w:cs="Arial"/>
              </w:rPr>
            </w:pPr>
            <w:r w:rsidRPr="0091311B">
              <w:rPr>
                <w:rFonts w:ascii="Arial" w:hAnsi="Arial" w:cs="Arial"/>
              </w:rPr>
              <w:t>Ubicación</w:t>
            </w:r>
          </w:p>
        </w:tc>
        <w:tc>
          <w:tcPr>
            <w:tcW w:w="1560" w:type="dxa"/>
            <w:shd w:val="clear" w:color="auto" w:fill="BFBF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0204AA" w:rsidP="00DF637D">
            <w:pPr>
              <w:rPr>
                <w:rFonts w:ascii="Arial" w:hAnsi="Arial" w:cs="Arial"/>
              </w:rPr>
            </w:pPr>
            <w:r w:rsidRPr="0091311B">
              <w:rPr>
                <w:rFonts w:ascii="Arial" w:hAnsi="Arial" w:cs="Arial"/>
              </w:rPr>
              <w:t>Seguridad</w:t>
            </w:r>
          </w:p>
        </w:tc>
      </w:tr>
      <w:tr w:rsidR="000204AA" w:rsidRPr="0091311B" w:rsidTr="00FB1BF2">
        <w:trPr>
          <w:trHeight w:val="282"/>
        </w:trPr>
        <w:tc>
          <w:tcPr>
            <w:tcW w:w="216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882DE8" w:rsidRDefault="00AB7720" w:rsidP="00DF637D">
            <w:pPr>
              <w:rPr>
                <w:rFonts w:ascii="Tahoma" w:eastAsia="Calibri" w:hAnsi="Tahoma" w:cs="Tahoma"/>
                <w:b w:val="0"/>
                <w:i w:val="0"/>
              </w:rPr>
            </w:pPr>
            <w:r w:rsidRPr="00AB7720">
              <w:rPr>
                <w:rFonts w:ascii="Arial" w:hAnsi="Arial" w:cs="Arial"/>
                <w:b w:val="0"/>
                <w:i w:val="0"/>
                <w:sz w:val="19"/>
                <w:szCs w:val="19"/>
                <w:lang w:val="es-AR"/>
              </w:rPr>
              <w:t>ServicioDNRPA.WS</w:t>
            </w:r>
          </w:p>
        </w:tc>
        <w:tc>
          <w:tcPr>
            <w:tcW w:w="181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766F4E" w:rsidRDefault="00C637D5" w:rsidP="00DF637D">
            <w:pPr>
              <w:rPr>
                <w:rFonts w:ascii="Arial" w:eastAsia="Calibri" w:hAnsi="Arial" w:cs="Arial"/>
                <w:b w:val="0"/>
                <w:i w:val="0"/>
              </w:rPr>
            </w:pPr>
            <w:r w:rsidRPr="00766F4E">
              <w:rPr>
                <w:rFonts w:ascii="Arial" w:hAnsi="Arial" w:cs="Arial"/>
                <w:b w:val="0"/>
                <w:i w:val="0"/>
              </w:rPr>
              <w:t>WebService</w:t>
            </w:r>
            <w:r w:rsidR="000204AA" w:rsidRPr="00766F4E">
              <w:rPr>
                <w:rFonts w:ascii="Arial" w:hAnsi="Arial" w:cs="Arial"/>
                <w:b w:val="0"/>
                <w:i w:val="0"/>
              </w:rPr>
              <w:t> </w:t>
            </w:r>
          </w:p>
        </w:tc>
        <w:tc>
          <w:tcPr>
            <w:tcW w:w="26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3009A4" w:rsidP="00DF637D">
            <w:pPr>
              <w:rPr>
                <w:rFonts w:ascii="Arial" w:eastAsia="Calibri" w:hAnsi="Arial" w:cs="Arial"/>
                <w:b w:val="0"/>
                <w:i w:val="0"/>
              </w:rPr>
            </w:pPr>
            <w:r w:rsidRPr="0091311B">
              <w:rPr>
                <w:rFonts w:ascii="Arial" w:hAnsi="Arial" w:cs="Arial"/>
                <w:b w:val="0"/>
                <w:i w:val="0"/>
              </w:rPr>
              <w:t>Aplicaciones</w:t>
            </w:r>
            <w:r w:rsidR="00BA3C75" w:rsidRPr="0091311B">
              <w:rPr>
                <w:rFonts w:ascii="Arial" w:hAnsi="Arial" w:cs="Arial"/>
                <w:b w:val="0"/>
                <w:i w:val="0"/>
              </w:rPr>
              <w:t> </w:t>
            </w:r>
          </w:p>
        </w:tc>
        <w:tc>
          <w:tcPr>
            <w:tcW w:w="15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204AA" w:rsidRPr="0091311B" w:rsidRDefault="000204AA" w:rsidP="00DF637D">
            <w:pPr>
              <w:rPr>
                <w:rFonts w:ascii="Arial" w:eastAsia="Calibri" w:hAnsi="Arial" w:cs="Arial"/>
                <w:b w:val="0"/>
                <w:i w:val="0"/>
              </w:rPr>
            </w:pPr>
            <w:r w:rsidRPr="0091311B">
              <w:rPr>
                <w:rFonts w:ascii="Arial" w:hAnsi="Arial" w:cs="Arial"/>
                <w:b w:val="0"/>
                <w:i w:val="0"/>
              </w:rPr>
              <w:t> </w:t>
            </w:r>
            <w:r w:rsidR="00A94F9D" w:rsidRPr="0091311B">
              <w:rPr>
                <w:rFonts w:ascii="Arial" w:hAnsi="Arial" w:cs="Arial"/>
                <w:b w:val="0"/>
                <w:i w:val="0"/>
              </w:rPr>
              <w:t>Impersonada</w:t>
            </w:r>
          </w:p>
        </w:tc>
      </w:tr>
    </w:tbl>
    <w:p w:rsidR="00C637D5" w:rsidRDefault="00C637D5" w:rsidP="00DF637D"/>
    <w:p w:rsidR="008D603C" w:rsidRPr="005425DE" w:rsidRDefault="005425DE" w:rsidP="005425DE">
      <w:pPr>
        <w:jc w:val="left"/>
        <w:rPr>
          <w:b w:val="0"/>
        </w:rPr>
      </w:pPr>
      <w:bookmarkStart w:id="18" w:name="_Toc234824312"/>
      <w:bookmarkStart w:id="19" w:name="_Toc240160349"/>
      <w:r>
        <w:t xml:space="preserve">Nota: </w:t>
      </w:r>
      <w:r>
        <w:rPr>
          <w:b w:val="0"/>
        </w:rPr>
        <w:t>Puede verificarse la distribución en los ambientes, en el diagrama de despliegue, al final de este documento.</w:t>
      </w:r>
    </w:p>
    <w:p w:rsidR="005425DE" w:rsidRDefault="005425DE" w:rsidP="005425DE">
      <w:pPr>
        <w:jc w:val="left"/>
      </w:pPr>
    </w:p>
    <w:p w:rsidR="006401FC" w:rsidRDefault="006401FC" w:rsidP="00A41201">
      <w:pPr>
        <w:pStyle w:val="Ttulo1"/>
      </w:pPr>
      <w:bookmarkStart w:id="20" w:name="_Toc329674999"/>
      <w:bookmarkStart w:id="21" w:name="_Toc407625796"/>
      <w:r w:rsidRPr="00071AD3">
        <w:t>DIRECTOR</w:t>
      </w:r>
      <w:bookmarkEnd w:id="18"/>
      <w:bookmarkEnd w:id="19"/>
      <w:r w:rsidR="007A6475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2" name="Imagen 32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475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33" name="Imagen 33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:rsidR="00FB1BF2" w:rsidRPr="00FB1BF2" w:rsidRDefault="00FB1BF2" w:rsidP="00FB1BF2">
      <w:pPr>
        <w:jc w:val="left"/>
      </w:pPr>
      <w:r>
        <w:t>NO aplica</w:t>
      </w:r>
    </w:p>
    <w:p w:rsidR="004113C6" w:rsidRPr="004113C6" w:rsidRDefault="004113C6" w:rsidP="00DF637D"/>
    <w:p w:rsidR="009B355C" w:rsidRDefault="0049565D" w:rsidP="00961542">
      <w:pPr>
        <w:pStyle w:val="Ttulo2"/>
        <w:numPr>
          <w:ilvl w:val="0"/>
          <w:numId w:val="0"/>
        </w:numPr>
        <w:rPr>
          <w:rFonts w:cs="Arial"/>
        </w:rPr>
      </w:pPr>
      <w:bookmarkStart w:id="22" w:name="_Toc151898172"/>
      <w:bookmarkStart w:id="23" w:name="_Toc151898256"/>
      <w:bookmarkStart w:id="24" w:name="_Toc151898293"/>
      <w:bookmarkStart w:id="25" w:name="_Toc151898347"/>
      <w:bookmarkStart w:id="26" w:name="_Toc274905586"/>
      <w:bookmarkStart w:id="27" w:name="_Toc329675000"/>
      <w:bookmarkStart w:id="28" w:name="_Toc407625797"/>
      <w:r w:rsidRPr="00E54897">
        <w:rPr>
          <w:rFonts w:cs="Arial"/>
        </w:rPr>
        <w:t xml:space="preserve">4.1 </w:t>
      </w:r>
      <w:r w:rsidR="009B355C" w:rsidRPr="00E54897">
        <w:rPr>
          <w:rFonts w:cs="Arial"/>
        </w:rPr>
        <w:t>PLATAFORMA .NET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961542" w:rsidRPr="00961542" w:rsidRDefault="00961542" w:rsidP="00961542"/>
    <w:p w:rsidR="00D207AD" w:rsidRDefault="0049565D" w:rsidP="00FB1BF2">
      <w:pPr>
        <w:pStyle w:val="Ttulo3"/>
        <w:numPr>
          <w:ilvl w:val="0"/>
          <w:numId w:val="0"/>
        </w:numPr>
        <w:jc w:val="left"/>
        <w:rPr>
          <w:rFonts w:cs="Arial"/>
        </w:rPr>
      </w:pPr>
      <w:bookmarkStart w:id="29" w:name="_Toc329675001"/>
      <w:bookmarkStart w:id="30" w:name="_Toc407625798"/>
      <w:r w:rsidRPr="00E54897">
        <w:rPr>
          <w:rFonts w:cs="Arial"/>
        </w:rPr>
        <w:t xml:space="preserve">4.1.1 </w:t>
      </w:r>
      <w:r w:rsidR="00855F84" w:rsidRPr="00E54897">
        <w:rPr>
          <w:rFonts w:cs="Arial"/>
        </w:rPr>
        <w:t>CONFIGURACION</w:t>
      </w:r>
      <w:r w:rsidR="007A6475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4" name="Imagen 34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D65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35" name="Imagen 35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 w:rsidR="0005764B" w:rsidRPr="0005764B" w:rsidRDefault="0005764B" w:rsidP="0005764B">
      <w:pPr>
        <w:jc w:val="left"/>
        <w:rPr>
          <w:b w:val="0"/>
        </w:rPr>
      </w:pPr>
      <w:r w:rsidRPr="0005764B">
        <w:rPr>
          <w:b w:val="0"/>
        </w:rPr>
        <w:tab/>
      </w:r>
      <w:r>
        <w:rPr>
          <w:b w:val="0"/>
        </w:rPr>
        <w:t>DNRPA entregará un certificado válido con su password, para poder consumir su servicio.</w:t>
      </w:r>
    </w:p>
    <w:p w:rsidR="009B0520" w:rsidRPr="008B77CD" w:rsidRDefault="009B0520" w:rsidP="00BA40D9">
      <w:pPr>
        <w:ind w:firstLine="709"/>
        <w:jc w:val="left"/>
        <w:rPr>
          <w:rFonts w:ascii="Consolas" w:hAnsi="Consolas" w:cs="Consolas"/>
          <w:b w:val="0"/>
          <w:i w:val="0"/>
          <w:color w:val="0000FF"/>
          <w:sz w:val="19"/>
          <w:szCs w:val="19"/>
          <w:lang w:val="es-AR"/>
        </w:rPr>
      </w:pPr>
    </w:p>
    <w:p w:rsidR="00D207AD" w:rsidRDefault="009B0520" w:rsidP="009B0520">
      <w:pPr>
        <w:jc w:val="left"/>
        <w:rPr>
          <w:rFonts w:ascii="Arial" w:hAnsi="Arial" w:cs="Arial"/>
          <w:b w:val="0"/>
          <w:i w:val="0"/>
          <w:sz w:val="19"/>
          <w:szCs w:val="19"/>
          <w:lang w:val="es-AR"/>
        </w:rPr>
      </w:pPr>
      <w:r w:rsidRPr="00E54897">
        <w:rPr>
          <w:rFonts w:ascii="Arial" w:hAnsi="Arial" w:cs="Arial"/>
          <w:lang w:val="es-AR"/>
        </w:rPr>
        <w:t>Configuración del web.config del S</w:t>
      </w:r>
      <w:r>
        <w:rPr>
          <w:rFonts w:ascii="Arial" w:hAnsi="Arial" w:cs="Arial"/>
          <w:lang w:val="es-AR"/>
        </w:rPr>
        <w:t>ervicio</w:t>
      </w:r>
      <w:r w:rsidRPr="00E54897">
        <w:rPr>
          <w:rFonts w:ascii="Arial" w:hAnsi="Arial" w:cs="Arial"/>
          <w:lang w:val="es-AR"/>
        </w:rPr>
        <w:t xml:space="preserve"> </w:t>
      </w:r>
      <w:r w:rsidRPr="004438B3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 </w:t>
      </w:r>
      <w:r w:rsidR="00AB7720" w:rsidRPr="00AB7720">
        <w:rPr>
          <w:rFonts w:ascii="Arial" w:hAnsi="Arial" w:cs="Arial"/>
          <w:b w:val="0"/>
          <w:i w:val="0"/>
          <w:sz w:val="19"/>
          <w:szCs w:val="19"/>
          <w:lang w:val="es-AR"/>
        </w:rPr>
        <w:t>ServicioDNRPA.WS</w:t>
      </w:r>
    </w:p>
    <w:p w:rsidR="00AB7720" w:rsidRPr="00D207AD" w:rsidRDefault="00AB7720" w:rsidP="009B0520">
      <w:pPr>
        <w:jc w:val="left"/>
        <w:rPr>
          <w:rFonts w:ascii="Arial" w:hAnsi="Arial" w:cs="Arial"/>
          <w:b w:val="0"/>
          <w:i w:val="0"/>
          <w:noProof/>
          <w:u w:val="single"/>
          <w:lang w:val="es-ES"/>
        </w:rPr>
      </w:pPr>
    </w:p>
    <w:p w:rsidR="00D207AD" w:rsidRPr="00A41201" w:rsidRDefault="00D207AD" w:rsidP="00D207AD">
      <w:pPr>
        <w:pStyle w:val="Ttulo1"/>
      </w:pPr>
      <w:bookmarkStart w:id="31" w:name="_Toc407625799"/>
      <w:r w:rsidRPr="00A41201">
        <w:t xml:space="preserve">COMPONENTES DE NEGOCIO (Web Services) </w:t>
      </w:r>
      <w:r w:rsidRPr="00A41201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2" name="Imagen 1891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D207AD" w:rsidRDefault="00D207AD" w:rsidP="00D207AD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1701"/>
        <w:gridCol w:w="1560"/>
      </w:tblGrid>
      <w:tr w:rsidR="00D207AD" w:rsidRPr="00F82D3B" w:rsidTr="00023D9B">
        <w:tc>
          <w:tcPr>
            <w:tcW w:w="4394" w:type="dxa"/>
            <w:shd w:val="clear" w:color="auto" w:fill="BFBFBF"/>
            <w:vAlign w:val="center"/>
          </w:tcPr>
          <w:p w:rsidR="00D207AD" w:rsidRPr="00F82D3B" w:rsidRDefault="00D207AD" w:rsidP="00023D9B">
            <w:r w:rsidRPr="00F82D3B">
              <w:t>Nombre del WS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207AD" w:rsidRPr="00F82D3B" w:rsidRDefault="00D207AD" w:rsidP="00023D9B">
            <w:r>
              <w:t>Alta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D207AD" w:rsidRPr="00F82D3B" w:rsidRDefault="00D207AD" w:rsidP="00023D9B">
            <w:r w:rsidRPr="00F82D3B">
              <w:t>Ba</w:t>
            </w:r>
            <w:r>
              <w:t>ja</w:t>
            </w:r>
          </w:p>
        </w:tc>
      </w:tr>
      <w:tr w:rsidR="00FB1BF2" w:rsidRPr="00F82D3B" w:rsidTr="00FB1BF2">
        <w:tc>
          <w:tcPr>
            <w:tcW w:w="4394" w:type="dxa"/>
            <w:vAlign w:val="bottom"/>
          </w:tcPr>
          <w:p w:rsidR="00FB1BF2" w:rsidRPr="00882DE8" w:rsidRDefault="00AB7720" w:rsidP="00FB1BF2">
            <w:pPr>
              <w:jc w:val="left"/>
              <w:rPr>
                <w:rFonts w:ascii="Tahoma" w:eastAsia="Calibri" w:hAnsi="Tahoma" w:cs="Tahoma"/>
                <w:b w:val="0"/>
                <w:i w:val="0"/>
              </w:rPr>
            </w:pPr>
            <w:r w:rsidRPr="00AB7720">
              <w:rPr>
                <w:rFonts w:ascii="Arial" w:hAnsi="Arial" w:cs="Arial"/>
                <w:b w:val="0"/>
                <w:i w:val="0"/>
                <w:sz w:val="19"/>
                <w:szCs w:val="19"/>
                <w:lang w:val="es-AR"/>
              </w:rPr>
              <w:t>ServicioDNRPA.WS</w:t>
            </w:r>
          </w:p>
        </w:tc>
        <w:tc>
          <w:tcPr>
            <w:tcW w:w="1701" w:type="dxa"/>
            <w:vAlign w:val="center"/>
          </w:tcPr>
          <w:p w:rsidR="00FB1BF2" w:rsidRPr="009B3C8A" w:rsidRDefault="00FB1BF2" w:rsidP="00023D9B">
            <w:r>
              <w:t>X</w:t>
            </w:r>
          </w:p>
        </w:tc>
        <w:tc>
          <w:tcPr>
            <w:tcW w:w="1560" w:type="dxa"/>
            <w:vAlign w:val="center"/>
          </w:tcPr>
          <w:p w:rsidR="00FB1BF2" w:rsidRPr="00F82D3B" w:rsidRDefault="00FB1BF2" w:rsidP="00023D9B"/>
        </w:tc>
      </w:tr>
    </w:tbl>
    <w:p w:rsidR="00D207AD" w:rsidRDefault="00D207AD" w:rsidP="00D207AD"/>
    <w:p w:rsidR="00D207AD" w:rsidRPr="0091311B" w:rsidRDefault="00D207AD" w:rsidP="00D207AD">
      <w:pPr>
        <w:rPr>
          <w:lang w:val="es-AR"/>
        </w:rPr>
      </w:pPr>
    </w:p>
    <w:p w:rsidR="00D207AD" w:rsidRPr="00A41201" w:rsidRDefault="00D207AD" w:rsidP="00D207AD">
      <w:pPr>
        <w:jc w:val="left"/>
        <w:rPr>
          <w:rFonts w:ascii="Arial" w:hAnsi="Arial" w:cs="Arial"/>
          <w:b w:val="0"/>
          <w:i w:val="0"/>
          <w:lang w:val="es-AR"/>
        </w:rPr>
      </w:pPr>
      <w:r w:rsidRPr="00A41201">
        <w:rPr>
          <w:rFonts w:ascii="Arial" w:hAnsi="Arial" w:cs="Arial"/>
          <w:i w:val="0"/>
          <w:lang w:val="es-AR"/>
        </w:rPr>
        <w:t>Configuración del web.config del Web Services</w:t>
      </w:r>
      <w:r>
        <w:rPr>
          <w:rFonts w:ascii="Arial" w:hAnsi="Arial" w:cs="Arial"/>
          <w:i w:val="0"/>
          <w:lang w:val="es-AR"/>
        </w:rPr>
        <w:t xml:space="preserve"> </w:t>
      </w:r>
    </w:p>
    <w:p w:rsidR="00D207AD" w:rsidRPr="000A2BAD" w:rsidRDefault="00D207AD" w:rsidP="00D207AD">
      <w:pPr>
        <w:rPr>
          <w:b w:val="0"/>
          <w:lang w:val="es-ES"/>
        </w:rPr>
      </w:pPr>
    </w:p>
    <w:p w:rsidR="00D207AD" w:rsidRPr="00D207AD" w:rsidRDefault="00D207AD" w:rsidP="00D207AD">
      <w:pPr>
        <w:pStyle w:val="Textosinformato"/>
        <w:jc w:val="left"/>
        <w:rPr>
          <w:rFonts w:ascii="Arial" w:hAnsi="Arial" w:cs="Arial"/>
          <w:b w:val="0"/>
          <w:szCs w:val="20"/>
        </w:rPr>
      </w:pPr>
      <w:r w:rsidRPr="00D207AD">
        <w:rPr>
          <w:rFonts w:ascii="Arial" w:hAnsi="Arial" w:cs="Arial"/>
          <w:b w:val="0"/>
          <w:szCs w:val="20"/>
        </w:rPr>
        <w:t xml:space="preserve">Conexión a la base de datos </w:t>
      </w:r>
    </w:p>
    <w:p w:rsidR="00D207AD" w:rsidRPr="00D614B9" w:rsidRDefault="00D207AD" w:rsidP="00D207AD">
      <w:pPr>
        <w:jc w:val="left"/>
        <w:rPr>
          <w:rFonts w:ascii="Arial" w:hAnsi="Arial" w:cs="Arial"/>
          <w:b w:val="0"/>
          <w:i w:val="0"/>
          <w:sz w:val="24"/>
          <w:szCs w:val="24"/>
          <w:u w:val="single"/>
          <w:lang w:val="es-AR"/>
        </w:rPr>
      </w:pPr>
    </w:p>
    <w:p w:rsidR="00D207AD" w:rsidRDefault="00D207AD" w:rsidP="00D207AD">
      <w:pPr>
        <w:jc w:val="left"/>
        <w:rPr>
          <w:rFonts w:ascii="Arial" w:hAnsi="Arial" w:cs="Arial"/>
          <w:b w:val="0"/>
          <w:i w:val="0"/>
          <w:color w:val="0000FF"/>
          <w:lang w:val="en-US"/>
        </w:rPr>
      </w:pPr>
      <w:r w:rsidRPr="0091311B">
        <w:rPr>
          <w:rFonts w:ascii="Arial" w:hAnsi="Arial" w:cs="Arial"/>
          <w:b w:val="0"/>
          <w:i w:val="0"/>
          <w:color w:val="0000FF"/>
          <w:lang w:val="en-US"/>
        </w:rPr>
        <w:t>&lt;</w:t>
      </w:r>
      <w:r w:rsidR="00AB7720" w:rsidRPr="00CF7CC0">
        <w:rPr>
          <w:rFonts w:ascii="Consolas" w:hAnsi="Consolas" w:cs="Consolas"/>
          <w:b w:val="0"/>
          <w:i w:val="0"/>
          <w:color w:val="A31515"/>
          <w:sz w:val="19"/>
          <w:szCs w:val="19"/>
          <w:lang w:val="en-US"/>
        </w:rPr>
        <w:t>appSettings</w:t>
      </w:r>
      <w:r w:rsidRPr="0091311B">
        <w:rPr>
          <w:rFonts w:ascii="Arial" w:hAnsi="Arial" w:cs="Arial"/>
          <w:b w:val="0"/>
          <w:i w:val="0"/>
          <w:color w:val="0000FF"/>
          <w:lang w:val="en-US"/>
        </w:rPr>
        <w:t>&gt;</w:t>
      </w:r>
    </w:p>
    <w:p w:rsidR="00AB7720" w:rsidRDefault="00AB7720" w:rsidP="00D207AD">
      <w:pPr>
        <w:jc w:val="left"/>
        <w:rPr>
          <w:rFonts w:ascii="Arial" w:hAnsi="Arial" w:cs="Arial"/>
          <w:b w:val="0"/>
          <w:i w:val="0"/>
          <w:color w:val="0000FF"/>
          <w:lang w:val="en-US"/>
        </w:rPr>
      </w:pPr>
    </w:p>
    <w:p w:rsidR="00AB7720" w:rsidRPr="00AB7720" w:rsidRDefault="00AB7720" w:rsidP="00AB7720">
      <w:pPr>
        <w:widowControl/>
        <w:overflowPunct/>
        <w:jc w:val="left"/>
        <w:textAlignment w:val="auto"/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</w:pP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&lt;</w:t>
      </w:r>
      <w:r w:rsidRPr="00AB7720">
        <w:rPr>
          <w:rFonts w:ascii="Consolas" w:hAnsi="Consolas" w:cs="Consolas"/>
          <w:b w:val="0"/>
          <w:i w:val="0"/>
          <w:color w:val="A31515"/>
          <w:sz w:val="19"/>
          <w:szCs w:val="19"/>
          <w:lang w:val="en-US"/>
        </w:rPr>
        <w:t>add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key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Config.Log4Net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value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Log4net.Config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/&gt;</w:t>
      </w:r>
    </w:p>
    <w:p w:rsidR="00AB7720" w:rsidRPr="00AB7720" w:rsidRDefault="00AB7720" w:rsidP="00AB7720">
      <w:pPr>
        <w:widowControl/>
        <w:overflowPunct/>
        <w:jc w:val="left"/>
        <w:textAlignment w:val="auto"/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</w:pP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&lt;</w:t>
      </w:r>
      <w:r w:rsidRPr="00AB7720">
        <w:rPr>
          <w:rFonts w:ascii="Consolas" w:hAnsi="Consolas" w:cs="Consolas"/>
          <w:b w:val="0"/>
          <w:i w:val="0"/>
          <w:color w:val="A31515"/>
          <w:sz w:val="19"/>
          <w:szCs w:val="19"/>
          <w:lang w:val="en-US"/>
        </w:rPr>
        <w:t>add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key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Path_Certificado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value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="006368E3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[</w:t>
      </w:r>
      <w:r w:rsidR="006368E3" w:rsidRPr="006368E3">
        <w:rPr>
          <w:rFonts w:ascii="Consolas" w:hAnsi="Consolas" w:cs="Consolas"/>
          <w:b w:val="0"/>
          <w:i w:val="0"/>
          <w:color w:val="4F6228" w:themeColor="accent3" w:themeShade="80"/>
          <w:sz w:val="19"/>
          <w:szCs w:val="19"/>
          <w:lang w:val="en-US"/>
        </w:rPr>
        <w:t>PATH-DESIGNADO</w:t>
      </w:r>
      <w:r w:rsidR="006368E3">
        <w:rPr>
          <w:rFonts w:ascii="Consolas" w:hAnsi="Consolas" w:cs="Consolas"/>
          <w:b w:val="0"/>
          <w:i w:val="0"/>
          <w:color w:val="4F6228" w:themeColor="accent3" w:themeShade="80"/>
          <w:sz w:val="19"/>
          <w:szCs w:val="19"/>
          <w:lang w:val="en-US"/>
        </w:rPr>
        <w:t>]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\33637617449.p12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/&gt;</w:t>
      </w:r>
    </w:p>
    <w:p w:rsidR="00D207AD" w:rsidRDefault="00AB7720" w:rsidP="00AB7720">
      <w:pPr>
        <w:ind w:left="709" w:hanging="709"/>
        <w:jc w:val="left"/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</w:pP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&lt;</w:t>
      </w:r>
      <w:r w:rsidRPr="00AB7720">
        <w:rPr>
          <w:rFonts w:ascii="Consolas" w:hAnsi="Consolas" w:cs="Consolas"/>
          <w:b w:val="0"/>
          <w:i w:val="0"/>
          <w:color w:val="A31515"/>
          <w:sz w:val="19"/>
          <w:szCs w:val="19"/>
          <w:lang w:val="en-US"/>
        </w:rPr>
        <w:t>add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key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Clave_Certificado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value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as47dn18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/&gt;</w:t>
      </w:r>
    </w:p>
    <w:p w:rsidR="00AB7720" w:rsidRPr="00AB7720" w:rsidRDefault="00AB7720" w:rsidP="00AB7720">
      <w:pPr>
        <w:ind w:left="709" w:hanging="709"/>
        <w:jc w:val="left"/>
        <w:rPr>
          <w:rFonts w:ascii="Arial" w:hAnsi="Arial" w:cs="Arial"/>
          <w:b w:val="0"/>
          <w:i w:val="0"/>
          <w:color w:val="0000FF"/>
          <w:lang w:val="en-US"/>
        </w:rPr>
      </w:pPr>
    </w:p>
    <w:p w:rsidR="00AB7720" w:rsidRPr="00CF7CC0" w:rsidRDefault="00AB7720" w:rsidP="00CF7CC0">
      <w:pPr>
        <w:widowControl/>
        <w:overflowPunct/>
        <w:rPr>
          <w:b w:val="0"/>
          <w:color w:val="548DD4" w:themeColor="text2" w:themeTint="99"/>
          <w:sz w:val="18"/>
          <w:szCs w:val="18"/>
          <w:lang w:val="en-US"/>
        </w:rPr>
      </w:pP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&lt;</w:t>
      </w:r>
      <w:r w:rsidRPr="00AB7720">
        <w:rPr>
          <w:rFonts w:ascii="Consolas" w:hAnsi="Consolas" w:cs="Consolas"/>
          <w:b w:val="0"/>
          <w:i w:val="0"/>
          <w:color w:val="A31515"/>
          <w:sz w:val="19"/>
          <w:szCs w:val="19"/>
          <w:lang w:val="en-US"/>
        </w:rPr>
        <w:t>add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key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rpa.WSDominiosPorCuitANSES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 xml:space="preserve"> </w:t>
      </w:r>
      <w:r w:rsidRPr="00AB7720">
        <w:rPr>
          <w:rFonts w:ascii="Consolas" w:hAnsi="Consolas" w:cs="Consolas"/>
          <w:b w:val="0"/>
          <w:i w:val="0"/>
          <w:color w:val="FF0000"/>
          <w:sz w:val="19"/>
          <w:szCs w:val="19"/>
          <w:lang w:val="en-US"/>
        </w:rPr>
        <w:t>value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=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="00CF7CC0" w:rsidRPr="00CF7CC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https://www.ws1.dnrpa.gov.ar/WS-DominiosPorCuit</w:t>
      </w:r>
      <w:r w:rsidR="00CF7CC0" w:rsidRPr="00CF7CC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ANSES/WS-DominiosPorCuitANSES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/index.php</w:t>
      </w:r>
      <w:r w:rsidRPr="00AB7720">
        <w:rPr>
          <w:rFonts w:ascii="Consolas" w:hAnsi="Consolas" w:cs="Consolas"/>
          <w:b w:val="0"/>
          <w:i w:val="0"/>
          <w:color w:val="000000"/>
          <w:sz w:val="19"/>
          <w:szCs w:val="19"/>
          <w:lang w:val="en-US"/>
        </w:rPr>
        <w:t>"</w:t>
      </w:r>
      <w:r w:rsidRPr="00AB7720"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  <w:t>/&gt;</w:t>
      </w:r>
    </w:p>
    <w:p w:rsidR="00AB7720" w:rsidRDefault="00AB7720" w:rsidP="00D207AD">
      <w:pPr>
        <w:jc w:val="left"/>
        <w:rPr>
          <w:rFonts w:ascii="Consolas" w:hAnsi="Consolas" w:cs="Consolas"/>
          <w:b w:val="0"/>
          <w:i w:val="0"/>
          <w:color w:val="0000FF"/>
          <w:sz w:val="19"/>
          <w:szCs w:val="19"/>
          <w:lang w:val="en-US"/>
        </w:rPr>
      </w:pPr>
    </w:p>
    <w:p w:rsidR="00AB7720" w:rsidRPr="00CF7CC0" w:rsidRDefault="00AB7720" w:rsidP="00AB7720">
      <w:pPr>
        <w:ind w:left="709" w:hanging="709"/>
        <w:jc w:val="left"/>
        <w:rPr>
          <w:rFonts w:ascii="Arial" w:hAnsi="Arial" w:cs="Arial"/>
          <w:b w:val="0"/>
          <w:i w:val="0"/>
          <w:color w:val="0000FF"/>
          <w:lang w:val="es-AR"/>
        </w:rPr>
      </w:pPr>
      <w:r w:rsidRPr="00CF7CC0">
        <w:rPr>
          <w:rFonts w:ascii="Arial" w:hAnsi="Arial" w:cs="Arial"/>
          <w:b w:val="0"/>
          <w:i w:val="0"/>
          <w:color w:val="0000FF"/>
          <w:lang w:val="es-AR"/>
        </w:rPr>
        <w:t>&lt;/</w:t>
      </w:r>
      <w:r w:rsidRPr="00CF7CC0">
        <w:rPr>
          <w:rFonts w:ascii="Consolas" w:hAnsi="Consolas" w:cs="Consolas"/>
          <w:b w:val="0"/>
          <w:i w:val="0"/>
          <w:color w:val="A31515"/>
          <w:sz w:val="19"/>
          <w:szCs w:val="19"/>
          <w:lang w:val="es-AR"/>
        </w:rPr>
        <w:t>appSettings</w:t>
      </w:r>
      <w:r w:rsidRPr="00CF7CC0">
        <w:rPr>
          <w:rFonts w:ascii="Arial" w:hAnsi="Arial" w:cs="Arial"/>
          <w:b w:val="0"/>
          <w:i w:val="0"/>
          <w:color w:val="0000FF"/>
          <w:lang w:val="es-AR"/>
        </w:rPr>
        <w:t>&gt;</w:t>
      </w:r>
      <w:bookmarkStart w:id="32" w:name="_GoBack"/>
      <w:bookmarkEnd w:id="32"/>
    </w:p>
    <w:p w:rsidR="00AB7720" w:rsidRPr="00CF7CC0" w:rsidRDefault="00AB7720" w:rsidP="00D207AD">
      <w:pPr>
        <w:jc w:val="left"/>
        <w:rPr>
          <w:rFonts w:ascii="Consolas" w:hAnsi="Consolas" w:cs="Consolas"/>
          <w:b w:val="0"/>
          <w:i w:val="0"/>
          <w:color w:val="0000FF"/>
          <w:sz w:val="19"/>
          <w:szCs w:val="19"/>
          <w:lang w:val="es-AR"/>
        </w:rPr>
      </w:pPr>
    </w:p>
    <w:p w:rsidR="00D207AD" w:rsidRPr="00CF7CC0" w:rsidRDefault="00FB1BF2" w:rsidP="00D207AD">
      <w:pPr>
        <w:jc w:val="left"/>
        <w:rPr>
          <w:rFonts w:ascii="Consolas" w:hAnsi="Consolas" w:cs="Consolas"/>
          <w:b w:val="0"/>
          <w:i w:val="0"/>
          <w:color w:val="0000FF"/>
          <w:sz w:val="19"/>
          <w:szCs w:val="19"/>
          <w:lang w:val="es-AR"/>
        </w:rPr>
      </w:pPr>
      <w:r w:rsidRPr="00CF7CC0">
        <w:rPr>
          <w:rFonts w:ascii="Consolas" w:hAnsi="Consolas" w:cs="Consolas"/>
          <w:b w:val="0"/>
          <w:i w:val="0"/>
          <w:color w:val="0000FF"/>
          <w:sz w:val="19"/>
          <w:szCs w:val="19"/>
          <w:lang w:val="es-AR"/>
        </w:rPr>
        <w:t xml:space="preserve"> </w:t>
      </w:r>
    </w:p>
    <w:p w:rsidR="00D207AD" w:rsidRPr="00D207AD" w:rsidRDefault="00D207AD" w:rsidP="00D207AD">
      <w:pPr>
        <w:jc w:val="left"/>
        <w:rPr>
          <w:rFonts w:ascii="Arial" w:hAnsi="Arial" w:cs="Arial"/>
          <w:i w:val="0"/>
          <w:sz w:val="20"/>
          <w:szCs w:val="20"/>
          <w:lang w:val="es-AR"/>
        </w:rPr>
      </w:pPr>
      <w:r w:rsidRPr="00D207AD">
        <w:rPr>
          <w:rFonts w:ascii="Arial" w:hAnsi="Arial" w:cs="Arial"/>
          <w:i w:val="0"/>
          <w:sz w:val="20"/>
          <w:szCs w:val="20"/>
          <w:lang w:val="es-AR"/>
        </w:rPr>
        <w:t>Entrada Proxy</w:t>
      </w:r>
    </w:p>
    <w:p w:rsidR="00FB1BF2" w:rsidRDefault="00FB1BF2" w:rsidP="00FB1BF2">
      <w:pPr>
        <w:pStyle w:val="Textosinformato"/>
        <w:ind w:firstLine="709"/>
        <w:jc w:val="left"/>
        <w:rPr>
          <w:rFonts w:ascii="Arial" w:hAnsi="Arial" w:cs="Arial"/>
          <w:lang w:val="es-ES"/>
        </w:rPr>
      </w:pPr>
      <w:r w:rsidRPr="00E54897">
        <w:rPr>
          <w:rFonts w:ascii="Arial" w:hAnsi="Arial" w:cs="Arial"/>
          <w:noProof/>
        </w:rPr>
        <w:t>No Aplica</w:t>
      </w:r>
    </w:p>
    <w:p w:rsidR="00BE0F0A" w:rsidRPr="00BE0F0A" w:rsidRDefault="00BE0F0A" w:rsidP="009B0520">
      <w:pPr>
        <w:jc w:val="left"/>
        <w:rPr>
          <w:rFonts w:ascii="Consolas" w:hAnsi="Consolas" w:cs="Consolas"/>
          <w:color w:val="008000"/>
          <w:sz w:val="19"/>
          <w:szCs w:val="19"/>
          <w:u w:val="single"/>
          <w:lang w:val="es-AR"/>
        </w:rPr>
      </w:pPr>
    </w:p>
    <w:p w:rsidR="00BE0F0A" w:rsidRPr="00BE0F0A" w:rsidRDefault="00BE0F0A" w:rsidP="00BE0F0A">
      <w:pPr>
        <w:jc w:val="left"/>
        <w:rPr>
          <w:rFonts w:ascii="Arial" w:hAnsi="Arial" w:cs="Arial"/>
          <w:sz w:val="18"/>
          <w:szCs w:val="18"/>
          <w:u w:val="single"/>
          <w:lang w:val="es-AR"/>
        </w:rPr>
      </w:pPr>
      <w:r w:rsidRPr="00BE0F0A">
        <w:rPr>
          <w:rFonts w:ascii="Arial" w:hAnsi="Arial" w:cs="Arial"/>
          <w:sz w:val="18"/>
          <w:szCs w:val="18"/>
          <w:u w:val="single"/>
          <w:lang w:val="es-AR"/>
        </w:rPr>
        <w:t>Verificar y establecer regla proxy para poder consumir el servicio externo.</w:t>
      </w:r>
    </w:p>
    <w:p w:rsidR="00BE0F0A" w:rsidRPr="00BE0F0A" w:rsidRDefault="00BE0F0A" w:rsidP="009B0520">
      <w:pPr>
        <w:jc w:val="left"/>
        <w:rPr>
          <w:rFonts w:ascii="Arial" w:hAnsi="Arial" w:cs="Arial"/>
          <w:b w:val="0"/>
          <w:i w:val="0"/>
          <w:noProof/>
          <w:u w:val="single"/>
          <w:lang w:val="es-AR"/>
        </w:rPr>
      </w:pPr>
    </w:p>
    <w:p w:rsidR="00D26444" w:rsidRPr="009B0520" w:rsidRDefault="00D26444" w:rsidP="00E54897">
      <w:pPr>
        <w:pStyle w:val="Textosinformato"/>
        <w:jc w:val="left"/>
        <w:rPr>
          <w:rFonts w:ascii="Arial" w:hAnsi="Arial" w:cs="Arial"/>
          <w:noProof/>
        </w:rPr>
      </w:pPr>
    </w:p>
    <w:p w:rsidR="00C92850" w:rsidRPr="009B0520" w:rsidRDefault="00C92850" w:rsidP="00E54897">
      <w:pPr>
        <w:jc w:val="left"/>
        <w:rPr>
          <w:rFonts w:ascii="Arial" w:hAnsi="Arial" w:cs="Arial"/>
          <w:noProof/>
          <w:lang w:val="es-AR"/>
        </w:rPr>
      </w:pPr>
    </w:p>
    <w:p w:rsidR="00F555A6" w:rsidRPr="00966EC9" w:rsidRDefault="00F555A6" w:rsidP="00966EC9">
      <w:pPr>
        <w:pStyle w:val="Textosinformato"/>
        <w:numPr>
          <w:ilvl w:val="0"/>
          <w:numId w:val="23"/>
        </w:numPr>
        <w:jc w:val="left"/>
        <w:rPr>
          <w:rFonts w:ascii="Arial" w:hAnsi="Arial" w:cs="Arial"/>
          <w:b w:val="0"/>
          <w:i w:val="0"/>
          <w:sz w:val="22"/>
        </w:rPr>
      </w:pPr>
      <w:r w:rsidRPr="00966EC9">
        <w:rPr>
          <w:rFonts w:ascii="Arial" w:hAnsi="Arial" w:cs="Arial"/>
          <w:b w:val="0"/>
          <w:i w:val="0"/>
          <w:sz w:val="22"/>
        </w:rPr>
        <w:t>Entradas exclusivas que usa el Director</w:t>
      </w:r>
    </w:p>
    <w:p w:rsidR="00F555A6" w:rsidRPr="00966EC9" w:rsidRDefault="00F555A6" w:rsidP="00E54897">
      <w:pPr>
        <w:pStyle w:val="Textosinformato"/>
        <w:jc w:val="left"/>
        <w:rPr>
          <w:rFonts w:ascii="Arial" w:hAnsi="Arial" w:cs="Arial"/>
          <w:b w:val="0"/>
          <w:i w:val="0"/>
          <w:sz w:val="22"/>
        </w:rPr>
      </w:pPr>
    </w:p>
    <w:p w:rsidR="00942E3E" w:rsidRPr="0005764B" w:rsidRDefault="00EA378F" w:rsidP="0005764B">
      <w:pPr>
        <w:pStyle w:val="Textosinformato"/>
        <w:ind w:firstLine="360"/>
        <w:jc w:val="left"/>
        <w:rPr>
          <w:rFonts w:ascii="Arial" w:hAnsi="Arial" w:cs="Arial"/>
          <w:b w:val="0"/>
          <w:lang w:val="es-ES"/>
        </w:rPr>
      </w:pPr>
      <w:r w:rsidRPr="0005764B">
        <w:rPr>
          <w:rFonts w:ascii="Arial" w:hAnsi="Arial" w:cs="Arial"/>
          <w:b w:val="0"/>
          <w:noProof/>
        </w:rPr>
        <w:t>No Aplica</w:t>
      </w:r>
    </w:p>
    <w:p w:rsidR="00942E3E" w:rsidRDefault="00942E3E" w:rsidP="00E54897">
      <w:pPr>
        <w:jc w:val="left"/>
        <w:rPr>
          <w:rFonts w:ascii="Arial" w:hAnsi="Arial" w:cs="Arial"/>
          <w:lang w:val="es-ES"/>
        </w:rPr>
      </w:pPr>
    </w:p>
    <w:p w:rsidR="004438B3" w:rsidRPr="00E54897" w:rsidRDefault="004438B3" w:rsidP="00E54897">
      <w:pPr>
        <w:jc w:val="left"/>
        <w:rPr>
          <w:rFonts w:ascii="Arial" w:hAnsi="Arial" w:cs="Arial"/>
          <w:lang w:val="es-ES"/>
        </w:rPr>
      </w:pPr>
    </w:p>
    <w:p w:rsidR="00B2350C" w:rsidRPr="00966EC9" w:rsidRDefault="00B2350C" w:rsidP="00966EC9">
      <w:pPr>
        <w:pStyle w:val="Prrafodelista"/>
        <w:numPr>
          <w:ilvl w:val="0"/>
          <w:numId w:val="23"/>
        </w:numPr>
        <w:jc w:val="left"/>
        <w:rPr>
          <w:rFonts w:ascii="Arial" w:hAnsi="Arial" w:cs="Arial"/>
          <w:b w:val="0"/>
          <w:i w:val="0"/>
        </w:rPr>
      </w:pPr>
      <w:r w:rsidRPr="00966EC9">
        <w:rPr>
          <w:rFonts w:ascii="Arial" w:hAnsi="Arial" w:cs="Arial"/>
          <w:b w:val="0"/>
          <w:i w:val="0"/>
        </w:rPr>
        <w:t>Configuración de los Estilos</w:t>
      </w:r>
    </w:p>
    <w:p w:rsidR="00A73C39" w:rsidRDefault="00A73C39" w:rsidP="00E54897">
      <w:pPr>
        <w:jc w:val="left"/>
        <w:rPr>
          <w:rFonts w:ascii="Arial" w:hAnsi="Arial" w:cs="Arial"/>
          <w:b w:val="0"/>
          <w:i w:val="0"/>
        </w:rPr>
      </w:pPr>
    </w:p>
    <w:p w:rsidR="00FB1BF2" w:rsidRPr="0005764B" w:rsidRDefault="00515A4F" w:rsidP="00FB1BF2">
      <w:pPr>
        <w:pStyle w:val="Textosinformato"/>
        <w:jc w:val="left"/>
        <w:rPr>
          <w:rFonts w:ascii="Arial" w:hAnsi="Arial" w:cs="Arial"/>
          <w:b w:val="0"/>
          <w:lang w:val="es-ES"/>
        </w:rPr>
      </w:pPr>
      <w:r w:rsidRPr="0005764B">
        <w:rPr>
          <w:rFonts w:ascii="Arial" w:hAnsi="Arial" w:cs="Arial"/>
          <w:b w:val="0"/>
          <w:i w:val="0"/>
        </w:rPr>
        <w:tab/>
      </w:r>
      <w:bookmarkStart w:id="33" w:name="_Toc151898173"/>
      <w:bookmarkStart w:id="34" w:name="_Toc151898257"/>
      <w:bookmarkStart w:id="35" w:name="_Toc151898294"/>
      <w:bookmarkStart w:id="36" w:name="_Toc151898348"/>
      <w:bookmarkStart w:id="37" w:name="_Toc329675002"/>
      <w:r w:rsidR="00FB1BF2" w:rsidRPr="0005764B">
        <w:rPr>
          <w:rFonts w:ascii="Arial" w:hAnsi="Arial" w:cs="Arial"/>
          <w:b w:val="0"/>
          <w:noProof/>
        </w:rPr>
        <w:t>No Aplica</w:t>
      </w:r>
    </w:p>
    <w:p w:rsidR="008501CF" w:rsidRPr="005A34DD" w:rsidRDefault="008501CF" w:rsidP="00FB1BF2">
      <w:pPr>
        <w:jc w:val="left"/>
        <w:rPr>
          <w:rFonts w:ascii="Arial" w:hAnsi="Arial" w:cs="Arial"/>
          <w:b w:val="0"/>
          <w:i w:val="0"/>
        </w:rPr>
      </w:pPr>
    </w:p>
    <w:p w:rsidR="009B355C" w:rsidRPr="00E54897" w:rsidRDefault="0049565D" w:rsidP="00961542">
      <w:pPr>
        <w:pStyle w:val="Ttulo2"/>
        <w:numPr>
          <w:ilvl w:val="0"/>
          <w:numId w:val="0"/>
        </w:numPr>
        <w:rPr>
          <w:rFonts w:cs="Arial"/>
        </w:rPr>
      </w:pPr>
      <w:bookmarkStart w:id="38" w:name="_Toc407625800"/>
      <w:r w:rsidRPr="00E54897">
        <w:rPr>
          <w:rFonts w:cs="Arial"/>
        </w:rPr>
        <w:t xml:space="preserve">4.2 </w:t>
      </w:r>
      <w:r w:rsidR="009B355C" w:rsidRPr="00E54897">
        <w:rPr>
          <w:rFonts w:cs="Arial"/>
        </w:rPr>
        <w:t>PLATAFORMA .J2EE</w:t>
      </w:r>
      <w:bookmarkEnd w:id="33"/>
      <w:bookmarkEnd w:id="34"/>
      <w:bookmarkEnd w:id="35"/>
      <w:bookmarkEnd w:id="36"/>
      <w:bookmarkEnd w:id="37"/>
      <w:bookmarkEnd w:id="38"/>
      <w:r w:rsidR="006B71AF" w:rsidRPr="00E54897">
        <w:rPr>
          <w:rFonts w:cs="Arial"/>
        </w:rPr>
        <w:t xml:space="preserve">  </w:t>
      </w:r>
    </w:p>
    <w:p w:rsidR="006B71AF" w:rsidRPr="00E54897" w:rsidRDefault="006B71AF" w:rsidP="00E54897">
      <w:pPr>
        <w:jc w:val="left"/>
        <w:rPr>
          <w:rFonts w:ascii="Arial" w:hAnsi="Arial" w:cs="Arial"/>
        </w:rPr>
      </w:pPr>
    </w:p>
    <w:p w:rsidR="00A33E9C" w:rsidRPr="00E54897" w:rsidRDefault="0049565D" w:rsidP="008B7F31">
      <w:pPr>
        <w:pStyle w:val="Ttulo3"/>
        <w:numPr>
          <w:ilvl w:val="0"/>
          <w:numId w:val="0"/>
        </w:numPr>
        <w:jc w:val="left"/>
        <w:rPr>
          <w:rFonts w:cs="Arial"/>
        </w:rPr>
      </w:pPr>
      <w:bookmarkStart w:id="39" w:name="_Toc329675003"/>
      <w:bookmarkStart w:id="40" w:name="_Toc407625801"/>
      <w:r w:rsidRPr="00E54897">
        <w:rPr>
          <w:rFonts w:cs="Arial"/>
        </w:rPr>
        <w:t xml:space="preserve">4.2.1 </w:t>
      </w:r>
      <w:r w:rsidR="00B31723" w:rsidRPr="00E54897">
        <w:rPr>
          <w:rFonts w:cs="Arial"/>
        </w:rPr>
        <w:t>CONFIGURACIÓN DE LOCALIZACIÓN  DE SERVIDOR JBOSS Y SERVIDOR TOMCAT PARA SISTEMA DE AUTORIZACIÓN</w:t>
      </w:r>
      <w:r w:rsidR="004A2D65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6" name="Imagen 36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bookmarkEnd w:id="40"/>
    </w:p>
    <w:p w:rsidR="00D26444" w:rsidRPr="00966EC9" w:rsidRDefault="00D26444" w:rsidP="006368E3">
      <w:pPr>
        <w:ind w:firstLine="709"/>
        <w:jc w:val="left"/>
        <w:rPr>
          <w:rFonts w:ascii="Arial" w:hAnsi="Arial" w:cs="Arial"/>
          <w:b w:val="0"/>
          <w:sz w:val="18"/>
          <w:szCs w:val="18"/>
        </w:rPr>
      </w:pPr>
      <w:r w:rsidRPr="00966EC9">
        <w:rPr>
          <w:rFonts w:ascii="Arial" w:hAnsi="Arial" w:cs="Arial"/>
          <w:b w:val="0"/>
        </w:rPr>
        <w:t>No Aplica</w:t>
      </w:r>
    </w:p>
    <w:p w:rsidR="00A33E9C" w:rsidRPr="00E54897" w:rsidRDefault="0049565D" w:rsidP="008B7F31">
      <w:pPr>
        <w:pStyle w:val="Ttulo3"/>
        <w:numPr>
          <w:ilvl w:val="0"/>
          <w:numId w:val="0"/>
        </w:numPr>
        <w:jc w:val="left"/>
        <w:rPr>
          <w:rFonts w:cs="Arial"/>
        </w:rPr>
      </w:pPr>
      <w:bookmarkStart w:id="41" w:name="_Toc329675004"/>
      <w:bookmarkStart w:id="42" w:name="_Toc407625802"/>
      <w:r w:rsidRPr="00E54897">
        <w:rPr>
          <w:rFonts w:cs="Arial"/>
        </w:rPr>
        <w:t xml:space="preserve">4.2.2 </w:t>
      </w:r>
      <w:r w:rsidR="009B355C" w:rsidRPr="00E54897">
        <w:rPr>
          <w:rFonts w:cs="Arial"/>
        </w:rPr>
        <w:t>CONFIGURACIÓN DE POOLES DE CONEXIONES A LAS BASES DE DATOS REQUERIDAS</w:t>
      </w:r>
      <w:r w:rsidR="004A2D65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7" name="Imagen 37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bookmarkEnd w:id="42"/>
    </w:p>
    <w:p w:rsidR="00D26444" w:rsidRPr="006368E3" w:rsidRDefault="00D26444" w:rsidP="006368E3">
      <w:pPr>
        <w:ind w:firstLine="709"/>
        <w:jc w:val="left"/>
        <w:rPr>
          <w:rFonts w:ascii="Arial" w:hAnsi="Arial" w:cs="Arial"/>
          <w:b w:val="0"/>
        </w:rPr>
      </w:pPr>
      <w:r w:rsidRPr="006368E3">
        <w:rPr>
          <w:rFonts w:ascii="Arial" w:hAnsi="Arial" w:cs="Arial"/>
          <w:b w:val="0"/>
        </w:rPr>
        <w:t>No Aplica</w:t>
      </w:r>
    </w:p>
    <w:p w:rsidR="00D26444" w:rsidRPr="00E54897" w:rsidRDefault="00D26444" w:rsidP="00E54897">
      <w:pPr>
        <w:jc w:val="left"/>
        <w:rPr>
          <w:rFonts w:ascii="Arial" w:hAnsi="Arial" w:cs="Arial"/>
        </w:rPr>
      </w:pPr>
    </w:p>
    <w:p w:rsidR="00A33E9C" w:rsidRPr="00E54897" w:rsidRDefault="0049565D" w:rsidP="008B7F31">
      <w:pPr>
        <w:pStyle w:val="Ttulo3"/>
        <w:numPr>
          <w:ilvl w:val="0"/>
          <w:numId w:val="0"/>
        </w:numPr>
        <w:jc w:val="left"/>
        <w:rPr>
          <w:rFonts w:cs="Arial"/>
        </w:rPr>
      </w:pPr>
      <w:bookmarkStart w:id="43" w:name="_Toc329675005"/>
      <w:bookmarkStart w:id="44" w:name="_Toc407625803"/>
      <w:r w:rsidRPr="00E54897">
        <w:rPr>
          <w:rFonts w:cs="Arial"/>
        </w:rPr>
        <w:t xml:space="preserve">4.2.3 </w:t>
      </w:r>
      <w:r w:rsidR="00B31723" w:rsidRPr="00E54897">
        <w:rPr>
          <w:rFonts w:cs="Arial"/>
        </w:rPr>
        <w:t>CONFIGURACIÓN DEL CONTEXTO DEL SISTEMA</w:t>
      </w:r>
      <w:r w:rsidR="004A2D65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8" name="Imagen 38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bookmarkEnd w:id="44"/>
    </w:p>
    <w:p w:rsidR="00D26444" w:rsidRPr="00966EC9" w:rsidRDefault="00D26444" w:rsidP="006368E3">
      <w:pPr>
        <w:ind w:firstLine="709"/>
        <w:jc w:val="left"/>
        <w:rPr>
          <w:rFonts w:ascii="Arial" w:hAnsi="Arial" w:cs="Arial"/>
          <w:b w:val="0"/>
        </w:rPr>
      </w:pPr>
      <w:r w:rsidRPr="00966EC9">
        <w:rPr>
          <w:rFonts w:ascii="Arial" w:hAnsi="Arial" w:cs="Arial"/>
          <w:b w:val="0"/>
        </w:rPr>
        <w:t>No Aplica</w:t>
      </w:r>
    </w:p>
    <w:p w:rsidR="00966EC9" w:rsidRDefault="00966EC9" w:rsidP="00A41201">
      <w:pPr>
        <w:pStyle w:val="Ttulo1"/>
      </w:pPr>
      <w:bookmarkStart w:id="45" w:name="_Toc329675006"/>
    </w:p>
    <w:p w:rsidR="000528D3" w:rsidRPr="00E54897" w:rsidRDefault="00EE5E00" w:rsidP="00A41201">
      <w:pPr>
        <w:pStyle w:val="Ttulo1"/>
      </w:pPr>
      <w:bookmarkStart w:id="46" w:name="_Toc407625804"/>
      <w:r w:rsidRPr="00E54897">
        <w:t>LIBRERIAS</w:t>
      </w:r>
      <w:r w:rsidR="001A2AE8" w:rsidRPr="00E54897">
        <w:t xml:space="preserve"> </w:t>
      </w:r>
      <w:r w:rsidR="006C1918" w:rsidRPr="00E54897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39" name="Imagen 39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bookmarkEnd w:id="46"/>
    </w:p>
    <w:p w:rsidR="00D26444" w:rsidRPr="00966EC9" w:rsidRDefault="00D26444" w:rsidP="00E54897">
      <w:pPr>
        <w:jc w:val="left"/>
        <w:rPr>
          <w:rFonts w:ascii="Arial" w:hAnsi="Arial" w:cs="Arial"/>
          <w:b w:val="0"/>
        </w:rPr>
      </w:pPr>
      <w:r w:rsidRPr="00966EC9">
        <w:rPr>
          <w:rFonts w:ascii="Arial" w:hAnsi="Arial" w:cs="Arial"/>
          <w:b w:val="0"/>
        </w:rPr>
        <w:t xml:space="preserve">            No Aplica</w:t>
      </w:r>
    </w:p>
    <w:p w:rsidR="009B355C" w:rsidRPr="00E54897" w:rsidRDefault="009B355C" w:rsidP="00E54897">
      <w:pPr>
        <w:jc w:val="left"/>
        <w:rPr>
          <w:rFonts w:ascii="Arial" w:hAnsi="Arial" w:cs="Arial"/>
          <w:lang w:val="es-ES"/>
        </w:rPr>
      </w:pPr>
    </w:p>
    <w:p w:rsidR="00D751BD" w:rsidRPr="00E54897" w:rsidRDefault="00D751BD" w:rsidP="00A41201">
      <w:pPr>
        <w:pStyle w:val="Ttulo1"/>
      </w:pPr>
      <w:bookmarkStart w:id="47" w:name="_Toc151898177"/>
      <w:bookmarkStart w:id="48" w:name="_Toc151898261"/>
      <w:bookmarkStart w:id="49" w:name="_Toc151898298"/>
      <w:bookmarkStart w:id="50" w:name="_Toc151898352"/>
      <w:bookmarkStart w:id="51" w:name="_Toc329675007"/>
      <w:bookmarkStart w:id="52" w:name="_Toc407625805"/>
      <w:r w:rsidRPr="00E54897">
        <w:t xml:space="preserve">COMPONENTE </w:t>
      </w:r>
      <w:r w:rsidR="004C11C8" w:rsidRPr="00E54897">
        <w:t>BASE DE DATOS</w:t>
      </w:r>
      <w:bookmarkEnd w:id="47"/>
      <w:bookmarkEnd w:id="48"/>
      <w:bookmarkEnd w:id="49"/>
      <w:bookmarkEnd w:id="50"/>
      <w:bookmarkEnd w:id="51"/>
      <w:bookmarkEnd w:id="52"/>
      <w:r w:rsidR="00BA09C2" w:rsidRPr="00E54897">
        <w:t xml:space="preserve"> </w:t>
      </w:r>
    </w:p>
    <w:p w:rsidR="000A44BE" w:rsidRPr="00966EC9" w:rsidRDefault="008B7F31" w:rsidP="00A41201">
      <w:pPr>
        <w:pStyle w:val="Ttulo1"/>
      </w:pPr>
      <w:bookmarkStart w:id="53" w:name="_Toc246829636"/>
      <w:bookmarkStart w:id="54" w:name="_Toc329675008"/>
      <w:bookmarkStart w:id="55" w:name="_Toc407625806"/>
      <w:bookmarkStart w:id="56" w:name="_Toc170891696"/>
      <w:r>
        <w:t xml:space="preserve">6.1  </w:t>
      </w:r>
      <w:r w:rsidR="000A44BE" w:rsidRPr="00966EC9">
        <w:t>GENERALIDADES</w:t>
      </w:r>
      <w:bookmarkEnd w:id="53"/>
      <w:bookmarkEnd w:id="54"/>
      <w:bookmarkEnd w:id="55"/>
    </w:p>
    <w:p w:rsidR="000A44BE" w:rsidRPr="00E54897" w:rsidRDefault="006F4CF0" w:rsidP="008B7F31">
      <w:pPr>
        <w:pStyle w:val="Ttulo3"/>
        <w:numPr>
          <w:ilvl w:val="0"/>
          <w:numId w:val="0"/>
        </w:numPr>
        <w:jc w:val="left"/>
        <w:rPr>
          <w:rFonts w:cs="Arial"/>
        </w:rPr>
      </w:pPr>
      <w:bookmarkStart w:id="57" w:name="_Toc246829637"/>
      <w:bookmarkStart w:id="58" w:name="_Toc329675009"/>
      <w:bookmarkStart w:id="59" w:name="_Toc407625807"/>
      <w:r w:rsidRPr="00E54897">
        <w:rPr>
          <w:rFonts w:cs="Arial"/>
        </w:rPr>
        <w:t xml:space="preserve">6.1.1 </w:t>
      </w:r>
      <w:r w:rsidR="000A44BE" w:rsidRPr="00E54897">
        <w:rPr>
          <w:rFonts w:cs="Arial"/>
        </w:rPr>
        <w:t>Motor de Base de Datos</w:t>
      </w:r>
      <w:bookmarkEnd w:id="57"/>
      <w:r w:rsidR="00A33F19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0" name="Imagen 40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bookmarkEnd w:id="59"/>
    </w:p>
    <w:p w:rsidR="009557C4" w:rsidRPr="006368E3" w:rsidRDefault="006368E3" w:rsidP="00E54897">
      <w:pPr>
        <w:jc w:val="left"/>
        <w:rPr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 w:rsidRPr="006368E3">
        <w:rPr>
          <w:rFonts w:ascii="Arial" w:hAnsi="Arial" w:cs="Arial"/>
          <w:b w:val="0"/>
        </w:rPr>
        <w:t>No Aplica</w:t>
      </w:r>
    </w:p>
    <w:p w:rsidR="000A44BE" w:rsidRPr="00E54897" w:rsidRDefault="000A44BE" w:rsidP="008B7F31">
      <w:pPr>
        <w:pStyle w:val="Ttulo3"/>
        <w:numPr>
          <w:ilvl w:val="2"/>
          <w:numId w:val="27"/>
        </w:numPr>
        <w:jc w:val="left"/>
        <w:rPr>
          <w:rFonts w:cs="Arial"/>
        </w:rPr>
      </w:pPr>
      <w:bookmarkStart w:id="60" w:name="_Toc246829638"/>
      <w:bookmarkStart w:id="61" w:name="_Toc329675010"/>
      <w:bookmarkStart w:id="62" w:name="_Toc407625808"/>
      <w:r w:rsidRPr="00E54897">
        <w:rPr>
          <w:rFonts w:cs="Arial"/>
        </w:rPr>
        <w:t xml:space="preserve">Base de Datos: </w:t>
      </w:r>
      <w:bookmarkEnd w:id="60"/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1" name="Imagen 41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bookmarkEnd w:id="62"/>
    </w:p>
    <w:p w:rsidR="000A44BE" w:rsidRPr="00E54897" w:rsidRDefault="000A44BE" w:rsidP="00E54897">
      <w:pPr>
        <w:jc w:val="left"/>
        <w:rPr>
          <w:rFonts w:ascii="Arial" w:hAnsi="Arial" w:cs="Arial"/>
        </w:rPr>
      </w:pPr>
    </w:p>
    <w:p w:rsidR="00056F2D" w:rsidRPr="006368E3" w:rsidRDefault="006368E3" w:rsidP="006368E3">
      <w:pPr>
        <w:widowControl/>
        <w:overflowPunct/>
        <w:ind w:firstLine="709"/>
        <w:jc w:val="left"/>
        <w:textAlignment w:val="auto"/>
        <w:rPr>
          <w:rFonts w:ascii="Arial" w:hAnsi="Arial" w:cs="Arial"/>
          <w:b w:val="0"/>
          <w:lang w:val="es-AR"/>
        </w:rPr>
      </w:pPr>
      <w:r w:rsidRPr="006368E3">
        <w:rPr>
          <w:rFonts w:ascii="Arial" w:hAnsi="Arial" w:cs="Arial"/>
          <w:b w:val="0"/>
          <w:lang w:val="es-AR"/>
        </w:rPr>
        <w:t>No Aplica</w:t>
      </w:r>
    </w:p>
    <w:p w:rsidR="000A44BE" w:rsidRPr="00E54897" w:rsidRDefault="000A44BE" w:rsidP="008B7F31">
      <w:pPr>
        <w:pStyle w:val="Ttulo3"/>
        <w:numPr>
          <w:ilvl w:val="2"/>
          <w:numId w:val="27"/>
        </w:numPr>
        <w:jc w:val="left"/>
        <w:rPr>
          <w:rFonts w:cs="Arial"/>
        </w:rPr>
      </w:pPr>
      <w:bookmarkStart w:id="63" w:name="_Toc246829639"/>
      <w:bookmarkStart w:id="64" w:name="_Toc329675011"/>
      <w:bookmarkStart w:id="65" w:name="_Toc407625809"/>
      <w:r w:rsidRPr="00E54897">
        <w:rPr>
          <w:rFonts w:cs="Arial"/>
        </w:rPr>
        <w:t>Creación de Base de Datos</w:t>
      </w:r>
      <w:bookmarkEnd w:id="63"/>
      <w:r w:rsidR="001E190A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2" name="Imagen 42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BDD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43" name="Imagen 43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bookmarkEnd w:id="65"/>
    </w:p>
    <w:p w:rsidR="000A44BE" w:rsidRPr="00E54897" w:rsidRDefault="000A44BE" w:rsidP="00E54897">
      <w:pPr>
        <w:jc w:val="left"/>
        <w:rPr>
          <w:rFonts w:ascii="Arial" w:hAnsi="Arial" w:cs="Arial"/>
        </w:rPr>
      </w:pPr>
    </w:p>
    <w:p w:rsidR="00961542" w:rsidRPr="00961542" w:rsidRDefault="005051ED" w:rsidP="006368E3">
      <w:pPr>
        <w:ind w:firstLine="709"/>
        <w:jc w:val="left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No aplica.</w:t>
      </w:r>
    </w:p>
    <w:p w:rsidR="00961542" w:rsidRPr="00E54897" w:rsidRDefault="00961542" w:rsidP="00E54897">
      <w:pPr>
        <w:jc w:val="left"/>
        <w:rPr>
          <w:rFonts w:ascii="Arial" w:hAnsi="Arial" w:cs="Arial"/>
        </w:rPr>
      </w:pPr>
    </w:p>
    <w:p w:rsidR="000A44BE" w:rsidRPr="00E54897" w:rsidRDefault="000A44BE" w:rsidP="00A41201">
      <w:pPr>
        <w:pStyle w:val="Ttulo1"/>
      </w:pPr>
      <w:bookmarkStart w:id="66" w:name="_Toc246829640"/>
      <w:bookmarkStart w:id="67" w:name="_Toc274905598"/>
      <w:bookmarkStart w:id="68" w:name="_Toc329675012"/>
      <w:bookmarkStart w:id="69" w:name="_Toc407625810"/>
      <w:r w:rsidRPr="00E54897">
        <w:t>TABLAS DB2</w:t>
      </w:r>
      <w:bookmarkEnd w:id="66"/>
      <w:bookmarkEnd w:id="67"/>
      <w:bookmarkEnd w:id="68"/>
      <w:bookmarkEnd w:id="69"/>
    </w:p>
    <w:p w:rsidR="000A44BE" w:rsidRPr="00E54897" w:rsidRDefault="000A44BE" w:rsidP="00E54897">
      <w:pPr>
        <w:jc w:val="left"/>
        <w:rPr>
          <w:rFonts w:ascii="Arial" w:hAnsi="Arial" w:cs="Arial"/>
        </w:rPr>
      </w:pPr>
    </w:p>
    <w:p w:rsidR="00D26444" w:rsidRPr="00E54897" w:rsidRDefault="00D26444" w:rsidP="006368E3">
      <w:pPr>
        <w:ind w:firstLine="709"/>
        <w:jc w:val="left"/>
        <w:rPr>
          <w:rFonts w:ascii="Arial" w:hAnsi="Arial" w:cs="Arial"/>
        </w:rPr>
      </w:pPr>
      <w:r w:rsidRPr="00E54897">
        <w:rPr>
          <w:rFonts w:ascii="Arial" w:hAnsi="Arial" w:cs="Arial"/>
        </w:rPr>
        <w:t>No Aplica</w:t>
      </w:r>
    </w:p>
    <w:p w:rsidR="00D26444" w:rsidRPr="00E54897" w:rsidRDefault="00D26444" w:rsidP="00E54897">
      <w:pPr>
        <w:jc w:val="left"/>
        <w:rPr>
          <w:rFonts w:ascii="Arial" w:hAnsi="Arial" w:cs="Arial"/>
        </w:rPr>
      </w:pPr>
    </w:p>
    <w:p w:rsidR="000A44BE" w:rsidRPr="00E54897" w:rsidRDefault="003507FF" w:rsidP="00A41201">
      <w:pPr>
        <w:pStyle w:val="Ttulo1"/>
      </w:pPr>
      <w:bookmarkStart w:id="70" w:name="_Toc274905601"/>
      <w:bookmarkStart w:id="71" w:name="_Toc329675013"/>
      <w:bookmarkStart w:id="72" w:name="_Toc407625811"/>
      <w:r w:rsidRPr="00E54897">
        <w:t>TABLAS DE SQL SERVER</w:t>
      </w:r>
      <w:bookmarkEnd w:id="70"/>
      <w:bookmarkEnd w:id="71"/>
      <w:bookmarkEnd w:id="72"/>
    </w:p>
    <w:p w:rsidR="000A44BE" w:rsidRDefault="00297150" w:rsidP="005C471C">
      <w:pPr>
        <w:pStyle w:val="Ttulo2"/>
        <w:numPr>
          <w:ilvl w:val="2"/>
          <w:numId w:val="27"/>
        </w:numPr>
        <w:rPr>
          <w:rFonts w:cs="Arial"/>
        </w:rPr>
      </w:pPr>
      <w:bookmarkStart w:id="73" w:name="_Toc246829644"/>
      <w:bookmarkStart w:id="74" w:name="_Toc329675014"/>
      <w:bookmarkStart w:id="75" w:name="_Toc407625812"/>
      <w:bookmarkEnd w:id="56"/>
      <w:r w:rsidRPr="00E54897">
        <w:rPr>
          <w:rFonts w:cs="Arial"/>
        </w:rPr>
        <w:t>TABLAS DE LA APLICACIÓN</w:t>
      </w:r>
      <w:bookmarkEnd w:id="73"/>
      <w:r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4" name="Imagen 44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bookmarkEnd w:id="75"/>
    </w:p>
    <w:p w:rsidR="007718E4" w:rsidRDefault="007718E4" w:rsidP="0083143D">
      <w:pPr>
        <w:jc w:val="left"/>
      </w:pPr>
    </w:p>
    <w:p w:rsidR="0083143D" w:rsidRPr="006368E3" w:rsidRDefault="006368E3" w:rsidP="006368E3">
      <w:pPr>
        <w:ind w:left="480"/>
        <w:jc w:val="left"/>
        <w:rPr>
          <w:b w:val="0"/>
        </w:rPr>
      </w:pPr>
      <w:r w:rsidRPr="006368E3">
        <w:rPr>
          <w:b w:val="0"/>
        </w:rPr>
        <w:t>No Aplica</w:t>
      </w:r>
    </w:p>
    <w:p w:rsidR="00A81C57" w:rsidRPr="007718E4" w:rsidRDefault="00A81C57" w:rsidP="00E54897">
      <w:pPr>
        <w:jc w:val="left"/>
        <w:rPr>
          <w:rFonts w:ascii="Arial" w:hAnsi="Arial" w:cs="Arial"/>
          <w:sz w:val="20"/>
          <w:szCs w:val="20"/>
        </w:rPr>
      </w:pPr>
      <w:bookmarkStart w:id="76" w:name="_Toc246829645"/>
    </w:p>
    <w:p w:rsidR="00414216" w:rsidRPr="007718E4" w:rsidRDefault="00297150" w:rsidP="00E54897">
      <w:pPr>
        <w:pStyle w:val="Ttulo2"/>
        <w:numPr>
          <w:ilvl w:val="1"/>
          <w:numId w:val="27"/>
        </w:numPr>
        <w:rPr>
          <w:rFonts w:cs="Arial"/>
          <w:sz w:val="20"/>
          <w:szCs w:val="20"/>
        </w:rPr>
      </w:pPr>
      <w:bookmarkStart w:id="77" w:name="_Toc329675015"/>
      <w:bookmarkStart w:id="78" w:name="_Toc407625813"/>
      <w:r w:rsidRPr="007718E4">
        <w:rPr>
          <w:rFonts w:cs="Arial"/>
          <w:sz w:val="20"/>
          <w:szCs w:val="20"/>
        </w:rPr>
        <w:lastRenderedPageBreak/>
        <w:t>STORED PROCEDURE</w:t>
      </w:r>
      <w:bookmarkEnd w:id="76"/>
      <w:r w:rsidRPr="007718E4">
        <w:rPr>
          <w:rFonts w:cs="Arial"/>
          <w:sz w:val="20"/>
          <w:szCs w:val="20"/>
        </w:rPr>
        <w:t xml:space="preserve"> </w:t>
      </w:r>
      <w:r w:rsidR="006C1918" w:rsidRPr="007718E4">
        <w:rPr>
          <w:rFonts w:cs="Arial"/>
          <w:noProof/>
          <w:sz w:val="20"/>
          <w:szCs w:val="20"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5" name="Imagen 45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9" w:name="_Toc170891702"/>
      <w:bookmarkEnd w:id="77"/>
      <w:bookmarkEnd w:id="78"/>
    </w:p>
    <w:p w:rsidR="00C01FA3" w:rsidRPr="007718E4" w:rsidRDefault="00C01FA3" w:rsidP="00C01FA3">
      <w:pPr>
        <w:jc w:val="left"/>
        <w:rPr>
          <w:sz w:val="20"/>
          <w:szCs w:val="20"/>
        </w:rPr>
      </w:pPr>
      <w:bookmarkStart w:id="80" w:name="_Toc246829646"/>
      <w:bookmarkStart w:id="81" w:name="_Toc329675016"/>
    </w:p>
    <w:p w:rsidR="00D34384" w:rsidRDefault="006368E3" w:rsidP="006368E3">
      <w:pPr>
        <w:ind w:left="480"/>
        <w:jc w:val="left"/>
        <w:rPr>
          <w:rFonts w:cs="Arial"/>
        </w:rPr>
      </w:pPr>
      <w:r w:rsidRPr="006368E3">
        <w:rPr>
          <w:rFonts w:cs="Arial"/>
          <w:b w:val="0"/>
        </w:rPr>
        <w:t>No Aplica</w:t>
      </w:r>
    </w:p>
    <w:p w:rsidR="00D34384" w:rsidRDefault="00D34384" w:rsidP="00232D78">
      <w:pPr>
        <w:jc w:val="left"/>
        <w:rPr>
          <w:rFonts w:cs="Arial"/>
        </w:rPr>
      </w:pPr>
    </w:p>
    <w:p w:rsidR="000A44BE" w:rsidRPr="00E54897" w:rsidRDefault="00297150" w:rsidP="00232D78">
      <w:pPr>
        <w:jc w:val="left"/>
        <w:rPr>
          <w:rFonts w:cs="Arial"/>
        </w:rPr>
      </w:pPr>
      <w:r w:rsidRPr="00E54897">
        <w:rPr>
          <w:rFonts w:cs="Arial"/>
        </w:rPr>
        <w:t>VISTAS</w:t>
      </w:r>
      <w:bookmarkEnd w:id="79"/>
      <w:bookmarkEnd w:id="80"/>
      <w:r w:rsidR="001E190A" w:rsidRPr="00E54897">
        <w:rPr>
          <w:rFonts w:cs="Arial"/>
        </w:rPr>
        <w:t xml:space="preserve"> </w:t>
      </w:r>
      <w:r w:rsidR="006C1918"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6" name="Imagen 46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 w:rsidR="000A5ADB" w:rsidRPr="008B7F31" w:rsidRDefault="000A5ADB" w:rsidP="006368E3">
      <w:pPr>
        <w:ind w:firstLine="709"/>
        <w:jc w:val="left"/>
        <w:rPr>
          <w:b w:val="0"/>
        </w:rPr>
      </w:pPr>
      <w:bookmarkStart w:id="82" w:name="_Toc170891703"/>
      <w:bookmarkStart w:id="83" w:name="_Toc246829647"/>
      <w:bookmarkStart w:id="84" w:name="_Toc274905605"/>
      <w:bookmarkStart w:id="85" w:name="_Toc329675017"/>
      <w:r w:rsidRPr="008B7F31">
        <w:rPr>
          <w:b w:val="0"/>
        </w:rPr>
        <w:t>No Aplica.</w:t>
      </w:r>
    </w:p>
    <w:p w:rsidR="000A44BE" w:rsidRDefault="00297150" w:rsidP="00D3280B">
      <w:pPr>
        <w:pStyle w:val="Ttulo2"/>
        <w:numPr>
          <w:ilvl w:val="0"/>
          <w:numId w:val="0"/>
        </w:numPr>
      </w:pPr>
      <w:bookmarkStart w:id="86" w:name="_Toc407625814"/>
      <w:r w:rsidRPr="008F05F8">
        <w:t>TRIGGERS</w:t>
      </w:r>
      <w:bookmarkEnd w:id="82"/>
      <w:bookmarkEnd w:id="83"/>
      <w:r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7" name="Imagen 47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bookmarkEnd w:id="85"/>
      <w:bookmarkEnd w:id="86"/>
    </w:p>
    <w:p w:rsidR="000A44BE" w:rsidRDefault="000A44BE" w:rsidP="006368E3">
      <w:pPr>
        <w:ind w:firstLine="709"/>
        <w:jc w:val="left"/>
        <w:rPr>
          <w:b w:val="0"/>
        </w:rPr>
      </w:pPr>
      <w:r w:rsidRPr="008B7F31">
        <w:rPr>
          <w:b w:val="0"/>
        </w:rPr>
        <w:t>No Aplica.</w:t>
      </w:r>
    </w:p>
    <w:p w:rsidR="00A96205" w:rsidRDefault="00A96205" w:rsidP="008B7F31">
      <w:pPr>
        <w:jc w:val="left"/>
        <w:rPr>
          <w:b w:val="0"/>
        </w:rPr>
      </w:pPr>
    </w:p>
    <w:p w:rsidR="00A96205" w:rsidRPr="00FB1BF2" w:rsidRDefault="00A96205" w:rsidP="00A96205">
      <w:pPr>
        <w:jc w:val="left"/>
        <w:rPr>
          <w:rFonts w:cs="Arial"/>
          <w:lang w:val="en-US"/>
        </w:rPr>
      </w:pPr>
      <w:r w:rsidRPr="00A96205">
        <w:rPr>
          <w:rFonts w:cs="Arial"/>
          <w:lang w:val="en-US"/>
        </w:rPr>
        <w:t xml:space="preserve">TYPES – User-Defined Table Types </w:t>
      </w:r>
      <w:r w:rsidRPr="00E54897">
        <w:rPr>
          <w:rFonts w:cs="Arial"/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3" name="Imagen 46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EEE" w:rsidRDefault="00231EEE" w:rsidP="006368E3">
      <w:pPr>
        <w:ind w:firstLine="480"/>
        <w:jc w:val="left"/>
        <w:rPr>
          <w:b w:val="0"/>
        </w:rPr>
      </w:pPr>
      <w:r w:rsidRPr="008B7F31">
        <w:rPr>
          <w:b w:val="0"/>
        </w:rPr>
        <w:t>No Aplica.</w:t>
      </w:r>
    </w:p>
    <w:p w:rsidR="000A44BE" w:rsidRPr="005952D8" w:rsidRDefault="00297150" w:rsidP="005C471C">
      <w:pPr>
        <w:pStyle w:val="Ttulo2"/>
        <w:numPr>
          <w:ilvl w:val="1"/>
          <w:numId w:val="27"/>
        </w:numPr>
      </w:pPr>
      <w:bookmarkStart w:id="87" w:name="_Toc240186997"/>
      <w:bookmarkStart w:id="88" w:name="_Toc246829648"/>
      <w:bookmarkStart w:id="89" w:name="_Toc274905606"/>
      <w:bookmarkStart w:id="90" w:name="_Toc329675018"/>
      <w:bookmarkStart w:id="91" w:name="_Toc407625815"/>
      <w:r w:rsidRPr="008F05F8">
        <w:t>JOBS</w:t>
      </w:r>
      <w:bookmarkEnd w:id="87"/>
      <w:bookmarkEnd w:id="88"/>
      <w:r w:rsidRPr="005952D8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8" name="Imagen 48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bookmarkEnd w:id="90"/>
      <w:bookmarkEnd w:id="91"/>
    </w:p>
    <w:p w:rsidR="000A44BE" w:rsidRPr="00F6327C" w:rsidRDefault="000A44BE" w:rsidP="006368E3">
      <w:pPr>
        <w:ind w:firstLine="480"/>
        <w:jc w:val="left"/>
        <w:rPr>
          <w:b w:val="0"/>
          <w:u w:val="single"/>
        </w:rPr>
      </w:pPr>
      <w:r w:rsidRPr="008B7F31">
        <w:rPr>
          <w:b w:val="0"/>
        </w:rPr>
        <w:t>No Aplica.</w:t>
      </w:r>
    </w:p>
    <w:p w:rsidR="000A44BE" w:rsidRDefault="000A44BE" w:rsidP="008B7F31">
      <w:pPr>
        <w:jc w:val="left"/>
      </w:pPr>
    </w:p>
    <w:p w:rsidR="000A44BE" w:rsidRDefault="00297150" w:rsidP="005C471C">
      <w:pPr>
        <w:pStyle w:val="Ttulo2"/>
        <w:numPr>
          <w:ilvl w:val="1"/>
          <w:numId w:val="27"/>
        </w:numPr>
      </w:pPr>
      <w:bookmarkStart w:id="92" w:name="_Toc170891704"/>
      <w:bookmarkStart w:id="93" w:name="_Toc246829649"/>
      <w:bookmarkStart w:id="94" w:name="_Toc274905607"/>
      <w:bookmarkStart w:id="95" w:name="_Toc329675019"/>
      <w:bookmarkStart w:id="96" w:name="_Toc407625816"/>
      <w:r w:rsidRPr="008F05F8">
        <w:rPr>
          <w:szCs w:val="24"/>
        </w:rPr>
        <w:t>DTS</w:t>
      </w:r>
      <w:r w:rsidRPr="00F4248E">
        <w:t xml:space="preserve"> ()</w:t>
      </w:r>
      <w:bookmarkEnd w:id="92"/>
      <w:r>
        <w:t>/ PAQUETE SSIS</w:t>
      </w:r>
      <w:bookmarkEnd w:id="93"/>
      <w:r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49" name="Imagen 49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  <w:bookmarkEnd w:id="95"/>
      <w:bookmarkEnd w:id="96"/>
    </w:p>
    <w:p w:rsidR="00D26444" w:rsidRPr="000627B6" w:rsidRDefault="002A124B" w:rsidP="006368E3">
      <w:pPr>
        <w:ind w:firstLine="480"/>
        <w:jc w:val="left"/>
        <w:rPr>
          <w:b w:val="0"/>
          <w:lang w:val="es-AR"/>
        </w:rPr>
      </w:pPr>
      <w:r>
        <w:rPr>
          <w:b w:val="0"/>
          <w:lang w:val="es-AR"/>
        </w:rPr>
        <w:t>No Aplica</w:t>
      </w:r>
    </w:p>
    <w:p w:rsidR="000A44BE" w:rsidRPr="00D26444" w:rsidRDefault="000A44BE" w:rsidP="008B7F31">
      <w:pPr>
        <w:jc w:val="left"/>
      </w:pPr>
      <w:r w:rsidRPr="00A46484">
        <w:t xml:space="preserve"> </w:t>
      </w:r>
    </w:p>
    <w:p w:rsidR="000A44BE" w:rsidRDefault="008F05F8" w:rsidP="005C471C">
      <w:pPr>
        <w:pStyle w:val="Ttulo2"/>
        <w:numPr>
          <w:ilvl w:val="1"/>
          <w:numId w:val="27"/>
        </w:numPr>
      </w:pPr>
      <w:bookmarkStart w:id="97" w:name="_Toc246829650"/>
      <w:bookmarkStart w:id="98" w:name="_Toc274905608"/>
      <w:bookmarkStart w:id="99" w:name="_Toc329675020"/>
      <w:r>
        <w:t xml:space="preserve"> </w:t>
      </w:r>
      <w:bookmarkStart w:id="100" w:name="_Toc407625817"/>
      <w:r w:rsidR="00297150">
        <w:t>A</w:t>
      </w:r>
      <w:r w:rsidR="00297150" w:rsidRPr="008F05F8">
        <w:t>CCESO DIRECTO A DATOS</w:t>
      </w:r>
      <w:bookmarkEnd w:id="97"/>
      <w:r w:rsidR="00550089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50" name="Imagen 50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0089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51" name="Imagen 51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  <w:bookmarkEnd w:id="99"/>
      <w:bookmarkEnd w:id="100"/>
    </w:p>
    <w:p w:rsidR="00BD4BA6" w:rsidRPr="00BD4BA6" w:rsidRDefault="00BD4BA6" w:rsidP="006368E3">
      <w:pPr>
        <w:ind w:firstLine="480"/>
        <w:jc w:val="left"/>
        <w:rPr>
          <w:b w:val="0"/>
          <w:lang w:val="es-AR"/>
        </w:rPr>
      </w:pPr>
      <w:r w:rsidRPr="00BD4BA6">
        <w:rPr>
          <w:b w:val="0"/>
          <w:lang w:val="es-AR"/>
        </w:rPr>
        <w:t>No Aplica</w:t>
      </w:r>
    </w:p>
    <w:p w:rsidR="0073414D" w:rsidRDefault="0073414D" w:rsidP="008B7F31">
      <w:pPr>
        <w:jc w:val="left"/>
        <w:rPr>
          <w:rFonts w:ascii="Arial" w:hAnsi="Arial" w:cs="Arial"/>
          <w:b w:val="0"/>
          <w:i w:val="0"/>
          <w:u w:val="single"/>
        </w:rPr>
      </w:pPr>
    </w:p>
    <w:p w:rsidR="00AC5911" w:rsidRPr="004532D2" w:rsidRDefault="004532D2" w:rsidP="004532D2">
      <w:pPr>
        <w:pStyle w:val="Prrafodelista"/>
        <w:numPr>
          <w:ilvl w:val="1"/>
          <w:numId w:val="27"/>
        </w:numPr>
        <w:jc w:val="left"/>
        <w:rPr>
          <w:rFonts w:ascii="Arial" w:hAnsi="Arial"/>
        </w:rPr>
      </w:pPr>
      <w:r>
        <w:rPr>
          <w:rFonts w:ascii="Arial" w:hAnsi="Arial"/>
        </w:rPr>
        <w:t>Vinculación entre servidores</w:t>
      </w:r>
    </w:p>
    <w:p w:rsidR="00C738F1" w:rsidRPr="00FE66AD" w:rsidRDefault="00C738F1" w:rsidP="00FE66AD">
      <w:pPr>
        <w:ind w:firstLine="480"/>
        <w:jc w:val="left"/>
        <w:rPr>
          <w:b w:val="0"/>
          <w:lang w:val="es-AR"/>
        </w:rPr>
      </w:pPr>
      <w:r w:rsidRPr="00FE66AD">
        <w:rPr>
          <w:b w:val="0"/>
          <w:lang w:val="es-AR"/>
        </w:rPr>
        <w:t>No Aplica</w:t>
      </w:r>
    </w:p>
    <w:p w:rsidR="002A124B" w:rsidRPr="002A124B" w:rsidRDefault="002A124B" w:rsidP="008B7F31">
      <w:pPr>
        <w:jc w:val="left"/>
        <w:rPr>
          <w:b w:val="0"/>
          <w:lang w:val="es-AR"/>
        </w:rPr>
      </w:pPr>
    </w:p>
    <w:p w:rsidR="00AC5911" w:rsidRDefault="00AC5911" w:rsidP="008B7F31">
      <w:pPr>
        <w:jc w:val="left"/>
        <w:rPr>
          <w:lang w:val="es-AR"/>
        </w:rPr>
      </w:pPr>
    </w:p>
    <w:p w:rsidR="00AC5911" w:rsidRPr="00D26444" w:rsidRDefault="00AC5911" w:rsidP="008B7F31">
      <w:pPr>
        <w:jc w:val="left"/>
        <w:rPr>
          <w:lang w:val="es-AR"/>
        </w:rPr>
      </w:pPr>
    </w:p>
    <w:p w:rsidR="000A44BE" w:rsidRDefault="000A44BE" w:rsidP="00A41201">
      <w:pPr>
        <w:pStyle w:val="Ttulo1"/>
      </w:pPr>
      <w:bookmarkStart w:id="101" w:name="_Toc246829653"/>
      <w:bookmarkStart w:id="102" w:name="_Toc274905617"/>
      <w:bookmarkStart w:id="103" w:name="_Toc329675026"/>
      <w:bookmarkStart w:id="104" w:name="_Toc407625822"/>
      <w:r w:rsidRPr="00837AD0">
        <w:t>MANTENIMIENTO DE LAS BASES DE DATOS</w:t>
      </w:r>
      <w:bookmarkEnd w:id="101"/>
      <w:r w:rsidR="001E190A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52" name="Imagen 52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  <w:bookmarkEnd w:id="103"/>
      <w:bookmarkEnd w:id="104"/>
    </w:p>
    <w:p w:rsidR="00FE66AD" w:rsidRPr="006368E3" w:rsidRDefault="00FE66AD" w:rsidP="00FE66AD">
      <w:pPr>
        <w:ind w:left="480"/>
        <w:jc w:val="left"/>
        <w:rPr>
          <w:rFonts w:cs="Arial"/>
          <w:b w:val="0"/>
        </w:rPr>
      </w:pPr>
      <w:r w:rsidRPr="006368E3">
        <w:rPr>
          <w:rFonts w:cs="Arial"/>
          <w:b w:val="0"/>
        </w:rPr>
        <w:t>No Aplica</w:t>
      </w:r>
    </w:p>
    <w:p w:rsidR="000A44BE" w:rsidRPr="008A09E3" w:rsidRDefault="000A44BE" w:rsidP="008B7F31">
      <w:pPr>
        <w:jc w:val="left"/>
        <w:rPr>
          <w:lang w:val="es-ES"/>
        </w:rPr>
      </w:pPr>
    </w:p>
    <w:p w:rsidR="00B2710B" w:rsidRPr="00EA30C9" w:rsidRDefault="00B2710B" w:rsidP="008B7F31">
      <w:pPr>
        <w:jc w:val="left"/>
      </w:pPr>
    </w:p>
    <w:p w:rsidR="004E0DD9" w:rsidRPr="00B55285" w:rsidRDefault="0049565D" w:rsidP="00A41201">
      <w:pPr>
        <w:pStyle w:val="Ttulo1"/>
      </w:pPr>
      <w:bookmarkStart w:id="105" w:name="_Toc274905618"/>
      <w:bookmarkStart w:id="106" w:name="_Toc329675027"/>
      <w:bookmarkStart w:id="107" w:name="_Toc407625823"/>
      <w:r>
        <w:t xml:space="preserve">10- </w:t>
      </w:r>
      <w:r w:rsidR="00DD492C" w:rsidRPr="00B55285">
        <w:t>SERVICIO DE ENVÍO DE MAILS</w:t>
      </w:r>
      <w:r w:rsidR="001E190A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53" name="Imagen 53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bookmarkEnd w:id="106"/>
      <w:bookmarkEnd w:id="107"/>
    </w:p>
    <w:p w:rsidR="00FE66AD" w:rsidRPr="006368E3" w:rsidRDefault="00FE66AD" w:rsidP="00FE66AD">
      <w:pPr>
        <w:ind w:left="480"/>
        <w:jc w:val="left"/>
        <w:rPr>
          <w:rFonts w:cs="Arial"/>
          <w:b w:val="0"/>
        </w:rPr>
      </w:pPr>
      <w:r w:rsidRPr="006368E3">
        <w:rPr>
          <w:rFonts w:cs="Arial"/>
          <w:b w:val="0"/>
        </w:rPr>
        <w:t>No Aplica</w:t>
      </w:r>
    </w:p>
    <w:p w:rsidR="009116D3" w:rsidRPr="006E108D" w:rsidRDefault="009116D3" w:rsidP="008B7F31">
      <w:pPr>
        <w:jc w:val="left"/>
      </w:pPr>
    </w:p>
    <w:p w:rsidR="00AC5911" w:rsidRDefault="0049565D" w:rsidP="00AC5911">
      <w:pPr>
        <w:pStyle w:val="Ttulo1"/>
      </w:pPr>
      <w:bookmarkStart w:id="108" w:name="_Toc240164164"/>
      <w:bookmarkStart w:id="109" w:name="_Toc240097554"/>
      <w:bookmarkStart w:id="110" w:name="_Toc274905619"/>
      <w:bookmarkStart w:id="111" w:name="_Toc329675028"/>
      <w:bookmarkStart w:id="112" w:name="_Toc407625824"/>
      <w:r>
        <w:t xml:space="preserve">11- </w:t>
      </w:r>
      <w:r w:rsidR="00C23675">
        <w:t>ESPECIFICACIONES DE LOGGING</w:t>
      </w:r>
      <w:bookmarkEnd w:id="108"/>
      <w:bookmarkEnd w:id="109"/>
      <w:r w:rsidR="001E190A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14300" cy="152400"/>
            <wp:effectExtent l="19050" t="0" r="0" b="0"/>
            <wp:docPr id="54" name="Imagen 54" descr="C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O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190A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42875" cy="142875"/>
            <wp:effectExtent l="19050" t="0" r="9525" b="0"/>
            <wp:docPr id="55" name="Imagen 55" descr="C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O D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38FD">
        <w:t xml:space="preserve"> </w:t>
      </w:r>
      <w:r w:rsidR="006C1918">
        <w:rPr>
          <w:noProof/>
          <w:lang w:val="es-AR" w:eastAsia="es-AR"/>
        </w:rPr>
        <w:drawing>
          <wp:inline distT="0" distB="0" distL="0" distR="0">
            <wp:extent cx="152400" cy="152400"/>
            <wp:effectExtent l="19050" t="0" r="0" b="0"/>
            <wp:docPr id="56" name="Imagen 56" descr="CO Segur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O Segurid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3" w:name="_Toc274905620"/>
      <w:bookmarkStart w:id="114" w:name="_Toc329675029"/>
      <w:bookmarkEnd w:id="110"/>
      <w:bookmarkEnd w:id="111"/>
      <w:bookmarkEnd w:id="112"/>
    </w:p>
    <w:p w:rsidR="00AC5911" w:rsidRDefault="00297150" w:rsidP="00AC5911">
      <w:pPr>
        <w:pStyle w:val="Ttulo1"/>
        <w:numPr>
          <w:ilvl w:val="1"/>
          <w:numId w:val="34"/>
        </w:numPr>
      </w:pPr>
      <w:bookmarkStart w:id="115" w:name="_Toc407625825"/>
      <w:r w:rsidRPr="005102DD">
        <w:t>TABLA  QUE CONTIENE INFO</w:t>
      </w:r>
      <w:r>
        <w:t>RMACIÓN DE LOGGING DE AUDITORÍA</w:t>
      </w:r>
      <w:r w:rsidR="005102DD" w:rsidRPr="005102DD">
        <w:t>:</w:t>
      </w:r>
      <w:bookmarkStart w:id="116" w:name="_Toc274905621"/>
      <w:bookmarkStart w:id="117" w:name="_Toc329675030"/>
      <w:bookmarkEnd w:id="113"/>
      <w:bookmarkEnd w:id="114"/>
      <w:bookmarkEnd w:id="115"/>
    </w:p>
    <w:p w:rsidR="00AC5911" w:rsidRPr="00FE66AD" w:rsidRDefault="0046095A" w:rsidP="00FE66AD">
      <w:pPr>
        <w:ind w:firstLine="420"/>
        <w:jc w:val="left"/>
        <w:rPr>
          <w:b w:val="0"/>
        </w:rPr>
      </w:pPr>
      <w:r w:rsidRPr="00FE66AD">
        <w:rPr>
          <w:b w:val="0"/>
        </w:rPr>
        <w:t>No aplica ya que son aplicaciones de consulta.</w:t>
      </w:r>
    </w:p>
    <w:p w:rsidR="00AC5911" w:rsidRPr="00AC5911" w:rsidRDefault="00AC5911" w:rsidP="00AC5911"/>
    <w:p w:rsidR="009D088E" w:rsidRDefault="0086114D" w:rsidP="00AC5911">
      <w:pPr>
        <w:pStyle w:val="Ttulo1"/>
        <w:numPr>
          <w:ilvl w:val="1"/>
          <w:numId w:val="34"/>
        </w:numPr>
      </w:pPr>
      <w:r>
        <w:t xml:space="preserve"> </w:t>
      </w:r>
      <w:bookmarkStart w:id="118" w:name="_Toc407625826"/>
      <w:r w:rsidR="00297150" w:rsidRPr="00CE0424">
        <w:t>DESCRIBIR SI SERÁ NECESARIO RESGUARDAR LOG DE DE EJECUCIÓN</w:t>
      </w:r>
      <w:r w:rsidR="009D088E">
        <w:t>:</w:t>
      </w:r>
      <w:bookmarkEnd w:id="116"/>
      <w:bookmarkEnd w:id="117"/>
      <w:bookmarkEnd w:id="118"/>
    </w:p>
    <w:p w:rsidR="00AC5911" w:rsidRDefault="00AC5911" w:rsidP="00DB3D1F">
      <w:pPr>
        <w:jc w:val="left"/>
        <w:rPr>
          <w:sz w:val="30"/>
          <w:szCs w:val="30"/>
        </w:rPr>
      </w:pPr>
    </w:p>
    <w:p w:rsidR="00CB031F" w:rsidRDefault="00CB031F" w:rsidP="008B7F31">
      <w:pPr>
        <w:jc w:val="left"/>
        <w:rPr>
          <w:lang w:val="es-AR"/>
        </w:rPr>
      </w:pPr>
    </w:p>
    <w:p w:rsidR="00CB031F" w:rsidRPr="00F9175D" w:rsidRDefault="00CB031F" w:rsidP="008B7F31">
      <w:pPr>
        <w:jc w:val="left"/>
        <w:rPr>
          <w:sz w:val="26"/>
          <w:szCs w:val="26"/>
        </w:rPr>
      </w:pPr>
      <w:r>
        <w:rPr>
          <w:lang w:val="es-AR"/>
        </w:rPr>
        <w:br w:type="page"/>
      </w:r>
    </w:p>
    <w:p w:rsidR="00DE03E0" w:rsidRDefault="00DE03E0" w:rsidP="00DF637D">
      <w:pPr>
        <w:sectPr w:rsidR="00DE03E0" w:rsidSect="00970183">
          <w:headerReference w:type="default" r:id="rId12"/>
          <w:footerReference w:type="default" r:id="rId13"/>
          <w:endnotePr>
            <w:numFmt w:val="decimal"/>
          </w:endnotePr>
          <w:pgSz w:w="11907" w:h="16840"/>
          <w:pgMar w:top="1276" w:right="992" w:bottom="1134" w:left="1418" w:header="720" w:footer="720" w:gutter="0"/>
          <w:paperSrc w:first="1" w:other="1"/>
          <w:cols w:space="720"/>
        </w:sectPr>
      </w:pPr>
    </w:p>
    <w:p w:rsidR="00CB031F" w:rsidRPr="00F9175D" w:rsidRDefault="00CF7CC0" w:rsidP="00DF637D">
      <w:r>
        <w:rPr>
          <w:noProof/>
          <w:lang w:val="es-AR" w:eastAsia="es-A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5" type="#_x0000_t202" alt="Director SOA&#10;" style="position:absolute;left:0;text-align:left;margin-left:531.2pt;margin-top:41.65pt;width:17.8pt;height:302.35pt;z-index:251682816" fillcolor="#d8d8d8">
            <v:textbox style="mso-next-textbox:#_x0000_s1155">
              <w:txbxContent>
                <w:p w:rsidR="0005764B" w:rsidRDefault="0005764B" w:rsidP="0005764B"/>
                <w:p w:rsidR="0005764B" w:rsidRDefault="0005764B" w:rsidP="0005764B"/>
                <w:p w:rsidR="0005764B" w:rsidRDefault="0005764B" w:rsidP="0005764B"/>
                <w:p w:rsidR="0005764B" w:rsidRPr="00797818" w:rsidRDefault="0005764B" w:rsidP="0005764B"/>
                <w:p w:rsidR="0005764B" w:rsidRDefault="0005764B" w:rsidP="0005764B">
                  <w:r>
                    <w:t>Salida puerto 80</w:t>
                  </w:r>
                </w:p>
                <w:p w:rsidR="0005764B" w:rsidRDefault="0005764B" w:rsidP="0005764B"/>
              </w:txbxContent>
            </v:textbox>
          </v:shape>
        </w:pict>
      </w:r>
    </w:p>
    <w:p w:rsidR="00CB031F" w:rsidRPr="00F9175D" w:rsidRDefault="00CF7CC0" w:rsidP="00DF637D">
      <w:r>
        <w:rPr>
          <w:noProof/>
          <w:lang w:val="es-ES"/>
        </w:rPr>
        <w:pict>
          <v:shape id="_x0000_s1048" style="position:absolute;left:0;text-align:left;margin-left:533.7pt;margin-top:3pt;width:4.2pt;height:454.25pt;z-index:251653120" coordsize="6,6877" path="m6,l,6877e" filled="f" strokecolor="blue">
            <v:stroke dashstyle="dash"/>
            <v:path arrowok="t"/>
          </v:shape>
        </w:pict>
      </w:r>
      <w:r>
        <w:rPr>
          <w:noProof/>
          <w:lang w:val="es-ES"/>
        </w:rPr>
        <w:pict>
          <v:shape id="_x0000_s1031" style="position:absolute;left:0;text-align:left;margin-left:169.5pt;margin-top:1.05pt;width:3.55pt;height:481.05pt;z-index:251646976" coordsize="13,6788" path="m13,l,6788e" filled="f" strokecolor="blue">
            <v:stroke dashstyle="dash"/>
            <v:path arrowok="t"/>
          </v:shape>
        </w:pict>
      </w:r>
      <w:r>
        <w:rPr>
          <w:noProof/>
          <w:lang w:val="es-ES"/>
        </w:rPr>
        <w:pict>
          <v:shape id="_x0000_s1087" type="#_x0000_t202" style="position:absolute;left:0;text-align:left;margin-left:293.3pt;margin-top:8.45pt;width:137.45pt;height:22.45pt;z-index:251667456" filled="f" stroked="f">
            <v:textbox style="mso-next-textbox:#_x0000_s1087">
              <w:txbxContent>
                <w:p w:rsidR="00FB1BF2" w:rsidRPr="00740630" w:rsidRDefault="00FB1BF2" w:rsidP="00DF637D">
                  <w:r w:rsidRPr="00740630">
                    <w:t>Capa de Negocios</w:t>
                  </w:r>
                </w:p>
                <w:p w:rsidR="00FB1BF2" w:rsidRPr="00D9239F" w:rsidRDefault="00FB1BF2" w:rsidP="00DF637D"/>
              </w:txbxContent>
            </v:textbox>
          </v:shape>
        </w:pict>
      </w:r>
      <w:r>
        <w:rPr>
          <w:noProof/>
          <w:lang w:val="es-ES"/>
        </w:rPr>
        <w:pict>
          <v:shape id="_x0000_s1086" type="#_x0000_t202" style="position:absolute;left:0;text-align:left;margin-left:594.25pt;margin-top:8.35pt;width:85.9pt;height:31.45pt;z-index:251666432" filled="f" stroked="f">
            <v:textbox style="mso-next-textbox:#_x0000_s1086">
              <w:txbxContent>
                <w:p w:rsidR="00FB1BF2" w:rsidRPr="00740630" w:rsidRDefault="00FB1BF2" w:rsidP="00DF637D">
                  <w:r w:rsidRPr="00740630">
                    <w:t>BACKENDS</w:t>
                  </w:r>
                </w:p>
                <w:p w:rsidR="00FB1BF2" w:rsidRPr="00D9239F" w:rsidRDefault="00FB1BF2" w:rsidP="00DF637D"/>
              </w:txbxContent>
            </v:textbox>
          </v:shape>
        </w:pict>
      </w:r>
      <w:r>
        <w:rPr>
          <w:noProof/>
          <w:lang w:val="es-ES"/>
        </w:rPr>
        <w:pict>
          <v:shape id="_x0000_s1060" type="#_x0000_t202" style="position:absolute;left:0;text-align:left;margin-left:52.65pt;margin-top:3pt;width:85.9pt;height:37.05pt;z-index:251656192" filled="f" stroked="f">
            <v:textbox style="mso-next-textbox:#_x0000_s1060">
              <w:txbxContent>
                <w:p w:rsidR="00FB1BF2" w:rsidRPr="00740630" w:rsidRDefault="00FB1BF2" w:rsidP="00DF637D">
                  <w:pPr>
                    <w:rPr>
                      <w:lang w:val="es-AR"/>
                    </w:rPr>
                  </w:pPr>
                  <w:r w:rsidRPr="00740630">
                    <w:t>Capa de Presentación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_x0000_s1050" type="#_x0000_t202" style="position:absolute;left:0;text-align:left;margin-left:293.3pt;margin-top:8.45pt;width:137.45pt;height:22.45pt;z-index:251655168" filled="f" stroked="f">
            <v:textbox style="mso-next-textbox:#_x0000_s1050">
              <w:txbxContent>
                <w:p w:rsidR="00FB1BF2" w:rsidRPr="00740630" w:rsidRDefault="00FB1BF2" w:rsidP="00DF637D">
                  <w:r w:rsidRPr="00740630">
                    <w:t>Capa de Negocios</w:t>
                  </w:r>
                </w:p>
                <w:p w:rsidR="00FB1BF2" w:rsidRPr="00D9239F" w:rsidRDefault="00FB1BF2" w:rsidP="00DF637D"/>
              </w:txbxContent>
            </v:textbox>
          </v:shape>
        </w:pict>
      </w:r>
      <w:r>
        <w:rPr>
          <w:noProof/>
          <w:lang w:val="es-ES"/>
        </w:rPr>
        <w:pict>
          <v:shape id="_x0000_s1049" type="#_x0000_t202" style="position:absolute;left:0;text-align:left;margin-left:594.25pt;margin-top:8.35pt;width:85.9pt;height:31.45pt;z-index:251654144" filled="f" stroked="f">
            <v:textbox style="mso-next-textbox:#_x0000_s1049">
              <w:txbxContent>
                <w:p w:rsidR="00FB1BF2" w:rsidRPr="00740630" w:rsidRDefault="00FB1BF2" w:rsidP="00DF637D">
                  <w:r w:rsidRPr="00740630">
                    <w:t>BACKENDS</w:t>
                  </w:r>
                </w:p>
                <w:p w:rsidR="00FB1BF2" w:rsidRPr="00D9239F" w:rsidRDefault="00FB1BF2" w:rsidP="00DF637D"/>
              </w:txbxContent>
            </v:textbox>
          </v:shape>
        </w:pict>
      </w:r>
      <w:r>
        <w:rPr>
          <w:noProof/>
          <w:lang w:val="es-ES"/>
        </w:rPr>
        <w:pict>
          <v:shape id="_x0000_s1030" type="#_x0000_t202" style="position:absolute;left:0;text-align:left;margin-left:52.65pt;margin-top:3pt;width:85.9pt;height:37.05pt;z-index:251645952" filled="f" stroked="f">
            <v:textbox style="mso-next-textbox:#_x0000_s1030">
              <w:txbxContent>
                <w:p w:rsidR="00FB1BF2" w:rsidRPr="00740630" w:rsidRDefault="00FB1BF2" w:rsidP="00DF637D">
                  <w:pPr>
                    <w:rPr>
                      <w:lang w:val="es-AR"/>
                    </w:rPr>
                  </w:pPr>
                  <w:r w:rsidRPr="00740630">
                    <w:t>Capa de Presentación</w:t>
                  </w:r>
                </w:p>
              </w:txbxContent>
            </v:textbox>
          </v:shape>
        </w:pict>
      </w:r>
    </w:p>
    <w:p w:rsidR="00CB031F" w:rsidRPr="00F9175D" w:rsidRDefault="00CB031F" w:rsidP="00DF637D"/>
    <w:p w:rsidR="00CB031F" w:rsidRPr="00F9175D" w:rsidRDefault="00CF7CC0" w:rsidP="00DF637D">
      <w:r>
        <w:rPr>
          <w:noProof/>
          <w:lang w:val="es-ES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69" type="#_x0000_t16" style="position:absolute;left:0;text-align:left;margin-left:256.65pt;margin-top:11.9pt;width:211.3pt;height:363pt;z-index:251675648" adj="629" strokecolor="gray" strokeweight="1pt">
            <v:textbox style="mso-next-textbox:#_x0000_s1069">
              <w:txbxContent>
                <w:p w:rsidR="00FB1BF2" w:rsidRDefault="00FB1BF2" w:rsidP="00DF637D">
                  <w:r>
                    <w:t xml:space="preserve">SERVIDOR DE APLICACIONES </w:t>
                  </w:r>
                </w:p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Default="00FB1BF2" w:rsidP="00DF637D"/>
                <w:p w:rsidR="00FB1BF2" w:rsidRPr="002B0569" w:rsidRDefault="00FB1BF2" w:rsidP="00CD7FCD"/>
              </w:txbxContent>
            </v:textbox>
          </v:shape>
        </w:pict>
      </w:r>
    </w:p>
    <w:p w:rsidR="00CB031F" w:rsidRPr="00F9175D" w:rsidRDefault="00CF7CC0" w:rsidP="00DF637D">
      <w:r>
        <w:rPr>
          <w:noProof/>
          <w:lang w:val="es-ES"/>
        </w:rPr>
        <w:pict>
          <v:shape id="_x0000_s1084" type="#_x0000_t202" style="position:absolute;left:0;text-align:left;margin-left:467.95pt;margin-top:10.3pt;width:69.05pt;height:17.75pt;z-index:251664384;mso-wrap-style:none" filled="f" stroked="f">
            <v:textbox style="mso-next-textbox:#_x0000_s1084">
              <w:txbxContent>
                <w:p w:rsidR="00FB1BF2" w:rsidRPr="00895A20" w:rsidRDefault="00FB1BF2" w:rsidP="00DF637D">
                  <w:pPr>
                    <w:rPr>
                      <w:lang w:val="es-AR"/>
                    </w:rPr>
                  </w:pPr>
                </w:p>
              </w:txbxContent>
            </v:textbox>
          </v:shape>
        </w:pict>
      </w:r>
      <w:r>
        <w:rPr>
          <w:noProof/>
          <w:lang w:val="es-AR" w:eastAsia="es-AR"/>
        </w:rPr>
        <w:pict>
          <v:shape id="_x0000_s1063" type="#_x0000_t16" style="position:absolute;left:0;text-align:left;margin-left:576.2pt;margin-top:10.3pt;width:177.1pt;height:104.6pt;z-index:251680768" adj="943" strokecolor="gray" strokeweight="1pt">
            <v:textbox style="mso-next-textbox:#_x0000_s1063">
              <w:txbxContent>
                <w:p w:rsidR="00FB1BF2" w:rsidRDefault="00FB1BF2" w:rsidP="00DF637D">
                  <w:r>
                    <w:t xml:space="preserve">SERVIDOR </w:t>
                  </w:r>
                  <w:r w:rsidR="00FE66AD">
                    <w:t>EXTERNO DNRPA</w:t>
                  </w:r>
                </w:p>
                <w:p w:rsidR="00FB1BF2" w:rsidRPr="001D0949" w:rsidRDefault="00FB1BF2" w:rsidP="00DF637D"/>
              </w:txbxContent>
            </v:textbox>
          </v:shape>
        </w:pict>
      </w:r>
    </w:p>
    <w:p w:rsidR="00CB031F" w:rsidRPr="00F9175D" w:rsidRDefault="00CB031F" w:rsidP="00DF637D"/>
    <w:p w:rsidR="00CB031F" w:rsidRPr="00F9175D" w:rsidRDefault="00CB031F" w:rsidP="00DF637D"/>
    <w:p w:rsidR="00CB031F" w:rsidRPr="00F9175D" w:rsidRDefault="00CF7CC0" w:rsidP="00DF637D">
      <w:r>
        <w:rPr>
          <w:noProof/>
          <w:lang w:val="es-AR" w:eastAsia="es-AR"/>
        </w:rPr>
        <w:pict>
          <v:group id="_x0000_s1064" style="position:absolute;left:0;text-align:left;margin-left:581.1pt;margin-top:11.2pt;width:158.65pt;height:54.3pt;z-index:251681792" coordorigin="7358,2790" coordsize="2889,1259">
            <v:rect id="_x0000_s1065" style="position:absolute;left:7546;top:2790;width:2701;height:1259">
              <v:textbox style="mso-next-textbox:#_x0000_s1065">
                <w:txbxContent>
                  <w:p w:rsidR="00FB1BF2" w:rsidRDefault="00FE66AD" w:rsidP="00C738F1">
                    <w:pPr>
                      <w:widowControl/>
                      <w:overflowPunct/>
                      <w:textAlignment w:val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&lt;&lt;Web_S</w:t>
                    </w:r>
                    <w:r w:rsidRPr="001154A5">
                      <w:rPr>
                        <w:lang w:val="en-US"/>
                      </w:rPr>
                      <w:t>ervices</w:t>
                    </w:r>
                    <w:r>
                      <w:rPr>
                        <w:lang w:val="en-US"/>
                      </w:rPr>
                      <w:t>&gt;</w:t>
                    </w:r>
                    <w:r w:rsidRPr="001154A5">
                      <w:rPr>
                        <w:lang w:val="en-US"/>
                      </w:rPr>
                      <w:t>&gt;</w:t>
                    </w:r>
                  </w:p>
                  <w:p w:rsidR="00FE66AD" w:rsidRPr="00FE66AD" w:rsidRDefault="00FE66AD" w:rsidP="00C738F1">
                    <w:pPr>
                      <w:widowControl/>
                      <w:overflowPunct/>
                      <w:textAlignment w:val="auto"/>
                      <w:rPr>
                        <w:b w:val="0"/>
                        <w:color w:val="548DD4" w:themeColor="text2" w:themeTint="99"/>
                        <w:sz w:val="18"/>
                        <w:szCs w:val="18"/>
                        <w:lang w:val="en-US"/>
                      </w:rPr>
                    </w:pPr>
                    <w:r w:rsidRPr="00FE66AD">
                      <w:rPr>
                        <w:b w:val="0"/>
                        <w:color w:val="548DD4" w:themeColor="text2" w:themeTint="99"/>
                        <w:sz w:val="18"/>
                        <w:szCs w:val="18"/>
                        <w:lang w:val="en-US"/>
                      </w:rPr>
                      <w:t>https://www.ws1.dnrpa.gov.ar/WS-DominiosPorCuitANSES/WS-DominiosPorCuitANSES.wsdl</w:t>
                    </w:r>
                  </w:p>
                </w:txbxContent>
              </v:textbox>
            </v:rect>
            <v:rect id="_x0000_s1066" style="position:absolute;left:7358;top:3141;width:472;height:188"/>
            <v:rect id="_x0000_s1067" style="position:absolute;left:7358;top:3501;width:472;height:188"/>
          </v:group>
        </w:pict>
      </w:r>
      <w:r>
        <w:rPr>
          <w:noProof/>
          <w:lang w:val="es-ES"/>
        </w:rPr>
        <w:pict>
          <v:shape id="_x0000_s1081" style="position:absolute;left:0;text-align:left;margin-left:467.95pt;margin-top:11.2pt;width:108.25pt;height:56.5pt;flip:y;z-index:251662336" coordsize="1680,2160" path="m,l790,r,2160l1680,2160e" filled="f" strokeweight="2.25pt">
            <v:stroke endarrow="block"/>
            <v:path arrowok="t"/>
          </v:shape>
        </w:pict>
      </w:r>
      <w:r>
        <w:rPr>
          <w:noProof/>
          <w:lang w:val="es-ES"/>
        </w:rPr>
        <w:pict>
          <v:shape id="_x0000_s1083" type="#_x0000_t202" style="position:absolute;left:0;text-align:left;margin-left:428.75pt;margin-top:1.6pt;width:17.5pt;height:17.75pt;z-index:251663360;mso-wrap-style:none" filled="f" stroked="f">
            <v:textbox style="mso-next-textbox:#_x0000_s1083">
              <w:txbxContent>
                <w:p w:rsidR="00FB1BF2" w:rsidRPr="00895A20" w:rsidRDefault="00FB1BF2" w:rsidP="00DF637D">
                  <w:pPr>
                    <w:rPr>
                      <w:lang w:val="es-AR"/>
                    </w:rPr>
                  </w:pP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s-ES"/>
        </w:rPr>
        <w:pict>
          <v:shape id="_x0000_s1046" type="#_x0000_t202" style="position:absolute;left:0;text-align:left;margin-left:428.75pt;margin-top:1.6pt;width:17.5pt;height:17.75pt;z-index:251651072;mso-wrap-style:none" filled="f" stroked="f">
            <v:textbox style="mso-next-textbox:#_x0000_s1046">
              <w:txbxContent>
                <w:p w:rsidR="00FB1BF2" w:rsidRPr="00895A20" w:rsidRDefault="00FB1BF2" w:rsidP="00DF637D">
                  <w:pPr>
                    <w:rPr>
                      <w:lang w:val="es-AR"/>
                    </w:rPr>
                  </w:pPr>
                  <w:r>
                    <w:t xml:space="preserve"> </w:t>
                  </w:r>
                </w:p>
              </w:txbxContent>
            </v:textbox>
          </v:shape>
        </w:pict>
      </w:r>
      <w:r w:rsidR="002D2D10">
        <w:rPr>
          <w:noProof/>
          <w:lang w:val="es-ES"/>
        </w:rPr>
        <w:t>_V01</w:t>
      </w:r>
    </w:p>
    <w:p w:rsidR="00CB031F" w:rsidRPr="00F9175D" w:rsidRDefault="00CB031F" w:rsidP="00DF637D"/>
    <w:p w:rsidR="00CB031F" w:rsidRPr="00F9175D" w:rsidRDefault="00CB031F" w:rsidP="00DF637D"/>
    <w:p w:rsidR="00CB031F" w:rsidRPr="00F9175D" w:rsidRDefault="00CF7CC0" w:rsidP="00DF637D">
      <w:r>
        <w:rPr>
          <w:noProof/>
          <w:lang w:val="es-ES"/>
        </w:rPr>
        <w:pict>
          <v:group id="_x0000_s1070" style="position:absolute;left:0;text-align:left;margin-left:276.8pt;margin-top:3.2pt;width:174pt;height:39.5pt;z-index:251676672" coordorigin="7358,2790" coordsize="2889,1259">
            <v:rect id="_x0000_s1071" style="position:absolute;left:7546;top:2790;width:2701;height:1259">
              <v:textbox style="mso-next-textbox:#_x0000_s1071">
                <w:txbxContent>
                  <w:p w:rsidR="00FB1BF2" w:rsidRDefault="00FB1BF2" w:rsidP="00D16EE0">
                    <w:pPr>
                      <w:rPr>
                        <w:rFonts w:ascii="Arial" w:hAnsi="Arial" w:cs="Arial"/>
                        <w:i w:val="0"/>
                      </w:rPr>
                    </w:pPr>
                  </w:p>
                  <w:p w:rsidR="00FB1BF2" w:rsidRPr="00D16EE0" w:rsidRDefault="00FE66AD" w:rsidP="00C738F1">
                    <w:r w:rsidRPr="00FE66AD">
                      <w:t>ServicioDNRPA.WS</w:t>
                    </w:r>
                  </w:p>
                </w:txbxContent>
              </v:textbox>
            </v:rect>
            <v:rect id="_x0000_s1072" style="position:absolute;left:7358;top:3141;width:472;height:188"/>
            <v:rect id="_x0000_s1073" style="position:absolute;left:7358;top:3501;width:472;height:188"/>
          </v:group>
        </w:pict>
      </w:r>
    </w:p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Pr="00F9175D" w:rsidRDefault="00CB031F" w:rsidP="00DF637D"/>
    <w:p w:rsidR="00CB031F" w:rsidRDefault="00CB031F" w:rsidP="00DF637D"/>
    <w:p w:rsidR="00CB031F" w:rsidRPr="00F9175D" w:rsidRDefault="00CB031F" w:rsidP="00DF637D"/>
    <w:p w:rsidR="00CB031F" w:rsidRPr="00CE0424" w:rsidRDefault="00CB031F" w:rsidP="00DF637D">
      <w:pPr>
        <w:rPr>
          <w:lang w:val="es-AR"/>
        </w:rPr>
      </w:pPr>
    </w:p>
    <w:p w:rsidR="00CB031F" w:rsidRDefault="00CB031F" w:rsidP="00DF637D">
      <w:pPr>
        <w:rPr>
          <w:lang w:val="es-AR"/>
        </w:rPr>
      </w:pPr>
    </w:p>
    <w:p w:rsidR="00605265" w:rsidRDefault="00605265" w:rsidP="00DF637D">
      <w:pPr>
        <w:rPr>
          <w:lang w:val="es-AR"/>
        </w:rPr>
      </w:pPr>
    </w:p>
    <w:p w:rsidR="00605265" w:rsidRPr="00226D83" w:rsidRDefault="00605265" w:rsidP="00DF637D">
      <w:pPr>
        <w:rPr>
          <w:u w:val="single"/>
          <w:lang w:val="es-AR"/>
        </w:rPr>
      </w:pPr>
    </w:p>
    <w:sectPr w:rsidR="00605265" w:rsidRPr="00226D83" w:rsidSect="00970183">
      <w:endnotePr>
        <w:numFmt w:val="decimal"/>
      </w:endnotePr>
      <w:pgSz w:w="16840" w:h="11907" w:orient="landscape"/>
      <w:pgMar w:top="992" w:right="1134" w:bottom="1418" w:left="1276" w:header="720" w:footer="720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4B4" w:rsidRDefault="002034B4" w:rsidP="00DF637D">
      <w:r>
        <w:separator/>
      </w:r>
    </w:p>
  </w:endnote>
  <w:endnote w:type="continuationSeparator" w:id="0">
    <w:p w:rsidR="002034B4" w:rsidRDefault="002034B4" w:rsidP="00DF6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BF2" w:rsidRPr="00A869E3" w:rsidRDefault="00FB1BF2" w:rsidP="0005764B">
    <w:pPr>
      <w:pStyle w:val="Piedepgina"/>
      <w:rPr>
        <w:noProof/>
        <w:lang w:val="pt-BR"/>
      </w:rPr>
    </w:pPr>
    <w:r>
      <w:tab/>
    </w:r>
    <w:r w:rsidR="0005764B">
      <w:t>VT</w:t>
    </w:r>
    <w:r w:rsidR="00C738F1">
      <w:t>-</w:t>
    </w:r>
    <w:r>
      <w:fldChar w:fldCharType="begin"/>
    </w:r>
    <w:r w:rsidRPr="009B355C">
      <w:rPr>
        <w:lang w:val="pt-BR"/>
      </w:rPr>
      <w:instrText xml:space="preserve"> FILENAME </w:instrText>
    </w:r>
    <w:r>
      <w:fldChar w:fldCharType="separate"/>
    </w:r>
    <w:r w:rsidR="00C738F1">
      <w:rPr>
        <w:noProof/>
        <w:lang w:val="pt-BR"/>
      </w:rPr>
      <w:t>ServicioD</w:t>
    </w:r>
    <w:r w:rsidR="0005764B">
      <w:rPr>
        <w:noProof/>
        <w:lang w:val="pt-BR"/>
      </w:rPr>
      <w:t>NRPA</w:t>
    </w:r>
    <w:r>
      <w:rPr>
        <w:noProof/>
        <w:lang w:val="pt-BR"/>
      </w:rPr>
      <w:t xml:space="preserve"> Capeta Operativa .docx</w:t>
    </w:r>
    <w:r>
      <w:fldChar w:fldCharType="end"/>
    </w:r>
    <w:r>
      <w:t xml:space="preserve"> </w:t>
    </w:r>
    <w:r w:rsidRPr="009B355C">
      <w:rPr>
        <w:lang w:val="pt-BR"/>
      </w:rPr>
      <w:t xml:space="preserve"> - Página </w:t>
    </w:r>
    <w:r>
      <w:fldChar w:fldCharType="begin"/>
    </w:r>
    <w:r w:rsidRPr="009B355C">
      <w:rPr>
        <w:lang w:val="pt-BR"/>
      </w:rPr>
      <w:instrText xml:space="preserve"> PAGE </w:instrText>
    </w:r>
    <w:r>
      <w:fldChar w:fldCharType="separate"/>
    </w:r>
    <w:r w:rsidR="00CF7CC0">
      <w:rPr>
        <w:noProof/>
        <w:lang w:val="pt-BR"/>
      </w:rPr>
      <w:t>4</w:t>
    </w:r>
    <w:r>
      <w:fldChar w:fldCharType="end"/>
    </w:r>
    <w:r w:rsidRPr="009B355C">
      <w:rPr>
        <w:lang w:val="pt-BR"/>
      </w:rPr>
      <w:t xml:space="preserve"> de </w:t>
    </w:r>
    <w:r>
      <w:fldChar w:fldCharType="begin"/>
    </w:r>
    <w:r w:rsidRPr="009B355C">
      <w:rPr>
        <w:lang w:val="pt-BR"/>
      </w:rPr>
      <w:instrText xml:space="preserve"> NUMPAGES </w:instrText>
    </w:r>
    <w:r>
      <w:fldChar w:fldCharType="separate"/>
    </w:r>
    <w:r w:rsidR="00CF7CC0">
      <w:rPr>
        <w:noProof/>
        <w:lang w:val="pt-BR"/>
      </w:rPr>
      <w:t>7</w:t>
    </w:r>
    <w:r>
      <w:fldChar w:fldCharType="end"/>
    </w:r>
  </w:p>
  <w:p w:rsidR="00FB1BF2" w:rsidRDefault="00FB1BF2" w:rsidP="00DF63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4B4" w:rsidRDefault="002034B4" w:rsidP="00DF637D">
      <w:r>
        <w:separator/>
      </w:r>
    </w:p>
  </w:footnote>
  <w:footnote w:type="continuationSeparator" w:id="0">
    <w:p w:rsidR="002034B4" w:rsidRDefault="002034B4" w:rsidP="00DF6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BF2" w:rsidRDefault="00FB1BF2" w:rsidP="00DF637D">
    <w:pPr>
      <w:pStyle w:val="Encabezado"/>
    </w:pPr>
    <w:r>
      <w:rPr>
        <w:noProof/>
        <w:lang w:val="es-AR" w:eastAsia="es-AR"/>
      </w:rPr>
      <w:drawing>
        <wp:inline distT="0" distB="0" distL="0" distR="0">
          <wp:extent cx="971550" cy="257175"/>
          <wp:effectExtent l="19050" t="0" r="0" b="0"/>
          <wp:docPr id="57" name="Imagen 57" descr="nuevo logo ANS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nuevo logo ANS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>|</w:t>
    </w:r>
    <w:r>
      <w:tab/>
    </w:r>
    <w:r>
      <w:tab/>
    </w:r>
    <w:r>
      <w:rPr>
        <w:noProof/>
        <w:lang w:val="es-AR" w:eastAsia="es-AR"/>
      </w:rPr>
      <w:drawing>
        <wp:inline distT="0" distB="0" distL="0" distR="0">
          <wp:extent cx="790575" cy="276225"/>
          <wp:effectExtent l="19050" t="0" r="9525" b="0"/>
          <wp:docPr id="58" name="Imagen 58" descr="logo dg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logo dgii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  <w:p w:rsidR="00FB1BF2" w:rsidRPr="007F3EDC" w:rsidRDefault="00CF7CC0" w:rsidP="00DF637D">
    <w:pPr>
      <w:pStyle w:val="Encabezado"/>
      <w:rPr>
        <w:rFonts w:ascii="Tahoma" w:hAnsi="Tahoma"/>
        <w:sz w:val="16"/>
        <w:szCs w:val="16"/>
      </w:rPr>
    </w:pPr>
    <w:r>
      <w:rPr>
        <w:noProof/>
      </w:rPr>
      <w:pict>
        <v:line id="_x0000_s2049" style="position:absolute;left:0;text-align:left;z-index:251657728" from="0,6.25pt" to="470.25pt,6.25pt" o:allowincell="f" strokeweight="1.5pt"/>
      </w:pict>
    </w:r>
  </w:p>
  <w:p w:rsidR="00FB1BF2" w:rsidRDefault="00FB1BF2" w:rsidP="00DF63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9E48E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ITU1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21B69C7"/>
    <w:multiLevelType w:val="hybridMultilevel"/>
    <w:tmpl w:val="810C295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41F99"/>
    <w:multiLevelType w:val="multilevel"/>
    <w:tmpl w:val="B5BA4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D4B2FCF"/>
    <w:multiLevelType w:val="hybridMultilevel"/>
    <w:tmpl w:val="4D96CEC8"/>
    <w:lvl w:ilvl="0" w:tplc="90A46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5819"/>
    <w:multiLevelType w:val="multilevel"/>
    <w:tmpl w:val="DC8C96B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1234CE"/>
    <w:multiLevelType w:val="singleLevel"/>
    <w:tmpl w:val="38C413A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6" w15:restartNumberingAfterBreak="0">
    <w:nsid w:val="1C2C7837"/>
    <w:multiLevelType w:val="multilevel"/>
    <w:tmpl w:val="303A845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C7553F"/>
    <w:multiLevelType w:val="multilevel"/>
    <w:tmpl w:val="51605D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906905"/>
    <w:multiLevelType w:val="hybridMultilevel"/>
    <w:tmpl w:val="817C0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63B77"/>
    <w:multiLevelType w:val="hybridMultilevel"/>
    <w:tmpl w:val="F1B8B8A4"/>
    <w:lvl w:ilvl="0" w:tplc="A21EE5F8">
      <w:start w:val="1"/>
      <w:numFmt w:val="bullet"/>
      <w:lvlText w:val="–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4BF12E24"/>
    <w:multiLevelType w:val="multilevel"/>
    <w:tmpl w:val="A6CA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679E5"/>
    <w:multiLevelType w:val="hybridMultilevel"/>
    <w:tmpl w:val="1AD26D44"/>
    <w:lvl w:ilvl="0" w:tplc="E05EF53C">
      <w:start w:val="1"/>
      <w:numFmt w:val="decimal"/>
      <w:pStyle w:val="Ttulo2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966F0"/>
    <w:multiLevelType w:val="hybridMultilevel"/>
    <w:tmpl w:val="FD404A44"/>
    <w:lvl w:ilvl="0" w:tplc="C8ACF880">
      <w:numFmt w:val="bullet"/>
      <w:lvlText w:val="-"/>
      <w:lvlJc w:val="left"/>
      <w:pPr>
        <w:ind w:left="2205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5A7A42D9"/>
    <w:multiLevelType w:val="hybridMultilevel"/>
    <w:tmpl w:val="9790151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7F67D5"/>
    <w:multiLevelType w:val="hybridMultilevel"/>
    <w:tmpl w:val="FF4484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6E6941"/>
    <w:multiLevelType w:val="multilevel"/>
    <w:tmpl w:val="3C14223E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ACD0CA8"/>
    <w:multiLevelType w:val="hybridMultilevel"/>
    <w:tmpl w:val="6D32A0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45471"/>
    <w:multiLevelType w:val="hybridMultilevel"/>
    <w:tmpl w:val="3B582028"/>
    <w:lvl w:ilvl="0" w:tplc="0C0A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6F5C5B71"/>
    <w:multiLevelType w:val="hybridMultilevel"/>
    <w:tmpl w:val="5088E332"/>
    <w:lvl w:ilvl="0" w:tplc="6BB2F58A">
      <w:numFmt w:val="bullet"/>
      <w:lvlText w:val="-"/>
      <w:lvlJc w:val="left"/>
      <w:pPr>
        <w:ind w:left="285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74732D44"/>
    <w:multiLevelType w:val="hybridMultilevel"/>
    <w:tmpl w:val="3AE84B30"/>
    <w:lvl w:ilvl="0" w:tplc="08588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D761E"/>
    <w:multiLevelType w:val="hybridMultilevel"/>
    <w:tmpl w:val="38244640"/>
    <w:lvl w:ilvl="0" w:tplc="0C0A0001">
      <w:start w:val="1"/>
      <w:numFmt w:val="bullet"/>
      <w:lvlText w:val=""/>
      <w:lvlJc w:val="left"/>
      <w:pPr>
        <w:ind w:left="174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21" w15:restartNumberingAfterBreak="0">
    <w:nsid w:val="7A224BE1"/>
    <w:multiLevelType w:val="multilevel"/>
    <w:tmpl w:val="7C4E28E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B3331C6"/>
    <w:multiLevelType w:val="hybridMultilevel"/>
    <w:tmpl w:val="BD1A395C"/>
    <w:lvl w:ilvl="0" w:tplc="4F76C994">
      <w:start w:val="1"/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7F3C04F4"/>
    <w:multiLevelType w:val="hybridMultilevel"/>
    <w:tmpl w:val="471A43C2"/>
    <w:lvl w:ilvl="0" w:tplc="6EC035FC">
      <w:start w:val="1"/>
      <w:numFmt w:val="decimal"/>
      <w:lvlText w:val="%1."/>
      <w:lvlJc w:val="left"/>
      <w:pPr>
        <w:ind w:left="1070" w:hanging="360"/>
      </w:pPr>
      <w:rPr>
        <w:rFonts w:cs="Times New Roman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9"/>
  </w:num>
  <w:num w:numId="5">
    <w:abstractNumId w:val="7"/>
  </w:num>
  <w:num w:numId="6">
    <w:abstractNumId w:val="1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8"/>
  </w:num>
  <w:num w:numId="15">
    <w:abstractNumId w:val="10"/>
  </w:num>
  <w:num w:numId="16">
    <w:abstractNumId w:val="23"/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1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2"/>
    </w:lvlOverride>
  </w:num>
  <w:num w:numId="23">
    <w:abstractNumId w:val="14"/>
  </w:num>
  <w:num w:numId="24">
    <w:abstractNumId w:val="13"/>
  </w:num>
  <w:num w:numId="25">
    <w:abstractNumId w:val="11"/>
  </w:num>
  <w:num w:numId="26">
    <w:abstractNumId w:val="16"/>
  </w:num>
  <w:num w:numId="27">
    <w:abstractNumId w:val="6"/>
  </w:num>
  <w:num w:numId="28">
    <w:abstractNumId w:val="2"/>
  </w:num>
  <w:num w:numId="29">
    <w:abstractNumId w:val="12"/>
  </w:num>
  <w:num w:numId="30">
    <w:abstractNumId w:val="18"/>
  </w:num>
  <w:num w:numId="31">
    <w:abstractNumId w:val="20"/>
  </w:num>
  <w:num w:numId="32">
    <w:abstractNumId w:val="22"/>
  </w:num>
  <w:num w:numId="33">
    <w:abstractNumId w:val="9"/>
  </w:num>
  <w:num w:numId="34">
    <w:abstractNumId w:val="4"/>
  </w:num>
  <w:num w:numId="35">
    <w:abstractNumId w:val="1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B7113"/>
    <w:rsid w:val="0000026B"/>
    <w:rsid w:val="0000083E"/>
    <w:rsid w:val="000044A8"/>
    <w:rsid w:val="000069EA"/>
    <w:rsid w:val="00010F37"/>
    <w:rsid w:val="00012492"/>
    <w:rsid w:val="00012B5E"/>
    <w:rsid w:val="000136A0"/>
    <w:rsid w:val="00013CA7"/>
    <w:rsid w:val="00013CC1"/>
    <w:rsid w:val="00017901"/>
    <w:rsid w:val="000204AA"/>
    <w:rsid w:val="000208BD"/>
    <w:rsid w:val="0002265B"/>
    <w:rsid w:val="0002335F"/>
    <w:rsid w:val="000233F4"/>
    <w:rsid w:val="00023D9B"/>
    <w:rsid w:val="00025F64"/>
    <w:rsid w:val="000320E6"/>
    <w:rsid w:val="000331E8"/>
    <w:rsid w:val="000338FD"/>
    <w:rsid w:val="00033FAE"/>
    <w:rsid w:val="000345A6"/>
    <w:rsid w:val="00035937"/>
    <w:rsid w:val="00035DEB"/>
    <w:rsid w:val="000365AC"/>
    <w:rsid w:val="00041620"/>
    <w:rsid w:val="000443F1"/>
    <w:rsid w:val="00044984"/>
    <w:rsid w:val="00045973"/>
    <w:rsid w:val="00051051"/>
    <w:rsid w:val="000522D9"/>
    <w:rsid w:val="000528D3"/>
    <w:rsid w:val="00056F2D"/>
    <w:rsid w:val="00057303"/>
    <w:rsid w:val="000575E7"/>
    <w:rsid w:val="0005764B"/>
    <w:rsid w:val="00057931"/>
    <w:rsid w:val="000627B6"/>
    <w:rsid w:val="00063DB1"/>
    <w:rsid w:val="000641B5"/>
    <w:rsid w:val="000646CA"/>
    <w:rsid w:val="00064712"/>
    <w:rsid w:val="0006755F"/>
    <w:rsid w:val="00071AD3"/>
    <w:rsid w:val="00071FEE"/>
    <w:rsid w:val="00072182"/>
    <w:rsid w:val="000726B9"/>
    <w:rsid w:val="00072974"/>
    <w:rsid w:val="00075463"/>
    <w:rsid w:val="00077390"/>
    <w:rsid w:val="000775F1"/>
    <w:rsid w:val="0007763E"/>
    <w:rsid w:val="00080887"/>
    <w:rsid w:val="00080C72"/>
    <w:rsid w:val="000823CC"/>
    <w:rsid w:val="0008249A"/>
    <w:rsid w:val="00086889"/>
    <w:rsid w:val="00087AD3"/>
    <w:rsid w:val="00090352"/>
    <w:rsid w:val="00096695"/>
    <w:rsid w:val="000973FB"/>
    <w:rsid w:val="00097731"/>
    <w:rsid w:val="00097FB4"/>
    <w:rsid w:val="000A2BAD"/>
    <w:rsid w:val="000A328C"/>
    <w:rsid w:val="000A44BE"/>
    <w:rsid w:val="000A5ADB"/>
    <w:rsid w:val="000A78F3"/>
    <w:rsid w:val="000B103B"/>
    <w:rsid w:val="000B3352"/>
    <w:rsid w:val="000B476E"/>
    <w:rsid w:val="000B4A60"/>
    <w:rsid w:val="000B6DEC"/>
    <w:rsid w:val="000C03E7"/>
    <w:rsid w:val="000C10B0"/>
    <w:rsid w:val="000C1BE2"/>
    <w:rsid w:val="000C3559"/>
    <w:rsid w:val="000C4C36"/>
    <w:rsid w:val="000C4DD3"/>
    <w:rsid w:val="000D09E8"/>
    <w:rsid w:val="000D3991"/>
    <w:rsid w:val="000D3B45"/>
    <w:rsid w:val="000D649F"/>
    <w:rsid w:val="000D757A"/>
    <w:rsid w:val="000E11DD"/>
    <w:rsid w:val="000E1322"/>
    <w:rsid w:val="000E2043"/>
    <w:rsid w:val="000E5036"/>
    <w:rsid w:val="000F3686"/>
    <w:rsid w:val="000F4175"/>
    <w:rsid w:val="000F56A2"/>
    <w:rsid w:val="000F75A4"/>
    <w:rsid w:val="00100E88"/>
    <w:rsid w:val="00100F26"/>
    <w:rsid w:val="0010556B"/>
    <w:rsid w:val="0010656D"/>
    <w:rsid w:val="00107EB2"/>
    <w:rsid w:val="00110395"/>
    <w:rsid w:val="00112064"/>
    <w:rsid w:val="00117A56"/>
    <w:rsid w:val="0012131A"/>
    <w:rsid w:val="001249CF"/>
    <w:rsid w:val="00125D6C"/>
    <w:rsid w:val="00126212"/>
    <w:rsid w:val="00127D64"/>
    <w:rsid w:val="00127E26"/>
    <w:rsid w:val="00133231"/>
    <w:rsid w:val="0013437E"/>
    <w:rsid w:val="00135318"/>
    <w:rsid w:val="0013541C"/>
    <w:rsid w:val="00137DD5"/>
    <w:rsid w:val="0014282E"/>
    <w:rsid w:val="0014664C"/>
    <w:rsid w:val="0015040C"/>
    <w:rsid w:val="00153E65"/>
    <w:rsid w:val="0015574E"/>
    <w:rsid w:val="001569CC"/>
    <w:rsid w:val="001605E8"/>
    <w:rsid w:val="00160F26"/>
    <w:rsid w:val="00161AE2"/>
    <w:rsid w:val="001627A5"/>
    <w:rsid w:val="00162D5C"/>
    <w:rsid w:val="0016325A"/>
    <w:rsid w:val="00163348"/>
    <w:rsid w:val="001637D7"/>
    <w:rsid w:val="0016467D"/>
    <w:rsid w:val="00165027"/>
    <w:rsid w:val="001677C6"/>
    <w:rsid w:val="00171223"/>
    <w:rsid w:val="00175BA1"/>
    <w:rsid w:val="00181300"/>
    <w:rsid w:val="001837CF"/>
    <w:rsid w:val="001846F6"/>
    <w:rsid w:val="001859E1"/>
    <w:rsid w:val="001862B9"/>
    <w:rsid w:val="00191349"/>
    <w:rsid w:val="00193D24"/>
    <w:rsid w:val="0019462E"/>
    <w:rsid w:val="00194E67"/>
    <w:rsid w:val="00197D65"/>
    <w:rsid w:val="001A02C4"/>
    <w:rsid w:val="001A29FB"/>
    <w:rsid w:val="001A2AE8"/>
    <w:rsid w:val="001A6B17"/>
    <w:rsid w:val="001B4076"/>
    <w:rsid w:val="001C17D0"/>
    <w:rsid w:val="001C34A5"/>
    <w:rsid w:val="001C4832"/>
    <w:rsid w:val="001C64C3"/>
    <w:rsid w:val="001C6733"/>
    <w:rsid w:val="001C67F2"/>
    <w:rsid w:val="001C6820"/>
    <w:rsid w:val="001C781F"/>
    <w:rsid w:val="001C7E87"/>
    <w:rsid w:val="001D137A"/>
    <w:rsid w:val="001D333F"/>
    <w:rsid w:val="001D3FA6"/>
    <w:rsid w:val="001D4B74"/>
    <w:rsid w:val="001D4E48"/>
    <w:rsid w:val="001D532C"/>
    <w:rsid w:val="001D69DD"/>
    <w:rsid w:val="001E00F5"/>
    <w:rsid w:val="001E0BFA"/>
    <w:rsid w:val="001E190A"/>
    <w:rsid w:val="001E35FA"/>
    <w:rsid w:val="001F3123"/>
    <w:rsid w:val="001F42E6"/>
    <w:rsid w:val="001F5607"/>
    <w:rsid w:val="001F70A2"/>
    <w:rsid w:val="001F7249"/>
    <w:rsid w:val="00200793"/>
    <w:rsid w:val="002021B3"/>
    <w:rsid w:val="002034B4"/>
    <w:rsid w:val="00203E00"/>
    <w:rsid w:val="00203EFC"/>
    <w:rsid w:val="002053C2"/>
    <w:rsid w:val="00207156"/>
    <w:rsid w:val="00216EA7"/>
    <w:rsid w:val="00221C72"/>
    <w:rsid w:val="00221F44"/>
    <w:rsid w:val="00222E67"/>
    <w:rsid w:val="00223B3C"/>
    <w:rsid w:val="00226D83"/>
    <w:rsid w:val="00230EE8"/>
    <w:rsid w:val="002313C9"/>
    <w:rsid w:val="00231EEE"/>
    <w:rsid w:val="00232D78"/>
    <w:rsid w:val="0023510A"/>
    <w:rsid w:val="0023664B"/>
    <w:rsid w:val="00236A93"/>
    <w:rsid w:val="00237EDD"/>
    <w:rsid w:val="00245E53"/>
    <w:rsid w:val="00246F16"/>
    <w:rsid w:val="0025122E"/>
    <w:rsid w:val="00251A1E"/>
    <w:rsid w:val="00252CB0"/>
    <w:rsid w:val="00253EB7"/>
    <w:rsid w:val="002543D4"/>
    <w:rsid w:val="00255245"/>
    <w:rsid w:val="00255CC5"/>
    <w:rsid w:val="00261244"/>
    <w:rsid w:val="00262908"/>
    <w:rsid w:val="0026592D"/>
    <w:rsid w:val="00267B8D"/>
    <w:rsid w:val="002711C6"/>
    <w:rsid w:val="00273E35"/>
    <w:rsid w:val="00277D3D"/>
    <w:rsid w:val="00280120"/>
    <w:rsid w:val="0028269E"/>
    <w:rsid w:val="0028309C"/>
    <w:rsid w:val="00285246"/>
    <w:rsid w:val="00286AA8"/>
    <w:rsid w:val="00287F04"/>
    <w:rsid w:val="002907F5"/>
    <w:rsid w:val="00290924"/>
    <w:rsid w:val="00291FD8"/>
    <w:rsid w:val="00292811"/>
    <w:rsid w:val="0029581E"/>
    <w:rsid w:val="00295CBD"/>
    <w:rsid w:val="00297150"/>
    <w:rsid w:val="002A124B"/>
    <w:rsid w:val="002A21D0"/>
    <w:rsid w:val="002A41D1"/>
    <w:rsid w:val="002A6B2C"/>
    <w:rsid w:val="002A78E9"/>
    <w:rsid w:val="002B0904"/>
    <w:rsid w:val="002B2A09"/>
    <w:rsid w:val="002B3DA5"/>
    <w:rsid w:val="002C1574"/>
    <w:rsid w:val="002C3595"/>
    <w:rsid w:val="002C3C0A"/>
    <w:rsid w:val="002D2D10"/>
    <w:rsid w:val="002D5CEE"/>
    <w:rsid w:val="002D632E"/>
    <w:rsid w:val="002D63D3"/>
    <w:rsid w:val="002D642A"/>
    <w:rsid w:val="002D730E"/>
    <w:rsid w:val="002D74D8"/>
    <w:rsid w:val="002E347A"/>
    <w:rsid w:val="002E68F6"/>
    <w:rsid w:val="002F059D"/>
    <w:rsid w:val="002F2664"/>
    <w:rsid w:val="002F4EB1"/>
    <w:rsid w:val="003009A4"/>
    <w:rsid w:val="003012E5"/>
    <w:rsid w:val="00304088"/>
    <w:rsid w:val="00304568"/>
    <w:rsid w:val="0030644F"/>
    <w:rsid w:val="003068DB"/>
    <w:rsid w:val="00306CCE"/>
    <w:rsid w:val="00314695"/>
    <w:rsid w:val="00315EF2"/>
    <w:rsid w:val="003169BC"/>
    <w:rsid w:val="00317002"/>
    <w:rsid w:val="00317078"/>
    <w:rsid w:val="003178FE"/>
    <w:rsid w:val="00320414"/>
    <w:rsid w:val="0032168A"/>
    <w:rsid w:val="00323DB9"/>
    <w:rsid w:val="00324661"/>
    <w:rsid w:val="00324CCC"/>
    <w:rsid w:val="00327373"/>
    <w:rsid w:val="00327DBF"/>
    <w:rsid w:val="00332A3A"/>
    <w:rsid w:val="00335BCA"/>
    <w:rsid w:val="003369D6"/>
    <w:rsid w:val="00336C53"/>
    <w:rsid w:val="00340F93"/>
    <w:rsid w:val="003415E3"/>
    <w:rsid w:val="00343C05"/>
    <w:rsid w:val="003503EE"/>
    <w:rsid w:val="0035071B"/>
    <w:rsid w:val="003507FF"/>
    <w:rsid w:val="00354AD0"/>
    <w:rsid w:val="00356CF1"/>
    <w:rsid w:val="00357944"/>
    <w:rsid w:val="0036346A"/>
    <w:rsid w:val="00365627"/>
    <w:rsid w:val="00365C34"/>
    <w:rsid w:val="00367ECE"/>
    <w:rsid w:val="00370146"/>
    <w:rsid w:val="00370A9D"/>
    <w:rsid w:val="0037305F"/>
    <w:rsid w:val="00373158"/>
    <w:rsid w:val="00373C8D"/>
    <w:rsid w:val="00374BC7"/>
    <w:rsid w:val="0037577C"/>
    <w:rsid w:val="003764CB"/>
    <w:rsid w:val="003777FC"/>
    <w:rsid w:val="00380F7C"/>
    <w:rsid w:val="00383566"/>
    <w:rsid w:val="00383660"/>
    <w:rsid w:val="003857B3"/>
    <w:rsid w:val="00386BCC"/>
    <w:rsid w:val="00387CDB"/>
    <w:rsid w:val="00390856"/>
    <w:rsid w:val="003911B2"/>
    <w:rsid w:val="00393C9A"/>
    <w:rsid w:val="003941CB"/>
    <w:rsid w:val="0039497F"/>
    <w:rsid w:val="00395F9A"/>
    <w:rsid w:val="00396510"/>
    <w:rsid w:val="00396535"/>
    <w:rsid w:val="003A13C2"/>
    <w:rsid w:val="003A3157"/>
    <w:rsid w:val="003A3BFD"/>
    <w:rsid w:val="003A3DC7"/>
    <w:rsid w:val="003A527F"/>
    <w:rsid w:val="003B0D5C"/>
    <w:rsid w:val="003B1AB9"/>
    <w:rsid w:val="003B3669"/>
    <w:rsid w:val="003B436F"/>
    <w:rsid w:val="003C1041"/>
    <w:rsid w:val="003C7C7A"/>
    <w:rsid w:val="003D0D88"/>
    <w:rsid w:val="003D4144"/>
    <w:rsid w:val="003D48B0"/>
    <w:rsid w:val="003D618B"/>
    <w:rsid w:val="003E076A"/>
    <w:rsid w:val="003E0ED5"/>
    <w:rsid w:val="003E0FFA"/>
    <w:rsid w:val="003E1CF5"/>
    <w:rsid w:val="003E26DA"/>
    <w:rsid w:val="003E4789"/>
    <w:rsid w:val="003E5505"/>
    <w:rsid w:val="003E6021"/>
    <w:rsid w:val="003E613F"/>
    <w:rsid w:val="003F0761"/>
    <w:rsid w:val="003F113A"/>
    <w:rsid w:val="003F4174"/>
    <w:rsid w:val="003F4AF4"/>
    <w:rsid w:val="003F5E3A"/>
    <w:rsid w:val="003F66A9"/>
    <w:rsid w:val="003F6A9F"/>
    <w:rsid w:val="003F75FC"/>
    <w:rsid w:val="003F7BFE"/>
    <w:rsid w:val="00402430"/>
    <w:rsid w:val="00402B68"/>
    <w:rsid w:val="004113C6"/>
    <w:rsid w:val="00411698"/>
    <w:rsid w:val="00413413"/>
    <w:rsid w:val="004136E8"/>
    <w:rsid w:val="00414030"/>
    <w:rsid w:val="00414144"/>
    <w:rsid w:val="00414216"/>
    <w:rsid w:val="004146DE"/>
    <w:rsid w:val="00416EEE"/>
    <w:rsid w:val="0041727C"/>
    <w:rsid w:val="0042030A"/>
    <w:rsid w:val="0042264A"/>
    <w:rsid w:val="00423363"/>
    <w:rsid w:val="00424C0D"/>
    <w:rsid w:val="00424E31"/>
    <w:rsid w:val="00426199"/>
    <w:rsid w:val="0042739D"/>
    <w:rsid w:val="00431D20"/>
    <w:rsid w:val="004329AF"/>
    <w:rsid w:val="00434785"/>
    <w:rsid w:val="00440B89"/>
    <w:rsid w:val="00440D55"/>
    <w:rsid w:val="00441356"/>
    <w:rsid w:val="004438B3"/>
    <w:rsid w:val="00444ACF"/>
    <w:rsid w:val="00446CF0"/>
    <w:rsid w:val="00447B7E"/>
    <w:rsid w:val="00452CEB"/>
    <w:rsid w:val="004532D2"/>
    <w:rsid w:val="0045596E"/>
    <w:rsid w:val="0046095A"/>
    <w:rsid w:val="00460F80"/>
    <w:rsid w:val="0046451C"/>
    <w:rsid w:val="004646B0"/>
    <w:rsid w:val="004666D8"/>
    <w:rsid w:val="004672C9"/>
    <w:rsid w:val="00471999"/>
    <w:rsid w:val="00471D8F"/>
    <w:rsid w:val="00473E1B"/>
    <w:rsid w:val="0047484C"/>
    <w:rsid w:val="00475480"/>
    <w:rsid w:val="004770E3"/>
    <w:rsid w:val="00477A48"/>
    <w:rsid w:val="00480190"/>
    <w:rsid w:val="00486516"/>
    <w:rsid w:val="00495510"/>
    <w:rsid w:val="0049565D"/>
    <w:rsid w:val="00496441"/>
    <w:rsid w:val="00497C53"/>
    <w:rsid w:val="004A2197"/>
    <w:rsid w:val="004A2CE5"/>
    <w:rsid w:val="004A2D65"/>
    <w:rsid w:val="004A307E"/>
    <w:rsid w:val="004A38D1"/>
    <w:rsid w:val="004A38EC"/>
    <w:rsid w:val="004A470C"/>
    <w:rsid w:val="004A503E"/>
    <w:rsid w:val="004B1018"/>
    <w:rsid w:val="004B2174"/>
    <w:rsid w:val="004B238A"/>
    <w:rsid w:val="004B36D7"/>
    <w:rsid w:val="004B3773"/>
    <w:rsid w:val="004B460E"/>
    <w:rsid w:val="004B5A1E"/>
    <w:rsid w:val="004B65A2"/>
    <w:rsid w:val="004B7059"/>
    <w:rsid w:val="004B73D4"/>
    <w:rsid w:val="004C0191"/>
    <w:rsid w:val="004C08E1"/>
    <w:rsid w:val="004C11C8"/>
    <w:rsid w:val="004C2645"/>
    <w:rsid w:val="004C312A"/>
    <w:rsid w:val="004C5273"/>
    <w:rsid w:val="004C5845"/>
    <w:rsid w:val="004C6BDD"/>
    <w:rsid w:val="004D11E2"/>
    <w:rsid w:val="004D1334"/>
    <w:rsid w:val="004D2262"/>
    <w:rsid w:val="004D2A59"/>
    <w:rsid w:val="004D34A3"/>
    <w:rsid w:val="004D6BAB"/>
    <w:rsid w:val="004D727F"/>
    <w:rsid w:val="004D7D1D"/>
    <w:rsid w:val="004D7DF7"/>
    <w:rsid w:val="004E0DD9"/>
    <w:rsid w:val="004E1A05"/>
    <w:rsid w:val="004E4F17"/>
    <w:rsid w:val="004E5709"/>
    <w:rsid w:val="004E6880"/>
    <w:rsid w:val="004F1599"/>
    <w:rsid w:val="004F476D"/>
    <w:rsid w:val="004F6F23"/>
    <w:rsid w:val="004F7928"/>
    <w:rsid w:val="00501549"/>
    <w:rsid w:val="005051ED"/>
    <w:rsid w:val="005065F0"/>
    <w:rsid w:val="00506D2F"/>
    <w:rsid w:val="005079AB"/>
    <w:rsid w:val="00507AA6"/>
    <w:rsid w:val="005102DD"/>
    <w:rsid w:val="005124C3"/>
    <w:rsid w:val="005147E8"/>
    <w:rsid w:val="00514E3B"/>
    <w:rsid w:val="00514FBB"/>
    <w:rsid w:val="00515A4F"/>
    <w:rsid w:val="00520417"/>
    <w:rsid w:val="00520DA3"/>
    <w:rsid w:val="005212BB"/>
    <w:rsid w:val="00523E28"/>
    <w:rsid w:val="00524ADC"/>
    <w:rsid w:val="00527642"/>
    <w:rsid w:val="005305A6"/>
    <w:rsid w:val="00542498"/>
    <w:rsid w:val="005425DE"/>
    <w:rsid w:val="00546F10"/>
    <w:rsid w:val="0054798F"/>
    <w:rsid w:val="00550089"/>
    <w:rsid w:val="00550DA2"/>
    <w:rsid w:val="00554CC3"/>
    <w:rsid w:val="0055780B"/>
    <w:rsid w:val="00557F13"/>
    <w:rsid w:val="00560248"/>
    <w:rsid w:val="005607FC"/>
    <w:rsid w:val="00561576"/>
    <w:rsid w:val="00562CCD"/>
    <w:rsid w:val="00565FDE"/>
    <w:rsid w:val="00567071"/>
    <w:rsid w:val="00570357"/>
    <w:rsid w:val="00570C3F"/>
    <w:rsid w:val="00574C16"/>
    <w:rsid w:val="00582FD7"/>
    <w:rsid w:val="00583170"/>
    <w:rsid w:val="00583B18"/>
    <w:rsid w:val="0058768A"/>
    <w:rsid w:val="005876C2"/>
    <w:rsid w:val="005877FB"/>
    <w:rsid w:val="00592F49"/>
    <w:rsid w:val="0059300D"/>
    <w:rsid w:val="0059316E"/>
    <w:rsid w:val="00593F74"/>
    <w:rsid w:val="00595159"/>
    <w:rsid w:val="00595902"/>
    <w:rsid w:val="005962AA"/>
    <w:rsid w:val="0059759C"/>
    <w:rsid w:val="005A07F9"/>
    <w:rsid w:val="005A205D"/>
    <w:rsid w:val="005A34DD"/>
    <w:rsid w:val="005A4669"/>
    <w:rsid w:val="005A5805"/>
    <w:rsid w:val="005A5B6A"/>
    <w:rsid w:val="005A6BA6"/>
    <w:rsid w:val="005A7333"/>
    <w:rsid w:val="005B0B23"/>
    <w:rsid w:val="005B24FD"/>
    <w:rsid w:val="005B3257"/>
    <w:rsid w:val="005B3670"/>
    <w:rsid w:val="005B77B7"/>
    <w:rsid w:val="005C238F"/>
    <w:rsid w:val="005C267E"/>
    <w:rsid w:val="005C2927"/>
    <w:rsid w:val="005C353D"/>
    <w:rsid w:val="005C361A"/>
    <w:rsid w:val="005C3957"/>
    <w:rsid w:val="005C471C"/>
    <w:rsid w:val="005C52CF"/>
    <w:rsid w:val="005C587F"/>
    <w:rsid w:val="005C76BE"/>
    <w:rsid w:val="005D0980"/>
    <w:rsid w:val="005D2B65"/>
    <w:rsid w:val="005D4A6B"/>
    <w:rsid w:val="005D5BE2"/>
    <w:rsid w:val="005D6716"/>
    <w:rsid w:val="005D6DE8"/>
    <w:rsid w:val="005E2A15"/>
    <w:rsid w:val="005E30AA"/>
    <w:rsid w:val="005E32D9"/>
    <w:rsid w:val="005E3B26"/>
    <w:rsid w:val="005F051E"/>
    <w:rsid w:val="005F1808"/>
    <w:rsid w:val="005F1D8D"/>
    <w:rsid w:val="005F5C9C"/>
    <w:rsid w:val="005F5CBC"/>
    <w:rsid w:val="005F66A7"/>
    <w:rsid w:val="005F6964"/>
    <w:rsid w:val="0060228E"/>
    <w:rsid w:val="006041E3"/>
    <w:rsid w:val="006044DF"/>
    <w:rsid w:val="00604799"/>
    <w:rsid w:val="00604C76"/>
    <w:rsid w:val="00604D33"/>
    <w:rsid w:val="00604E9A"/>
    <w:rsid w:val="00605265"/>
    <w:rsid w:val="00607033"/>
    <w:rsid w:val="00607A78"/>
    <w:rsid w:val="006143C4"/>
    <w:rsid w:val="00616BA4"/>
    <w:rsid w:val="0061766C"/>
    <w:rsid w:val="00617E93"/>
    <w:rsid w:val="00617EC1"/>
    <w:rsid w:val="00620C44"/>
    <w:rsid w:val="00624A70"/>
    <w:rsid w:val="0062514E"/>
    <w:rsid w:val="00626138"/>
    <w:rsid w:val="00626524"/>
    <w:rsid w:val="006277B9"/>
    <w:rsid w:val="00627CBC"/>
    <w:rsid w:val="006334BC"/>
    <w:rsid w:val="006368D8"/>
    <w:rsid w:val="006368E3"/>
    <w:rsid w:val="00636F37"/>
    <w:rsid w:val="00637E74"/>
    <w:rsid w:val="006401FC"/>
    <w:rsid w:val="00651D62"/>
    <w:rsid w:val="00651EC8"/>
    <w:rsid w:val="0066183F"/>
    <w:rsid w:val="0066199D"/>
    <w:rsid w:val="006626D1"/>
    <w:rsid w:val="0066602C"/>
    <w:rsid w:val="006723A7"/>
    <w:rsid w:val="006748EA"/>
    <w:rsid w:val="00675871"/>
    <w:rsid w:val="00677D73"/>
    <w:rsid w:val="0068088B"/>
    <w:rsid w:val="006819F3"/>
    <w:rsid w:val="006829E0"/>
    <w:rsid w:val="006844CB"/>
    <w:rsid w:val="006921B1"/>
    <w:rsid w:val="006944D6"/>
    <w:rsid w:val="00695F36"/>
    <w:rsid w:val="00696AB6"/>
    <w:rsid w:val="006A02B5"/>
    <w:rsid w:val="006A267F"/>
    <w:rsid w:val="006A3703"/>
    <w:rsid w:val="006A6F4D"/>
    <w:rsid w:val="006B0CFE"/>
    <w:rsid w:val="006B46DE"/>
    <w:rsid w:val="006B5444"/>
    <w:rsid w:val="006B656E"/>
    <w:rsid w:val="006B66FD"/>
    <w:rsid w:val="006B71AF"/>
    <w:rsid w:val="006B72B9"/>
    <w:rsid w:val="006C09C0"/>
    <w:rsid w:val="006C1334"/>
    <w:rsid w:val="006C1918"/>
    <w:rsid w:val="006C2173"/>
    <w:rsid w:val="006C32E7"/>
    <w:rsid w:val="006C3A03"/>
    <w:rsid w:val="006C4768"/>
    <w:rsid w:val="006C565D"/>
    <w:rsid w:val="006C78AA"/>
    <w:rsid w:val="006C7970"/>
    <w:rsid w:val="006D0150"/>
    <w:rsid w:val="006D2E36"/>
    <w:rsid w:val="006D4B37"/>
    <w:rsid w:val="006D6AA4"/>
    <w:rsid w:val="006D71C7"/>
    <w:rsid w:val="006E1011"/>
    <w:rsid w:val="006E108D"/>
    <w:rsid w:val="006E193F"/>
    <w:rsid w:val="006E216A"/>
    <w:rsid w:val="006E3FC6"/>
    <w:rsid w:val="006E4403"/>
    <w:rsid w:val="006E47DB"/>
    <w:rsid w:val="006E66FC"/>
    <w:rsid w:val="006F0A85"/>
    <w:rsid w:val="006F39DE"/>
    <w:rsid w:val="006F4CF0"/>
    <w:rsid w:val="006F68CA"/>
    <w:rsid w:val="006F7D36"/>
    <w:rsid w:val="007015F7"/>
    <w:rsid w:val="00703F0F"/>
    <w:rsid w:val="007041D0"/>
    <w:rsid w:val="00705CB4"/>
    <w:rsid w:val="00705EB8"/>
    <w:rsid w:val="007060D6"/>
    <w:rsid w:val="00706AA7"/>
    <w:rsid w:val="007111E3"/>
    <w:rsid w:val="00715598"/>
    <w:rsid w:val="0071703F"/>
    <w:rsid w:val="00720443"/>
    <w:rsid w:val="00720679"/>
    <w:rsid w:val="00723D69"/>
    <w:rsid w:val="00724021"/>
    <w:rsid w:val="00725941"/>
    <w:rsid w:val="007263C8"/>
    <w:rsid w:val="007278D1"/>
    <w:rsid w:val="007337FB"/>
    <w:rsid w:val="0073414D"/>
    <w:rsid w:val="007349DB"/>
    <w:rsid w:val="00734B7C"/>
    <w:rsid w:val="0073698B"/>
    <w:rsid w:val="00737B76"/>
    <w:rsid w:val="00737B7E"/>
    <w:rsid w:val="00740630"/>
    <w:rsid w:val="00741670"/>
    <w:rsid w:val="00742150"/>
    <w:rsid w:val="0074307B"/>
    <w:rsid w:val="007432DA"/>
    <w:rsid w:val="00744D09"/>
    <w:rsid w:val="00746687"/>
    <w:rsid w:val="00746A1C"/>
    <w:rsid w:val="00752327"/>
    <w:rsid w:val="00753690"/>
    <w:rsid w:val="007545B4"/>
    <w:rsid w:val="00755048"/>
    <w:rsid w:val="00756E10"/>
    <w:rsid w:val="007570BE"/>
    <w:rsid w:val="00762C64"/>
    <w:rsid w:val="00764137"/>
    <w:rsid w:val="00766ED4"/>
    <w:rsid w:val="00766F4E"/>
    <w:rsid w:val="00766F70"/>
    <w:rsid w:val="0077143A"/>
    <w:rsid w:val="007718E4"/>
    <w:rsid w:val="00776A1A"/>
    <w:rsid w:val="00777C05"/>
    <w:rsid w:val="007850E1"/>
    <w:rsid w:val="007863A6"/>
    <w:rsid w:val="007876C0"/>
    <w:rsid w:val="00787755"/>
    <w:rsid w:val="0079277A"/>
    <w:rsid w:val="00794614"/>
    <w:rsid w:val="0079475E"/>
    <w:rsid w:val="0079628D"/>
    <w:rsid w:val="007969BB"/>
    <w:rsid w:val="007970CC"/>
    <w:rsid w:val="007A2550"/>
    <w:rsid w:val="007A2ACF"/>
    <w:rsid w:val="007A614C"/>
    <w:rsid w:val="007A6475"/>
    <w:rsid w:val="007B2946"/>
    <w:rsid w:val="007B3925"/>
    <w:rsid w:val="007B425D"/>
    <w:rsid w:val="007B71DD"/>
    <w:rsid w:val="007B79ED"/>
    <w:rsid w:val="007C057D"/>
    <w:rsid w:val="007C4793"/>
    <w:rsid w:val="007C69C7"/>
    <w:rsid w:val="007C7EE4"/>
    <w:rsid w:val="007D1EDD"/>
    <w:rsid w:val="007D26BF"/>
    <w:rsid w:val="007D288B"/>
    <w:rsid w:val="007D2910"/>
    <w:rsid w:val="007D5264"/>
    <w:rsid w:val="007D675C"/>
    <w:rsid w:val="007D752B"/>
    <w:rsid w:val="007E2C47"/>
    <w:rsid w:val="007E4E3B"/>
    <w:rsid w:val="007E6162"/>
    <w:rsid w:val="007E6F58"/>
    <w:rsid w:val="007E7203"/>
    <w:rsid w:val="007F0542"/>
    <w:rsid w:val="007F51D4"/>
    <w:rsid w:val="007F58CC"/>
    <w:rsid w:val="007F641B"/>
    <w:rsid w:val="007F6823"/>
    <w:rsid w:val="007F7016"/>
    <w:rsid w:val="007F7A25"/>
    <w:rsid w:val="00800343"/>
    <w:rsid w:val="0080164F"/>
    <w:rsid w:val="0080535E"/>
    <w:rsid w:val="00807625"/>
    <w:rsid w:val="00810B7A"/>
    <w:rsid w:val="00811F70"/>
    <w:rsid w:val="00812FD3"/>
    <w:rsid w:val="00816B1E"/>
    <w:rsid w:val="00816F8C"/>
    <w:rsid w:val="00817D10"/>
    <w:rsid w:val="00820B32"/>
    <w:rsid w:val="00820EFC"/>
    <w:rsid w:val="008274F6"/>
    <w:rsid w:val="00830FBF"/>
    <w:rsid w:val="0083143D"/>
    <w:rsid w:val="00831FBD"/>
    <w:rsid w:val="008333FF"/>
    <w:rsid w:val="00833CBE"/>
    <w:rsid w:val="008344F3"/>
    <w:rsid w:val="008350AC"/>
    <w:rsid w:val="00835D46"/>
    <w:rsid w:val="00837AD0"/>
    <w:rsid w:val="00845AE8"/>
    <w:rsid w:val="00847D5A"/>
    <w:rsid w:val="00847D6E"/>
    <w:rsid w:val="008501CF"/>
    <w:rsid w:val="008504D3"/>
    <w:rsid w:val="00850624"/>
    <w:rsid w:val="00850B0F"/>
    <w:rsid w:val="00850D7D"/>
    <w:rsid w:val="00852203"/>
    <w:rsid w:val="008522B8"/>
    <w:rsid w:val="00852470"/>
    <w:rsid w:val="00855F84"/>
    <w:rsid w:val="008565D9"/>
    <w:rsid w:val="00856B0C"/>
    <w:rsid w:val="008603CC"/>
    <w:rsid w:val="0086114D"/>
    <w:rsid w:val="00862D17"/>
    <w:rsid w:val="008664D4"/>
    <w:rsid w:val="00866BED"/>
    <w:rsid w:val="00872729"/>
    <w:rsid w:val="00872B2E"/>
    <w:rsid w:val="00874A86"/>
    <w:rsid w:val="00876997"/>
    <w:rsid w:val="00876F7E"/>
    <w:rsid w:val="00877FFE"/>
    <w:rsid w:val="008804BC"/>
    <w:rsid w:val="008804D7"/>
    <w:rsid w:val="0088136B"/>
    <w:rsid w:val="00882DE8"/>
    <w:rsid w:val="00884655"/>
    <w:rsid w:val="0089131A"/>
    <w:rsid w:val="008932C4"/>
    <w:rsid w:val="00894E8E"/>
    <w:rsid w:val="00895A20"/>
    <w:rsid w:val="008A0655"/>
    <w:rsid w:val="008A1B5B"/>
    <w:rsid w:val="008A4C98"/>
    <w:rsid w:val="008A5844"/>
    <w:rsid w:val="008A664E"/>
    <w:rsid w:val="008A6BA9"/>
    <w:rsid w:val="008B240F"/>
    <w:rsid w:val="008B2856"/>
    <w:rsid w:val="008B3D05"/>
    <w:rsid w:val="008B3F1F"/>
    <w:rsid w:val="008B503D"/>
    <w:rsid w:val="008B6CF3"/>
    <w:rsid w:val="008B77CD"/>
    <w:rsid w:val="008B7F31"/>
    <w:rsid w:val="008C200B"/>
    <w:rsid w:val="008C2C64"/>
    <w:rsid w:val="008C3395"/>
    <w:rsid w:val="008C5821"/>
    <w:rsid w:val="008C616D"/>
    <w:rsid w:val="008D01F5"/>
    <w:rsid w:val="008D2608"/>
    <w:rsid w:val="008D3A97"/>
    <w:rsid w:val="008D3B01"/>
    <w:rsid w:val="008D58CF"/>
    <w:rsid w:val="008D5FD6"/>
    <w:rsid w:val="008D603C"/>
    <w:rsid w:val="008E5186"/>
    <w:rsid w:val="008E6898"/>
    <w:rsid w:val="008E69FE"/>
    <w:rsid w:val="008F05F8"/>
    <w:rsid w:val="008F25D1"/>
    <w:rsid w:val="008F3AA4"/>
    <w:rsid w:val="008F66A3"/>
    <w:rsid w:val="008F7337"/>
    <w:rsid w:val="008F7FC7"/>
    <w:rsid w:val="009005FA"/>
    <w:rsid w:val="00902B43"/>
    <w:rsid w:val="009038A2"/>
    <w:rsid w:val="009045A1"/>
    <w:rsid w:val="00905F3F"/>
    <w:rsid w:val="00906667"/>
    <w:rsid w:val="009070F7"/>
    <w:rsid w:val="00907488"/>
    <w:rsid w:val="009116CF"/>
    <w:rsid w:val="009116D3"/>
    <w:rsid w:val="009122F3"/>
    <w:rsid w:val="0091244C"/>
    <w:rsid w:val="0091311B"/>
    <w:rsid w:val="00914EB6"/>
    <w:rsid w:val="009227E3"/>
    <w:rsid w:val="00924F33"/>
    <w:rsid w:val="00927300"/>
    <w:rsid w:val="00932802"/>
    <w:rsid w:val="00932A22"/>
    <w:rsid w:val="00933227"/>
    <w:rsid w:val="00933488"/>
    <w:rsid w:val="009360C3"/>
    <w:rsid w:val="0093638A"/>
    <w:rsid w:val="00937A7B"/>
    <w:rsid w:val="00942E3E"/>
    <w:rsid w:val="009454D4"/>
    <w:rsid w:val="00945A81"/>
    <w:rsid w:val="00946094"/>
    <w:rsid w:val="00946D3E"/>
    <w:rsid w:val="00951127"/>
    <w:rsid w:val="00951E20"/>
    <w:rsid w:val="00954648"/>
    <w:rsid w:val="009557C4"/>
    <w:rsid w:val="00956DA6"/>
    <w:rsid w:val="009604D4"/>
    <w:rsid w:val="00961018"/>
    <w:rsid w:val="00961542"/>
    <w:rsid w:val="00962BE2"/>
    <w:rsid w:val="009659E3"/>
    <w:rsid w:val="00966EC9"/>
    <w:rsid w:val="00967930"/>
    <w:rsid w:val="00967E44"/>
    <w:rsid w:val="00970183"/>
    <w:rsid w:val="00973F13"/>
    <w:rsid w:val="00974A66"/>
    <w:rsid w:val="00974DF8"/>
    <w:rsid w:val="009805F4"/>
    <w:rsid w:val="009806D4"/>
    <w:rsid w:val="009831DF"/>
    <w:rsid w:val="00983D76"/>
    <w:rsid w:val="00984112"/>
    <w:rsid w:val="00984B0A"/>
    <w:rsid w:val="00984FBD"/>
    <w:rsid w:val="0098512E"/>
    <w:rsid w:val="009853D0"/>
    <w:rsid w:val="009862DB"/>
    <w:rsid w:val="00986635"/>
    <w:rsid w:val="00992128"/>
    <w:rsid w:val="00993E24"/>
    <w:rsid w:val="009943A2"/>
    <w:rsid w:val="0099591D"/>
    <w:rsid w:val="009A0795"/>
    <w:rsid w:val="009A0F0D"/>
    <w:rsid w:val="009A5E0A"/>
    <w:rsid w:val="009B0520"/>
    <w:rsid w:val="009B1203"/>
    <w:rsid w:val="009B2774"/>
    <w:rsid w:val="009B355C"/>
    <w:rsid w:val="009B3C8A"/>
    <w:rsid w:val="009B77A0"/>
    <w:rsid w:val="009B7A10"/>
    <w:rsid w:val="009C0843"/>
    <w:rsid w:val="009C0F8F"/>
    <w:rsid w:val="009C1AF2"/>
    <w:rsid w:val="009C2493"/>
    <w:rsid w:val="009C2D16"/>
    <w:rsid w:val="009D0235"/>
    <w:rsid w:val="009D088E"/>
    <w:rsid w:val="009D1DCE"/>
    <w:rsid w:val="009D2B80"/>
    <w:rsid w:val="009D2C04"/>
    <w:rsid w:val="009D308F"/>
    <w:rsid w:val="009D4C95"/>
    <w:rsid w:val="009D5CF6"/>
    <w:rsid w:val="009E0635"/>
    <w:rsid w:val="009E0C3A"/>
    <w:rsid w:val="009E397A"/>
    <w:rsid w:val="009E3B2F"/>
    <w:rsid w:val="009E557E"/>
    <w:rsid w:val="009E55BF"/>
    <w:rsid w:val="009E6ACD"/>
    <w:rsid w:val="009E6BB5"/>
    <w:rsid w:val="009F1827"/>
    <w:rsid w:val="009F2BD4"/>
    <w:rsid w:val="00A00432"/>
    <w:rsid w:val="00A019AE"/>
    <w:rsid w:val="00A0203F"/>
    <w:rsid w:val="00A03696"/>
    <w:rsid w:val="00A05827"/>
    <w:rsid w:val="00A05A2E"/>
    <w:rsid w:val="00A120FB"/>
    <w:rsid w:val="00A127A4"/>
    <w:rsid w:val="00A137FD"/>
    <w:rsid w:val="00A1556E"/>
    <w:rsid w:val="00A1627E"/>
    <w:rsid w:val="00A16F33"/>
    <w:rsid w:val="00A17CF0"/>
    <w:rsid w:val="00A21BB1"/>
    <w:rsid w:val="00A22BD1"/>
    <w:rsid w:val="00A256A0"/>
    <w:rsid w:val="00A26C35"/>
    <w:rsid w:val="00A277D7"/>
    <w:rsid w:val="00A30B49"/>
    <w:rsid w:val="00A32B4A"/>
    <w:rsid w:val="00A32FC0"/>
    <w:rsid w:val="00A33E9C"/>
    <w:rsid w:val="00A33F19"/>
    <w:rsid w:val="00A3591A"/>
    <w:rsid w:val="00A37676"/>
    <w:rsid w:val="00A37894"/>
    <w:rsid w:val="00A4023C"/>
    <w:rsid w:val="00A40778"/>
    <w:rsid w:val="00A41201"/>
    <w:rsid w:val="00A41913"/>
    <w:rsid w:val="00A420C2"/>
    <w:rsid w:val="00A431D6"/>
    <w:rsid w:val="00A43D0B"/>
    <w:rsid w:val="00A45E8B"/>
    <w:rsid w:val="00A46C8D"/>
    <w:rsid w:val="00A476C1"/>
    <w:rsid w:val="00A51125"/>
    <w:rsid w:val="00A540B2"/>
    <w:rsid w:val="00A55612"/>
    <w:rsid w:val="00A56369"/>
    <w:rsid w:val="00A61E19"/>
    <w:rsid w:val="00A63750"/>
    <w:rsid w:val="00A639E3"/>
    <w:rsid w:val="00A718C5"/>
    <w:rsid w:val="00A73BF9"/>
    <w:rsid w:val="00A73C39"/>
    <w:rsid w:val="00A73FE2"/>
    <w:rsid w:val="00A7553D"/>
    <w:rsid w:val="00A77DBA"/>
    <w:rsid w:val="00A81C57"/>
    <w:rsid w:val="00A84F6B"/>
    <w:rsid w:val="00A869E3"/>
    <w:rsid w:val="00A94113"/>
    <w:rsid w:val="00A944BD"/>
    <w:rsid w:val="00A94F9D"/>
    <w:rsid w:val="00A96205"/>
    <w:rsid w:val="00A96994"/>
    <w:rsid w:val="00A97898"/>
    <w:rsid w:val="00AA0AC8"/>
    <w:rsid w:val="00AA2001"/>
    <w:rsid w:val="00AA4C52"/>
    <w:rsid w:val="00AB09E4"/>
    <w:rsid w:val="00AB208C"/>
    <w:rsid w:val="00AB300E"/>
    <w:rsid w:val="00AB43D9"/>
    <w:rsid w:val="00AB4FA3"/>
    <w:rsid w:val="00AB618D"/>
    <w:rsid w:val="00AB7113"/>
    <w:rsid w:val="00AB7720"/>
    <w:rsid w:val="00AB7B71"/>
    <w:rsid w:val="00AB7D22"/>
    <w:rsid w:val="00AC0483"/>
    <w:rsid w:val="00AC1865"/>
    <w:rsid w:val="00AC3C9D"/>
    <w:rsid w:val="00AC5911"/>
    <w:rsid w:val="00AC6A7B"/>
    <w:rsid w:val="00AC6BF4"/>
    <w:rsid w:val="00AC7D78"/>
    <w:rsid w:val="00AD066F"/>
    <w:rsid w:val="00AD0C69"/>
    <w:rsid w:val="00AD16FA"/>
    <w:rsid w:val="00AD21E6"/>
    <w:rsid w:val="00AD30AB"/>
    <w:rsid w:val="00AD314C"/>
    <w:rsid w:val="00AD5627"/>
    <w:rsid w:val="00AD64C8"/>
    <w:rsid w:val="00AE23AA"/>
    <w:rsid w:val="00AE2C6D"/>
    <w:rsid w:val="00AE323E"/>
    <w:rsid w:val="00AE6044"/>
    <w:rsid w:val="00AE6158"/>
    <w:rsid w:val="00AE75A9"/>
    <w:rsid w:val="00AF0A31"/>
    <w:rsid w:val="00AF16AB"/>
    <w:rsid w:val="00AF5345"/>
    <w:rsid w:val="00AF5749"/>
    <w:rsid w:val="00AF6008"/>
    <w:rsid w:val="00AF654C"/>
    <w:rsid w:val="00AF6935"/>
    <w:rsid w:val="00B0082B"/>
    <w:rsid w:val="00B02295"/>
    <w:rsid w:val="00B03E42"/>
    <w:rsid w:val="00B0749D"/>
    <w:rsid w:val="00B07802"/>
    <w:rsid w:val="00B07E74"/>
    <w:rsid w:val="00B12455"/>
    <w:rsid w:val="00B14F8D"/>
    <w:rsid w:val="00B16279"/>
    <w:rsid w:val="00B167EB"/>
    <w:rsid w:val="00B20EF7"/>
    <w:rsid w:val="00B217B5"/>
    <w:rsid w:val="00B2350C"/>
    <w:rsid w:val="00B23685"/>
    <w:rsid w:val="00B24068"/>
    <w:rsid w:val="00B2408E"/>
    <w:rsid w:val="00B24836"/>
    <w:rsid w:val="00B24DF0"/>
    <w:rsid w:val="00B258E3"/>
    <w:rsid w:val="00B2710B"/>
    <w:rsid w:val="00B31269"/>
    <w:rsid w:val="00B31723"/>
    <w:rsid w:val="00B31B9C"/>
    <w:rsid w:val="00B31C92"/>
    <w:rsid w:val="00B4162A"/>
    <w:rsid w:val="00B41C5D"/>
    <w:rsid w:val="00B4419A"/>
    <w:rsid w:val="00B443CD"/>
    <w:rsid w:val="00B51BB3"/>
    <w:rsid w:val="00B54160"/>
    <w:rsid w:val="00B55285"/>
    <w:rsid w:val="00B613B7"/>
    <w:rsid w:val="00B629CC"/>
    <w:rsid w:val="00B62EF6"/>
    <w:rsid w:val="00B637A0"/>
    <w:rsid w:val="00B63E80"/>
    <w:rsid w:val="00B64D0F"/>
    <w:rsid w:val="00B66052"/>
    <w:rsid w:val="00B70457"/>
    <w:rsid w:val="00B70AA3"/>
    <w:rsid w:val="00B71A2E"/>
    <w:rsid w:val="00B72070"/>
    <w:rsid w:val="00B7264C"/>
    <w:rsid w:val="00B735C5"/>
    <w:rsid w:val="00B757F3"/>
    <w:rsid w:val="00B81A50"/>
    <w:rsid w:val="00B81E01"/>
    <w:rsid w:val="00B82A15"/>
    <w:rsid w:val="00B833A5"/>
    <w:rsid w:val="00B850CA"/>
    <w:rsid w:val="00B85387"/>
    <w:rsid w:val="00B85780"/>
    <w:rsid w:val="00B85D9B"/>
    <w:rsid w:val="00B85ECD"/>
    <w:rsid w:val="00B91851"/>
    <w:rsid w:val="00B919C2"/>
    <w:rsid w:val="00B949C1"/>
    <w:rsid w:val="00B963FB"/>
    <w:rsid w:val="00B978D6"/>
    <w:rsid w:val="00B97BB4"/>
    <w:rsid w:val="00BA09C2"/>
    <w:rsid w:val="00BA3C75"/>
    <w:rsid w:val="00BA40D9"/>
    <w:rsid w:val="00BA4866"/>
    <w:rsid w:val="00BA4BC5"/>
    <w:rsid w:val="00BA4C95"/>
    <w:rsid w:val="00BA6EF4"/>
    <w:rsid w:val="00BA791F"/>
    <w:rsid w:val="00BB3171"/>
    <w:rsid w:val="00BB3660"/>
    <w:rsid w:val="00BB656A"/>
    <w:rsid w:val="00BB76A1"/>
    <w:rsid w:val="00BB7AE9"/>
    <w:rsid w:val="00BC0AAF"/>
    <w:rsid w:val="00BC0D86"/>
    <w:rsid w:val="00BC1FAE"/>
    <w:rsid w:val="00BC2AA0"/>
    <w:rsid w:val="00BC4B16"/>
    <w:rsid w:val="00BC6384"/>
    <w:rsid w:val="00BD0036"/>
    <w:rsid w:val="00BD0B6C"/>
    <w:rsid w:val="00BD257D"/>
    <w:rsid w:val="00BD2BDD"/>
    <w:rsid w:val="00BD3E65"/>
    <w:rsid w:val="00BD4BA6"/>
    <w:rsid w:val="00BD6413"/>
    <w:rsid w:val="00BD6739"/>
    <w:rsid w:val="00BE0F0A"/>
    <w:rsid w:val="00BE1AF9"/>
    <w:rsid w:val="00BE3927"/>
    <w:rsid w:val="00BE3BF6"/>
    <w:rsid w:val="00BE3DFD"/>
    <w:rsid w:val="00BE53A9"/>
    <w:rsid w:val="00BE550F"/>
    <w:rsid w:val="00BE578B"/>
    <w:rsid w:val="00BE620C"/>
    <w:rsid w:val="00BE679E"/>
    <w:rsid w:val="00BF0BF7"/>
    <w:rsid w:val="00BF1F18"/>
    <w:rsid w:val="00BF3710"/>
    <w:rsid w:val="00BF3C6F"/>
    <w:rsid w:val="00BF4FC6"/>
    <w:rsid w:val="00C006A0"/>
    <w:rsid w:val="00C011CF"/>
    <w:rsid w:val="00C01FA3"/>
    <w:rsid w:val="00C02652"/>
    <w:rsid w:val="00C02E90"/>
    <w:rsid w:val="00C0315A"/>
    <w:rsid w:val="00C051A0"/>
    <w:rsid w:val="00C1004E"/>
    <w:rsid w:val="00C1039E"/>
    <w:rsid w:val="00C10D6F"/>
    <w:rsid w:val="00C111A0"/>
    <w:rsid w:val="00C11BD1"/>
    <w:rsid w:val="00C12476"/>
    <w:rsid w:val="00C13AD4"/>
    <w:rsid w:val="00C13C26"/>
    <w:rsid w:val="00C17CD4"/>
    <w:rsid w:val="00C20530"/>
    <w:rsid w:val="00C20CC7"/>
    <w:rsid w:val="00C2235B"/>
    <w:rsid w:val="00C23089"/>
    <w:rsid w:val="00C235D4"/>
    <w:rsid w:val="00C23675"/>
    <w:rsid w:val="00C239B9"/>
    <w:rsid w:val="00C23A1B"/>
    <w:rsid w:val="00C2611B"/>
    <w:rsid w:val="00C26510"/>
    <w:rsid w:val="00C2671B"/>
    <w:rsid w:val="00C32124"/>
    <w:rsid w:val="00C330DB"/>
    <w:rsid w:val="00C33FD2"/>
    <w:rsid w:val="00C378A4"/>
    <w:rsid w:val="00C378DA"/>
    <w:rsid w:val="00C41248"/>
    <w:rsid w:val="00C41952"/>
    <w:rsid w:val="00C42C80"/>
    <w:rsid w:val="00C4554D"/>
    <w:rsid w:val="00C46A48"/>
    <w:rsid w:val="00C46F9C"/>
    <w:rsid w:val="00C4718D"/>
    <w:rsid w:val="00C471B3"/>
    <w:rsid w:val="00C47B5A"/>
    <w:rsid w:val="00C5071B"/>
    <w:rsid w:val="00C554F0"/>
    <w:rsid w:val="00C600EB"/>
    <w:rsid w:val="00C60F4D"/>
    <w:rsid w:val="00C61F06"/>
    <w:rsid w:val="00C637D5"/>
    <w:rsid w:val="00C65AC4"/>
    <w:rsid w:val="00C65F4F"/>
    <w:rsid w:val="00C67C04"/>
    <w:rsid w:val="00C71FDC"/>
    <w:rsid w:val="00C72DC5"/>
    <w:rsid w:val="00C738F1"/>
    <w:rsid w:val="00C74D26"/>
    <w:rsid w:val="00C76444"/>
    <w:rsid w:val="00C76586"/>
    <w:rsid w:val="00C77116"/>
    <w:rsid w:val="00C77972"/>
    <w:rsid w:val="00C800AE"/>
    <w:rsid w:val="00C81094"/>
    <w:rsid w:val="00C85133"/>
    <w:rsid w:val="00C91F03"/>
    <w:rsid w:val="00C92850"/>
    <w:rsid w:val="00C95A4E"/>
    <w:rsid w:val="00C970B2"/>
    <w:rsid w:val="00C979F7"/>
    <w:rsid w:val="00CA1DC3"/>
    <w:rsid w:val="00CA2405"/>
    <w:rsid w:val="00CA2C4B"/>
    <w:rsid w:val="00CA4D1B"/>
    <w:rsid w:val="00CA7733"/>
    <w:rsid w:val="00CA7909"/>
    <w:rsid w:val="00CB031F"/>
    <w:rsid w:val="00CB07F2"/>
    <w:rsid w:val="00CB2B6F"/>
    <w:rsid w:val="00CB5024"/>
    <w:rsid w:val="00CB7635"/>
    <w:rsid w:val="00CB7CEA"/>
    <w:rsid w:val="00CC3768"/>
    <w:rsid w:val="00CC38F4"/>
    <w:rsid w:val="00CC5595"/>
    <w:rsid w:val="00CC5946"/>
    <w:rsid w:val="00CC6D88"/>
    <w:rsid w:val="00CD1B55"/>
    <w:rsid w:val="00CD3C7B"/>
    <w:rsid w:val="00CD5577"/>
    <w:rsid w:val="00CD5A29"/>
    <w:rsid w:val="00CD6837"/>
    <w:rsid w:val="00CD73C6"/>
    <w:rsid w:val="00CD7FCD"/>
    <w:rsid w:val="00CE0424"/>
    <w:rsid w:val="00CE046A"/>
    <w:rsid w:val="00CE0915"/>
    <w:rsid w:val="00CE293D"/>
    <w:rsid w:val="00CE2B56"/>
    <w:rsid w:val="00CE2F65"/>
    <w:rsid w:val="00CE31EE"/>
    <w:rsid w:val="00CE368B"/>
    <w:rsid w:val="00CE4F47"/>
    <w:rsid w:val="00CE6C87"/>
    <w:rsid w:val="00CE7095"/>
    <w:rsid w:val="00CF088E"/>
    <w:rsid w:val="00CF3D30"/>
    <w:rsid w:val="00CF3D84"/>
    <w:rsid w:val="00CF4A28"/>
    <w:rsid w:val="00CF64B0"/>
    <w:rsid w:val="00CF7CC0"/>
    <w:rsid w:val="00D01A1B"/>
    <w:rsid w:val="00D01D3C"/>
    <w:rsid w:val="00D022A6"/>
    <w:rsid w:val="00D03532"/>
    <w:rsid w:val="00D05340"/>
    <w:rsid w:val="00D06F3F"/>
    <w:rsid w:val="00D07000"/>
    <w:rsid w:val="00D07BCA"/>
    <w:rsid w:val="00D108DF"/>
    <w:rsid w:val="00D1295C"/>
    <w:rsid w:val="00D14DD2"/>
    <w:rsid w:val="00D15835"/>
    <w:rsid w:val="00D16EE0"/>
    <w:rsid w:val="00D20064"/>
    <w:rsid w:val="00D201D7"/>
    <w:rsid w:val="00D207AD"/>
    <w:rsid w:val="00D2170D"/>
    <w:rsid w:val="00D24A64"/>
    <w:rsid w:val="00D2623D"/>
    <w:rsid w:val="00D26444"/>
    <w:rsid w:val="00D301E9"/>
    <w:rsid w:val="00D30562"/>
    <w:rsid w:val="00D30D07"/>
    <w:rsid w:val="00D313ED"/>
    <w:rsid w:val="00D31449"/>
    <w:rsid w:val="00D31DD0"/>
    <w:rsid w:val="00D3280B"/>
    <w:rsid w:val="00D34384"/>
    <w:rsid w:val="00D36325"/>
    <w:rsid w:val="00D36601"/>
    <w:rsid w:val="00D3672A"/>
    <w:rsid w:val="00D37295"/>
    <w:rsid w:val="00D37849"/>
    <w:rsid w:val="00D42315"/>
    <w:rsid w:val="00D42B23"/>
    <w:rsid w:val="00D43B72"/>
    <w:rsid w:val="00D5048C"/>
    <w:rsid w:val="00D53213"/>
    <w:rsid w:val="00D5454E"/>
    <w:rsid w:val="00D602DA"/>
    <w:rsid w:val="00D606BE"/>
    <w:rsid w:val="00D614B9"/>
    <w:rsid w:val="00D62CF1"/>
    <w:rsid w:val="00D67E0C"/>
    <w:rsid w:val="00D67F49"/>
    <w:rsid w:val="00D7124A"/>
    <w:rsid w:val="00D74120"/>
    <w:rsid w:val="00D74343"/>
    <w:rsid w:val="00D751BD"/>
    <w:rsid w:val="00D752C2"/>
    <w:rsid w:val="00D80F4D"/>
    <w:rsid w:val="00D8107D"/>
    <w:rsid w:val="00D8227C"/>
    <w:rsid w:val="00D8287E"/>
    <w:rsid w:val="00D82FBB"/>
    <w:rsid w:val="00D91E9E"/>
    <w:rsid w:val="00D936A7"/>
    <w:rsid w:val="00D943F2"/>
    <w:rsid w:val="00D94989"/>
    <w:rsid w:val="00D94C65"/>
    <w:rsid w:val="00D968DA"/>
    <w:rsid w:val="00D9694C"/>
    <w:rsid w:val="00D970D3"/>
    <w:rsid w:val="00D97334"/>
    <w:rsid w:val="00DA0828"/>
    <w:rsid w:val="00DA11FC"/>
    <w:rsid w:val="00DA211C"/>
    <w:rsid w:val="00DA3A77"/>
    <w:rsid w:val="00DA3F4D"/>
    <w:rsid w:val="00DA3FA3"/>
    <w:rsid w:val="00DA47F6"/>
    <w:rsid w:val="00DA47FB"/>
    <w:rsid w:val="00DA5821"/>
    <w:rsid w:val="00DA5A86"/>
    <w:rsid w:val="00DB1094"/>
    <w:rsid w:val="00DB1D74"/>
    <w:rsid w:val="00DB2BB8"/>
    <w:rsid w:val="00DB3D1F"/>
    <w:rsid w:val="00DB560D"/>
    <w:rsid w:val="00DB7D94"/>
    <w:rsid w:val="00DC4E93"/>
    <w:rsid w:val="00DC5EC3"/>
    <w:rsid w:val="00DC6848"/>
    <w:rsid w:val="00DC6C11"/>
    <w:rsid w:val="00DD05F1"/>
    <w:rsid w:val="00DD2106"/>
    <w:rsid w:val="00DD492C"/>
    <w:rsid w:val="00DD4A71"/>
    <w:rsid w:val="00DD7F47"/>
    <w:rsid w:val="00DE03E0"/>
    <w:rsid w:val="00DE285E"/>
    <w:rsid w:val="00DE3926"/>
    <w:rsid w:val="00DE4F02"/>
    <w:rsid w:val="00DE519F"/>
    <w:rsid w:val="00DE7F90"/>
    <w:rsid w:val="00DF5DD7"/>
    <w:rsid w:val="00DF637D"/>
    <w:rsid w:val="00DF7BD0"/>
    <w:rsid w:val="00DF7DC6"/>
    <w:rsid w:val="00E00E90"/>
    <w:rsid w:val="00E01E48"/>
    <w:rsid w:val="00E027C7"/>
    <w:rsid w:val="00E048C1"/>
    <w:rsid w:val="00E059AD"/>
    <w:rsid w:val="00E06F16"/>
    <w:rsid w:val="00E07600"/>
    <w:rsid w:val="00E1077B"/>
    <w:rsid w:val="00E10E45"/>
    <w:rsid w:val="00E11519"/>
    <w:rsid w:val="00E1161C"/>
    <w:rsid w:val="00E11ED8"/>
    <w:rsid w:val="00E12B11"/>
    <w:rsid w:val="00E15DDA"/>
    <w:rsid w:val="00E21028"/>
    <w:rsid w:val="00E26FEE"/>
    <w:rsid w:val="00E336EF"/>
    <w:rsid w:val="00E3372B"/>
    <w:rsid w:val="00E36204"/>
    <w:rsid w:val="00E36DAA"/>
    <w:rsid w:val="00E40CD5"/>
    <w:rsid w:val="00E42218"/>
    <w:rsid w:val="00E47167"/>
    <w:rsid w:val="00E54556"/>
    <w:rsid w:val="00E54897"/>
    <w:rsid w:val="00E550A4"/>
    <w:rsid w:val="00E5585D"/>
    <w:rsid w:val="00E60F51"/>
    <w:rsid w:val="00E614A2"/>
    <w:rsid w:val="00E61F78"/>
    <w:rsid w:val="00E62178"/>
    <w:rsid w:val="00E632DF"/>
    <w:rsid w:val="00E6407C"/>
    <w:rsid w:val="00E66167"/>
    <w:rsid w:val="00E708F5"/>
    <w:rsid w:val="00E75C33"/>
    <w:rsid w:val="00E76437"/>
    <w:rsid w:val="00E773E7"/>
    <w:rsid w:val="00E80A22"/>
    <w:rsid w:val="00E821A4"/>
    <w:rsid w:val="00E82608"/>
    <w:rsid w:val="00E8732D"/>
    <w:rsid w:val="00E95561"/>
    <w:rsid w:val="00EA0250"/>
    <w:rsid w:val="00EA147D"/>
    <w:rsid w:val="00EA16F8"/>
    <w:rsid w:val="00EA30C9"/>
    <w:rsid w:val="00EA378F"/>
    <w:rsid w:val="00EB1D2A"/>
    <w:rsid w:val="00EB7BAF"/>
    <w:rsid w:val="00EC09A9"/>
    <w:rsid w:val="00EC49D5"/>
    <w:rsid w:val="00EC578A"/>
    <w:rsid w:val="00EC7BFC"/>
    <w:rsid w:val="00ED217A"/>
    <w:rsid w:val="00ED2D6A"/>
    <w:rsid w:val="00ED3166"/>
    <w:rsid w:val="00ED33CA"/>
    <w:rsid w:val="00ED4D7C"/>
    <w:rsid w:val="00ED50F9"/>
    <w:rsid w:val="00ED5778"/>
    <w:rsid w:val="00EE2A79"/>
    <w:rsid w:val="00EE3278"/>
    <w:rsid w:val="00EE33DD"/>
    <w:rsid w:val="00EE3BC7"/>
    <w:rsid w:val="00EE4F4A"/>
    <w:rsid w:val="00EE5E00"/>
    <w:rsid w:val="00EE6737"/>
    <w:rsid w:val="00EF50F3"/>
    <w:rsid w:val="00EF58C7"/>
    <w:rsid w:val="00F02AFC"/>
    <w:rsid w:val="00F038B1"/>
    <w:rsid w:val="00F04533"/>
    <w:rsid w:val="00F04E57"/>
    <w:rsid w:val="00F05EC8"/>
    <w:rsid w:val="00F07EF1"/>
    <w:rsid w:val="00F113DA"/>
    <w:rsid w:val="00F14425"/>
    <w:rsid w:val="00F1657B"/>
    <w:rsid w:val="00F21FD9"/>
    <w:rsid w:val="00F22340"/>
    <w:rsid w:val="00F23F6E"/>
    <w:rsid w:val="00F35D5B"/>
    <w:rsid w:val="00F3698E"/>
    <w:rsid w:val="00F37F6C"/>
    <w:rsid w:val="00F43815"/>
    <w:rsid w:val="00F46F15"/>
    <w:rsid w:val="00F47E78"/>
    <w:rsid w:val="00F555A6"/>
    <w:rsid w:val="00F60F76"/>
    <w:rsid w:val="00F6327C"/>
    <w:rsid w:val="00F63362"/>
    <w:rsid w:val="00F636F9"/>
    <w:rsid w:val="00F653D8"/>
    <w:rsid w:val="00F65E8D"/>
    <w:rsid w:val="00F664F1"/>
    <w:rsid w:val="00F66CD8"/>
    <w:rsid w:val="00F71805"/>
    <w:rsid w:val="00F74A7A"/>
    <w:rsid w:val="00F75A4A"/>
    <w:rsid w:val="00F75D3D"/>
    <w:rsid w:val="00F7631B"/>
    <w:rsid w:val="00F82D3B"/>
    <w:rsid w:val="00F82F14"/>
    <w:rsid w:val="00F83807"/>
    <w:rsid w:val="00F86820"/>
    <w:rsid w:val="00F92847"/>
    <w:rsid w:val="00F9369F"/>
    <w:rsid w:val="00F93B24"/>
    <w:rsid w:val="00F96FD2"/>
    <w:rsid w:val="00FA01F7"/>
    <w:rsid w:val="00FA08D2"/>
    <w:rsid w:val="00FA0C87"/>
    <w:rsid w:val="00FA3293"/>
    <w:rsid w:val="00FA4FC6"/>
    <w:rsid w:val="00FA5B35"/>
    <w:rsid w:val="00FA67DE"/>
    <w:rsid w:val="00FA6DA0"/>
    <w:rsid w:val="00FA6E44"/>
    <w:rsid w:val="00FB0F36"/>
    <w:rsid w:val="00FB1BF2"/>
    <w:rsid w:val="00FB1D35"/>
    <w:rsid w:val="00FB305C"/>
    <w:rsid w:val="00FB3602"/>
    <w:rsid w:val="00FB5394"/>
    <w:rsid w:val="00FB5407"/>
    <w:rsid w:val="00FB7B28"/>
    <w:rsid w:val="00FB7F13"/>
    <w:rsid w:val="00FC2DA2"/>
    <w:rsid w:val="00FC2F9C"/>
    <w:rsid w:val="00FC32E0"/>
    <w:rsid w:val="00FC3F37"/>
    <w:rsid w:val="00FC64CB"/>
    <w:rsid w:val="00FD04F2"/>
    <w:rsid w:val="00FD1D27"/>
    <w:rsid w:val="00FD2069"/>
    <w:rsid w:val="00FD3B2D"/>
    <w:rsid w:val="00FD534C"/>
    <w:rsid w:val="00FD657E"/>
    <w:rsid w:val="00FD666C"/>
    <w:rsid w:val="00FD7000"/>
    <w:rsid w:val="00FE074F"/>
    <w:rsid w:val="00FE2E1A"/>
    <w:rsid w:val="00FE4BB2"/>
    <w:rsid w:val="00FE5397"/>
    <w:rsid w:val="00FE66AD"/>
    <w:rsid w:val="00FF057E"/>
    <w:rsid w:val="00FF146D"/>
    <w:rsid w:val="00FF1B12"/>
    <w:rsid w:val="00FF36C5"/>
    <w:rsid w:val="00FF3CEC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E66A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37D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b/>
      <w:i/>
      <w:sz w:val="22"/>
      <w:szCs w:val="22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A41201"/>
    <w:pPr>
      <w:keepNext/>
      <w:widowControl/>
      <w:overflowPunct/>
      <w:autoSpaceDE/>
      <w:autoSpaceDN/>
      <w:adjustRightInd/>
      <w:spacing w:before="120" w:after="120"/>
      <w:jc w:val="left"/>
      <w:textAlignment w:val="auto"/>
      <w:outlineLvl w:val="0"/>
    </w:pPr>
    <w:rPr>
      <w:rFonts w:ascii="Arial" w:hAnsi="Arial" w:cs="Arial"/>
      <w:i w:val="0"/>
    </w:rPr>
  </w:style>
  <w:style w:type="paragraph" w:styleId="Ttulo2">
    <w:name w:val="heading 2"/>
    <w:basedOn w:val="Normal"/>
    <w:next w:val="Normal"/>
    <w:qFormat/>
    <w:rsid w:val="00966EC9"/>
    <w:pPr>
      <w:keepNext/>
      <w:widowControl/>
      <w:numPr>
        <w:numId w:val="25"/>
      </w:numPr>
      <w:tabs>
        <w:tab w:val="left" w:pos="576"/>
      </w:tabs>
      <w:spacing w:before="240" w:after="6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rsid w:val="008B7F31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/>
      <w:i w:val="0"/>
    </w:rPr>
  </w:style>
  <w:style w:type="paragraph" w:styleId="Ttulo4">
    <w:name w:val="heading 4"/>
    <w:basedOn w:val="Normal"/>
    <w:next w:val="Normal"/>
    <w:qFormat/>
    <w:rsid w:val="00752327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</w:style>
  <w:style w:type="paragraph" w:styleId="Ttulo5">
    <w:name w:val="heading 5"/>
    <w:basedOn w:val="Normal"/>
    <w:next w:val="Normal"/>
    <w:qFormat/>
    <w:rsid w:val="00752327"/>
    <w:pPr>
      <w:numPr>
        <w:ilvl w:val="4"/>
        <w:numId w:val="1"/>
      </w:numPr>
      <w:tabs>
        <w:tab w:val="left" w:pos="1008"/>
      </w:tabs>
      <w:spacing w:before="240" w:after="60"/>
      <w:outlineLvl w:val="4"/>
    </w:pPr>
  </w:style>
  <w:style w:type="paragraph" w:styleId="Ttulo6">
    <w:name w:val="heading 6"/>
    <w:basedOn w:val="Normal"/>
    <w:next w:val="Normal"/>
    <w:qFormat/>
    <w:rsid w:val="00752327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</w:rPr>
  </w:style>
  <w:style w:type="paragraph" w:styleId="Ttulo7">
    <w:name w:val="heading 7"/>
    <w:basedOn w:val="Normal"/>
    <w:next w:val="Normal"/>
    <w:qFormat/>
    <w:rsid w:val="00752327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752327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rsid w:val="00752327"/>
    <w:pPr>
      <w:numPr>
        <w:ilvl w:val="8"/>
        <w:numId w:val="1"/>
      </w:numPr>
      <w:tabs>
        <w:tab w:val="left" w:pos="1584"/>
      </w:tabs>
      <w:spacing w:line="240" w:lineRule="atLeast"/>
      <w:outlineLvl w:val="8"/>
    </w:pPr>
    <w:rPr>
      <w:rFonts w:ascii="Times New Roman" w:hAnsi="Times New Roman"/>
      <w:sz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5232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752327"/>
    <w:pPr>
      <w:tabs>
        <w:tab w:val="center" w:pos="4419"/>
        <w:tab w:val="right" w:pos="8838"/>
      </w:tabs>
    </w:pPr>
    <w:rPr>
      <w:sz w:val="16"/>
    </w:rPr>
  </w:style>
  <w:style w:type="paragraph" w:styleId="Textoindependiente">
    <w:name w:val="Body Text"/>
    <w:basedOn w:val="Normal"/>
    <w:link w:val="TextoindependienteCar"/>
    <w:rsid w:val="00752327"/>
    <w:pPr>
      <w:spacing w:before="120"/>
      <w:jc w:val="right"/>
    </w:pPr>
    <w:rPr>
      <w:rFonts w:cs="Arial"/>
      <w:bCs/>
      <w:lang w:val="en-GB"/>
    </w:rPr>
  </w:style>
  <w:style w:type="character" w:styleId="Nmerodepgina">
    <w:name w:val="page number"/>
    <w:basedOn w:val="Fuentedeprrafopredeter"/>
    <w:rsid w:val="00752327"/>
    <w:rPr>
      <w:sz w:val="20"/>
    </w:rPr>
  </w:style>
  <w:style w:type="paragraph" w:customStyle="1" w:styleId="Mapadeldocumento1">
    <w:name w:val="Mapa del documento1"/>
    <w:basedOn w:val="Normal"/>
    <w:rsid w:val="00752327"/>
    <w:pPr>
      <w:shd w:val="clear" w:color="auto" w:fill="000080"/>
    </w:pPr>
    <w:rPr>
      <w:rFonts w:ascii="Tahoma" w:hAnsi="Tahoma"/>
    </w:rPr>
  </w:style>
  <w:style w:type="paragraph" w:styleId="TDC1">
    <w:name w:val="toc 1"/>
    <w:basedOn w:val="Normal"/>
    <w:next w:val="Normal"/>
    <w:uiPriority w:val="39"/>
    <w:rsid w:val="00752327"/>
    <w:pPr>
      <w:spacing w:before="60"/>
    </w:pPr>
    <w:rPr>
      <w:bCs/>
      <w:iCs/>
      <w:szCs w:val="28"/>
    </w:rPr>
  </w:style>
  <w:style w:type="paragraph" w:styleId="TDC2">
    <w:name w:val="toc 2"/>
    <w:basedOn w:val="Normal"/>
    <w:next w:val="Normal"/>
    <w:uiPriority w:val="39"/>
    <w:rsid w:val="00752327"/>
    <w:pPr>
      <w:ind w:left="238"/>
    </w:pPr>
    <w:rPr>
      <w:bCs/>
      <w:szCs w:val="26"/>
    </w:rPr>
  </w:style>
  <w:style w:type="paragraph" w:styleId="TDC3">
    <w:name w:val="toc 3"/>
    <w:basedOn w:val="Normal"/>
    <w:next w:val="Normal"/>
    <w:uiPriority w:val="39"/>
    <w:rsid w:val="00752327"/>
    <w:pPr>
      <w:ind w:left="480"/>
    </w:pPr>
    <w:rPr>
      <w:szCs w:val="24"/>
    </w:rPr>
  </w:style>
  <w:style w:type="paragraph" w:styleId="TDC4">
    <w:name w:val="toc 4"/>
    <w:basedOn w:val="Normal"/>
    <w:next w:val="Normal"/>
    <w:semiHidden/>
    <w:rsid w:val="00752327"/>
    <w:pPr>
      <w:ind w:left="720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semiHidden/>
    <w:rsid w:val="00752327"/>
    <w:pPr>
      <w:ind w:left="960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semiHidden/>
    <w:rsid w:val="00752327"/>
    <w:pPr>
      <w:ind w:left="1200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semiHidden/>
    <w:rsid w:val="00752327"/>
    <w:pPr>
      <w:ind w:left="1440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semiHidden/>
    <w:rsid w:val="00752327"/>
    <w:pPr>
      <w:ind w:left="1680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semiHidden/>
    <w:rsid w:val="00752327"/>
    <w:pPr>
      <w:ind w:left="1920"/>
    </w:pPr>
    <w:rPr>
      <w:rFonts w:ascii="Times New Roman" w:hAnsi="Times New Roman"/>
      <w:szCs w:val="24"/>
    </w:rPr>
  </w:style>
  <w:style w:type="paragraph" w:customStyle="1" w:styleId="Sangra2detindependiente1">
    <w:name w:val="Sangría 2 de t. independiente1"/>
    <w:basedOn w:val="Normal"/>
    <w:rsid w:val="00752327"/>
    <w:pPr>
      <w:ind w:left="1065"/>
    </w:pPr>
    <w:rPr>
      <w:lang w:val="es-ES"/>
    </w:rPr>
  </w:style>
  <w:style w:type="paragraph" w:customStyle="1" w:styleId="Sangra3detindependiente1">
    <w:name w:val="Sangría 3 de t. independiente1"/>
    <w:basedOn w:val="Normal"/>
    <w:rsid w:val="00752327"/>
    <w:pPr>
      <w:ind w:left="680"/>
    </w:pPr>
    <w:rPr>
      <w:lang w:val="es-ES"/>
    </w:rPr>
  </w:style>
  <w:style w:type="paragraph" w:styleId="Sangradetextonormal">
    <w:name w:val="Body Text Indent"/>
    <w:basedOn w:val="Normal"/>
    <w:rsid w:val="00752327"/>
    <w:pPr>
      <w:ind w:left="1068"/>
    </w:pPr>
    <w:rPr>
      <w:lang w:val="es-ES"/>
    </w:rPr>
  </w:style>
  <w:style w:type="paragraph" w:styleId="Textoindependiente2">
    <w:name w:val="Body Text 2"/>
    <w:basedOn w:val="Normal"/>
    <w:rsid w:val="00752327"/>
    <w:pPr>
      <w:jc w:val="both"/>
    </w:pPr>
    <w:rPr>
      <w:iCs/>
    </w:rPr>
  </w:style>
  <w:style w:type="paragraph" w:styleId="Textoindependiente3">
    <w:name w:val="Body Text 3"/>
    <w:basedOn w:val="Normal"/>
    <w:rsid w:val="00752327"/>
    <w:pPr>
      <w:jc w:val="both"/>
    </w:pPr>
    <w:rPr>
      <w:bCs/>
    </w:rPr>
  </w:style>
  <w:style w:type="character" w:styleId="Hipervnculo">
    <w:name w:val="Hyperlink"/>
    <w:basedOn w:val="Fuentedeprrafopredeter"/>
    <w:rsid w:val="00752327"/>
    <w:rPr>
      <w:color w:val="0000FF"/>
      <w:u w:val="single"/>
    </w:rPr>
  </w:style>
  <w:style w:type="paragraph" w:styleId="Sangra2detindependiente">
    <w:name w:val="Body Text Indent 2"/>
    <w:basedOn w:val="Normal"/>
    <w:rsid w:val="00752327"/>
    <w:pPr>
      <w:ind w:left="141" w:hanging="141"/>
      <w:jc w:val="both"/>
    </w:pPr>
  </w:style>
  <w:style w:type="paragraph" w:styleId="Textonotapie">
    <w:name w:val="footnote text"/>
    <w:basedOn w:val="Normal"/>
    <w:semiHidden/>
    <w:rsid w:val="00752327"/>
    <w:rPr>
      <w:rFonts w:cs="Arial"/>
      <w:sz w:val="16"/>
    </w:rPr>
  </w:style>
  <w:style w:type="character" w:styleId="Refdenotaalpie">
    <w:name w:val="footnote reference"/>
    <w:basedOn w:val="Fuentedeprrafopredeter"/>
    <w:semiHidden/>
    <w:rsid w:val="00752327"/>
    <w:rPr>
      <w:vertAlign w:val="superscript"/>
    </w:rPr>
  </w:style>
  <w:style w:type="paragraph" w:styleId="Descripcin">
    <w:name w:val="caption"/>
    <w:basedOn w:val="Normal"/>
    <w:next w:val="Normal"/>
    <w:qFormat/>
    <w:rsid w:val="00752327"/>
    <w:pPr>
      <w:jc w:val="right"/>
    </w:pPr>
    <w:rPr>
      <w:rFonts w:cs="Arial"/>
      <w:iCs/>
      <w:sz w:val="16"/>
    </w:rPr>
  </w:style>
  <w:style w:type="paragraph" w:styleId="Mapadeldocumento">
    <w:name w:val="Document Map"/>
    <w:basedOn w:val="Normal"/>
    <w:semiHidden/>
    <w:rsid w:val="00752327"/>
    <w:pPr>
      <w:shd w:val="clear" w:color="auto" w:fill="000080"/>
    </w:pPr>
    <w:rPr>
      <w:rFonts w:ascii="Tahoma" w:hAnsi="Tahoma" w:cs="Tahoma"/>
    </w:rPr>
  </w:style>
  <w:style w:type="character" w:styleId="nfasis">
    <w:name w:val="Emphasis"/>
    <w:basedOn w:val="Fuentedeprrafopredeter"/>
    <w:uiPriority w:val="20"/>
    <w:qFormat/>
    <w:rsid w:val="00894E8E"/>
    <w:rPr>
      <w:i/>
      <w:iCs/>
    </w:rPr>
  </w:style>
  <w:style w:type="paragraph" w:customStyle="1" w:styleId="TITU1">
    <w:name w:val="TITU1"/>
    <w:basedOn w:val="Ttulo2"/>
    <w:next w:val="Normal"/>
    <w:rsid w:val="00752327"/>
    <w:pPr>
      <w:numPr>
        <w:ilvl w:val="1"/>
        <w:numId w:val="1"/>
      </w:numPr>
    </w:pPr>
  </w:style>
  <w:style w:type="table" w:styleId="Tablaconcuadrcula">
    <w:name w:val="Table Grid"/>
    <w:basedOn w:val="Tablanormal"/>
    <w:rsid w:val="00954648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rsid w:val="008333FF"/>
    <w:pPr>
      <w:widowControl/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val="es-AR" w:eastAsia="es-AR"/>
    </w:rPr>
  </w:style>
  <w:style w:type="character" w:styleId="Hipervnculovisitado">
    <w:name w:val="FollowedHyperlink"/>
    <w:basedOn w:val="Fuentedeprrafopredeter"/>
    <w:rsid w:val="00A33E9C"/>
    <w:rPr>
      <w:color w:val="800080"/>
      <w:u w:val="single"/>
    </w:rPr>
  </w:style>
  <w:style w:type="paragraph" w:customStyle="1" w:styleId="Ttulo111pt">
    <w:name w:val="Título 1 + 11 pt"/>
    <w:basedOn w:val="Ttulo1"/>
    <w:rsid w:val="004C11C8"/>
  </w:style>
  <w:style w:type="paragraph" w:customStyle="1" w:styleId="Ttulo12">
    <w:name w:val="Título 1 +2"/>
    <w:basedOn w:val="Ttulo1"/>
    <w:rsid w:val="00DF5DD7"/>
    <w:rPr>
      <w:lang w:val="es-AR"/>
    </w:rPr>
  </w:style>
  <w:style w:type="paragraph" w:styleId="Textodeglobo">
    <w:name w:val="Balloon Text"/>
    <w:basedOn w:val="Normal"/>
    <w:semiHidden/>
    <w:rsid w:val="006723A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92128"/>
    <w:rPr>
      <w:sz w:val="16"/>
      <w:szCs w:val="16"/>
    </w:rPr>
  </w:style>
  <w:style w:type="paragraph" w:styleId="Textocomentario">
    <w:name w:val="annotation text"/>
    <w:basedOn w:val="Normal"/>
    <w:semiHidden/>
    <w:rsid w:val="00992128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992128"/>
    <w:rPr>
      <w:bCs/>
    </w:rPr>
  </w:style>
  <w:style w:type="character" w:styleId="Textoennegrita">
    <w:name w:val="Strong"/>
    <w:basedOn w:val="Fuentedeprrafopredeter"/>
    <w:qFormat/>
    <w:rsid w:val="000A78F3"/>
    <w:rPr>
      <w:b/>
      <w:bCs/>
    </w:rPr>
  </w:style>
  <w:style w:type="paragraph" w:styleId="ndice1">
    <w:name w:val="index 1"/>
    <w:basedOn w:val="Normal"/>
    <w:next w:val="Normal"/>
    <w:autoRedefine/>
    <w:semiHidden/>
    <w:rsid w:val="009E6BB5"/>
    <w:pPr>
      <w:ind w:left="240" w:hanging="24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687"/>
    <w:rPr>
      <w:rFonts w:ascii="Arial" w:hAnsi="Arial"/>
      <w:sz w:val="16"/>
      <w:lang w:val="es-ES_tradnl"/>
    </w:rPr>
  </w:style>
  <w:style w:type="character" w:customStyle="1" w:styleId="Ttulo1Car">
    <w:name w:val="Título 1 Car"/>
    <w:basedOn w:val="Fuentedeprrafopredeter"/>
    <w:link w:val="Ttulo1"/>
    <w:rsid w:val="00A41201"/>
    <w:rPr>
      <w:rFonts w:ascii="Arial" w:hAnsi="Arial" w:cs="Arial"/>
      <w:b/>
      <w:sz w:val="22"/>
      <w:szCs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9300D"/>
    <w:rPr>
      <w:rFonts w:ascii="Arial" w:hAnsi="Arial" w:cs="Arial"/>
      <w:b/>
      <w:bCs/>
      <w:sz w:val="22"/>
      <w:lang w:val="en-GB"/>
    </w:rPr>
  </w:style>
  <w:style w:type="character" w:customStyle="1" w:styleId="EncabezadoCar">
    <w:name w:val="Encabezado Car"/>
    <w:basedOn w:val="Fuentedeprrafopredeter"/>
    <w:link w:val="Encabezado"/>
    <w:rsid w:val="00314695"/>
    <w:rPr>
      <w:rFonts w:ascii="Arial" w:hAnsi="Arial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434785"/>
    <w:pPr>
      <w:ind w:left="720"/>
      <w:contextualSpacing/>
    </w:pPr>
  </w:style>
  <w:style w:type="paragraph" w:customStyle="1" w:styleId="Default">
    <w:name w:val="Default"/>
    <w:rsid w:val="00FE66A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gotlieb@dnrpa.gov.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485C7-8A72-4090-B23B-4899C6B78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2016-11-02T19:35:00Z</dcterms:created>
  <dcterms:modified xsi:type="dcterms:W3CDTF">2018-08-27T14:43:00Z</dcterms:modified>
</cp:coreProperties>
</file>