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ascii="宋体" w:hAnsi="宋体"/>
          <w:b/>
          <w:color w:val="auto"/>
          <w:sz w:val="28"/>
          <w:szCs w:val="28"/>
        </w:rPr>
      </w:pPr>
      <w:r>
        <w:rPr>
          <w:rFonts w:hint="eastAsia" w:ascii="宋体" w:hAnsi="宋体"/>
          <w:b/>
          <w:color w:val="auto"/>
          <w:sz w:val="28"/>
          <w:szCs w:val="28"/>
        </w:rPr>
        <w:t>附件1：</w:t>
      </w:r>
    </w:p>
    <w:p>
      <w:pPr>
        <w:spacing w:line="360" w:lineRule="auto"/>
        <w:jc w:val="center"/>
        <w:rPr>
          <w:rFonts w:ascii="黑体" w:hAnsi="黑体" w:eastAsia="黑体"/>
          <w:color w:val="auto"/>
          <w:sz w:val="32"/>
          <w:szCs w:val="32"/>
        </w:rPr>
      </w:pPr>
      <w:r>
        <w:rPr>
          <w:rFonts w:hint="eastAsia" w:ascii="黑体" w:hAnsi="黑体" w:eastAsia="黑体"/>
          <w:color w:val="auto"/>
          <w:sz w:val="36"/>
          <w:szCs w:val="36"/>
        </w:rPr>
        <w:t>湖南城市学院开通新媒体</w:t>
      </w:r>
      <w:r>
        <w:rPr>
          <w:rFonts w:hint="eastAsia" w:ascii="黑体" w:hAnsi="黑体" w:eastAsia="黑体"/>
          <w:color w:val="auto"/>
          <w:sz w:val="36"/>
          <w:szCs w:val="36"/>
          <w:lang w:val="en-US" w:eastAsia="zh-CN"/>
        </w:rPr>
        <w:t>平台</w:t>
      </w:r>
      <w:r>
        <w:rPr>
          <w:rFonts w:hint="eastAsia" w:ascii="黑体" w:hAnsi="黑体" w:eastAsia="黑体"/>
          <w:color w:val="auto"/>
          <w:sz w:val="36"/>
          <w:szCs w:val="36"/>
        </w:rPr>
        <w:t>审批表</w:t>
      </w:r>
    </w:p>
    <w:tbl>
      <w:tblPr>
        <w:tblStyle w:val="8"/>
        <w:tblW w:w="9215" w:type="dxa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1144"/>
        <w:gridCol w:w="15"/>
        <w:gridCol w:w="117"/>
        <w:gridCol w:w="1276"/>
        <w:gridCol w:w="632"/>
        <w:gridCol w:w="45"/>
        <w:gridCol w:w="457"/>
        <w:gridCol w:w="1275"/>
        <w:gridCol w:w="15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418" w:type="dxa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申办单位</w:t>
            </w:r>
          </w:p>
        </w:tc>
        <w:tc>
          <w:tcPr>
            <w:tcW w:w="2420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2040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新媒体类别</w:t>
            </w:r>
          </w:p>
        </w:tc>
        <w:tc>
          <w:tcPr>
            <w:tcW w:w="3337" w:type="dxa"/>
            <w:gridSpan w:val="4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微博（ ）微信（ ）其他 _____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418" w:type="dxa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  <w:lang w:val="en-US" w:eastAsia="zh-CN"/>
              </w:rPr>
              <w:t>账号</w:t>
            </w:r>
            <w:r>
              <w:rPr>
                <w:rFonts w:hint="eastAsia" w:ascii="黑体" w:hAnsi="宋体" w:eastAsia="黑体"/>
                <w:color w:val="auto"/>
                <w:sz w:val="24"/>
              </w:rPr>
              <w:t>名称</w:t>
            </w:r>
          </w:p>
        </w:tc>
        <w:tc>
          <w:tcPr>
            <w:tcW w:w="7797" w:type="dxa"/>
            <w:gridSpan w:val="10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ind w:firstLine="600" w:firstLineChars="250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418" w:type="dxa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黑体" w:hAnsi="宋体" w:eastAsia="黑体"/>
                <w:color w:val="auto"/>
                <w:sz w:val="24"/>
                <w:lang w:val="en-US" w:eastAsia="zh-CN"/>
              </w:rPr>
            </w:pPr>
            <w:r>
              <w:rPr>
                <w:rFonts w:hint="eastAsia" w:ascii="黑体" w:hAnsi="宋体" w:eastAsia="黑体"/>
                <w:color w:val="auto"/>
                <w:sz w:val="24"/>
                <w:lang w:val="en-US" w:eastAsia="zh-CN"/>
              </w:rPr>
              <w:t>账号ID</w:t>
            </w:r>
          </w:p>
        </w:tc>
        <w:tc>
          <w:tcPr>
            <w:tcW w:w="2435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2070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黑体" w:hAnsi="宋体" w:eastAsia="黑体"/>
                <w:color w:val="auto"/>
                <w:sz w:val="24"/>
                <w:lang w:val="en-US" w:eastAsia="zh-CN"/>
              </w:rPr>
            </w:pPr>
            <w:r>
              <w:rPr>
                <w:rFonts w:hint="eastAsia" w:ascii="黑体" w:hAnsi="宋体" w:eastAsia="黑体"/>
                <w:color w:val="auto"/>
                <w:sz w:val="24"/>
                <w:lang w:val="en-US" w:eastAsia="zh-CN"/>
              </w:rPr>
              <w:t>主要运营商</w:t>
            </w:r>
          </w:p>
        </w:tc>
        <w:tc>
          <w:tcPr>
            <w:tcW w:w="3292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1418" w:type="dxa"/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情况说明</w:t>
            </w:r>
          </w:p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Cs w:val="21"/>
              </w:rPr>
            </w:pPr>
          </w:p>
        </w:tc>
        <w:tc>
          <w:tcPr>
            <w:tcW w:w="7797" w:type="dxa"/>
            <w:gridSpan w:val="10"/>
          </w:tcPr>
          <w:p>
            <w:pPr>
              <w:spacing w:line="360" w:lineRule="auto"/>
              <w:jc w:val="left"/>
              <w:rPr>
                <w:rFonts w:ascii="黑体" w:hAnsi="宋体" w:eastAsia="黑体"/>
                <w:color w:val="auto"/>
                <w:szCs w:val="21"/>
              </w:rPr>
            </w:pPr>
            <w:r>
              <w:rPr>
                <w:rFonts w:hint="eastAsia" w:ascii="黑体" w:hAnsi="宋体" w:eastAsia="黑体"/>
                <w:color w:val="auto"/>
                <w:szCs w:val="21"/>
              </w:rPr>
              <w:t>对开通新媒体</w:t>
            </w:r>
            <w:r>
              <w:rPr>
                <w:rFonts w:hint="eastAsia" w:ascii="黑体" w:hAnsi="宋体" w:eastAsia="黑体"/>
                <w:color w:val="auto"/>
                <w:szCs w:val="21"/>
                <w:lang w:val="en-US" w:eastAsia="zh-CN"/>
              </w:rPr>
              <w:t>平台</w:t>
            </w:r>
            <w:r>
              <w:rPr>
                <w:rFonts w:hint="eastAsia" w:ascii="黑体" w:hAnsi="宋体" w:eastAsia="黑体"/>
                <w:color w:val="auto"/>
                <w:szCs w:val="21"/>
              </w:rPr>
              <w:t>的宗旨、信息发布范围等进行说明：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418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管理</w:t>
            </w:r>
          </w:p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队伍</w:t>
            </w:r>
          </w:p>
        </w:tc>
        <w:tc>
          <w:tcPr>
            <w:tcW w:w="127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主管领导</w:t>
            </w:r>
          </w:p>
        </w:tc>
        <w:tc>
          <w:tcPr>
            <w:tcW w:w="1276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127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办公电话</w:t>
            </w:r>
          </w:p>
        </w:tc>
        <w:tc>
          <w:tcPr>
            <w:tcW w:w="1134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1275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手机号码</w:t>
            </w:r>
          </w:p>
        </w:tc>
        <w:tc>
          <w:tcPr>
            <w:tcW w:w="1560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</w:trPr>
        <w:tc>
          <w:tcPr>
            <w:tcW w:w="141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7797" w:type="dxa"/>
            <w:gridSpan w:val="10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管理员信息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41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127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姓名</w:t>
            </w:r>
          </w:p>
        </w:tc>
        <w:tc>
          <w:tcPr>
            <w:tcW w:w="1276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办公电话</w:t>
            </w:r>
          </w:p>
        </w:tc>
        <w:tc>
          <w:tcPr>
            <w:tcW w:w="2410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手机号码</w:t>
            </w:r>
          </w:p>
        </w:tc>
        <w:tc>
          <w:tcPr>
            <w:tcW w:w="2835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电子邮箱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418" w:type="dxa"/>
            <w:vMerge w:val="continue"/>
            <w:tcBorders>
              <w:right w:val="single" w:color="auto" w:sz="4" w:space="0"/>
            </w:tcBorders>
            <w:textDirection w:val="tbRlV"/>
          </w:tcPr>
          <w:p>
            <w:pPr>
              <w:spacing w:line="360" w:lineRule="auto"/>
              <w:ind w:left="113" w:right="113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12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2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418" w:type="dxa"/>
            <w:vMerge w:val="continue"/>
            <w:tcBorders>
              <w:right w:val="single" w:color="auto" w:sz="4" w:space="0"/>
            </w:tcBorders>
            <w:textDirection w:val="tbRlV"/>
          </w:tcPr>
          <w:p>
            <w:pPr>
              <w:spacing w:line="360" w:lineRule="auto"/>
              <w:ind w:left="113" w:right="113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12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2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3" w:hRule="atLeast"/>
        </w:trPr>
        <w:tc>
          <w:tcPr>
            <w:tcW w:w="141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申办</w:t>
            </w:r>
          </w:p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单位</w:t>
            </w:r>
          </w:p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意见</w:t>
            </w:r>
          </w:p>
        </w:tc>
        <w:tc>
          <w:tcPr>
            <w:tcW w:w="7797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spacing w:line="360" w:lineRule="auto"/>
              <w:jc w:val="left"/>
              <w:rPr>
                <w:rFonts w:ascii="黑体" w:hAnsi="宋体" w:eastAsia="黑体"/>
                <w:color w:val="auto"/>
                <w:szCs w:val="21"/>
              </w:rPr>
            </w:pPr>
          </w:p>
          <w:p>
            <w:pPr>
              <w:spacing w:line="360" w:lineRule="auto"/>
              <w:jc w:val="left"/>
              <w:rPr>
                <w:rFonts w:ascii="黑体" w:hAnsi="宋体" w:eastAsia="黑体"/>
                <w:color w:val="auto"/>
                <w:szCs w:val="21"/>
              </w:rPr>
            </w:pPr>
          </w:p>
          <w:p>
            <w:pPr>
              <w:spacing w:line="360" w:lineRule="auto"/>
              <w:jc w:val="left"/>
              <w:rPr>
                <w:rFonts w:ascii="黑体" w:hAnsi="宋体" w:eastAsia="黑体"/>
                <w:color w:val="auto"/>
                <w:szCs w:val="21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 xml:space="preserve">         </w:t>
            </w:r>
            <w:r>
              <w:rPr>
                <w:rFonts w:hint="eastAsia" w:ascii="黑体" w:hAnsi="宋体" w:eastAsia="黑体"/>
                <w:color w:val="auto"/>
                <w:szCs w:val="21"/>
              </w:rPr>
              <w:t xml:space="preserve">                 第一责任人签字（加盖单位公章）：</w:t>
            </w:r>
          </w:p>
          <w:p>
            <w:pPr>
              <w:spacing w:line="360" w:lineRule="auto"/>
              <w:jc w:val="left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Cs w:val="21"/>
              </w:rPr>
              <w:t xml:space="preserve">                                                  年    月   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30" w:hRule="atLeast"/>
        </w:trPr>
        <w:tc>
          <w:tcPr>
            <w:tcW w:w="1418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党委</w:t>
            </w:r>
          </w:p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宣传部</w:t>
            </w:r>
          </w:p>
          <w:p>
            <w:pPr>
              <w:spacing w:line="360" w:lineRule="auto"/>
              <w:jc w:val="center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意见</w:t>
            </w:r>
          </w:p>
        </w:tc>
        <w:tc>
          <w:tcPr>
            <w:tcW w:w="7797" w:type="dxa"/>
            <w:gridSpan w:val="10"/>
            <w:tcBorders>
              <w:top w:val="single" w:color="auto" w:sz="4" w:space="0"/>
              <w:left w:val="single" w:color="auto" w:sz="4" w:space="0"/>
            </w:tcBorders>
          </w:tcPr>
          <w:p>
            <w:pPr>
              <w:spacing w:line="360" w:lineRule="auto"/>
              <w:rPr>
                <w:rFonts w:ascii="黑体" w:hAnsi="宋体" w:eastAsia="黑体"/>
                <w:color w:val="auto"/>
                <w:szCs w:val="21"/>
              </w:rPr>
            </w:pPr>
          </w:p>
          <w:p>
            <w:pPr>
              <w:spacing w:line="360" w:lineRule="auto"/>
              <w:rPr>
                <w:rFonts w:ascii="黑体" w:hAnsi="宋体" w:eastAsia="黑体"/>
                <w:color w:val="auto"/>
                <w:szCs w:val="21"/>
              </w:rPr>
            </w:pPr>
          </w:p>
          <w:p>
            <w:pPr>
              <w:spacing w:line="360" w:lineRule="auto"/>
              <w:rPr>
                <w:rFonts w:ascii="黑体" w:hAnsi="宋体" w:eastAsia="黑体"/>
                <w:color w:val="auto"/>
                <w:szCs w:val="21"/>
              </w:rPr>
            </w:pPr>
            <w:r>
              <w:rPr>
                <w:rFonts w:hint="eastAsia" w:ascii="黑体" w:hAnsi="宋体" w:eastAsia="黑体"/>
                <w:color w:val="auto"/>
                <w:szCs w:val="21"/>
              </w:rPr>
              <w:t xml:space="preserve">                            负责人签字（加盖单位公章）：</w:t>
            </w:r>
          </w:p>
          <w:p>
            <w:pPr>
              <w:spacing w:line="360" w:lineRule="auto"/>
              <w:rPr>
                <w:rFonts w:ascii="黑体" w:hAnsi="宋体" w:eastAsia="黑体"/>
                <w:color w:val="auto"/>
                <w:szCs w:val="21"/>
              </w:rPr>
            </w:pPr>
            <w:r>
              <w:rPr>
                <w:rFonts w:hint="eastAsia" w:ascii="黑体" w:hAnsi="宋体" w:eastAsia="黑体"/>
                <w:color w:val="auto"/>
                <w:szCs w:val="21"/>
              </w:rPr>
              <w:t xml:space="preserve">                                                  年    月    日</w:t>
            </w:r>
          </w:p>
        </w:tc>
      </w:tr>
    </w:tbl>
    <w:p>
      <w:pPr>
        <w:spacing w:beforeLines="50" w:line="360" w:lineRule="auto"/>
        <w:jc w:val="left"/>
        <w:rPr>
          <w:color w:val="auto"/>
          <w:sz w:val="28"/>
        </w:rPr>
      </w:pPr>
      <w:r>
        <w:rPr>
          <w:rFonts w:hint="eastAsia" w:ascii="宋体" w:hAnsi="宋体"/>
          <w:color w:val="auto"/>
          <w:szCs w:val="21"/>
        </w:rPr>
        <w:t>注：此表一式三份，党委宣传部、网络与信息管理中心、申办单位各留一份备案。</w:t>
      </w:r>
    </w:p>
    <w:p>
      <w:pPr>
        <w:rPr>
          <w:color w:val="auto"/>
        </w:rPr>
      </w:pPr>
    </w:p>
    <w:p>
      <w:pPr>
        <w:jc w:val="left"/>
        <w:rPr>
          <w:rFonts w:ascii="黑体" w:hAnsi="黑体" w:eastAsia="黑体"/>
          <w:color w:val="auto"/>
          <w:sz w:val="28"/>
          <w:szCs w:val="28"/>
        </w:rPr>
      </w:pP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995606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2</w:t>
    </w:r>
    <w: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GY4NmVlYzc4MjM1ZmUzNThmZTM4NjllM2VjOWMifQ=="/>
  </w:docVars>
  <w:rsids>
    <w:rsidRoot w:val="78EC650E"/>
    <w:rsid w:val="0006210C"/>
    <w:rsid w:val="001328F7"/>
    <w:rsid w:val="00251F6F"/>
    <w:rsid w:val="00253F27"/>
    <w:rsid w:val="00284424"/>
    <w:rsid w:val="002C0A83"/>
    <w:rsid w:val="00301A3B"/>
    <w:rsid w:val="003B3017"/>
    <w:rsid w:val="00435C16"/>
    <w:rsid w:val="005B73CD"/>
    <w:rsid w:val="00785A78"/>
    <w:rsid w:val="0084775A"/>
    <w:rsid w:val="00901FF5"/>
    <w:rsid w:val="00941C22"/>
    <w:rsid w:val="00957871"/>
    <w:rsid w:val="00961BEA"/>
    <w:rsid w:val="00974CFD"/>
    <w:rsid w:val="00A11EAA"/>
    <w:rsid w:val="00A26E88"/>
    <w:rsid w:val="00A63573"/>
    <w:rsid w:val="00A707A9"/>
    <w:rsid w:val="00AF10AD"/>
    <w:rsid w:val="00BB3DD6"/>
    <w:rsid w:val="00BE7189"/>
    <w:rsid w:val="00BF6CDB"/>
    <w:rsid w:val="00C55B16"/>
    <w:rsid w:val="00CA3C1E"/>
    <w:rsid w:val="00D430D8"/>
    <w:rsid w:val="00D81B27"/>
    <w:rsid w:val="00D91B0C"/>
    <w:rsid w:val="00DA760D"/>
    <w:rsid w:val="00E8007A"/>
    <w:rsid w:val="00E84098"/>
    <w:rsid w:val="00F12948"/>
    <w:rsid w:val="00F90C15"/>
    <w:rsid w:val="03174F55"/>
    <w:rsid w:val="05440128"/>
    <w:rsid w:val="0D650012"/>
    <w:rsid w:val="111773FA"/>
    <w:rsid w:val="154C6162"/>
    <w:rsid w:val="1651127E"/>
    <w:rsid w:val="1C1F0596"/>
    <w:rsid w:val="205C57EF"/>
    <w:rsid w:val="24537A49"/>
    <w:rsid w:val="2753556E"/>
    <w:rsid w:val="2B406B55"/>
    <w:rsid w:val="30120EA9"/>
    <w:rsid w:val="32612FA4"/>
    <w:rsid w:val="334D71D2"/>
    <w:rsid w:val="431312F7"/>
    <w:rsid w:val="43AF6FD4"/>
    <w:rsid w:val="453517FC"/>
    <w:rsid w:val="47720220"/>
    <w:rsid w:val="4A1235B7"/>
    <w:rsid w:val="4CA4463C"/>
    <w:rsid w:val="50DD4D38"/>
    <w:rsid w:val="52C4334A"/>
    <w:rsid w:val="53BD3AF7"/>
    <w:rsid w:val="54685938"/>
    <w:rsid w:val="553E130B"/>
    <w:rsid w:val="56D50408"/>
    <w:rsid w:val="5815243A"/>
    <w:rsid w:val="589C0A4A"/>
    <w:rsid w:val="5B847840"/>
    <w:rsid w:val="638465F4"/>
    <w:rsid w:val="672A16A2"/>
    <w:rsid w:val="69FA4C51"/>
    <w:rsid w:val="6CA159F5"/>
    <w:rsid w:val="73317E9F"/>
    <w:rsid w:val="738E5899"/>
    <w:rsid w:val="74152AA7"/>
    <w:rsid w:val="7486187D"/>
    <w:rsid w:val="749674BF"/>
    <w:rsid w:val="75AF024E"/>
    <w:rsid w:val="77D85A62"/>
    <w:rsid w:val="78EC650E"/>
    <w:rsid w:val="7A065A47"/>
    <w:rsid w:val="7A8C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qFormat/>
    <w:uiPriority w:val="0"/>
    <w:pPr>
      <w:jc w:val="left"/>
    </w:pPr>
  </w:style>
  <w:style w:type="paragraph" w:styleId="3">
    <w:name w:val="Balloon Text"/>
    <w:basedOn w:val="1"/>
    <w:link w:val="18"/>
    <w:uiPriority w:val="0"/>
    <w:rPr>
      <w:sz w:val="18"/>
      <w:szCs w:val="18"/>
    </w:rPr>
  </w:style>
  <w:style w:type="paragraph" w:styleId="4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17"/>
    <w:qFormat/>
    <w:uiPriority w:val="0"/>
    <w:rPr>
      <w:b/>
      <w:bCs/>
    </w:rPr>
  </w:style>
  <w:style w:type="table" w:styleId="9">
    <w:name w:val="Table Grid"/>
    <w:basedOn w:val="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styleId="12">
    <w:name w:val="Hyperlink"/>
    <w:basedOn w:val="10"/>
    <w:semiHidden/>
    <w:unhideWhenUsed/>
    <w:qFormat/>
    <w:uiPriority w:val="0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列出段落2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15">
    <w:name w:val="cj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6">
    <w:name w:val="批注文字 Char"/>
    <w:basedOn w:val="10"/>
    <w:link w:val="2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7">
    <w:name w:val="批注主题 Char"/>
    <w:basedOn w:val="16"/>
    <w:link w:val="7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8">
    <w:name w:val="批注框文本 Char"/>
    <w:basedOn w:val="10"/>
    <w:link w:val="3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19">
    <w:name w:val="页脚 Char"/>
    <w:basedOn w:val="10"/>
    <w:link w:val="4"/>
    <w:qFormat/>
    <w:uiPriority w:val="99"/>
    <w:rPr>
      <w:rFonts w:ascii="Times New Roman" w:hAnsi="Times New Roman"/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F8FC9-4818-4649-9E13-1A475230CC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579</Words>
  <Characters>594</Characters>
  <Lines>23</Lines>
  <Paragraphs>6</Paragraphs>
  <TotalTime>9</TotalTime>
  <ScaleCrop>false</ScaleCrop>
  <LinksUpToDate>false</LinksUpToDate>
  <CharactersWithSpaces>882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2020-03-25T01:37:00Z</dcterms:created>
  <dc:creator>W</dc:creator>
  <cp:lastModifiedBy>文彦波</cp:lastModifiedBy>
  <dcterms:modified xsi:type="dcterms:W3CDTF">2024-05-30T00:56:54Z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741F37DC51A34DE99CF279D97101AE02_12</vt:lpwstr>
  </property>
</Properties>
</file>