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FA91E" w14:textId="65F454F4" w:rsidR="00102CDB" w:rsidRPr="00102CDB" w:rsidRDefault="00102CDB" w:rsidP="00CC2484">
      <w:pPr>
        <w:tabs>
          <w:tab w:val="left" w:pos="1318"/>
          <w:tab w:val="center" w:pos="4680"/>
        </w:tabs>
        <w:ind w:left="450" w:hanging="450"/>
        <w:rPr>
          <w:b/>
          <w:bCs/>
          <w:sz w:val="28"/>
          <w:szCs w:val="28"/>
          <w:u w:val="single"/>
        </w:rPr>
      </w:pPr>
      <w:r w:rsidRPr="00102CDB">
        <w:rPr>
          <w:b/>
          <w:bCs/>
          <w:sz w:val="28"/>
          <w:szCs w:val="28"/>
          <w:u w:val="single"/>
        </w:rPr>
        <w:t xml:space="preserve">TEAM </w:t>
      </w:r>
      <w:r w:rsidR="00227938">
        <w:rPr>
          <w:b/>
          <w:bCs/>
          <w:sz w:val="28"/>
          <w:szCs w:val="28"/>
          <w:u w:val="single"/>
        </w:rPr>
        <w:t>7</w:t>
      </w:r>
      <w:r w:rsidR="00384064">
        <w:rPr>
          <w:b/>
          <w:bCs/>
          <w:sz w:val="28"/>
          <w:szCs w:val="28"/>
          <w:u w:val="single"/>
        </w:rPr>
        <w:t xml:space="preserve"> RESOURCES</w:t>
      </w:r>
      <w:r w:rsidR="004A01DC">
        <w:rPr>
          <w:b/>
          <w:bCs/>
          <w:sz w:val="28"/>
          <w:szCs w:val="28"/>
          <w:u w:val="single"/>
        </w:rPr>
        <w:t xml:space="preserve"> – CST Participants</w:t>
      </w:r>
    </w:p>
    <w:p w14:paraId="753755DC" w14:textId="5C63D369" w:rsidR="2B1066EF" w:rsidRDefault="2B1066EF" w:rsidP="003817A9">
      <w:pPr>
        <w:pStyle w:val="ListParagraph"/>
        <w:numPr>
          <w:ilvl w:val="0"/>
          <w:numId w:val="3"/>
        </w:numPr>
        <w:ind w:left="450" w:hanging="450"/>
        <w:rPr>
          <w:color w:val="000000" w:themeColor="text1"/>
        </w:rPr>
      </w:pPr>
      <w:r w:rsidRPr="67B6EBF2">
        <w:rPr>
          <w:rFonts w:ascii="Segoe UI" w:eastAsia="Segoe UI" w:hAnsi="Segoe UI" w:cs="Segoe UI"/>
          <w:color w:val="000000" w:themeColor="text1"/>
        </w:rPr>
        <w:t>Agenda</w:t>
      </w:r>
    </w:p>
    <w:tbl>
      <w:tblPr>
        <w:tblW w:w="9895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335"/>
        <w:gridCol w:w="2430"/>
        <w:gridCol w:w="2610"/>
        <w:gridCol w:w="2520"/>
      </w:tblGrid>
      <w:tr w:rsidR="00FD0D27" w:rsidRPr="00CB1EAF" w14:paraId="4C5EE94A" w14:textId="77777777" w:rsidTr="00D81324">
        <w:trPr>
          <w:trHeight w:val="660"/>
        </w:trPr>
        <w:tc>
          <w:tcPr>
            <w:tcW w:w="23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2060"/>
            <w:vAlign w:val="center"/>
            <w:hideMark/>
          </w:tcPr>
          <w:p w14:paraId="0F626E33" w14:textId="77777777" w:rsidR="00FD0D27" w:rsidRPr="00CB1EAF" w:rsidRDefault="00FD0D27" w:rsidP="004537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sz w:val="20"/>
                <w:szCs w:val="20"/>
              </w:rPr>
            </w:pPr>
            <w:r w:rsidRPr="00CB1EAF">
              <w:rPr>
                <w:rFonts w:ascii="Segoe UI" w:eastAsia="Times New Roman" w:hAnsi="Segoe UI" w:cs="Segoe UI"/>
                <w:color w:val="FFFFFF"/>
                <w:sz w:val="20"/>
                <w:szCs w:val="20"/>
              </w:rPr>
              <w:t>Timeslot</w:t>
            </w:r>
          </w:p>
        </w:tc>
        <w:tc>
          <w:tcPr>
            <w:tcW w:w="24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2060"/>
            <w:vAlign w:val="center"/>
            <w:hideMark/>
          </w:tcPr>
          <w:p w14:paraId="4E2A6588" w14:textId="33E6A580" w:rsidR="00FD0D27" w:rsidRPr="00CB1EAF" w:rsidRDefault="00FD0D27" w:rsidP="004537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sz w:val="20"/>
                <w:szCs w:val="20"/>
              </w:rPr>
            </w:pPr>
            <w:r w:rsidRPr="00CB1EAF">
              <w:rPr>
                <w:rFonts w:ascii="Segoe UI" w:eastAsia="Times New Roman" w:hAnsi="Segoe UI" w:cs="Segoe UI"/>
                <w:color w:val="FFFFFF"/>
                <w:sz w:val="20"/>
                <w:szCs w:val="20"/>
              </w:rPr>
              <w:t>Tuesday, Sept 15</w:t>
            </w:r>
            <w:r w:rsidR="00D81324">
              <w:rPr>
                <w:rFonts w:ascii="Segoe UI" w:eastAsia="Times New Roman" w:hAnsi="Segoe UI" w:cs="Segoe UI"/>
                <w:color w:val="FFFFFF"/>
                <w:sz w:val="20"/>
                <w:szCs w:val="20"/>
              </w:rPr>
              <w:t>, 2020</w:t>
            </w:r>
          </w:p>
        </w:tc>
        <w:tc>
          <w:tcPr>
            <w:tcW w:w="26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2060"/>
            <w:vAlign w:val="center"/>
            <w:hideMark/>
          </w:tcPr>
          <w:p w14:paraId="4B85E56D" w14:textId="610B83D3" w:rsidR="00FD0D27" w:rsidRPr="00CB1EAF" w:rsidRDefault="00FD0D27" w:rsidP="004537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sz w:val="20"/>
                <w:szCs w:val="20"/>
              </w:rPr>
            </w:pPr>
            <w:r w:rsidRPr="00CB1EAF">
              <w:rPr>
                <w:rFonts w:ascii="Segoe UI" w:eastAsia="Times New Roman" w:hAnsi="Segoe UI" w:cs="Segoe UI"/>
                <w:color w:val="FFFFFF"/>
                <w:sz w:val="20"/>
                <w:szCs w:val="20"/>
              </w:rPr>
              <w:t>Wednesday, Sept 16</w:t>
            </w:r>
            <w:r w:rsidR="00D81324">
              <w:rPr>
                <w:rFonts w:ascii="Segoe UI" w:eastAsia="Times New Roman" w:hAnsi="Segoe UI" w:cs="Segoe UI"/>
                <w:color w:val="FFFFFF"/>
                <w:sz w:val="20"/>
                <w:szCs w:val="20"/>
              </w:rPr>
              <w:t>, 2020</w:t>
            </w:r>
          </w:p>
        </w:tc>
        <w:tc>
          <w:tcPr>
            <w:tcW w:w="2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2060"/>
            <w:vAlign w:val="center"/>
            <w:hideMark/>
          </w:tcPr>
          <w:p w14:paraId="6ABF6A53" w14:textId="62530B77" w:rsidR="00FD0D27" w:rsidRPr="00CB1EAF" w:rsidRDefault="00FD0D27" w:rsidP="004537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sz w:val="20"/>
                <w:szCs w:val="20"/>
              </w:rPr>
            </w:pPr>
            <w:r w:rsidRPr="00CB1EAF">
              <w:rPr>
                <w:rFonts w:ascii="Segoe UI" w:eastAsia="Times New Roman" w:hAnsi="Segoe UI" w:cs="Segoe UI"/>
                <w:color w:val="FFFFFF"/>
                <w:sz w:val="20"/>
                <w:szCs w:val="20"/>
              </w:rPr>
              <w:t>Thursday, Sept 17</w:t>
            </w:r>
            <w:r w:rsidR="00D81324">
              <w:rPr>
                <w:rFonts w:ascii="Segoe UI" w:eastAsia="Times New Roman" w:hAnsi="Segoe UI" w:cs="Segoe UI"/>
                <w:color w:val="FFFFFF"/>
                <w:sz w:val="20"/>
                <w:szCs w:val="20"/>
              </w:rPr>
              <w:t>, 2020</w:t>
            </w:r>
          </w:p>
        </w:tc>
      </w:tr>
      <w:tr w:rsidR="00FD0D27" w:rsidRPr="00CB1EAF" w14:paraId="67C187B8" w14:textId="77777777" w:rsidTr="00D81324">
        <w:trPr>
          <w:trHeight w:val="360"/>
        </w:trPr>
        <w:tc>
          <w:tcPr>
            <w:tcW w:w="23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2060"/>
            <w:vAlign w:val="center"/>
            <w:hideMark/>
          </w:tcPr>
          <w:p w14:paraId="70288E60" w14:textId="77777777" w:rsidR="00FD0D27" w:rsidRPr="00CB1EAF" w:rsidRDefault="00FD0D27" w:rsidP="004537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FFFFFF"/>
                <w:sz w:val="20"/>
                <w:szCs w:val="20"/>
              </w:rPr>
              <w:t>7:30</w:t>
            </w:r>
            <w:r w:rsidRPr="00CB1EAF">
              <w:rPr>
                <w:rFonts w:ascii="Segoe UI" w:eastAsia="Times New Roman" w:hAnsi="Segoe UI" w:cs="Segoe UI"/>
                <w:color w:val="FFFFFF"/>
                <w:sz w:val="20"/>
                <w:szCs w:val="20"/>
              </w:rPr>
              <w:t xml:space="preserve"> AM - 10:</w:t>
            </w:r>
            <w:r>
              <w:rPr>
                <w:rFonts w:ascii="Segoe UI" w:eastAsia="Times New Roman" w:hAnsi="Segoe UI" w:cs="Segoe UI"/>
                <w:color w:val="FFFFFF"/>
                <w:sz w:val="20"/>
                <w:szCs w:val="20"/>
              </w:rPr>
              <w:t>45</w:t>
            </w:r>
            <w:r w:rsidRPr="00CB1EAF">
              <w:rPr>
                <w:rFonts w:ascii="Segoe UI" w:eastAsia="Times New Roman" w:hAnsi="Segoe UI" w:cs="Segoe UI"/>
                <w:color w:val="FFFFFF"/>
                <w:sz w:val="20"/>
                <w:szCs w:val="20"/>
              </w:rPr>
              <w:t xml:space="preserve"> AM</w:t>
            </w:r>
          </w:p>
        </w:tc>
        <w:tc>
          <w:tcPr>
            <w:tcW w:w="24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thinDiagStripe" w:color="FF0000" w:fill="auto"/>
            <w:vAlign w:val="center"/>
            <w:hideMark/>
          </w:tcPr>
          <w:p w14:paraId="5EEAF88D" w14:textId="77777777" w:rsidR="00FD0D27" w:rsidRPr="00CB1EAF" w:rsidRDefault="00FD0D27" w:rsidP="004537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sz w:val="20"/>
                <w:szCs w:val="20"/>
              </w:rPr>
            </w:pPr>
          </w:p>
        </w:tc>
        <w:tc>
          <w:tcPr>
            <w:tcW w:w="2610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78D7"/>
            <w:vAlign w:val="center"/>
            <w:hideMark/>
          </w:tcPr>
          <w:p w14:paraId="774E26D7" w14:textId="77777777" w:rsidR="00FD0D27" w:rsidRPr="00CB1EAF" w:rsidRDefault="00FD0D27" w:rsidP="004537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sz w:val="20"/>
                <w:szCs w:val="20"/>
              </w:rPr>
            </w:pPr>
            <w:r w:rsidRPr="00CB1EAF">
              <w:rPr>
                <w:rFonts w:ascii="Segoe UI" w:eastAsia="Times New Roman" w:hAnsi="Segoe UI" w:cs="Segoe UI"/>
                <w:color w:val="FFFFFF"/>
                <w:sz w:val="20"/>
                <w:szCs w:val="20"/>
              </w:rPr>
              <w:t>Team Hacking</w:t>
            </w:r>
          </w:p>
        </w:tc>
        <w:tc>
          <w:tcPr>
            <w:tcW w:w="2520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78D7"/>
            <w:vAlign w:val="center"/>
            <w:hideMark/>
          </w:tcPr>
          <w:p w14:paraId="0C34FC59" w14:textId="77777777" w:rsidR="00FD0D27" w:rsidRPr="00CB1EAF" w:rsidRDefault="00FD0D27" w:rsidP="004537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sz w:val="20"/>
                <w:szCs w:val="20"/>
              </w:rPr>
            </w:pPr>
            <w:r w:rsidRPr="00CB1EAF">
              <w:rPr>
                <w:rFonts w:ascii="Segoe UI" w:eastAsia="Times New Roman" w:hAnsi="Segoe UI" w:cs="Segoe UI"/>
                <w:color w:val="FFFFFF"/>
                <w:sz w:val="20"/>
                <w:szCs w:val="20"/>
              </w:rPr>
              <w:t>Team Hacking</w:t>
            </w:r>
          </w:p>
        </w:tc>
      </w:tr>
      <w:tr w:rsidR="00FD0D27" w:rsidRPr="00CB1EAF" w14:paraId="4C30873B" w14:textId="77777777" w:rsidTr="00D81324">
        <w:trPr>
          <w:trHeight w:val="390"/>
        </w:trPr>
        <w:tc>
          <w:tcPr>
            <w:tcW w:w="23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2060"/>
            <w:vAlign w:val="center"/>
            <w:hideMark/>
          </w:tcPr>
          <w:p w14:paraId="06809030" w14:textId="77777777" w:rsidR="00FD0D27" w:rsidRPr="00CB1EAF" w:rsidRDefault="00FD0D27" w:rsidP="004537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sz w:val="20"/>
                <w:szCs w:val="20"/>
              </w:rPr>
            </w:pPr>
            <w:r w:rsidRPr="00CB1EAF">
              <w:rPr>
                <w:rFonts w:ascii="Segoe UI" w:eastAsia="Times New Roman" w:hAnsi="Segoe UI" w:cs="Segoe UI"/>
                <w:color w:val="FFFFFF"/>
                <w:sz w:val="20"/>
                <w:szCs w:val="20"/>
              </w:rPr>
              <w:t>10:</w:t>
            </w:r>
            <w:r>
              <w:rPr>
                <w:rFonts w:ascii="Segoe UI" w:eastAsia="Times New Roman" w:hAnsi="Segoe UI" w:cs="Segoe UI"/>
                <w:color w:val="FFFFFF"/>
                <w:sz w:val="20"/>
                <w:szCs w:val="20"/>
              </w:rPr>
              <w:t>45</w:t>
            </w:r>
            <w:r w:rsidRPr="00CB1EAF">
              <w:rPr>
                <w:rFonts w:ascii="Segoe UI" w:eastAsia="Times New Roman" w:hAnsi="Segoe UI" w:cs="Segoe UI"/>
                <w:color w:val="FFFFFF"/>
                <w:sz w:val="20"/>
                <w:szCs w:val="20"/>
              </w:rPr>
              <w:t xml:space="preserve">AM </w:t>
            </w:r>
            <w:r>
              <w:rPr>
                <w:rFonts w:ascii="Segoe UI" w:eastAsia="Times New Roman" w:hAnsi="Segoe UI" w:cs="Segoe UI"/>
                <w:color w:val="FFFFFF"/>
                <w:sz w:val="20"/>
                <w:szCs w:val="20"/>
              </w:rPr>
              <w:t>–</w:t>
            </w:r>
            <w:r w:rsidRPr="00CB1EAF">
              <w:rPr>
                <w:rFonts w:ascii="Segoe UI" w:eastAsia="Times New Roman" w:hAnsi="Segoe UI" w:cs="Segoe UI"/>
                <w:color w:val="FFFFFF"/>
                <w:sz w:val="20"/>
                <w:szCs w:val="20"/>
              </w:rPr>
              <w:t xml:space="preserve"> </w:t>
            </w:r>
            <w:r>
              <w:rPr>
                <w:rFonts w:ascii="Segoe UI" w:eastAsia="Times New Roman" w:hAnsi="Segoe UI" w:cs="Segoe UI"/>
                <w:color w:val="FFFFFF"/>
                <w:sz w:val="20"/>
                <w:szCs w:val="20"/>
              </w:rPr>
              <w:t xml:space="preserve">11:15 </w:t>
            </w:r>
            <w:r w:rsidRPr="00CB1EAF">
              <w:rPr>
                <w:rFonts w:ascii="Segoe UI" w:eastAsia="Times New Roman" w:hAnsi="Segoe UI" w:cs="Segoe UI"/>
                <w:color w:val="FFFFFF"/>
                <w:sz w:val="20"/>
                <w:szCs w:val="20"/>
              </w:rPr>
              <w:t>AM</w:t>
            </w:r>
          </w:p>
        </w:tc>
        <w:tc>
          <w:tcPr>
            <w:tcW w:w="24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60093"/>
            <w:vAlign w:val="center"/>
            <w:hideMark/>
          </w:tcPr>
          <w:p w14:paraId="0D283BF6" w14:textId="77777777" w:rsidR="00FD0D27" w:rsidRPr="00CB1EAF" w:rsidRDefault="00FD0D27" w:rsidP="004537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sz w:val="20"/>
                <w:szCs w:val="20"/>
              </w:rPr>
            </w:pPr>
            <w:r w:rsidRPr="00CB1EAF">
              <w:rPr>
                <w:rFonts w:ascii="Segoe UI" w:eastAsia="Times New Roman" w:hAnsi="Segoe UI" w:cs="Segoe UI"/>
                <w:color w:val="FFFFFF"/>
                <w:sz w:val="20"/>
                <w:szCs w:val="20"/>
              </w:rPr>
              <w:t>Opening + Welcome</w:t>
            </w:r>
          </w:p>
        </w:tc>
        <w:tc>
          <w:tcPr>
            <w:tcW w:w="2610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14:paraId="5B90FA86" w14:textId="77777777" w:rsidR="00FD0D27" w:rsidRPr="00CB1EAF" w:rsidRDefault="00FD0D27" w:rsidP="00453700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14:paraId="63E7BC52" w14:textId="77777777" w:rsidR="00FD0D27" w:rsidRPr="00CB1EAF" w:rsidRDefault="00FD0D27" w:rsidP="00453700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0"/>
                <w:szCs w:val="20"/>
              </w:rPr>
            </w:pPr>
          </w:p>
        </w:tc>
      </w:tr>
      <w:tr w:rsidR="00FD0D27" w:rsidRPr="00CB1EAF" w14:paraId="4E6FDC95" w14:textId="77777777" w:rsidTr="00D81324">
        <w:trPr>
          <w:trHeight w:val="390"/>
        </w:trPr>
        <w:tc>
          <w:tcPr>
            <w:tcW w:w="2335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002060"/>
            <w:vAlign w:val="center"/>
            <w:hideMark/>
          </w:tcPr>
          <w:p w14:paraId="7CC0BC6B" w14:textId="77777777" w:rsidR="00FD0D27" w:rsidRPr="00CB1EAF" w:rsidRDefault="00FD0D27" w:rsidP="004537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sz w:val="20"/>
                <w:szCs w:val="20"/>
              </w:rPr>
            </w:pPr>
            <w:r w:rsidRPr="00CB1EAF">
              <w:rPr>
                <w:rFonts w:ascii="Segoe UI" w:eastAsia="Times New Roman" w:hAnsi="Segoe UI" w:cs="Segoe UI"/>
                <w:color w:val="FFFFFF"/>
                <w:sz w:val="20"/>
                <w:szCs w:val="20"/>
              </w:rPr>
              <w:t>1</w:t>
            </w:r>
            <w:r>
              <w:rPr>
                <w:rFonts w:ascii="Segoe UI" w:eastAsia="Times New Roman" w:hAnsi="Segoe UI" w:cs="Segoe UI"/>
                <w:color w:val="FFFFFF"/>
                <w:sz w:val="20"/>
                <w:szCs w:val="20"/>
              </w:rPr>
              <w:t>1</w:t>
            </w:r>
            <w:r w:rsidRPr="00CB1EAF">
              <w:rPr>
                <w:rFonts w:ascii="Segoe UI" w:eastAsia="Times New Roman" w:hAnsi="Segoe UI" w:cs="Segoe UI"/>
                <w:color w:val="FFFFFF"/>
                <w:sz w:val="20"/>
                <w:szCs w:val="20"/>
              </w:rPr>
              <w:t>:</w:t>
            </w:r>
            <w:r>
              <w:rPr>
                <w:rFonts w:ascii="Segoe UI" w:eastAsia="Times New Roman" w:hAnsi="Segoe UI" w:cs="Segoe UI"/>
                <w:color w:val="FFFFFF"/>
                <w:sz w:val="20"/>
                <w:szCs w:val="20"/>
              </w:rPr>
              <w:t>15</w:t>
            </w:r>
            <w:r w:rsidRPr="00CB1EAF">
              <w:rPr>
                <w:rFonts w:ascii="Segoe UI" w:eastAsia="Times New Roman" w:hAnsi="Segoe UI" w:cs="Segoe UI"/>
                <w:color w:val="FFFFFF"/>
                <w:sz w:val="20"/>
                <w:szCs w:val="20"/>
              </w:rPr>
              <w:t xml:space="preserve"> AM - 12:</w:t>
            </w:r>
            <w:r>
              <w:rPr>
                <w:rFonts w:ascii="Segoe UI" w:eastAsia="Times New Roman" w:hAnsi="Segoe UI" w:cs="Segoe UI"/>
                <w:color w:val="FFFFFF"/>
                <w:sz w:val="20"/>
                <w:szCs w:val="20"/>
              </w:rPr>
              <w:t>15</w:t>
            </w:r>
            <w:r w:rsidRPr="00CB1EAF">
              <w:rPr>
                <w:rFonts w:ascii="Segoe UI" w:eastAsia="Times New Roman" w:hAnsi="Segoe UI" w:cs="Segoe UI"/>
                <w:color w:val="FFFFFF"/>
                <w:sz w:val="20"/>
                <w:szCs w:val="20"/>
              </w:rPr>
              <w:t xml:space="preserve"> PM</w:t>
            </w:r>
          </w:p>
        </w:tc>
        <w:tc>
          <w:tcPr>
            <w:tcW w:w="24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78D7"/>
            <w:vAlign w:val="center"/>
            <w:hideMark/>
          </w:tcPr>
          <w:p w14:paraId="09095AD9" w14:textId="77777777" w:rsidR="00FD0D27" w:rsidRPr="00CB1EAF" w:rsidRDefault="00FD0D27" w:rsidP="004537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sz w:val="20"/>
                <w:szCs w:val="20"/>
              </w:rPr>
            </w:pPr>
            <w:r w:rsidRPr="00CB1EAF">
              <w:rPr>
                <w:rFonts w:ascii="Segoe UI" w:eastAsia="Times New Roman" w:hAnsi="Segoe UI" w:cs="Segoe UI"/>
                <w:color w:val="FFFFFF"/>
                <w:sz w:val="20"/>
                <w:szCs w:val="20"/>
              </w:rPr>
              <w:t>Team Hacking</w:t>
            </w:r>
          </w:p>
        </w:tc>
        <w:tc>
          <w:tcPr>
            <w:tcW w:w="2610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14:paraId="46EEE19E" w14:textId="77777777" w:rsidR="00FD0D27" w:rsidRPr="00CB1EAF" w:rsidRDefault="00FD0D27" w:rsidP="00453700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14:paraId="5552395F" w14:textId="77777777" w:rsidR="00FD0D27" w:rsidRPr="00CB1EAF" w:rsidRDefault="00FD0D27" w:rsidP="00453700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0"/>
                <w:szCs w:val="20"/>
              </w:rPr>
            </w:pPr>
          </w:p>
        </w:tc>
      </w:tr>
      <w:tr w:rsidR="00FD0D27" w:rsidRPr="00CB1EAF" w14:paraId="7EF892FE" w14:textId="77777777" w:rsidTr="00D81324">
        <w:trPr>
          <w:trHeight w:val="420"/>
        </w:trPr>
        <w:tc>
          <w:tcPr>
            <w:tcW w:w="23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2060"/>
            <w:vAlign w:val="center"/>
            <w:hideMark/>
          </w:tcPr>
          <w:p w14:paraId="346E2FA0" w14:textId="77777777" w:rsidR="00FD0D27" w:rsidRPr="00CB1EAF" w:rsidRDefault="00FD0D27" w:rsidP="004537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sz w:val="20"/>
                <w:szCs w:val="20"/>
              </w:rPr>
            </w:pPr>
            <w:r w:rsidRPr="00CB1EAF">
              <w:rPr>
                <w:rFonts w:ascii="Segoe UI" w:eastAsia="Times New Roman" w:hAnsi="Segoe UI" w:cs="Segoe UI"/>
                <w:color w:val="FFFFFF"/>
                <w:sz w:val="20"/>
                <w:szCs w:val="20"/>
              </w:rPr>
              <w:t>12:</w:t>
            </w:r>
            <w:r>
              <w:rPr>
                <w:rFonts w:ascii="Segoe UI" w:eastAsia="Times New Roman" w:hAnsi="Segoe UI" w:cs="Segoe UI"/>
                <w:color w:val="FFFFFF"/>
                <w:sz w:val="20"/>
                <w:szCs w:val="20"/>
              </w:rPr>
              <w:t>15</w:t>
            </w:r>
            <w:r w:rsidRPr="00CB1EAF">
              <w:rPr>
                <w:rFonts w:ascii="Segoe UI" w:eastAsia="Times New Roman" w:hAnsi="Segoe UI" w:cs="Segoe UI"/>
                <w:color w:val="FFFFFF"/>
                <w:sz w:val="20"/>
                <w:szCs w:val="20"/>
              </w:rPr>
              <w:t xml:space="preserve"> PM - 1:00 PM</w:t>
            </w:r>
          </w:p>
        </w:tc>
        <w:tc>
          <w:tcPr>
            <w:tcW w:w="7560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2F2F2"/>
            <w:vAlign w:val="center"/>
            <w:hideMark/>
          </w:tcPr>
          <w:p w14:paraId="0225CB65" w14:textId="77777777" w:rsidR="00FD0D27" w:rsidRPr="00CB1EAF" w:rsidRDefault="00FD0D27" w:rsidP="004537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595959"/>
                <w:sz w:val="20"/>
                <w:szCs w:val="20"/>
              </w:rPr>
            </w:pPr>
            <w:r w:rsidRPr="00CB1EAF">
              <w:rPr>
                <w:rFonts w:ascii="Segoe UI" w:eastAsia="Times New Roman" w:hAnsi="Segoe UI" w:cs="Segoe UI"/>
                <w:color w:val="595959"/>
                <w:sz w:val="20"/>
                <w:szCs w:val="20"/>
              </w:rPr>
              <w:t xml:space="preserve">Break </w:t>
            </w:r>
          </w:p>
        </w:tc>
      </w:tr>
      <w:tr w:rsidR="00FD0D27" w:rsidRPr="00CB1EAF" w14:paraId="06323BC8" w14:textId="77777777" w:rsidTr="00D81324">
        <w:trPr>
          <w:trHeight w:val="405"/>
        </w:trPr>
        <w:tc>
          <w:tcPr>
            <w:tcW w:w="23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2060"/>
            <w:vAlign w:val="center"/>
            <w:hideMark/>
          </w:tcPr>
          <w:p w14:paraId="212C080C" w14:textId="77777777" w:rsidR="00FD0D27" w:rsidRPr="00CB1EAF" w:rsidRDefault="00FD0D27" w:rsidP="004537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sz w:val="20"/>
                <w:szCs w:val="20"/>
              </w:rPr>
            </w:pPr>
            <w:r w:rsidRPr="00CB1EAF">
              <w:rPr>
                <w:rFonts w:ascii="Segoe UI" w:eastAsia="Times New Roman" w:hAnsi="Segoe UI" w:cs="Segoe UI"/>
                <w:color w:val="FFFFFF"/>
                <w:sz w:val="20"/>
                <w:szCs w:val="20"/>
              </w:rPr>
              <w:t xml:space="preserve">1:00 PM </w:t>
            </w:r>
            <w:r>
              <w:rPr>
                <w:rFonts w:ascii="Segoe UI" w:eastAsia="Times New Roman" w:hAnsi="Segoe UI" w:cs="Segoe UI"/>
                <w:color w:val="FFFFFF"/>
                <w:sz w:val="20"/>
                <w:szCs w:val="20"/>
              </w:rPr>
              <w:t>–</w:t>
            </w:r>
            <w:r w:rsidRPr="00CB1EAF">
              <w:rPr>
                <w:rFonts w:ascii="Segoe UI" w:eastAsia="Times New Roman" w:hAnsi="Segoe UI" w:cs="Segoe UI"/>
                <w:color w:val="FFFFFF"/>
                <w:sz w:val="20"/>
                <w:szCs w:val="20"/>
              </w:rPr>
              <w:t xml:space="preserve"> </w:t>
            </w:r>
            <w:r>
              <w:rPr>
                <w:rFonts w:ascii="Segoe UI" w:eastAsia="Times New Roman" w:hAnsi="Segoe UI" w:cs="Segoe UI"/>
                <w:color w:val="FFFFFF"/>
                <w:sz w:val="20"/>
                <w:szCs w:val="20"/>
              </w:rPr>
              <w:t>3:00</w:t>
            </w:r>
            <w:r w:rsidRPr="00CB1EAF">
              <w:rPr>
                <w:rFonts w:ascii="Segoe UI" w:eastAsia="Times New Roman" w:hAnsi="Segoe UI" w:cs="Segoe UI"/>
                <w:color w:val="FFFFFF"/>
                <w:sz w:val="20"/>
                <w:szCs w:val="20"/>
              </w:rPr>
              <w:t xml:space="preserve"> PM</w:t>
            </w:r>
          </w:p>
        </w:tc>
        <w:tc>
          <w:tcPr>
            <w:tcW w:w="2430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78D7"/>
            <w:vAlign w:val="center"/>
            <w:hideMark/>
          </w:tcPr>
          <w:p w14:paraId="313D82CF" w14:textId="77777777" w:rsidR="00FD0D27" w:rsidRPr="00CB1EAF" w:rsidRDefault="00FD0D27" w:rsidP="004537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sz w:val="20"/>
                <w:szCs w:val="20"/>
              </w:rPr>
            </w:pPr>
            <w:r w:rsidRPr="00CB1EAF">
              <w:rPr>
                <w:rFonts w:ascii="Segoe UI" w:eastAsia="Times New Roman" w:hAnsi="Segoe UI" w:cs="Segoe UI"/>
                <w:color w:val="FFFFFF"/>
                <w:sz w:val="20"/>
                <w:szCs w:val="20"/>
              </w:rPr>
              <w:t>Team Hacking</w:t>
            </w:r>
          </w:p>
        </w:tc>
        <w:tc>
          <w:tcPr>
            <w:tcW w:w="2610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78D7"/>
            <w:vAlign w:val="center"/>
            <w:hideMark/>
          </w:tcPr>
          <w:p w14:paraId="1FD01FDC" w14:textId="77777777" w:rsidR="00FD0D27" w:rsidRPr="00CB1EAF" w:rsidRDefault="00FD0D27" w:rsidP="004537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sz w:val="20"/>
                <w:szCs w:val="20"/>
              </w:rPr>
            </w:pPr>
            <w:r w:rsidRPr="00CB1EAF">
              <w:rPr>
                <w:rFonts w:ascii="Segoe UI" w:eastAsia="Times New Roman" w:hAnsi="Segoe UI" w:cs="Segoe UI"/>
                <w:color w:val="FFFFFF"/>
                <w:sz w:val="20"/>
                <w:szCs w:val="20"/>
              </w:rPr>
              <w:t>Team Hacking</w:t>
            </w:r>
          </w:p>
        </w:tc>
        <w:tc>
          <w:tcPr>
            <w:tcW w:w="2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78D7"/>
            <w:vAlign w:val="center"/>
            <w:hideMark/>
          </w:tcPr>
          <w:p w14:paraId="0E62FA8A" w14:textId="77777777" w:rsidR="00FD0D27" w:rsidRPr="00CB1EAF" w:rsidRDefault="00FD0D27" w:rsidP="004537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sz w:val="20"/>
                <w:szCs w:val="20"/>
              </w:rPr>
            </w:pPr>
            <w:r w:rsidRPr="00CB1EAF">
              <w:rPr>
                <w:rFonts w:ascii="Segoe UI" w:eastAsia="Times New Roman" w:hAnsi="Segoe UI" w:cs="Segoe UI"/>
                <w:color w:val="FFFFFF"/>
                <w:sz w:val="20"/>
                <w:szCs w:val="20"/>
              </w:rPr>
              <w:t>Team Hacking</w:t>
            </w:r>
          </w:p>
        </w:tc>
      </w:tr>
      <w:tr w:rsidR="00FD0D27" w:rsidRPr="00CB1EAF" w14:paraId="7B4EC93A" w14:textId="77777777" w:rsidTr="00D81324">
        <w:trPr>
          <w:trHeight w:val="420"/>
        </w:trPr>
        <w:tc>
          <w:tcPr>
            <w:tcW w:w="23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2060"/>
            <w:vAlign w:val="center"/>
            <w:hideMark/>
          </w:tcPr>
          <w:p w14:paraId="502C0B3F" w14:textId="77777777" w:rsidR="00FD0D27" w:rsidRPr="00CB1EAF" w:rsidRDefault="00FD0D27" w:rsidP="004537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FFFFFF"/>
                <w:sz w:val="20"/>
                <w:szCs w:val="20"/>
              </w:rPr>
              <w:t>3</w:t>
            </w:r>
            <w:r w:rsidRPr="00CB1EAF">
              <w:rPr>
                <w:rFonts w:ascii="Segoe UI" w:eastAsia="Times New Roman" w:hAnsi="Segoe UI" w:cs="Segoe UI"/>
                <w:color w:val="FFFFFF"/>
                <w:sz w:val="20"/>
                <w:szCs w:val="20"/>
              </w:rPr>
              <w:t>:</w:t>
            </w:r>
            <w:r>
              <w:rPr>
                <w:rFonts w:ascii="Segoe UI" w:eastAsia="Times New Roman" w:hAnsi="Segoe UI" w:cs="Segoe UI"/>
                <w:color w:val="FFFFFF"/>
                <w:sz w:val="20"/>
                <w:szCs w:val="20"/>
              </w:rPr>
              <w:t>0</w:t>
            </w:r>
            <w:r w:rsidRPr="00CB1EAF">
              <w:rPr>
                <w:rFonts w:ascii="Segoe UI" w:eastAsia="Times New Roman" w:hAnsi="Segoe UI" w:cs="Segoe UI"/>
                <w:color w:val="FFFFFF"/>
                <w:sz w:val="20"/>
                <w:szCs w:val="20"/>
              </w:rPr>
              <w:t>0 PM - 3:</w:t>
            </w:r>
            <w:r>
              <w:rPr>
                <w:rFonts w:ascii="Segoe UI" w:eastAsia="Times New Roman" w:hAnsi="Segoe UI" w:cs="Segoe UI"/>
                <w:color w:val="FFFFFF"/>
                <w:sz w:val="20"/>
                <w:szCs w:val="20"/>
              </w:rPr>
              <w:t>3</w:t>
            </w:r>
            <w:r w:rsidRPr="00CB1EAF">
              <w:rPr>
                <w:rFonts w:ascii="Segoe UI" w:eastAsia="Times New Roman" w:hAnsi="Segoe UI" w:cs="Segoe UI"/>
                <w:color w:val="FFFFFF"/>
                <w:sz w:val="20"/>
                <w:szCs w:val="20"/>
              </w:rPr>
              <w:t>0 PM</w:t>
            </w:r>
          </w:p>
        </w:tc>
        <w:tc>
          <w:tcPr>
            <w:tcW w:w="2430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14:paraId="44B85471" w14:textId="77777777" w:rsidR="00FD0D27" w:rsidRPr="00CB1EAF" w:rsidRDefault="00FD0D27" w:rsidP="00453700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0"/>
                <w:szCs w:val="20"/>
              </w:rPr>
            </w:pPr>
          </w:p>
        </w:tc>
        <w:tc>
          <w:tcPr>
            <w:tcW w:w="2610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14:paraId="6E8C43BF" w14:textId="77777777" w:rsidR="00FD0D27" w:rsidRPr="00CB1EAF" w:rsidRDefault="00FD0D27" w:rsidP="00453700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60093"/>
            <w:vAlign w:val="center"/>
            <w:hideMark/>
          </w:tcPr>
          <w:p w14:paraId="160FE848" w14:textId="0055DB96" w:rsidR="00FD0D27" w:rsidRPr="00CB1EAF" w:rsidRDefault="00FD0D27" w:rsidP="004537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sz w:val="20"/>
                <w:szCs w:val="20"/>
              </w:rPr>
            </w:pPr>
            <w:r w:rsidRPr="00CB1EAF">
              <w:rPr>
                <w:rFonts w:ascii="Segoe UI" w:eastAsia="Times New Roman" w:hAnsi="Segoe UI" w:cs="Segoe UI"/>
                <w:color w:val="FFFFFF"/>
                <w:sz w:val="20"/>
                <w:szCs w:val="20"/>
              </w:rPr>
              <w:t>Closing Remarks</w:t>
            </w:r>
            <w:r w:rsidRPr="00CB1EAF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1370626C" w14:textId="76A4D444" w:rsidR="67B6EBF2" w:rsidRDefault="67B6EBF2" w:rsidP="67B6EBF2">
      <w:pPr>
        <w:rPr>
          <w:rFonts w:ascii="Segoe UI" w:eastAsia="Segoe UI" w:hAnsi="Segoe UI" w:cs="Segoe UI"/>
          <w:color w:val="000000" w:themeColor="text1"/>
        </w:rPr>
      </w:pPr>
    </w:p>
    <w:p w14:paraId="0E37014F" w14:textId="1193A854" w:rsidR="00E4481C" w:rsidRDefault="6F84462F" w:rsidP="003817A9">
      <w:pPr>
        <w:pStyle w:val="ListParagraph"/>
        <w:numPr>
          <w:ilvl w:val="0"/>
          <w:numId w:val="3"/>
        </w:numPr>
        <w:ind w:left="360"/>
        <w:rPr>
          <w:rFonts w:eastAsiaTheme="minorEastAsia"/>
          <w:color w:val="000000" w:themeColor="text1"/>
        </w:rPr>
      </w:pPr>
      <w:r w:rsidRPr="67B6EBF2">
        <w:rPr>
          <w:rFonts w:ascii="Segoe UI" w:eastAsia="Segoe UI" w:hAnsi="Segoe UI" w:cs="Segoe UI"/>
          <w:color w:val="000000" w:themeColor="text1"/>
        </w:rPr>
        <w:t>Team Assignments</w:t>
      </w:r>
    </w:p>
    <w:tbl>
      <w:tblPr>
        <w:tblStyle w:val="TableGrid"/>
        <w:tblW w:w="10188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1345"/>
        <w:gridCol w:w="3443"/>
        <w:gridCol w:w="990"/>
        <w:gridCol w:w="3060"/>
        <w:gridCol w:w="1350"/>
      </w:tblGrid>
      <w:tr w:rsidR="003821EA" w14:paraId="3C93C789" w14:textId="7932A431" w:rsidTr="00633CB7">
        <w:tc>
          <w:tcPr>
            <w:tcW w:w="1345" w:type="dxa"/>
          </w:tcPr>
          <w:p w14:paraId="391FC1A2" w14:textId="2B51924F" w:rsidR="003821EA" w:rsidRDefault="003821EA" w:rsidP="00226FDB">
            <w:pPr>
              <w:spacing w:line="259" w:lineRule="auto"/>
              <w:ind w:left="720" w:hanging="720"/>
              <w:rPr>
                <w:rFonts w:ascii="Segoe UI" w:eastAsia="Segoe UI" w:hAnsi="Segoe UI" w:cs="Segoe UI"/>
                <w:sz w:val="20"/>
                <w:szCs w:val="20"/>
              </w:rPr>
            </w:pPr>
            <w:r w:rsidRPr="5DBAE284">
              <w:rPr>
                <w:rFonts w:ascii="Segoe UI" w:eastAsia="Segoe UI" w:hAnsi="Segoe UI" w:cs="Segoe UI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3443" w:type="dxa"/>
          </w:tcPr>
          <w:p w14:paraId="6DBA0DEC" w14:textId="5BEFA868" w:rsidR="003821EA" w:rsidRDefault="003821EA" w:rsidP="00226FDB">
            <w:pPr>
              <w:spacing w:line="259" w:lineRule="auto"/>
              <w:ind w:left="720" w:hanging="735"/>
              <w:rPr>
                <w:rFonts w:ascii="Segoe UI" w:eastAsia="Segoe UI" w:hAnsi="Segoe UI" w:cs="Segoe UI"/>
                <w:sz w:val="20"/>
                <w:szCs w:val="20"/>
              </w:rPr>
            </w:pPr>
            <w:r w:rsidRPr="5DBAE284">
              <w:rPr>
                <w:rFonts w:ascii="Segoe UI" w:eastAsia="Segoe UI" w:hAnsi="Segoe UI" w:cs="Segoe U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990" w:type="dxa"/>
          </w:tcPr>
          <w:p w14:paraId="7FF6D603" w14:textId="214B2195" w:rsidR="003821EA" w:rsidRPr="5DBAE284" w:rsidRDefault="003821EA" w:rsidP="00102CDB">
            <w:pPr>
              <w:ind w:left="720" w:hanging="720"/>
              <w:rPr>
                <w:rFonts w:ascii="Segoe UI" w:eastAsia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b/>
                <w:bCs/>
                <w:sz w:val="20"/>
                <w:szCs w:val="20"/>
              </w:rPr>
              <w:t>Hacker</w:t>
            </w:r>
          </w:p>
        </w:tc>
        <w:tc>
          <w:tcPr>
            <w:tcW w:w="3060" w:type="dxa"/>
          </w:tcPr>
          <w:p w14:paraId="47852C59" w14:textId="58E029D8" w:rsidR="003821EA" w:rsidRDefault="003821EA" w:rsidP="00102CDB">
            <w:pPr>
              <w:ind w:left="720" w:hanging="720"/>
              <w:rPr>
                <w:rFonts w:ascii="Segoe UI" w:eastAsia="Segoe UI" w:hAnsi="Segoe UI" w:cs="Segoe U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Segoe UI" w:eastAsia="Segoe UI" w:hAnsi="Segoe UI" w:cs="Segoe UI"/>
                <w:b/>
                <w:bCs/>
                <w:sz w:val="20"/>
                <w:szCs w:val="20"/>
              </w:rPr>
              <w:t>Skillmeup</w:t>
            </w:r>
            <w:proofErr w:type="spellEnd"/>
          </w:p>
        </w:tc>
        <w:tc>
          <w:tcPr>
            <w:tcW w:w="1350" w:type="dxa"/>
          </w:tcPr>
          <w:p w14:paraId="26D1DC58" w14:textId="0A80BBC1" w:rsidR="003821EA" w:rsidRPr="003821EA" w:rsidRDefault="003821EA" w:rsidP="00102CDB">
            <w:pPr>
              <w:ind w:left="720" w:hanging="720"/>
              <w:rPr>
                <w:rFonts w:ascii="Segoe UI" w:eastAsia="Segoe UI" w:hAnsi="Segoe UI" w:cs="Segoe UI"/>
                <w:b/>
                <w:bCs/>
                <w:sz w:val="20"/>
                <w:szCs w:val="20"/>
              </w:rPr>
            </w:pPr>
            <w:r w:rsidRPr="003821EA">
              <w:rPr>
                <w:rFonts w:ascii="Segoe UI" w:eastAsia="Segoe UI" w:hAnsi="Segoe UI" w:cs="Segoe UI"/>
                <w:b/>
                <w:bCs/>
                <w:sz w:val="20"/>
                <w:szCs w:val="20"/>
              </w:rPr>
              <w:t>Password</w:t>
            </w:r>
          </w:p>
        </w:tc>
      </w:tr>
      <w:tr w:rsidR="003821EA" w14:paraId="4B3285ED" w14:textId="5BFEEF36" w:rsidTr="00633CB7">
        <w:tc>
          <w:tcPr>
            <w:tcW w:w="1345" w:type="dxa"/>
          </w:tcPr>
          <w:p w14:paraId="633EA6C6" w14:textId="5EF795B5" w:rsidR="003821EA" w:rsidRDefault="003821EA" w:rsidP="00226FDB">
            <w:pPr>
              <w:spacing w:line="259" w:lineRule="auto"/>
              <w:rPr>
                <w:rFonts w:ascii="Segoe UI" w:eastAsia="Segoe UI" w:hAnsi="Segoe UI" w:cs="Segoe UI"/>
                <w:sz w:val="20"/>
                <w:szCs w:val="20"/>
              </w:rPr>
            </w:pPr>
            <w:r w:rsidRPr="5DBAE284">
              <w:rPr>
                <w:rFonts w:ascii="Segoe UI" w:eastAsia="Segoe UI" w:hAnsi="Segoe UI" w:cs="Segoe UI"/>
                <w:sz w:val="20"/>
                <w:szCs w:val="20"/>
              </w:rPr>
              <w:t>Coach</w:t>
            </w:r>
          </w:p>
        </w:tc>
        <w:tc>
          <w:tcPr>
            <w:tcW w:w="3443" w:type="dxa"/>
          </w:tcPr>
          <w:p w14:paraId="06811368" w14:textId="6B63AF19" w:rsidR="003821EA" w:rsidRPr="00112CB4" w:rsidRDefault="004A01DC" w:rsidP="004A01DC">
            <w:pPr>
              <w:spacing w:line="259" w:lineRule="auto"/>
              <w:ind w:left="720" w:hanging="720"/>
              <w:rPr>
                <w:rFonts w:ascii="Segoe UI" w:eastAsia="Segoe UI" w:hAnsi="Segoe UI" w:cs="Segoe UI"/>
                <w:sz w:val="20"/>
                <w:szCs w:val="20"/>
              </w:rPr>
            </w:pPr>
            <w:r w:rsidRPr="004A01DC">
              <w:rPr>
                <w:rFonts w:ascii="Segoe UI" w:eastAsia="Segoe UI" w:hAnsi="Segoe UI" w:cs="Segoe UI"/>
                <w:sz w:val="20"/>
                <w:szCs w:val="20"/>
              </w:rPr>
              <w:t xml:space="preserve">Mara </w:t>
            </w:r>
            <w:proofErr w:type="spellStart"/>
            <w:r w:rsidRPr="004A01DC">
              <w:rPr>
                <w:rFonts w:ascii="Segoe UI" w:eastAsia="Segoe UI" w:hAnsi="Segoe UI" w:cs="Segoe UI"/>
                <w:sz w:val="20"/>
                <w:szCs w:val="20"/>
              </w:rPr>
              <w:t>Preotescu</w:t>
            </w:r>
            <w:proofErr w:type="spellEnd"/>
          </w:p>
        </w:tc>
        <w:tc>
          <w:tcPr>
            <w:tcW w:w="990" w:type="dxa"/>
          </w:tcPr>
          <w:p w14:paraId="2887A89A" w14:textId="77777777" w:rsidR="003821EA" w:rsidRPr="29E408C8" w:rsidRDefault="003821EA" w:rsidP="00844C72">
            <w:pPr>
              <w:rPr>
                <w:rFonts w:ascii="Segoe UI" w:eastAsia="Segoe UI" w:hAnsi="Segoe UI" w:cs="Segoe UI"/>
                <w:sz w:val="18"/>
                <w:szCs w:val="18"/>
              </w:rPr>
            </w:pPr>
          </w:p>
        </w:tc>
        <w:tc>
          <w:tcPr>
            <w:tcW w:w="3060" w:type="dxa"/>
          </w:tcPr>
          <w:p w14:paraId="5299F46C" w14:textId="77777777" w:rsidR="003821EA" w:rsidRPr="29E408C8" w:rsidRDefault="003821EA" w:rsidP="00844C72">
            <w:pPr>
              <w:rPr>
                <w:rFonts w:ascii="Segoe UI" w:eastAsia="Segoe UI" w:hAnsi="Segoe UI" w:cs="Segoe UI"/>
                <w:sz w:val="18"/>
                <w:szCs w:val="18"/>
              </w:rPr>
            </w:pPr>
          </w:p>
        </w:tc>
        <w:tc>
          <w:tcPr>
            <w:tcW w:w="1350" w:type="dxa"/>
          </w:tcPr>
          <w:p w14:paraId="5E2BE340" w14:textId="2AF54C61" w:rsidR="003821EA" w:rsidRPr="29E408C8" w:rsidRDefault="003821EA" w:rsidP="00844C72">
            <w:pPr>
              <w:rPr>
                <w:rFonts w:ascii="Segoe UI" w:eastAsia="Segoe UI" w:hAnsi="Segoe UI" w:cs="Segoe UI"/>
                <w:sz w:val="18"/>
                <w:szCs w:val="18"/>
              </w:rPr>
            </w:pPr>
          </w:p>
        </w:tc>
      </w:tr>
      <w:tr w:rsidR="004A01DC" w14:paraId="71E50B0D" w14:textId="54B9F906" w:rsidTr="00633CB7">
        <w:tc>
          <w:tcPr>
            <w:tcW w:w="1345" w:type="dxa"/>
          </w:tcPr>
          <w:p w14:paraId="11CD662D" w14:textId="7A9C0C96" w:rsidR="004A01DC" w:rsidRDefault="004A01DC" w:rsidP="004A01DC">
            <w:pPr>
              <w:spacing w:line="259" w:lineRule="auto"/>
              <w:rPr>
                <w:rFonts w:ascii="Segoe UI" w:eastAsia="Segoe UI" w:hAnsi="Segoe UI" w:cs="Segoe UI"/>
                <w:sz w:val="20"/>
                <w:szCs w:val="20"/>
              </w:rPr>
            </w:pPr>
            <w:r w:rsidRPr="5DBAE284">
              <w:rPr>
                <w:rFonts w:ascii="Segoe UI" w:eastAsia="Segoe UI" w:hAnsi="Segoe UI" w:cs="Segoe UI"/>
                <w:sz w:val="20"/>
                <w:szCs w:val="20"/>
              </w:rPr>
              <w:t>Participant</w:t>
            </w:r>
          </w:p>
        </w:tc>
        <w:tc>
          <w:tcPr>
            <w:tcW w:w="3443" w:type="dxa"/>
          </w:tcPr>
          <w:p w14:paraId="60D62B73" w14:textId="1C29DD0D" w:rsidR="004A01DC" w:rsidRPr="00112CB4" w:rsidRDefault="004A01DC" w:rsidP="004A01DC">
            <w:pPr>
              <w:spacing w:line="259" w:lineRule="auto"/>
              <w:ind w:left="720" w:hanging="720"/>
              <w:rPr>
                <w:rFonts w:ascii="Segoe UI" w:eastAsia="Segoe UI" w:hAnsi="Segoe UI" w:cs="Segoe UI"/>
                <w:sz w:val="20"/>
                <w:szCs w:val="20"/>
              </w:rPr>
            </w:pPr>
            <w:r w:rsidRPr="004A01DC">
              <w:rPr>
                <w:rFonts w:ascii="Segoe UI" w:eastAsia="Segoe UI" w:hAnsi="Segoe UI" w:cs="Segoe UI"/>
                <w:sz w:val="20"/>
                <w:szCs w:val="20"/>
              </w:rPr>
              <w:t>Jose Arias</w:t>
            </w:r>
          </w:p>
        </w:tc>
        <w:tc>
          <w:tcPr>
            <w:tcW w:w="990" w:type="dxa"/>
          </w:tcPr>
          <w:p w14:paraId="159529E4" w14:textId="234670BB" w:rsidR="004A01DC" w:rsidRPr="00112CB4" w:rsidRDefault="004A01DC" w:rsidP="004A01DC">
            <w:pPr>
              <w:jc w:val="center"/>
              <w:rPr>
                <w:rFonts w:ascii="Segoe UI" w:eastAsia="Segoe UI" w:hAnsi="Segoe UI" w:cs="Segoe UI"/>
                <w:sz w:val="20"/>
                <w:szCs w:val="20"/>
              </w:rPr>
            </w:pPr>
            <w:r w:rsidRPr="00112CB4">
              <w:rPr>
                <w:rFonts w:ascii="Segoe UI" w:eastAsia="Segoe UI" w:hAnsi="Segoe UI" w:cs="Segoe UI"/>
                <w:sz w:val="20"/>
                <w:szCs w:val="20"/>
              </w:rPr>
              <w:t>1</w:t>
            </w:r>
          </w:p>
        </w:tc>
        <w:tc>
          <w:tcPr>
            <w:tcW w:w="3060" w:type="dxa"/>
          </w:tcPr>
          <w:p w14:paraId="3A741B5A" w14:textId="78D2E58B" w:rsidR="004A01DC" w:rsidRDefault="004A01DC" w:rsidP="004A01DC">
            <w:pPr>
              <w:rPr>
                <w:rFonts w:ascii="Segoe UI" w:eastAsia="Segoe UI" w:hAnsi="Segoe UI" w:cs="Segoe UI"/>
                <w:color w:val="2F5496" w:themeColor="accent1" w:themeShade="BF"/>
                <w:sz w:val="20"/>
                <w:szCs w:val="20"/>
              </w:rPr>
            </w:pPr>
            <w:r w:rsidRPr="00201896">
              <w:t xml:space="preserve"> 86129-98acf-7@skillmeup.com</w:t>
            </w:r>
          </w:p>
        </w:tc>
        <w:tc>
          <w:tcPr>
            <w:tcW w:w="1350" w:type="dxa"/>
          </w:tcPr>
          <w:p w14:paraId="7D932ECC" w14:textId="1F7FE754" w:rsidR="004A01DC" w:rsidRDefault="004A01DC" w:rsidP="004A01DC">
            <w:pPr>
              <w:rPr>
                <w:rFonts w:ascii="Segoe UI" w:eastAsia="Segoe UI" w:hAnsi="Segoe UI" w:cs="Segoe UI"/>
                <w:color w:val="2F5496" w:themeColor="accent1" w:themeShade="BF"/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18"/>
                <w:szCs w:val="18"/>
              </w:rPr>
              <w:t>Password123</w:t>
            </w:r>
          </w:p>
        </w:tc>
      </w:tr>
      <w:tr w:rsidR="004A01DC" w14:paraId="3606F821" w14:textId="12773D3A" w:rsidTr="002338F4">
        <w:tc>
          <w:tcPr>
            <w:tcW w:w="1345" w:type="dxa"/>
          </w:tcPr>
          <w:p w14:paraId="732A26D6" w14:textId="4E238B1B" w:rsidR="004A01DC" w:rsidRDefault="004A01DC" w:rsidP="004A01DC">
            <w:pPr>
              <w:spacing w:line="259" w:lineRule="auto"/>
              <w:ind w:left="720" w:hanging="720"/>
              <w:rPr>
                <w:rFonts w:ascii="Segoe UI" w:eastAsia="Segoe UI" w:hAnsi="Segoe UI" w:cs="Segoe UI"/>
                <w:sz w:val="20"/>
                <w:szCs w:val="20"/>
              </w:rPr>
            </w:pPr>
            <w:r w:rsidRPr="5DBAE284">
              <w:rPr>
                <w:rFonts w:ascii="Segoe UI" w:eastAsia="Segoe UI" w:hAnsi="Segoe UI" w:cs="Segoe UI"/>
                <w:sz w:val="20"/>
                <w:szCs w:val="20"/>
              </w:rPr>
              <w:t>Participant</w:t>
            </w:r>
          </w:p>
        </w:tc>
        <w:tc>
          <w:tcPr>
            <w:tcW w:w="3443" w:type="dxa"/>
          </w:tcPr>
          <w:p w14:paraId="64D096D4" w14:textId="0D11FCEA" w:rsidR="004A01DC" w:rsidRPr="00112CB4" w:rsidRDefault="004A01DC" w:rsidP="004A01DC">
            <w:pPr>
              <w:spacing w:line="259" w:lineRule="auto"/>
              <w:ind w:left="720" w:hanging="720"/>
              <w:rPr>
                <w:rFonts w:ascii="Segoe UI" w:eastAsia="Segoe UI" w:hAnsi="Segoe UI" w:cs="Segoe UI"/>
                <w:sz w:val="20"/>
                <w:szCs w:val="20"/>
              </w:rPr>
            </w:pPr>
            <w:r w:rsidRPr="004A01DC">
              <w:rPr>
                <w:rFonts w:ascii="Segoe UI" w:eastAsia="Segoe UI" w:hAnsi="Segoe UI" w:cs="Segoe UI"/>
                <w:sz w:val="20"/>
                <w:szCs w:val="20"/>
              </w:rPr>
              <w:t>Bob Jacobs</w:t>
            </w:r>
          </w:p>
        </w:tc>
        <w:tc>
          <w:tcPr>
            <w:tcW w:w="990" w:type="dxa"/>
          </w:tcPr>
          <w:p w14:paraId="5E0746BD" w14:textId="605F6908" w:rsidR="004A01DC" w:rsidRPr="00112CB4" w:rsidRDefault="004A01DC" w:rsidP="004A01DC">
            <w:pPr>
              <w:jc w:val="center"/>
              <w:rPr>
                <w:rFonts w:ascii="Segoe UI" w:eastAsia="Segoe UI" w:hAnsi="Segoe UI" w:cs="Segoe UI"/>
                <w:sz w:val="20"/>
                <w:szCs w:val="20"/>
              </w:rPr>
            </w:pPr>
            <w:r w:rsidRPr="00112CB4">
              <w:rPr>
                <w:rFonts w:ascii="Segoe UI" w:eastAsia="Segoe UI" w:hAnsi="Segoe UI" w:cs="Segoe UI"/>
                <w:sz w:val="20"/>
                <w:szCs w:val="20"/>
              </w:rPr>
              <w:t>2</w:t>
            </w:r>
          </w:p>
        </w:tc>
        <w:tc>
          <w:tcPr>
            <w:tcW w:w="3060" w:type="dxa"/>
          </w:tcPr>
          <w:p w14:paraId="1E837A56" w14:textId="664E8442" w:rsidR="004A01DC" w:rsidRDefault="004A01DC" w:rsidP="004A01DC">
            <w:pPr>
              <w:rPr>
                <w:rFonts w:ascii="Segoe UI" w:eastAsia="Segoe UI" w:hAnsi="Segoe UI" w:cs="Segoe UI"/>
                <w:color w:val="2F5496" w:themeColor="accent1" w:themeShade="BF"/>
                <w:sz w:val="20"/>
                <w:szCs w:val="20"/>
              </w:rPr>
            </w:pPr>
            <w:r w:rsidRPr="00201896">
              <w:t xml:space="preserve"> 86129-98acf-7@skillmeup.com</w:t>
            </w:r>
          </w:p>
        </w:tc>
        <w:tc>
          <w:tcPr>
            <w:tcW w:w="1350" w:type="dxa"/>
          </w:tcPr>
          <w:p w14:paraId="037489F4" w14:textId="08DA3CF0" w:rsidR="004A01DC" w:rsidRDefault="004A01DC" w:rsidP="004A01DC">
            <w:pPr>
              <w:rPr>
                <w:rFonts w:ascii="Segoe UI" w:eastAsia="Segoe UI" w:hAnsi="Segoe UI" w:cs="Segoe UI"/>
                <w:color w:val="2F5496" w:themeColor="accent1" w:themeShade="BF"/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18"/>
                <w:szCs w:val="18"/>
              </w:rPr>
              <w:t>Password123</w:t>
            </w:r>
          </w:p>
        </w:tc>
      </w:tr>
      <w:tr w:rsidR="004A01DC" w14:paraId="3D86F72F" w14:textId="28DD0BBE" w:rsidTr="00633CB7">
        <w:tc>
          <w:tcPr>
            <w:tcW w:w="1345" w:type="dxa"/>
          </w:tcPr>
          <w:p w14:paraId="3EDCC075" w14:textId="68F928C1" w:rsidR="004A01DC" w:rsidRDefault="004A01DC" w:rsidP="004A01DC">
            <w:pPr>
              <w:spacing w:line="259" w:lineRule="auto"/>
              <w:ind w:left="720" w:hanging="720"/>
              <w:rPr>
                <w:rFonts w:ascii="Segoe UI" w:eastAsia="Segoe UI" w:hAnsi="Segoe UI" w:cs="Segoe UI"/>
                <w:sz w:val="20"/>
                <w:szCs w:val="20"/>
              </w:rPr>
            </w:pPr>
            <w:r w:rsidRPr="5DBAE284">
              <w:rPr>
                <w:rFonts w:ascii="Segoe UI" w:eastAsia="Segoe UI" w:hAnsi="Segoe UI" w:cs="Segoe UI"/>
                <w:sz w:val="20"/>
                <w:szCs w:val="20"/>
              </w:rPr>
              <w:t>Participant</w:t>
            </w:r>
          </w:p>
        </w:tc>
        <w:tc>
          <w:tcPr>
            <w:tcW w:w="3443" w:type="dxa"/>
          </w:tcPr>
          <w:p w14:paraId="76F1F1FF" w14:textId="06205189" w:rsidR="004A01DC" w:rsidRPr="004A01DC" w:rsidRDefault="004A01DC" w:rsidP="004A01DC">
            <w:pPr>
              <w:spacing w:line="259" w:lineRule="auto"/>
              <w:ind w:left="720" w:hanging="720"/>
              <w:rPr>
                <w:rFonts w:ascii="Segoe UI" w:eastAsia="Segoe UI" w:hAnsi="Segoe UI" w:cs="Segoe UI"/>
                <w:sz w:val="20"/>
                <w:szCs w:val="20"/>
              </w:rPr>
            </w:pPr>
            <w:r w:rsidRPr="004A01DC">
              <w:rPr>
                <w:rFonts w:ascii="Segoe UI" w:eastAsia="Segoe UI" w:hAnsi="Segoe UI" w:cs="Segoe UI"/>
                <w:sz w:val="20"/>
                <w:szCs w:val="20"/>
              </w:rPr>
              <w:t>Junior Sawney</w:t>
            </w:r>
          </w:p>
        </w:tc>
        <w:tc>
          <w:tcPr>
            <w:tcW w:w="990" w:type="dxa"/>
          </w:tcPr>
          <w:p w14:paraId="4551D882" w14:textId="474D5376" w:rsidR="004A01DC" w:rsidRPr="00112CB4" w:rsidRDefault="004A01DC" w:rsidP="004A01DC">
            <w:pPr>
              <w:jc w:val="center"/>
              <w:rPr>
                <w:rFonts w:ascii="Segoe UI" w:eastAsia="Segoe UI" w:hAnsi="Segoe UI" w:cs="Segoe UI"/>
                <w:sz w:val="20"/>
                <w:szCs w:val="20"/>
              </w:rPr>
            </w:pPr>
            <w:r w:rsidRPr="00112CB4">
              <w:rPr>
                <w:rFonts w:ascii="Segoe UI" w:eastAsia="Segoe UI" w:hAnsi="Segoe UI" w:cs="Segoe UI"/>
                <w:sz w:val="20"/>
                <w:szCs w:val="20"/>
              </w:rPr>
              <w:t>3</w:t>
            </w:r>
          </w:p>
        </w:tc>
        <w:tc>
          <w:tcPr>
            <w:tcW w:w="3060" w:type="dxa"/>
          </w:tcPr>
          <w:p w14:paraId="5548DECA" w14:textId="1ABE8348" w:rsidR="004A01DC" w:rsidRPr="002C1F14" w:rsidRDefault="004A01DC" w:rsidP="004A01DC">
            <w:pPr>
              <w:rPr>
                <w:rFonts w:ascii="Segoe UI" w:eastAsia="Segoe UI" w:hAnsi="Segoe UI" w:cs="Segoe UI"/>
                <w:sz w:val="18"/>
                <w:szCs w:val="18"/>
              </w:rPr>
            </w:pPr>
            <w:r w:rsidRPr="00201896">
              <w:t xml:space="preserve"> 86129-98acf-7@skillmeup.com</w:t>
            </w:r>
          </w:p>
        </w:tc>
        <w:tc>
          <w:tcPr>
            <w:tcW w:w="1350" w:type="dxa"/>
          </w:tcPr>
          <w:p w14:paraId="4318310B" w14:textId="3760783D" w:rsidR="004A01DC" w:rsidRDefault="004A01DC" w:rsidP="004A01DC">
            <w:pPr>
              <w:rPr>
                <w:rFonts w:ascii="Segoe UI" w:eastAsia="Segoe UI" w:hAnsi="Segoe UI" w:cs="Segoe UI"/>
                <w:color w:val="2F5496" w:themeColor="accent1" w:themeShade="BF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sz w:val="18"/>
                <w:szCs w:val="18"/>
              </w:rPr>
              <w:t>Password123</w:t>
            </w:r>
          </w:p>
        </w:tc>
      </w:tr>
      <w:tr w:rsidR="004A01DC" w14:paraId="3A45E09E" w14:textId="121E559B" w:rsidTr="00633CB7">
        <w:tc>
          <w:tcPr>
            <w:tcW w:w="1345" w:type="dxa"/>
          </w:tcPr>
          <w:p w14:paraId="12510604" w14:textId="54CC34A1" w:rsidR="004A01DC" w:rsidRDefault="004A01DC" w:rsidP="004A01DC">
            <w:pPr>
              <w:spacing w:line="259" w:lineRule="auto"/>
              <w:ind w:left="720" w:hanging="720"/>
              <w:rPr>
                <w:rFonts w:ascii="Segoe UI" w:eastAsia="Segoe UI" w:hAnsi="Segoe UI" w:cs="Segoe UI"/>
                <w:sz w:val="20"/>
                <w:szCs w:val="20"/>
              </w:rPr>
            </w:pPr>
            <w:r w:rsidRPr="5DBAE284">
              <w:rPr>
                <w:rFonts w:ascii="Segoe UI" w:eastAsia="Segoe UI" w:hAnsi="Segoe UI" w:cs="Segoe UI"/>
                <w:sz w:val="20"/>
                <w:szCs w:val="20"/>
              </w:rPr>
              <w:t>Participant</w:t>
            </w:r>
          </w:p>
        </w:tc>
        <w:tc>
          <w:tcPr>
            <w:tcW w:w="3443" w:type="dxa"/>
          </w:tcPr>
          <w:p w14:paraId="5BFB4060" w14:textId="20E4B4E9" w:rsidR="004A01DC" w:rsidRPr="00112CB4" w:rsidRDefault="004A01DC" w:rsidP="004A01DC">
            <w:pPr>
              <w:spacing w:line="259" w:lineRule="auto"/>
              <w:ind w:left="720" w:hanging="720"/>
              <w:rPr>
                <w:rFonts w:ascii="Segoe UI" w:eastAsia="Segoe UI" w:hAnsi="Segoe UI" w:cs="Segoe UI"/>
                <w:sz w:val="20"/>
                <w:szCs w:val="20"/>
              </w:rPr>
            </w:pPr>
            <w:r w:rsidRPr="004A01DC">
              <w:rPr>
                <w:rFonts w:ascii="Segoe UI" w:eastAsia="Segoe UI" w:hAnsi="Segoe UI" w:cs="Segoe UI"/>
                <w:sz w:val="20"/>
                <w:szCs w:val="20"/>
              </w:rPr>
              <w:t>Tom Mills</w:t>
            </w:r>
          </w:p>
        </w:tc>
        <w:tc>
          <w:tcPr>
            <w:tcW w:w="990" w:type="dxa"/>
          </w:tcPr>
          <w:p w14:paraId="7B679C1E" w14:textId="7C87C3DC" w:rsidR="004A01DC" w:rsidRPr="00112CB4" w:rsidRDefault="004A01DC" w:rsidP="004A01DC">
            <w:pPr>
              <w:jc w:val="center"/>
              <w:rPr>
                <w:rFonts w:ascii="Segoe UI" w:eastAsia="Segoe UI" w:hAnsi="Segoe UI" w:cs="Segoe UI"/>
                <w:sz w:val="20"/>
                <w:szCs w:val="20"/>
              </w:rPr>
            </w:pPr>
            <w:r w:rsidRPr="00112CB4">
              <w:rPr>
                <w:rFonts w:ascii="Segoe UI" w:eastAsia="Segoe UI" w:hAnsi="Segoe UI" w:cs="Segoe UI"/>
                <w:sz w:val="20"/>
                <w:szCs w:val="20"/>
              </w:rPr>
              <w:t>4</w:t>
            </w:r>
          </w:p>
        </w:tc>
        <w:tc>
          <w:tcPr>
            <w:tcW w:w="3060" w:type="dxa"/>
          </w:tcPr>
          <w:p w14:paraId="68B5248D" w14:textId="521A2170" w:rsidR="004A01DC" w:rsidRPr="002C1F14" w:rsidRDefault="004A01DC" w:rsidP="004A01DC">
            <w:pPr>
              <w:rPr>
                <w:rFonts w:ascii="Segoe UI" w:eastAsia="Segoe UI" w:hAnsi="Segoe UI" w:cs="Segoe UI"/>
                <w:sz w:val="18"/>
                <w:szCs w:val="18"/>
              </w:rPr>
            </w:pPr>
            <w:r w:rsidRPr="00201896">
              <w:t xml:space="preserve"> 86129-98acf-7@skillmeup.com</w:t>
            </w:r>
          </w:p>
        </w:tc>
        <w:tc>
          <w:tcPr>
            <w:tcW w:w="1350" w:type="dxa"/>
          </w:tcPr>
          <w:p w14:paraId="30C6D049" w14:textId="0AF186B8" w:rsidR="004A01DC" w:rsidRDefault="004A01DC" w:rsidP="004A01DC">
            <w:pPr>
              <w:rPr>
                <w:rFonts w:ascii="Segoe UI" w:eastAsia="Segoe UI" w:hAnsi="Segoe UI" w:cs="Segoe UI"/>
                <w:color w:val="2F5496" w:themeColor="accent1" w:themeShade="BF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sz w:val="18"/>
                <w:szCs w:val="18"/>
              </w:rPr>
              <w:t>Password123</w:t>
            </w:r>
          </w:p>
        </w:tc>
      </w:tr>
      <w:tr w:rsidR="004A01DC" w14:paraId="76C944EB" w14:textId="5631441B" w:rsidTr="00633CB7">
        <w:tc>
          <w:tcPr>
            <w:tcW w:w="1345" w:type="dxa"/>
          </w:tcPr>
          <w:p w14:paraId="0C5EAD1C" w14:textId="12430047" w:rsidR="004A01DC" w:rsidRDefault="004A01DC" w:rsidP="004A01DC">
            <w:pPr>
              <w:spacing w:line="259" w:lineRule="auto"/>
              <w:ind w:left="720" w:hanging="720"/>
              <w:rPr>
                <w:rFonts w:ascii="Segoe UI" w:eastAsia="Segoe UI" w:hAnsi="Segoe UI" w:cs="Segoe UI"/>
                <w:sz w:val="20"/>
                <w:szCs w:val="20"/>
              </w:rPr>
            </w:pPr>
            <w:r w:rsidRPr="5DBAE284">
              <w:rPr>
                <w:rFonts w:ascii="Segoe UI" w:eastAsia="Segoe UI" w:hAnsi="Segoe UI" w:cs="Segoe UI"/>
                <w:sz w:val="20"/>
                <w:szCs w:val="20"/>
              </w:rPr>
              <w:t>Participant</w:t>
            </w:r>
          </w:p>
        </w:tc>
        <w:tc>
          <w:tcPr>
            <w:tcW w:w="3443" w:type="dxa"/>
          </w:tcPr>
          <w:p w14:paraId="5B03C859" w14:textId="00FD14B5" w:rsidR="004A01DC" w:rsidRPr="004A01DC" w:rsidRDefault="004A01DC" w:rsidP="004A01DC">
            <w:pPr>
              <w:spacing w:line="259" w:lineRule="auto"/>
              <w:ind w:left="720" w:hanging="720"/>
              <w:rPr>
                <w:rFonts w:ascii="Segoe UI" w:eastAsia="Segoe UI" w:hAnsi="Segoe UI" w:cs="Segoe UI"/>
                <w:sz w:val="20"/>
                <w:szCs w:val="20"/>
              </w:rPr>
            </w:pPr>
            <w:r w:rsidRPr="004A01DC">
              <w:rPr>
                <w:rFonts w:ascii="Segoe UI" w:eastAsia="Segoe UI" w:hAnsi="Segoe UI" w:cs="Segoe UI"/>
                <w:sz w:val="20"/>
                <w:szCs w:val="20"/>
              </w:rPr>
              <w:t>Kyu Choi</w:t>
            </w:r>
          </w:p>
        </w:tc>
        <w:tc>
          <w:tcPr>
            <w:tcW w:w="990" w:type="dxa"/>
          </w:tcPr>
          <w:p w14:paraId="6F7CB649" w14:textId="7BEB0560" w:rsidR="004A01DC" w:rsidRPr="00B16D9E" w:rsidRDefault="004A01DC" w:rsidP="004A01DC">
            <w:pPr>
              <w:jc w:val="center"/>
              <w:rPr>
                <w:rFonts w:ascii="Segoe UI" w:eastAsia="Segoe UI" w:hAnsi="Segoe UI" w:cs="Segoe UI"/>
                <w:sz w:val="20"/>
                <w:szCs w:val="20"/>
              </w:rPr>
            </w:pPr>
            <w:r w:rsidRPr="00B16D9E">
              <w:rPr>
                <w:rFonts w:ascii="Segoe UI" w:eastAsia="Segoe UI" w:hAnsi="Segoe UI" w:cs="Segoe UI"/>
                <w:sz w:val="20"/>
                <w:szCs w:val="20"/>
              </w:rPr>
              <w:t>5</w:t>
            </w:r>
          </w:p>
        </w:tc>
        <w:tc>
          <w:tcPr>
            <w:tcW w:w="3060" w:type="dxa"/>
          </w:tcPr>
          <w:p w14:paraId="776AAEA2" w14:textId="3B394B0F" w:rsidR="004A01DC" w:rsidRPr="002C1F14" w:rsidRDefault="004A01DC" w:rsidP="004A01DC">
            <w:pPr>
              <w:rPr>
                <w:rFonts w:ascii="Segoe UI" w:eastAsia="Segoe UI" w:hAnsi="Segoe UI" w:cs="Segoe UI"/>
                <w:sz w:val="18"/>
                <w:szCs w:val="18"/>
              </w:rPr>
            </w:pPr>
            <w:r w:rsidRPr="00201896">
              <w:t xml:space="preserve"> 86129-98acf-7@skillmeup.com</w:t>
            </w:r>
          </w:p>
        </w:tc>
        <w:tc>
          <w:tcPr>
            <w:tcW w:w="1350" w:type="dxa"/>
          </w:tcPr>
          <w:p w14:paraId="3B0E9381" w14:textId="6EC9EA0D" w:rsidR="004A01DC" w:rsidRDefault="004A01DC" w:rsidP="004A01DC">
            <w:pPr>
              <w:rPr>
                <w:rFonts w:ascii="Segoe UI" w:eastAsia="Segoe UI" w:hAnsi="Segoe UI" w:cs="Segoe UI"/>
                <w:color w:val="2F5496" w:themeColor="accent1" w:themeShade="BF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sz w:val="18"/>
                <w:szCs w:val="18"/>
              </w:rPr>
              <w:t>Password123</w:t>
            </w:r>
          </w:p>
        </w:tc>
      </w:tr>
      <w:tr w:rsidR="00227938" w14:paraId="7F279FA6" w14:textId="77777777" w:rsidTr="00633CB7">
        <w:tc>
          <w:tcPr>
            <w:tcW w:w="1345" w:type="dxa"/>
          </w:tcPr>
          <w:p w14:paraId="25EC2600" w14:textId="66093326" w:rsidR="00227938" w:rsidRPr="5DBAE284" w:rsidRDefault="00227938" w:rsidP="00227938">
            <w:pPr>
              <w:ind w:left="720" w:hanging="720"/>
              <w:rPr>
                <w:rFonts w:ascii="Segoe UI" w:eastAsia="Segoe UI" w:hAnsi="Segoe UI" w:cs="Segoe UI"/>
                <w:sz w:val="20"/>
                <w:szCs w:val="20"/>
              </w:rPr>
            </w:pPr>
            <w:r w:rsidRPr="5DBAE284">
              <w:rPr>
                <w:rFonts w:ascii="Segoe UI" w:eastAsia="Segoe UI" w:hAnsi="Segoe UI" w:cs="Segoe UI"/>
                <w:sz w:val="20"/>
                <w:szCs w:val="20"/>
              </w:rPr>
              <w:t>Participant</w:t>
            </w:r>
          </w:p>
        </w:tc>
        <w:tc>
          <w:tcPr>
            <w:tcW w:w="3443" w:type="dxa"/>
          </w:tcPr>
          <w:p w14:paraId="6F7A866B" w14:textId="77777777" w:rsidR="00227938" w:rsidRPr="004A01DC" w:rsidRDefault="00227938" w:rsidP="004A01DC">
            <w:pPr>
              <w:spacing w:line="259" w:lineRule="auto"/>
              <w:ind w:left="720" w:hanging="720"/>
              <w:rPr>
                <w:rFonts w:ascii="Segoe UI" w:eastAsia="Segoe UI" w:hAnsi="Segoe UI" w:cs="Segoe UI"/>
                <w:sz w:val="20"/>
                <w:szCs w:val="20"/>
              </w:rPr>
            </w:pPr>
          </w:p>
        </w:tc>
        <w:tc>
          <w:tcPr>
            <w:tcW w:w="990" w:type="dxa"/>
          </w:tcPr>
          <w:p w14:paraId="4A83AE75" w14:textId="4FB86E6E" w:rsidR="00227938" w:rsidRPr="00B16D9E" w:rsidRDefault="00227938" w:rsidP="00227938">
            <w:pPr>
              <w:jc w:val="center"/>
              <w:rPr>
                <w:rFonts w:ascii="Segoe UI" w:eastAsia="Segoe UI" w:hAnsi="Segoe UI" w:cs="Segoe UI"/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</w:rPr>
              <w:t>6</w:t>
            </w:r>
          </w:p>
        </w:tc>
        <w:tc>
          <w:tcPr>
            <w:tcW w:w="3060" w:type="dxa"/>
          </w:tcPr>
          <w:p w14:paraId="38C89473" w14:textId="6F571889" w:rsidR="00227938" w:rsidRPr="002C1F14" w:rsidRDefault="00227938" w:rsidP="00227938">
            <w:pPr>
              <w:rPr>
                <w:rFonts w:ascii="Segoe UI" w:eastAsia="Segoe UI" w:hAnsi="Segoe UI" w:cs="Segoe UI"/>
                <w:sz w:val="18"/>
                <w:szCs w:val="18"/>
              </w:rPr>
            </w:pPr>
            <w:r w:rsidRPr="00201896">
              <w:t xml:space="preserve"> 86129-98acf-7@skillmeup.com</w:t>
            </w:r>
          </w:p>
        </w:tc>
        <w:tc>
          <w:tcPr>
            <w:tcW w:w="1350" w:type="dxa"/>
          </w:tcPr>
          <w:p w14:paraId="01F3C05F" w14:textId="2E24AAC7" w:rsidR="00227938" w:rsidRDefault="00227938" w:rsidP="00227938">
            <w:pPr>
              <w:rPr>
                <w:rFonts w:ascii="Segoe UI" w:eastAsia="Segoe UI" w:hAnsi="Segoe UI" w:cs="Segoe UI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sz w:val="18"/>
                <w:szCs w:val="18"/>
              </w:rPr>
              <w:t>Password123</w:t>
            </w:r>
          </w:p>
        </w:tc>
      </w:tr>
    </w:tbl>
    <w:p w14:paraId="7D98F02C" w14:textId="4E02D0FF" w:rsidR="00E4481C" w:rsidRDefault="00E4481C" w:rsidP="5DBAE284">
      <w:pPr>
        <w:ind w:left="360"/>
        <w:rPr>
          <w:rFonts w:ascii="Segoe UI" w:eastAsia="Segoe UI" w:hAnsi="Segoe UI" w:cs="Segoe UI"/>
          <w:color w:val="000000" w:themeColor="text1"/>
          <w:sz w:val="20"/>
          <w:szCs w:val="20"/>
        </w:rPr>
      </w:pPr>
    </w:p>
    <w:p w14:paraId="4C14AD7C" w14:textId="0B602A11" w:rsidR="00E4481C" w:rsidRPr="004E4553" w:rsidRDefault="004E4553" w:rsidP="000D6638">
      <w:pPr>
        <w:rPr>
          <w:rFonts w:ascii="Segoe UI" w:eastAsia="Segoe UI" w:hAnsi="Segoe UI" w:cs="Segoe UI"/>
          <w:color w:val="000000" w:themeColor="text1"/>
        </w:rPr>
      </w:pPr>
      <w:r>
        <w:rPr>
          <w:rFonts w:ascii="Segoe UI" w:eastAsia="Segoe UI" w:hAnsi="Segoe UI" w:cs="Segoe UI"/>
          <w:color w:val="000000" w:themeColor="text1"/>
        </w:rPr>
        <w:t>3</w:t>
      </w:r>
      <w:r w:rsidR="000D6638">
        <w:rPr>
          <w:rFonts w:ascii="Segoe UI" w:eastAsia="Segoe UI" w:hAnsi="Segoe UI" w:cs="Segoe UI"/>
          <w:color w:val="000000" w:themeColor="text1"/>
        </w:rPr>
        <w:t xml:space="preserve">.   </w:t>
      </w:r>
      <w:r w:rsidR="6F84462F" w:rsidRPr="004E4553">
        <w:rPr>
          <w:rFonts w:ascii="Segoe UI" w:eastAsia="Segoe UI" w:hAnsi="Segoe UI" w:cs="Segoe UI"/>
          <w:color w:val="000000" w:themeColor="text1"/>
        </w:rPr>
        <w:t>Azure Portal Login Instructions</w:t>
      </w:r>
    </w:p>
    <w:p w14:paraId="265C6574" w14:textId="302DE12E" w:rsidR="00E4481C" w:rsidRDefault="6F84462F" w:rsidP="5DBAE284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  <w:b/>
          <w:bCs/>
          <w:color w:val="252423"/>
          <w:sz w:val="20"/>
          <w:szCs w:val="20"/>
        </w:rPr>
      </w:pPr>
      <w:r w:rsidRPr="5DBAE284">
        <w:rPr>
          <w:rFonts w:ascii="Segoe UI" w:eastAsia="Segoe UI" w:hAnsi="Segoe UI" w:cs="Segoe UI"/>
          <w:b/>
          <w:bCs/>
          <w:color w:val="252423"/>
          <w:sz w:val="20"/>
          <w:szCs w:val="20"/>
        </w:rPr>
        <w:t>Go to </w:t>
      </w:r>
      <w:hyperlink r:id="rId10">
        <w:r w:rsidRPr="5DBAE284">
          <w:rPr>
            <w:rStyle w:val="Hyperlink"/>
            <w:rFonts w:ascii="Segoe UI" w:eastAsia="Segoe UI" w:hAnsi="Segoe UI" w:cs="Segoe UI"/>
            <w:b/>
            <w:bCs/>
            <w:color w:val="6264A7"/>
            <w:sz w:val="20"/>
            <w:szCs w:val="20"/>
          </w:rPr>
          <w:t>aka.ms/</w:t>
        </w:r>
        <w:proofErr w:type="spellStart"/>
        <w:r w:rsidRPr="5DBAE284">
          <w:rPr>
            <w:rStyle w:val="Hyperlink"/>
            <w:rFonts w:ascii="Segoe UI" w:eastAsia="Segoe UI" w:hAnsi="Segoe UI" w:cs="Segoe UI"/>
            <w:b/>
            <w:bCs/>
            <w:color w:val="6264A7"/>
            <w:sz w:val="20"/>
            <w:szCs w:val="20"/>
          </w:rPr>
          <w:t>ohportal</w:t>
        </w:r>
        <w:proofErr w:type="spellEnd"/>
      </w:hyperlink>
      <w:r w:rsidR="00102CDB">
        <w:rPr>
          <w:rStyle w:val="Hyperlink"/>
          <w:rFonts w:ascii="Segoe UI" w:eastAsia="Segoe UI" w:hAnsi="Segoe UI" w:cs="Segoe UI"/>
          <w:b/>
          <w:bCs/>
          <w:color w:val="6264A7"/>
          <w:sz w:val="20"/>
          <w:szCs w:val="20"/>
        </w:rPr>
        <w:t xml:space="preserve">  </w:t>
      </w:r>
      <w:r w:rsidR="00102CDB" w:rsidRPr="00117047">
        <w:rPr>
          <w:rStyle w:val="Hyperlink"/>
          <w:rFonts w:ascii="Segoe UI" w:eastAsia="Segoe UI" w:hAnsi="Segoe UI" w:cs="Segoe UI"/>
          <w:b/>
          <w:bCs/>
          <w:color w:val="000000" w:themeColor="text1"/>
          <w:sz w:val="20"/>
          <w:szCs w:val="20"/>
        </w:rPr>
        <w:t>(go to next tab</w:t>
      </w:r>
      <w:r w:rsidR="00117047" w:rsidRPr="00117047">
        <w:rPr>
          <w:rStyle w:val="Hyperlink"/>
          <w:rFonts w:ascii="Segoe UI" w:eastAsia="Segoe UI" w:hAnsi="Segoe UI" w:cs="Segoe UI"/>
          <w:b/>
          <w:bCs/>
          <w:color w:val="000000" w:themeColor="text1"/>
          <w:sz w:val="20"/>
          <w:szCs w:val="20"/>
        </w:rPr>
        <w:t xml:space="preserve"> – </w:t>
      </w:r>
      <w:proofErr w:type="spellStart"/>
      <w:r w:rsidR="00117047" w:rsidRPr="00117047">
        <w:rPr>
          <w:rStyle w:val="Hyperlink"/>
          <w:rFonts w:ascii="Segoe UI" w:eastAsia="Segoe UI" w:hAnsi="Segoe UI" w:cs="Segoe UI"/>
          <w:b/>
          <w:bCs/>
          <w:color w:val="000000" w:themeColor="text1"/>
          <w:sz w:val="20"/>
          <w:szCs w:val="20"/>
        </w:rPr>
        <w:t>OpenHack</w:t>
      </w:r>
      <w:proofErr w:type="spellEnd"/>
      <w:r w:rsidR="00117047" w:rsidRPr="00117047">
        <w:rPr>
          <w:rStyle w:val="Hyperlink"/>
          <w:rFonts w:ascii="Segoe UI" w:eastAsia="Segoe UI" w:hAnsi="Segoe UI" w:cs="Segoe UI"/>
          <w:b/>
          <w:bCs/>
          <w:color w:val="000000" w:themeColor="text1"/>
          <w:sz w:val="20"/>
          <w:szCs w:val="20"/>
        </w:rPr>
        <w:t xml:space="preserve"> Portal</w:t>
      </w:r>
      <w:r w:rsidR="00102CDB" w:rsidRPr="00117047">
        <w:rPr>
          <w:rStyle w:val="Hyperlink"/>
          <w:rFonts w:ascii="Segoe UI" w:eastAsia="Segoe UI" w:hAnsi="Segoe UI" w:cs="Segoe UI"/>
          <w:b/>
          <w:bCs/>
          <w:color w:val="000000" w:themeColor="text1"/>
          <w:sz w:val="20"/>
          <w:szCs w:val="20"/>
        </w:rPr>
        <w:t>)</w:t>
      </w:r>
    </w:p>
    <w:p w14:paraId="3630A6A1" w14:textId="1A4DDE74" w:rsidR="00E4481C" w:rsidRDefault="6F84462F" w:rsidP="5DBAE284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  <w:color w:val="252423"/>
          <w:sz w:val="20"/>
          <w:szCs w:val="20"/>
        </w:rPr>
      </w:pPr>
      <w:r w:rsidRPr="5DBAE284">
        <w:rPr>
          <w:rFonts w:ascii="Segoe UI" w:eastAsia="Segoe UI" w:hAnsi="Segoe UI" w:cs="Segoe UI"/>
          <w:color w:val="252423"/>
          <w:sz w:val="20"/>
          <w:szCs w:val="20"/>
        </w:rPr>
        <w:t>All participants (up to 6 per team) log in with their assigned team credentials.</w:t>
      </w:r>
    </w:p>
    <w:p w14:paraId="3E387E97" w14:textId="3ECA8779" w:rsidR="6F84462F" w:rsidRPr="00D81324" w:rsidRDefault="6F84462F" w:rsidP="04DEF320">
      <w:pPr>
        <w:pStyle w:val="ListParagraph"/>
        <w:numPr>
          <w:ilvl w:val="0"/>
          <w:numId w:val="1"/>
        </w:numPr>
        <w:rPr>
          <w:rFonts w:eastAsiaTheme="minorEastAsia"/>
          <w:b/>
          <w:color w:val="2F5496" w:themeColor="accent1" w:themeShade="BF"/>
          <w:sz w:val="20"/>
          <w:szCs w:val="20"/>
        </w:rPr>
      </w:pPr>
      <w:r w:rsidRPr="04DEF320">
        <w:rPr>
          <w:rFonts w:ascii="Segoe UI" w:eastAsia="Segoe UI" w:hAnsi="Segoe UI" w:cs="Segoe UI"/>
          <w:b/>
          <w:bCs/>
          <w:color w:val="000000" w:themeColor="text1"/>
          <w:sz w:val="20"/>
          <w:szCs w:val="20"/>
        </w:rPr>
        <w:t>Login</w:t>
      </w:r>
      <w:r w:rsidRPr="04DEF320">
        <w:rPr>
          <w:rFonts w:ascii="Segoe UI" w:eastAsia="Segoe UI" w:hAnsi="Segoe UI" w:cs="Segoe UI"/>
          <w:color w:val="000000" w:themeColor="text1"/>
          <w:sz w:val="20"/>
          <w:szCs w:val="20"/>
        </w:rPr>
        <w:t xml:space="preserve">: </w:t>
      </w:r>
      <w:r w:rsidR="00227938" w:rsidRPr="00227938">
        <w:rPr>
          <w:rFonts w:ascii="Segoe UI" w:eastAsia="Segoe UI" w:hAnsi="Segoe UI" w:cs="Segoe UI"/>
          <w:color w:val="000000" w:themeColor="text1"/>
          <w:sz w:val="20"/>
          <w:szCs w:val="20"/>
        </w:rPr>
        <w:t>86129-98acf-7@skillmeup.com</w:t>
      </w:r>
    </w:p>
    <w:p w14:paraId="216EB491" w14:textId="3B3C936D" w:rsidR="00E4481C" w:rsidRDefault="6F84462F" w:rsidP="5DBAE284">
      <w:pPr>
        <w:pStyle w:val="ListParagraph"/>
        <w:numPr>
          <w:ilvl w:val="0"/>
          <w:numId w:val="1"/>
        </w:numPr>
        <w:rPr>
          <w:rFonts w:eastAsiaTheme="minorEastAsia"/>
          <w:b/>
          <w:bCs/>
          <w:color w:val="000000" w:themeColor="text1"/>
          <w:sz w:val="20"/>
          <w:szCs w:val="20"/>
        </w:rPr>
      </w:pPr>
      <w:r w:rsidRPr="5DBAE284">
        <w:rPr>
          <w:rFonts w:ascii="Segoe UI" w:eastAsia="Segoe UI" w:hAnsi="Segoe UI" w:cs="Segoe UI"/>
          <w:b/>
          <w:bCs/>
          <w:color w:val="000000" w:themeColor="text1"/>
          <w:sz w:val="20"/>
          <w:szCs w:val="20"/>
        </w:rPr>
        <w:t>Password</w:t>
      </w:r>
      <w:r w:rsidRPr="5DBAE284">
        <w:rPr>
          <w:rFonts w:ascii="Segoe UI" w:eastAsia="Segoe UI" w:hAnsi="Segoe UI" w:cs="Segoe UI"/>
          <w:color w:val="000000" w:themeColor="text1"/>
          <w:sz w:val="20"/>
          <w:szCs w:val="20"/>
        </w:rPr>
        <w:t>: Password123</w:t>
      </w:r>
    </w:p>
    <w:p w14:paraId="473E245A" w14:textId="41EFD169" w:rsidR="00E4481C" w:rsidRDefault="6F84462F" w:rsidP="5DBAE284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  <w:color w:val="252423"/>
          <w:sz w:val="20"/>
          <w:szCs w:val="20"/>
        </w:rPr>
      </w:pPr>
      <w:r w:rsidRPr="5DBAE284">
        <w:rPr>
          <w:rFonts w:ascii="Segoe UI" w:eastAsia="Segoe UI" w:hAnsi="Segoe UI" w:cs="Segoe UI"/>
          <w:color w:val="252423"/>
          <w:sz w:val="20"/>
          <w:szCs w:val="20"/>
        </w:rPr>
        <w:t>Each participant then uses one of the 6 hacker accounts to log into the Azure portal and hack through the challenges - you can post in chat which hacker account you are using so your teammates know! </w:t>
      </w:r>
    </w:p>
    <w:p w14:paraId="06066A5C" w14:textId="0028501C" w:rsidR="00E4481C" w:rsidRDefault="00E4481C" w:rsidP="5DBAE284">
      <w:pPr>
        <w:spacing w:after="0" w:line="240" w:lineRule="auto"/>
        <w:ind w:left="720"/>
        <w:rPr>
          <w:rFonts w:ascii="Segoe UI" w:eastAsia="Segoe UI" w:hAnsi="Segoe UI" w:cs="Segoe UI"/>
          <w:color w:val="000000" w:themeColor="text1"/>
          <w:sz w:val="20"/>
          <w:szCs w:val="20"/>
        </w:rPr>
      </w:pPr>
    </w:p>
    <w:p w14:paraId="7AF2471C" w14:textId="0F100F2D" w:rsidR="00E4481C" w:rsidRDefault="6F84462F" w:rsidP="00226FDB">
      <w:pPr>
        <w:spacing w:after="0" w:line="240" w:lineRule="auto"/>
        <w:ind w:left="720" w:hanging="180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5DBAE284">
        <w:rPr>
          <w:rFonts w:ascii="Segoe UI" w:eastAsia="Segoe UI" w:hAnsi="Segoe UI" w:cs="Segoe UI"/>
          <w:color w:val="000000" w:themeColor="text1"/>
          <w:sz w:val="20"/>
          <w:szCs w:val="20"/>
        </w:rPr>
        <w:t>Logging into the portal</w:t>
      </w:r>
    </w:p>
    <w:p w14:paraId="56A9466F" w14:textId="44596CF1" w:rsidR="00E4481C" w:rsidRDefault="6F84462F" w:rsidP="5DBAE284">
      <w:pPr>
        <w:spacing w:after="0" w:line="240" w:lineRule="auto"/>
        <w:ind w:left="720"/>
        <w:rPr>
          <w:rFonts w:ascii="Segoe UI" w:eastAsia="Segoe UI" w:hAnsi="Segoe UI" w:cs="Segoe UI"/>
          <w:color w:val="000000" w:themeColor="text1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A95DF94" wp14:editId="6E4CF5AF">
            <wp:extent cx="3962400" cy="2105025"/>
            <wp:effectExtent l="0" t="0" r="0" b="0"/>
            <wp:docPr id="500977833" name="Picture 500977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F4532" w14:textId="363D8A5F" w:rsidR="00E4481C" w:rsidRDefault="00E4481C" w:rsidP="5DBAE284">
      <w:pPr>
        <w:ind w:left="720"/>
        <w:rPr>
          <w:rFonts w:ascii="Segoe UI" w:eastAsia="Segoe UI" w:hAnsi="Segoe UI" w:cs="Segoe UI"/>
          <w:color w:val="000000" w:themeColor="text1"/>
          <w:sz w:val="20"/>
          <w:szCs w:val="20"/>
        </w:rPr>
      </w:pPr>
    </w:p>
    <w:p w14:paraId="35EB2E1C" w14:textId="3FD50686" w:rsidR="00E4481C" w:rsidRDefault="6F84462F" w:rsidP="5DBAE284">
      <w:pPr>
        <w:ind w:left="720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5DBAE284">
        <w:rPr>
          <w:rFonts w:ascii="Segoe UI" w:eastAsia="Segoe UI" w:hAnsi="Segoe UI" w:cs="Segoe UI"/>
          <w:color w:val="000000" w:themeColor="text1"/>
          <w:sz w:val="20"/>
          <w:szCs w:val="20"/>
        </w:rPr>
        <w:t>Azure portal logins (</w:t>
      </w:r>
      <w:r w:rsidRPr="00B16D9E">
        <w:rPr>
          <w:rFonts w:ascii="Segoe UI" w:eastAsia="Segoe UI" w:hAnsi="Segoe UI" w:cs="Segoe UI"/>
          <w:b/>
          <w:bCs/>
          <w:color w:val="000000" w:themeColor="text1"/>
          <w:sz w:val="20"/>
          <w:szCs w:val="20"/>
        </w:rPr>
        <w:t>example</w:t>
      </w:r>
      <w:r w:rsidRPr="5DBAE284">
        <w:rPr>
          <w:rFonts w:ascii="Segoe UI" w:eastAsia="Segoe UI" w:hAnsi="Segoe UI" w:cs="Segoe UI"/>
          <w:color w:val="000000" w:themeColor="text1"/>
          <w:sz w:val="20"/>
          <w:szCs w:val="20"/>
        </w:rPr>
        <w:t>)</w:t>
      </w:r>
    </w:p>
    <w:p w14:paraId="0DAAED35" w14:textId="43E448B6" w:rsidR="00E4481C" w:rsidRDefault="6F84462F" w:rsidP="5DBAE284">
      <w:pPr>
        <w:ind w:left="720"/>
        <w:rPr>
          <w:rFonts w:ascii="Segoe UI" w:eastAsia="Segoe UI" w:hAnsi="Segoe UI" w:cs="Segoe UI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722DAF55" wp14:editId="50318E36">
            <wp:extent cx="4076700" cy="2286000"/>
            <wp:effectExtent l="0" t="0" r="0" b="0"/>
            <wp:docPr id="1361199295" name="Picture 1361199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FB96B" w14:textId="1E92D7D4" w:rsidR="00E4481C" w:rsidRDefault="00E4481C" w:rsidP="5DBAE284">
      <w:pPr>
        <w:ind w:left="360"/>
        <w:rPr>
          <w:rFonts w:ascii="Segoe UI" w:eastAsia="Segoe UI" w:hAnsi="Segoe UI" w:cs="Segoe UI"/>
          <w:color w:val="000000" w:themeColor="text1"/>
          <w:sz w:val="20"/>
          <w:szCs w:val="20"/>
        </w:rPr>
      </w:pPr>
    </w:p>
    <w:p w14:paraId="1A308ABC" w14:textId="724A27E9" w:rsidR="00B2370B" w:rsidRPr="004E4553" w:rsidRDefault="000D6638" w:rsidP="004E4553">
      <w:pPr>
        <w:ind w:left="360" w:hanging="360"/>
        <w:rPr>
          <w:rFonts w:ascii="Segoe UI" w:eastAsia="Segoe UI" w:hAnsi="Segoe UI" w:cs="Segoe UI"/>
          <w:color w:val="000000" w:themeColor="text1"/>
        </w:rPr>
      </w:pPr>
      <w:r>
        <w:rPr>
          <w:rFonts w:ascii="Segoe UI" w:eastAsia="Segoe UI" w:hAnsi="Segoe UI" w:cs="Segoe UI"/>
          <w:color w:val="000000" w:themeColor="text1"/>
        </w:rPr>
        <w:t>4</w:t>
      </w:r>
      <w:r w:rsidR="004E4553" w:rsidRPr="004E4553">
        <w:rPr>
          <w:rFonts w:ascii="Segoe UI" w:eastAsia="Segoe UI" w:hAnsi="Segoe UI" w:cs="Segoe UI"/>
          <w:color w:val="000000" w:themeColor="text1"/>
        </w:rPr>
        <w:t>.</w:t>
      </w:r>
      <w:r>
        <w:rPr>
          <w:rFonts w:ascii="Segoe UI" w:eastAsia="Segoe UI" w:hAnsi="Segoe UI" w:cs="Segoe UI"/>
          <w:color w:val="000000" w:themeColor="text1"/>
        </w:rPr>
        <w:t xml:space="preserve">  </w:t>
      </w:r>
      <w:r w:rsidR="004E4553">
        <w:rPr>
          <w:rFonts w:ascii="Segoe UI" w:eastAsia="Segoe UI" w:hAnsi="Segoe UI" w:cs="Segoe UI"/>
          <w:color w:val="000000" w:themeColor="text1"/>
        </w:rPr>
        <w:t xml:space="preserve"> </w:t>
      </w:r>
      <w:r w:rsidR="00B2370B" w:rsidRPr="004E4553">
        <w:rPr>
          <w:rFonts w:ascii="Segoe UI" w:eastAsia="Segoe UI" w:hAnsi="Segoe UI" w:cs="Segoe UI"/>
          <w:color w:val="000000" w:themeColor="text1"/>
        </w:rPr>
        <w:t xml:space="preserve">Navigating the </w:t>
      </w:r>
      <w:proofErr w:type="spellStart"/>
      <w:r w:rsidR="00B2370B" w:rsidRPr="004E4553">
        <w:rPr>
          <w:rFonts w:ascii="Segoe UI" w:eastAsia="Segoe UI" w:hAnsi="Segoe UI" w:cs="Segoe UI"/>
          <w:color w:val="000000" w:themeColor="text1"/>
        </w:rPr>
        <w:t>Opsgility</w:t>
      </w:r>
      <w:proofErr w:type="spellEnd"/>
      <w:r w:rsidR="00B2370B" w:rsidRPr="004E4553">
        <w:rPr>
          <w:rFonts w:ascii="Segoe UI" w:eastAsia="Segoe UI" w:hAnsi="Segoe UI" w:cs="Segoe UI"/>
          <w:color w:val="000000" w:themeColor="text1"/>
        </w:rPr>
        <w:t xml:space="preserve"> Portal</w:t>
      </w:r>
    </w:p>
    <w:p w14:paraId="5346FBB4" w14:textId="77777777" w:rsidR="00B2370B" w:rsidRDefault="00B2370B" w:rsidP="00B2370B">
      <w:pPr>
        <w:spacing w:after="0" w:line="240" w:lineRule="auto"/>
        <w:ind w:left="360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3351DCE1">
        <w:rPr>
          <w:rFonts w:ascii="Segoe UI" w:eastAsia="Segoe UI" w:hAnsi="Segoe UI" w:cs="Segoe UI"/>
          <w:color w:val="000000" w:themeColor="text1"/>
          <w:sz w:val="20"/>
          <w:szCs w:val="20"/>
        </w:rPr>
        <w:t xml:space="preserve">Reference the </w:t>
      </w:r>
      <w:proofErr w:type="spellStart"/>
      <w:r w:rsidRPr="3351DCE1">
        <w:rPr>
          <w:rFonts w:ascii="Segoe UI" w:eastAsia="Segoe UI" w:hAnsi="Segoe UI" w:cs="Segoe UI"/>
          <w:color w:val="000000" w:themeColor="text1"/>
          <w:sz w:val="20"/>
          <w:szCs w:val="20"/>
        </w:rPr>
        <w:t>Opsgility</w:t>
      </w:r>
      <w:proofErr w:type="spellEnd"/>
      <w:r w:rsidRPr="3351DCE1">
        <w:rPr>
          <w:rFonts w:ascii="Segoe UI" w:eastAsia="Segoe UI" w:hAnsi="Segoe UI" w:cs="Segoe UI"/>
          <w:color w:val="000000" w:themeColor="text1"/>
          <w:sz w:val="20"/>
          <w:szCs w:val="20"/>
        </w:rPr>
        <w:t xml:space="preserve"> portal user guide - </w:t>
      </w:r>
      <w:hyperlink r:id="rId13">
        <w:r w:rsidRPr="3351DCE1">
          <w:rPr>
            <w:rStyle w:val="Hyperlink"/>
            <w:rFonts w:ascii="Segoe UI" w:eastAsia="Segoe UI" w:hAnsi="Segoe UI" w:cs="Segoe UI"/>
            <w:color w:val="0000FF"/>
            <w:sz w:val="20"/>
            <w:szCs w:val="20"/>
          </w:rPr>
          <w:t>https://aka.ms/AttendeePortalGuide</w:t>
        </w:r>
      </w:hyperlink>
      <w:r w:rsidRPr="3351DCE1">
        <w:rPr>
          <w:rFonts w:ascii="Segoe UI" w:eastAsia="Segoe UI" w:hAnsi="Segoe UI" w:cs="Segoe UI"/>
          <w:color w:val="000000" w:themeColor="text1"/>
          <w:sz w:val="20"/>
          <w:szCs w:val="20"/>
        </w:rPr>
        <w:t xml:space="preserve"> </w:t>
      </w:r>
    </w:p>
    <w:p w14:paraId="65330513" w14:textId="77777777" w:rsidR="00B2370B" w:rsidRDefault="00B2370B" w:rsidP="00B2370B">
      <w:pPr>
        <w:ind w:left="360"/>
        <w:rPr>
          <w:rFonts w:ascii="Segoe UI" w:eastAsia="Segoe UI" w:hAnsi="Segoe UI" w:cs="Segoe UI"/>
          <w:color w:val="000000" w:themeColor="text1"/>
        </w:rPr>
      </w:pPr>
    </w:p>
    <w:p w14:paraId="71569E30" w14:textId="1AFF16D0" w:rsidR="00B2370B" w:rsidRPr="000D6638" w:rsidRDefault="000D6638" w:rsidP="000D6638">
      <w:pPr>
        <w:rPr>
          <w:rFonts w:eastAsiaTheme="minorEastAsia"/>
          <w:color w:val="000000" w:themeColor="text1"/>
        </w:rPr>
      </w:pPr>
      <w:r>
        <w:rPr>
          <w:rFonts w:ascii="Segoe UI" w:eastAsia="Segoe UI" w:hAnsi="Segoe UI" w:cs="Segoe UI"/>
          <w:color w:val="000000" w:themeColor="text1"/>
        </w:rPr>
        <w:t xml:space="preserve">5.   </w:t>
      </w:r>
      <w:r w:rsidR="00B2370B" w:rsidRPr="000D6638">
        <w:rPr>
          <w:rFonts w:ascii="Segoe UI" w:eastAsia="Segoe UI" w:hAnsi="Segoe UI" w:cs="Segoe UI"/>
          <w:color w:val="000000" w:themeColor="text1"/>
        </w:rPr>
        <w:t>Submitting Feedback</w:t>
      </w:r>
    </w:p>
    <w:p w14:paraId="22FF940C" w14:textId="77777777" w:rsidR="00B2370B" w:rsidRDefault="00B2370B" w:rsidP="00B2370B">
      <w:pPr>
        <w:ind w:left="360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3351DCE1">
        <w:rPr>
          <w:rFonts w:ascii="Segoe UI" w:eastAsia="Segoe UI" w:hAnsi="Segoe UI" w:cs="Segoe UI"/>
          <w:b/>
          <w:bCs/>
          <w:color w:val="000000" w:themeColor="text1"/>
          <w:sz w:val="20"/>
          <w:szCs w:val="20"/>
        </w:rPr>
        <w:t xml:space="preserve">Feedback is critical to improve the </w:t>
      </w:r>
      <w:proofErr w:type="spellStart"/>
      <w:r w:rsidRPr="3351DCE1">
        <w:rPr>
          <w:rFonts w:ascii="Segoe UI" w:eastAsia="Segoe UI" w:hAnsi="Segoe UI" w:cs="Segoe UI"/>
          <w:b/>
          <w:bCs/>
          <w:color w:val="000000" w:themeColor="text1"/>
          <w:sz w:val="20"/>
          <w:szCs w:val="20"/>
        </w:rPr>
        <w:t>OpenHack</w:t>
      </w:r>
      <w:proofErr w:type="spellEnd"/>
      <w:r w:rsidRPr="3351DCE1">
        <w:rPr>
          <w:rFonts w:ascii="Segoe UI" w:eastAsia="Segoe UI" w:hAnsi="Segoe UI" w:cs="Segoe UI"/>
          <w:b/>
          <w:bCs/>
          <w:color w:val="000000" w:themeColor="text1"/>
          <w:sz w:val="20"/>
          <w:szCs w:val="20"/>
        </w:rPr>
        <w:t xml:space="preserve"> program and related products</w:t>
      </w:r>
      <w:r w:rsidRPr="3351DCE1">
        <w:rPr>
          <w:rFonts w:ascii="Segoe UI" w:eastAsia="Segoe UI" w:hAnsi="Segoe UI" w:cs="Segoe UI"/>
          <w:color w:val="000000" w:themeColor="text1"/>
          <w:sz w:val="20"/>
          <w:szCs w:val="20"/>
        </w:rPr>
        <w:t>, so please provide technical feedback (product-related: documentation, tech blocker, feature request, business blocker) &amp; program feedback (</w:t>
      </w:r>
      <w:proofErr w:type="spellStart"/>
      <w:r w:rsidRPr="3351DCE1">
        <w:rPr>
          <w:rFonts w:ascii="Segoe UI" w:eastAsia="Segoe UI" w:hAnsi="Segoe UI" w:cs="Segoe UI"/>
          <w:color w:val="000000" w:themeColor="text1"/>
          <w:sz w:val="20"/>
          <w:szCs w:val="20"/>
        </w:rPr>
        <w:t>OpenHack</w:t>
      </w:r>
      <w:proofErr w:type="spellEnd"/>
      <w:r w:rsidRPr="3351DCE1">
        <w:rPr>
          <w:rFonts w:ascii="Segoe UI" w:eastAsia="Segoe UI" w:hAnsi="Segoe UI" w:cs="Segoe UI"/>
          <w:color w:val="000000" w:themeColor="text1"/>
          <w:sz w:val="20"/>
          <w:szCs w:val="20"/>
        </w:rPr>
        <w:t xml:space="preserve"> content-related: update to challenge content or </w:t>
      </w:r>
      <w:proofErr w:type="spellStart"/>
      <w:r w:rsidRPr="3351DCE1">
        <w:rPr>
          <w:rFonts w:ascii="Segoe UI" w:eastAsia="Segoe UI" w:hAnsi="Segoe UI" w:cs="Segoe UI"/>
          <w:color w:val="000000" w:themeColor="text1"/>
          <w:sz w:val="20"/>
          <w:szCs w:val="20"/>
        </w:rPr>
        <w:t>OpenHack</w:t>
      </w:r>
      <w:proofErr w:type="spellEnd"/>
      <w:r w:rsidRPr="3351DCE1">
        <w:rPr>
          <w:rFonts w:ascii="Segoe UI" w:eastAsia="Segoe UI" w:hAnsi="Segoe UI" w:cs="Segoe UI"/>
          <w:color w:val="000000" w:themeColor="text1"/>
          <w:sz w:val="20"/>
          <w:szCs w:val="20"/>
        </w:rPr>
        <w:t xml:space="preserve"> program).</w:t>
      </w:r>
    </w:p>
    <w:p w14:paraId="41DF4688" w14:textId="77777777" w:rsidR="00B2370B" w:rsidRDefault="00B2370B" w:rsidP="00B2370B">
      <w:pPr>
        <w:ind w:left="360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3351DCE1">
        <w:rPr>
          <w:rFonts w:ascii="Segoe UI" w:eastAsia="Segoe UI" w:hAnsi="Segoe UI" w:cs="Segoe UI"/>
          <w:color w:val="000000" w:themeColor="text1"/>
          <w:sz w:val="20"/>
          <w:szCs w:val="20"/>
        </w:rPr>
        <w:t xml:space="preserve"> </w:t>
      </w:r>
    </w:p>
    <w:p w14:paraId="2DA1B5C2" w14:textId="77777777" w:rsidR="00B2370B" w:rsidRDefault="00B2370B" w:rsidP="00B2370B">
      <w:pPr>
        <w:pStyle w:val="ListParagraph"/>
        <w:numPr>
          <w:ilvl w:val="0"/>
          <w:numId w:val="4"/>
        </w:numPr>
        <w:ind w:left="1080"/>
        <w:rPr>
          <w:rFonts w:eastAsiaTheme="minorEastAsia"/>
          <w:color w:val="000000" w:themeColor="text1"/>
          <w:sz w:val="20"/>
          <w:szCs w:val="20"/>
        </w:rPr>
      </w:pPr>
      <w:r w:rsidRPr="3351DCE1">
        <w:rPr>
          <w:rFonts w:ascii="Segoe UI" w:eastAsia="Segoe UI" w:hAnsi="Segoe UI" w:cs="Segoe UI"/>
          <w:color w:val="000000" w:themeColor="text1"/>
          <w:sz w:val="20"/>
          <w:szCs w:val="20"/>
        </w:rPr>
        <w:t xml:space="preserve">Click "Provide Feedback" tab --&gt; Add Feedback --&gt; </w:t>
      </w:r>
      <w:proofErr w:type="gramStart"/>
      <w:r w:rsidRPr="3351DCE1">
        <w:rPr>
          <w:rFonts w:ascii="Segoe UI" w:eastAsia="Segoe UI" w:hAnsi="Segoe UI" w:cs="Segoe UI"/>
          <w:color w:val="000000" w:themeColor="text1"/>
          <w:sz w:val="20"/>
          <w:szCs w:val="20"/>
        </w:rPr>
        <w:t>Submit</w:t>
      </w:r>
      <w:proofErr w:type="gramEnd"/>
    </w:p>
    <w:p w14:paraId="2FC6B1F6" w14:textId="77777777" w:rsidR="00B2370B" w:rsidRDefault="00B2370B" w:rsidP="00B2370B">
      <w:pPr>
        <w:pStyle w:val="ListParagraph"/>
        <w:numPr>
          <w:ilvl w:val="0"/>
          <w:numId w:val="4"/>
        </w:numPr>
        <w:ind w:left="1080"/>
        <w:rPr>
          <w:rFonts w:eastAsiaTheme="minorEastAsia"/>
          <w:color w:val="000000" w:themeColor="text1"/>
          <w:sz w:val="20"/>
          <w:szCs w:val="20"/>
        </w:rPr>
      </w:pPr>
      <w:r w:rsidRPr="3351DCE1">
        <w:rPr>
          <w:rFonts w:ascii="Segoe UI" w:eastAsia="Segoe UI" w:hAnsi="Segoe UI" w:cs="Segoe UI"/>
          <w:color w:val="000000" w:themeColor="text1"/>
          <w:sz w:val="20"/>
          <w:szCs w:val="20"/>
        </w:rPr>
        <w:t xml:space="preserve">Make sure to include screenshots and / or code </w:t>
      </w:r>
      <w:proofErr w:type="gramStart"/>
      <w:r w:rsidRPr="3351DCE1">
        <w:rPr>
          <w:rFonts w:ascii="Segoe UI" w:eastAsia="Segoe UI" w:hAnsi="Segoe UI" w:cs="Segoe UI"/>
          <w:color w:val="000000" w:themeColor="text1"/>
          <w:sz w:val="20"/>
          <w:szCs w:val="20"/>
        </w:rPr>
        <w:t>snips</w:t>
      </w:r>
      <w:proofErr w:type="gramEnd"/>
    </w:p>
    <w:p w14:paraId="39D77858" w14:textId="4B39F04A" w:rsidR="00B2370B" w:rsidRDefault="00AB6AD1" w:rsidP="5DBAE284">
      <w:pPr>
        <w:ind w:left="360"/>
        <w:rPr>
          <w:rFonts w:ascii="Segoe UI" w:eastAsia="Segoe UI" w:hAnsi="Segoe UI" w:cs="Segoe UI"/>
          <w:color w:val="000000" w:themeColor="text1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8C411D1" wp14:editId="4D183A7A">
            <wp:extent cx="3641697" cy="2731274"/>
            <wp:effectExtent l="0" t="0" r="0" b="0"/>
            <wp:docPr id="1547597418" name="Picture 2023291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329109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1697" cy="273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83951" w14:textId="392FF1D5" w:rsidR="007558EC" w:rsidRPr="00D81324" w:rsidRDefault="00AB6AD1" w:rsidP="67F8BDCE">
      <w:pPr>
        <w:ind w:left="360" w:hanging="360"/>
        <w:rPr>
          <w:rFonts w:ascii="Segoe UI" w:eastAsia="Segoe UI" w:hAnsi="Segoe UI" w:cs="Segoe UI"/>
          <w:color w:val="000000" w:themeColor="text1"/>
          <w:u w:val="single"/>
        </w:rPr>
      </w:pPr>
      <w:r>
        <w:rPr>
          <w:rFonts w:ascii="Segoe UI" w:eastAsia="Segoe UI" w:hAnsi="Segoe UI" w:cs="Segoe UI"/>
          <w:color w:val="000000" w:themeColor="text1"/>
        </w:rPr>
        <w:t>6.</w:t>
      </w:r>
      <w:r w:rsidR="007558EC" w:rsidRPr="088E49E8">
        <w:rPr>
          <w:rFonts w:ascii="Segoe UI" w:eastAsia="Segoe UI" w:hAnsi="Segoe UI" w:cs="Segoe UI"/>
          <w:color w:val="000000" w:themeColor="text1"/>
        </w:rPr>
        <w:t xml:space="preserve"> </w:t>
      </w:r>
      <w:r>
        <w:rPr>
          <w:rFonts w:ascii="Segoe UI" w:eastAsia="Segoe UI" w:hAnsi="Segoe UI" w:cs="Segoe UI"/>
          <w:color w:val="000000" w:themeColor="text1"/>
        </w:rPr>
        <w:t xml:space="preserve"> </w:t>
      </w:r>
      <w:r w:rsidR="00B533D6">
        <w:rPr>
          <w:rFonts w:ascii="Segoe UI" w:eastAsia="Segoe UI" w:hAnsi="Segoe UI" w:cs="Segoe UI"/>
          <w:color w:val="000000" w:themeColor="text1"/>
        </w:rPr>
        <w:t xml:space="preserve"> </w:t>
      </w:r>
      <w:r w:rsidR="007558EC" w:rsidRPr="34E57928">
        <w:rPr>
          <w:rFonts w:ascii="Segoe UI" w:eastAsia="Segoe UI" w:hAnsi="Segoe UI" w:cs="Segoe UI"/>
          <w:color w:val="000000" w:themeColor="text1"/>
        </w:rPr>
        <w:t xml:space="preserve">Survey Link </w:t>
      </w:r>
      <w:r w:rsidR="008C6002" w:rsidRPr="008C6002">
        <w:rPr>
          <w:rFonts w:ascii="Segoe UI" w:eastAsia="Segoe UI" w:hAnsi="Segoe UI" w:cs="Segoe UI"/>
          <w:color w:val="000000" w:themeColor="text1"/>
        </w:rPr>
        <w:t xml:space="preserve"> </w:t>
      </w:r>
      <w:hyperlink r:id="rId15" w:history="1">
        <w:r w:rsidR="008C6002" w:rsidRPr="008C6002">
          <w:rPr>
            <w:rStyle w:val="Hyperlink"/>
            <w:rFonts w:ascii="Segoe UI" w:eastAsia="Segoe UI" w:hAnsi="Segoe UI" w:cs="Segoe UI"/>
          </w:rPr>
          <w:t xml:space="preserve">AI-Powered Knowledge </w:t>
        </w:r>
        <w:proofErr w:type="spellStart"/>
        <w:r w:rsidR="008C6002" w:rsidRPr="008C6002">
          <w:rPr>
            <w:rStyle w:val="Hyperlink"/>
            <w:rFonts w:ascii="Segoe UI" w:eastAsia="Segoe UI" w:hAnsi="Segoe UI" w:cs="Segoe UI"/>
          </w:rPr>
          <w:t>Mining_US</w:t>
        </w:r>
        <w:proofErr w:type="spellEnd"/>
        <w:r w:rsidR="008C6002" w:rsidRPr="008C6002">
          <w:rPr>
            <w:rStyle w:val="Hyperlink"/>
            <w:rFonts w:ascii="Segoe UI" w:eastAsia="Segoe UI" w:hAnsi="Segoe UI" w:cs="Segoe UI"/>
          </w:rPr>
          <w:t xml:space="preserve"> </w:t>
        </w:r>
        <w:proofErr w:type="spellStart"/>
        <w:r w:rsidR="008C6002" w:rsidRPr="008C6002">
          <w:rPr>
            <w:rStyle w:val="Hyperlink"/>
            <w:rFonts w:ascii="Segoe UI" w:eastAsia="Segoe UI" w:hAnsi="Segoe UI" w:cs="Segoe UI"/>
          </w:rPr>
          <w:t>DTA_Survey</w:t>
        </w:r>
        <w:proofErr w:type="spellEnd"/>
      </w:hyperlink>
    </w:p>
    <w:p w14:paraId="7DD15D41" w14:textId="12FA66D3" w:rsidR="00E4481C" w:rsidRPr="00AB6AD1" w:rsidRDefault="007558EC" w:rsidP="00AB6AD1">
      <w:pPr>
        <w:ind w:left="360" w:hanging="360"/>
        <w:rPr>
          <w:rFonts w:ascii="Segoe UI" w:eastAsia="Segoe UI" w:hAnsi="Segoe UI" w:cs="Segoe UI"/>
          <w:color w:val="000000" w:themeColor="text1"/>
        </w:rPr>
      </w:pPr>
      <w:r w:rsidRPr="34E57928">
        <w:rPr>
          <w:rFonts w:ascii="Segoe UI" w:eastAsia="Segoe UI" w:hAnsi="Segoe UI" w:cs="Segoe UI"/>
          <w:color w:val="000000" w:themeColor="text1"/>
        </w:rPr>
        <w:t>7</w:t>
      </w:r>
      <w:r w:rsidR="00AB6AD1" w:rsidRPr="34E57928">
        <w:rPr>
          <w:rFonts w:ascii="Segoe UI" w:eastAsia="Segoe UI" w:hAnsi="Segoe UI" w:cs="Segoe UI"/>
          <w:color w:val="000000" w:themeColor="text1"/>
        </w:rPr>
        <w:t xml:space="preserve">. </w:t>
      </w:r>
      <w:r w:rsidR="00B533D6" w:rsidRPr="34E57928">
        <w:rPr>
          <w:rFonts w:ascii="Segoe UI" w:eastAsia="Segoe UI" w:hAnsi="Segoe UI" w:cs="Segoe UI"/>
          <w:color w:val="000000" w:themeColor="text1"/>
        </w:rPr>
        <w:t xml:space="preserve"> </w:t>
      </w:r>
      <w:r w:rsidR="00B533D6">
        <w:rPr>
          <w:rFonts w:ascii="Segoe UI" w:eastAsia="Segoe UI" w:hAnsi="Segoe UI" w:cs="Segoe UI"/>
          <w:color w:val="000000" w:themeColor="text1"/>
        </w:rPr>
        <w:t xml:space="preserve"> </w:t>
      </w:r>
      <w:r w:rsidR="6F84462F" w:rsidRPr="00AB6AD1">
        <w:rPr>
          <w:rFonts w:ascii="Segoe UI" w:eastAsia="Segoe UI" w:hAnsi="Segoe UI" w:cs="Segoe UI"/>
          <w:color w:val="000000" w:themeColor="text1"/>
        </w:rPr>
        <w:t xml:space="preserve">Reference </w:t>
      </w:r>
      <w:r w:rsidR="5B1D355E" w:rsidRPr="56347310">
        <w:rPr>
          <w:rFonts w:ascii="Segoe UI" w:eastAsia="Segoe UI" w:hAnsi="Segoe UI" w:cs="Segoe UI"/>
          <w:color w:val="000000" w:themeColor="text1"/>
        </w:rPr>
        <w:t>General Resources</w:t>
      </w:r>
    </w:p>
    <w:p w14:paraId="3E9996BF" w14:textId="484AF889" w:rsidR="00E4481C" w:rsidRDefault="6F84462F" w:rsidP="5DBAE284">
      <w:pPr>
        <w:ind w:left="360"/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3934D0EA">
        <w:rPr>
          <w:rFonts w:ascii="Segoe UI" w:eastAsia="Segoe UI" w:hAnsi="Segoe UI" w:cs="Segoe UI"/>
          <w:color w:val="000000" w:themeColor="text1"/>
          <w:sz w:val="20"/>
          <w:szCs w:val="20"/>
        </w:rPr>
        <w:t xml:space="preserve">For other information and resources, please reference the </w:t>
      </w:r>
      <w:hyperlink r:id="rId16">
        <w:r w:rsidR="5D042479" w:rsidRPr="003821EA">
          <w:rPr>
            <w:rStyle w:val="Hyperlink"/>
            <w:rFonts w:ascii="Segoe UI" w:eastAsia="Segoe UI" w:hAnsi="Segoe UI" w:cs="Segoe UI"/>
            <w:sz w:val="20"/>
            <w:szCs w:val="20"/>
          </w:rPr>
          <w:t>General Resources</w:t>
        </w:r>
      </w:hyperlink>
      <w:r w:rsidR="0074141C" w:rsidRPr="003821EA">
        <w:rPr>
          <w:rFonts w:ascii="Segoe UI" w:eastAsia="Segoe UI" w:hAnsi="Segoe UI" w:cs="Segoe UI"/>
          <w:color w:val="000000" w:themeColor="text1"/>
          <w:sz w:val="20"/>
          <w:szCs w:val="20"/>
        </w:rPr>
        <w:t xml:space="preserve"> </w:t>
      </w:r>
      <w:r w:rsidR="00EE0730" w:rsidRPr="003821EA">
        <w:rPr>
          <w:rFonts w:ascii="Segoe UI" w:eastAsia="Segoe UI" w:hAnsi="Segoe UI" w:cs="Segoe UI"/>
          <w:color w:val="000000" w:themeColor="text1"/>
          <w:sz w:val="20"/>
          <w:szCs w:val="20"/>
        </w:rPr>
        <w:t>under</w:t>
      </w:r>
      <w:r w:rsidR="0074141C" w:rsidRPr="3934D0EA">
        <w:rPr>
          <w:rFonts w:ascii="Segoe UI" w:eastAsia="Segoe UI" w:hAnsi="Segoe UI" w:cs="Segoe UI"/>
          <w:color w:val="000000" w:themeColor="text1"/>
          <w:sz w:val="20"/>
          <w:szCs w:val="20"/>
        </w:rPr>
        <w:t xml:space="preserve"> </w:t>
      </w:r>
      <w:r w:rsidR="00EE0730" w:rsidRPr="3934D0EA">
        <w:rPr>
          <w:rFonts w:ascii="Segoe UI" w:eastAsia="Segoe UI" w:hAnsi="Segoe UI" w:cs="Segoe UI"/>
          <w:color w:val="000000" w:themeColor="text1"/>
          <w:sz w:val="20"/>
          <w:szCs w:val="20"/>
        </w:rPr>
        <w:t xml:space="preserve">General </w:t>
      </w:r>
      <w:r w:rsidR="661541B2" w:rsidRPr="3934D0EA">
        <w:rPr>
          <w:rFonts w:ascii="Segoe UI" w:eastAsia="Segoe UI" w:hAnsi="Segoe UI" w:cs="Segoe UI"/>
          <w:color w:val="000000" w:themeColor="text1"/>
          <w:sz w:val="20"/>
          <w:szCs w:val="20"/>
        </w:rPr>
        <w:t>Channel</w:t>
      </w:r>
    </w:p>
    <w:p w14:paraId="2C078E63" w14:textId="6EE8E74D" w:rsidR="00E4481C" w:rsidRDefault="00E4481C" w:rsidP="5DBAE284"/>
    <w:sectPr w:rsidR="00E4481C" w:rsidSect="00381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F45A4A" w14:textId="77777777" w:rsidR="00D57D68" w:rsidRDefault="00D57D68" w:rsidP="00013BD2">
      <w:pPr>
        <w:spacing w:after="0" w:line="240" w:lineRule="auto"/>
      </w:pPr>
      <w:r>
        <w:separator/>
      </w:r>
    </w:p>
  </w:endnote>
  <w:endnote w:type="continuationSeparator" w:id="0">
    <w:p w14:paraId="0DEAE864" w14:textId="77777777" w:rsidR="00D57D68" w:rsidRDefault="00D57D68" w:rsidP="00013BD2">
      <w:pPr>
        <w:spacing w:after="0" w:line="240" w:lineRule="auto"/>
      </w:pPr>
      <w:r>
        <w:continuationSeparator/>
      </w:r>
    </w:p>
  </w:endnote>
  <w:endnote w:type="continuationNotice" w:id="1">
    <w:p w14:paraId="03486760" w14:textId="77777777" w:rsidR="00D57D68" w:rsidRDefault="00D57D6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39164D" w14:textId="77777777" w:rsidR="00D57D68" w:rsidRDefault="00D57D68" w:rsidP="00013BD2">
      <w:pPr>
        <w:spacing w:after="0" w:line="240" w:lineRule="auto"/>
      </w:pPr>
      <w:r>
        <w:separator/>
      </w:r>
    </w:p>
  </w:footnote>
  <w:footnote w:type="continuationSeparator" w:id="0">
    <w:p w14:paraId="65E74FF6" w14:textId="77777777" w:rsidR="00D57D68" w:rsidRDefault="00D57D68" w:rsidP="00013BD2">
      <w:pPr>
        <w:spacing w:after="0" w:line="240" w:lineRule="auto"/>
      </w:pPr>
      <w:r>
        <w:continuationSeparator/>
      </w:r>
    </w:p>
  </w:footnote>
  <w:footnote w:type="continuationNotice" w:id="1">
    <w:p w14:paraId="1672029A" w14:textId="77777777" w:rsidR="00D57D68" w:rsidRDefault="00D57D6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810F5"/>
    <w:multiLevelType w:val="hybridMultilevel"/>
    <w:tmpl w:val="A29A99E0"/>
    <w:lvl w:ilvl="0" w:tplc="D550F884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</w:rPr>
    </w:lvl>
    <w:lvl w:ilvl="1" w:tplc="E9CA7D44">
      <w:start w:val="1"/>
      <w:numFmt w:val="lowerLetter"/>
      <w:lvlText w:val="%2."/>
      <w:lvlJc w:val="left"/>
      <w:pPr>
        <w:ind w:left="1440" w:hanging="360"/>
      </w:pPr>
    </w:lvl>
    <w:lvl w:ilvl="2" w:tplc="11820B8C">
      <w:start w:val="1"/>
      <w:numFmt w:val="lowerRoman"/>
      <w:lvlText w:val="%3."/>
      <w:lvlJc w:val="right"/>
      <w:pPr>
        <w:ind w:left="2160" w:hanging="180"/>
      </w:pPr>
    </w:lvl>
    <w:lvl w:ilvl="3" w:tplc="546644EC">
      <w:start w:val="1"/>
      <w:numFmt w:val="decimal"/>
      <w:lvlText w:val="%4."/>
      <w:lvlJc w:val="left"/>
      <w:pPr>
        <w:ind w:left="2880" w:hanging="360"/>
      </w:pPr>
    </w:lvl>
    <w:lvl w:ilvl="4" w:tplc="62048DA2">
      <w:start w:val="1"/>
      <w:numFmt w:val="lowerLetter"/>
      <w:lvlText w:val="%5."/>
      <w:lvlJc w:val="left"/>
      <w:pPr>
        <w:ind w:left="3600" w:hanging="360"/>
      </w:pPr>
    </w:lvl>
    <w:lvl w:ilvl="5" w:tplc="01F800D0">
      <w:start w:val="1"/>
      <w:numFmt w:val="lowerRoman"/>
      <w:lvlText w:val="%6."/>
      <w:lvlJc w:val="right"/>
      <w:pPr>
        <w:ind w:left="4320" w:hanging="180"/>
      </w:pPr>
    </w:lvl>
    <w:lvl w:ilvl="6" w:tplc="A744595A">
      <w:start w:val="1"/>
      <w:numFmt w:val="decimal"/>
      <w:lvlText w:val="%7."/>
      <w:lvlJc w:val="left"/>
      <w:pPr>
        <w:ind w:left="5040" w:hanging="360"/>
      </w:pPr>
    </w:lvl>
    <w:lvl w:ilvl="7" w:tplc="3A1E211C">
      <w:start w:val="1"/>
      <w:numFmt w:val="lowerLetter"/>
      <w:lvlText w:val="%8."/>
      <w:lvlJc w:val="left"/>
      <w:pPr>
        <w:ind w:left="5760" w:hanging="360"/>
      </w:pPr>
    </w:lvl>
    <w:lvl w:ilvl="8" w:tplc="A48E62F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45CE0"/>
    <w:multiLevelType w:val="hybridMultilevel"/>
    <w:tmpl w:val="72D83C66"/>
    <w:lvl w:ilvl="0" w:tplc="9710D70E">
      <w:start w:val="1"/>
      <w:numFmt w:val="decimal"/>
      <w:lvlText w:val="%1."/>
      <w:lvlJc w:val="left"/>
      <w:pPr>
        <w:ind w:left="720" w:hanging="360"/>
      </w:pPr>
    </w:lvl>
    <w:lvl w:ilvl="1" w:tplc="EB082736">
      <w:start w:val="1"/>
      <w:numFmt w:val="lowerLetter"/>
      <w:lvlText w:val="%2."/>
      <w:lvlJc w:val="left"/>
      <w:pPr>
        <w:ind w:left="1440" w:hanging="360"/>
      </w:pPr>
    </w:lvl>
    <w:lvl w:ilvl="2" w:tplc="CD9EA73E">
      <w:start w:val="1"/>
      <w:numFmt w:val="lowerRoman"/>
      <w:lvlText w:val="%3."/>
      <w:lvlJc w:val="right"/>
      <w:pPr>
        <w:ind w:left="2160" w:hanging="180"/>
      </w:pPr>
    </w:lvl>
    <w:lvl w:ilvl="3" w:tplc="8E9C8610">
      <w:start w:val="1"/>
      <w:numFmt w:val="decimal"/>
      <w:lvlText w:val="%4."/>
      <w:lvlJc w:val="left"/>
      <w:pPr>
        <w:ind w:left="2880" w:hanging="360"/>
      </w:pPr>
    </w:lvl>
    <w:lvl w:ilvl="4" w:tplc="82F4519E">
      <w:start w:val="1"/>
      <w:numFmt w:val="lowerLetter"/>
      <w:lvlText w:val="%5."/>
      <w:lvlJc w:val="left"/>
      <w:pPr>
        <w:ind w:left="3600" w:hanging="360"/>
      </w:pPr>
    </w:lvl>
    <w:lvl w:ilvl="5" w:tplc="7AD24F94">
      <w:start w:val="1"/>
      <w:numFmt w:val="lowerRoman"/>
      <w:lvlText w:val="%6."/>
      <w:lvlJc w:val="right"/>
      <w:pPr>
        <w:ind w:left="4320" w:hanging="180"/>
      </w:pPr>
    </w:lvl>
    <w:lvl w:ilvl="6" w:tplc="6C649E68">
      <w:start w:val="1"/>
      <w:numFmt w:val="decimal"/>
      <w:lvlText w:val="%7."/>
      <w:lvlJc w:val="left"/>
      <w:pPr>
        <w:ind w:left="5040" w:hanging="360"/>
      </w:pPr>
    </w:lvl>
    <w:lvl w:ilvl="7" w:tplc="703C43A2">
      <w:start w:val="1"/>
      <w:numFmt w:val="lowerLetter"/>
      <w:lvlText w:val="%8."/>
      <w:lvlJc w:val="left"/>
      <w:pPr>
        <w:ind w:left="5760" w:hanging="360"/>
      </w:pPr>
    </w:lvl>
    <w:lvl w:ilvl="8" w:tplc="109A68D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46D24"/>
    <w:multiLevelType w:val="hybridMultilevel"/>
    <w:tmpl w:val="50F66866"/>
    <w:lvl w:ilvl="0" w:tplc="83B07D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C50CF4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787D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16EB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9A44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4CC3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5C7E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AE0F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0A0C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E206EC"/>
    <w:multiLevelType w:val="hybridMultilevel"/>
    <w:tmpl w:val="9420FFB2"/>
    <w:lvl w:ilvl="0" w:tplc="09B84830">
      <w:start w:val="1"/>
      <w:numFmt w:val="decimal"/>
      <w:lvlText w:val="%1."/>
      <w:lvlJc w:val="left"/>
      <w:pPr>
        <w:ind w:left="720" w:hanging="360"/>
      </w:pPr>
    </w:lvl>
    <w:lvl w:ilvl="1" w:tplc="D21297FC">
      <w:start w:val="1"/>
      <w:numFmt w:val="lowerLetter"/>
      <w:lvlText w:val="%2."/>
      <w:lvlJc w:val="left"/>
      <w:pPr>
        <w:ind w:left="1440" w:hanging="360"/>
      </w:pPr>
    </w:lvl>
    <w:lvl w:ilvl="2" w:tplc="184ED668">
      <w:start w:val="1"/>
      <w:numFmt w:val="lowerRoman"/>
      <w:lvlText w:val="%3."/>
      <w:lvlJc w:val="right"/>
      <w:pPr>
        <w:ind w:left="2160" w:hanging="180"/>
      </w:pPr>
    </w:lvl>
    <w:lvl w:ilvl="3" w:tplc="DEFAD2E2">
      <w:start w:val="1"/>
      <w:numFmt w:val="decimal"/>
      <w:lvlText w:val="%4."/>
      <w:lvlJc w:val="left"/>
      <w:pPr>
        <w:ind w:left="2880" w:hanging="360"/>
      </w:pPr>
    </w:lvl>
    <w:lvl w:ilvl="4" w:tplc="E9BA4C36">
      <w:start w:val="1"/>
      <w:numFmt w:val="lowerLetter"/>
      <w:lvlText w:val="%5."/>
      <w:lvlJc w:val="left"/>
      <w:pPr>
        <w:ind w:left="3600" w:hanging="360"/>
      </w:pPr>
    </w:lvl>
    <w:lvl w:ilvl="5" w:tplc="26363390">
      <w:start w:val="1"/>
      <w:numFmt w:val="lowerRoman"/>
      <w:lvlText w:val="%6."/>
      <w:lvlJc w:val="right"/>
      <w:pPr>
        <w:ind w:left="4320" w:hanging="180"/>
      </w:pPr>
    </w:lvl>
    <w:lvl w:ilvl="6" w:tplc="AD10BCE6">
      <w:start w:val="1"/>
      <w:numFmt w:val="decimal"/>
      <w:lvlText w:val="%7."/>
      <w:lvlJc w:val="left"/>
      <w:pPr>
        <w:ind w:left="5040" w:hanging="360"/>
      </w:pPr>
    </w:lvl>
    <w:lvl w:ilvl="7" w:tplc="73D09584">
      <w:start w:val="1"/>
      <w:numFmt w:val="lowerLetter"/>
      <w:lvlText w:val="%8."/>
      <w:lvlJc w:val="left"/>
      <w:pPr>
        <w:ind w:left="5760" w:hanging="360"/>
      </w:pPr>
    </w:lvl>
    <w:lvl w:ilvl="8" w:tplc="923A591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6209FC"/>
    <w:multiLevelType w:val="hybridMultilevel"/>
    <w:tmpl w:val="611030CE"/>
    <w:lvl w:ilvl="0" w:tplc="AA8AF8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0E35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8AE4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78CC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B084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DA9D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AAD6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829D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FCEB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0942CF"/>
    <w:rsid w:val="00006A1E"/>
    <w:rsid w:val="00013BD2"/>
    <w:rsid w:val="000309B0"/>
    <w:rsid w:val="000543C3"/>
    <w:rsid w:val="0005674F"/>
    <w:rsid w:val="000A1082"/>
    <w:rsid w:val="000D6638"/>
    <w:rsid w:val="00102CDB"/>
    <w:rsid w:val="00112CB4"/>
    <w:rsid w:val="00117047"/>
    <w:rsid w:val="00192837"/>
    <w:rsid w:val="00195D09"/>
    <w:rsid w:val="001A4FB0"/>
    <w:rsid w:val="001C5534"/>
    <w:rsid w:val="001C6511"/>
    <w:rsid w:val="001E70D1"/>
    <w:rsid w:val="00223239"/>
    <w:rsid w:val="00226FDB"/>
    <w:rsid w:val="00227938"/>
    <w:rsid w:val="0027501A"/>
    <w:rsid w:val="002831FF"/>
    <w:rsid w:val="002C1F14"/>
    <w:rsid w:val="00304DD8"/>
    <w:rsid w:val="00313594"/>
    <w:rsid w:val="00331477"/>
    <w:rsid w:val="00355AA9"/>
    <w:rsid w:val="003817A9"/>
    <w:rsid w:val="003821EA"/>
    <w:rsid w:val="00384064"/>
    <w:rsid w:val="00394554"/>
    <w:rsid w:val="003C6FD5"/>
    <w:rsid w:val="003D4C24"/>
    <w:rsid w:val="003F4F52"/>
    <w:rsid w:val="004006C8"/>
    <w:rsid w:val="00444E6C"/>
    <w:rsid w:val="0044507B"/>
    <w:rsid w:val="004527FF"/>
    <w:rsid w:val="004A01DC"/>
    <w:rsid w:val="004E4553"/>
    <w:rsid w:val="005A0DE5"/>
    <w:rsid w:val="005A3ED1"/>
    <w:rsid w:val="005D65CC"/>
    <w:rsid w:val="005E17F1"/>
    <w:rsid w:val="005E3690"/>
    <w:rsid w:val="005F0A6D"/>
    <w:rsid w:val="00627155"/>
    <w:rsid w:val="00633CB7"/>
    <w:rsid w:val="00670913"/>
    <w:rsid w:val="00681F3D"/>
    <w:rsid w:val="00692396"/>
    <w:rsid w:val="006C6B6E"/>
    <w:rsid w:val="006D61DB"/>
    <w:rsid w:val="006E650B"/>
    <w:rsid w:val="007126FD"/>
    <w:rsid w:val="00723E9E"/>
    <w:rsid w:val="007331CE"/>
    <w:rsid w:val="0074141C"/>
    <w:rsid w:val="007558EC"/>
    <w:rsid w:val="007A337E"/>
    <w:rsid w:val="007B2F7D"/>
    <w:rsid w:val="008003EA"/>
    <w:rsid w:val="00803147"/>
    <w:rsid w:val="0082643E"/>
    <w:rsid w:val="00844C72"/>
    <w:rsid w:val="008833DA"/>
    <w:rsid w:val="008C6002"/>
    <w:rsid w:val="009236B0"/>
    <w:rsid w:val="00986F1A"/>
    <w:rsid w:val="009D4E56"/>
    <w:rsid w:val="009E4384"/>
    <w:rsid w:val="009F0FDB"/>
    <w:rsid w:val="00A36877"/>
    <w:rsid w:val="00A50431"/>
    <w:rsid w:val="00A84338"/>
    <w:rsid w:val="00AA6175"/>
    <w:rsid w:val="00AB6AD1"/>
    <w:rsid w:val="00AC230A"/>
    <w:rsid w:val="00B0576E"/>
    <w:rsid w:val="00B16D9E"/>
    <w:rsid w:val="00B22DE4"/>
    <w:rsid w:val="00B2370B"/>
    <w:rsid w:val="00B30E57"/>
    <w:rsid w:val="00B44680"/>
    <w:rsid w:val="00B4756E"/>
    <w:rsid w:val="00B533D6"/>
    <w:rsid w:val="00B53A4A"/>
    <w:rsid w:val="00B830DE"/>
    <w:rsid w:val="00B83679"/>
    <w:rsid w:val="00BA17D5"/>
    <w:rsid w:val="00BD6FD7"/>
    <w:rsid w:val="00BE5869"/>
    <w:rsid w:val="00C32E25"/>
    <w:rsid w:val="00C60545"/>
    <w:rsid w:val="00C762D5"/>
    <w:rsid w:val="00C80D82"/>
    <w:rsid w:val="00C97786"/>
    <w:rsid w:val="00CA6303"/>
    <w:rsid w:val="00CC246B"/>
    <w:rsid w:val="00CC2484"/>
    <w:rsid w:val="00CE5932"/>
    <w:rsid w:val="00CE7239"/>
    <w:rsid w:val="00D37C10"/>
    <w:rsid w:val="00D57D68"/>
    <w:rsid w:val="00D60619"/>
    <w:rsid w:val="00D81324"/>
    <w:rsid w:val="00DF0FDE"/>
    <w:rsid w:val="00E4481C"/>
    <w:rsid w:val="00ED650B"/>
    <w:rsid w:val="00EE0730"/>
    <w:rsid w:val="00F64505"/>
    <w:rsid w:val="00F7543E"/>
    <w:rsid w:val="00FD0D27"/>
    <w:rsid w:val="00FE3C78"/>
    <w:rsid w:val="00FE4379"/>
    <w:rsid w:val="00FF1189"/>
    <w:rsid w:val="04DEF320"/>
    <w:rsid w:val="088E49E8"/>
    <w:rsid w:val="0B54CC99"/>
    <w:rsid w:val="0B615DBD"/>
    <w:rsid w:val="0FE33A9D"/>
    <w:rsid w:val="10781664"/>
    <w:rsid w:val="130942CF"/>
    <w:rsid w:val="14367CDB"/>
    <w:rsid w:val="1B5A0E1C"/>
    <w:rsid w:val="20555124"/>
    <w:rsid w:val="21BCDB7B"/>
    <w:rsid w:val="226A45BE"/>
    <w:rsid w:val="26FBA26E"/>
    <w:rsid w:val="28EA66A5"/>
    <w:rsid w:val="2B1066EF"/>
    <w:rsid w:val="2B88E58A"/>
    <w:rsid w:val="2BDFD656"/>
    <w:rsid w:val="3300CB3E"/>
    <w:rsid w:val="34E57928"/>
    <w:rsid w:val="3934D0EA"/>
    <w:rsid w:val="39F22CBE"/>
    <w:rsid w:val="3F5FFF5D"/>
    <w:rsid w:val="474CF3F7"/>
    <w:rsid w:val="4E58DE59"/>
    <w:rsid w:val="5504650B"/>
    <w:rsid w:val="56347310"/>
    <w:rsid w:val="5B1D355E"/>
    <w:rsid w:val="5D042479"/>
    <w:rsid w:val="5D83C952"/>
    <w:rsid w:val="5DBAE284"/>
    <w:rsid w:val="600FC0F7"/>
    <w:rsid w:val="661541B2"/>
    <w:rsid w:val="66607710"/>
    <w:rsid w:val="67B6EBF2"/>
    <w:rsid w:val="67F8BDCE"/>
    <w:rsid w:val="6F84462F"/>
    <w:rsid w:val="72D0E116"/>
    <w:rsid w:val="756B5923"/>
    <w:rsid w:val="783A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942CF"/>
  <w15:chartTrackingRefBased/>
  <w15:docId w15:val="{FF180348-776D-49FE-BD12-1D7D4D285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605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05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05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05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054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05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545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E70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406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645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4505"/>
  </w:style>
  <w:style w:type="paragraph" w:styleId="Footer">
    <w:name w:val="footer"/>
    <w:basedOn w:val="Normal"/>
    <w:link w:val="FooterChar"/>
    <w:uiPriority w:val="99"/>
    <w:semiHidden/>
    <w:unhideWhenUsed/>
    <w:rsid w:val="00F645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4505"/>
  </w:style>
  <w:style w:type="character" w:customStyle="1" w:styleId="font71">
    <w:name w:val="font71"/>
    <w:basedOn w:val="DefaultParagraphFont"/>
    <w:rsid w:val="00B53A4A"/>
    <w:rPr>
      <w:rFonts w:ascii="Segoe UI" w:hAnsi="Segoe UI" w:cs="Segoe UI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normaltextrun">
    <w:name w:val="normaltextrun"/>
    <w:basedOn w:val="DefaultParagraphFont"/>
    <w:rsid w:val="00382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0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aka.ms/AttendeePortalGuide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microsoftapc.sharepoint.com/:w:/t/OpenHackTemplate2/Edd95cJw-yZIuUyrhCYs6CwBYVi1itXiFXB-daPYgqZsEw?e=bdQcmY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yperlink" Target="https://www.microsoftevents.com/profile/11388449" TargetMode="External"/><Relationship Id="rId10" Type="http://schemas.openxmlformats.org/officeDocument/2006/relationships/hyperlink" Target="https://openhacks.azurewebsites.net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706445FB5A5D46993F92EBA15C98C7" ma:contentTypeVersion="2" ma:contentTypeDescription="Create a new document." ma:contentTypeScope="" ma:versionID="6c15110b5760e940c6e9cfa909d52209">
  <xsd:schema xmlns:xsd="http://www.w3.org/2001/XMLSchema" xmlns:xs="http://www.w3.org/2001/XMLSchema" xmlns:p="http://schemas.microsoft.com/office/2006/metadata/properties" xmlns:ns2="719850f2-f073-4f4f-b376-b59e5128add2" targetNamespace="http://schemas.microsoft.com/office/2006/metadata/properties" ma:root="true" ma:fieldsID="943e2526e2238e889ce585cb4108059d" ns2:_="">
    <xsd:import namespace="719850f2-f073-4f4f-b376-b59e5128ad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9850f2-f073-4f4f-b376-b59e5128ad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34ECE1-C8FA-4055-BBB5-C4D4D405C1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399A21-5B5C-4304-8AA6-BBE304F58174}"/>
</file>

<file path=customXml/itemProps3.xml><?xml version="1.0" encoding="utf-8"?>
<ds:datastoreItem xmlns:ds="http://schemas.openxmlformats.org/officeDocument/2006/customXml" ds:itemID="{184B9E5C-7C3E-4199-BC0F-576FAC934AD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367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Jeannette Masso (GP Strategies Corporation)</dc:creator>
  <cp:keywords/>
  <dc:description/>
  <cp:lastModifiedBy>Jeannette Masso</cp:lastModifiedBy>
  <cp:revision>14</cp:revision>
  <dcterms:created xsi:type="dcterms:W3CDTF">2020-08-06T15:47:00Z</dcterms:created>
  <dcterms:modified xsi:type="dcterms:W3CDTF">2020-09-12T19:59:00Z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ActionId">
    <vt:lpwstr>40634009-4b53-4aa9-9269-e775d5f97b11</vt:lpwstr>
  </property>
  <property fmtid="{D5CDD505-2E9C-101B-9397-08002B2CF9AE}" pid="5" name="MSIP_Label_f42aa342-8706-4288-bd11-ebb85995028c_Method">
    <vt:lpwstr>Standard</vt:lpwstr>
  </property>
  <property fmtid="{D5CDD505-2E9C-101B-9397-08002B2CF9AE}" pid="6" name="MSIP_Label_f42aa342-8706-4288-bd11-ebb85995028c_SetDate">
    <vt:lpwstr>2020-06-25T22:56:44Z</vt:lpwstr>
  </property>
  <property fmtid="{D5CDD505-2E9C-101B-9397-08002B2CF9AE}" pid="7" name="MSIP_Label_f42aa342-8706-4288-bd11-ebb85995028c_Name">
    <vt:lpwstr>Internal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0x010100A5706445FB5A5D46993F92EBA15C98C7</vt:lpwstr>
  </property>
</Properties>
</file>