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A2B16E" w14:textId="076E526C" w:rsidR="00E914DA" w:rsidRDefault="00E1783F">
      <w:r w:rsidRPr="00E1783F">
        <w:rPr>
          <w:rFonts w:cs="Times New Roman (Body CS)"/>
          <w:b/>
        </w:rPr>
        <w:t>How to do an update of the SP Shasta configuration files</w:t>
      </w:r>
      <w:r>
        <w:tab/>
      </w:r>
      <w:r>
        <w:tab/>
      </w:r>
      <w:r>
        <w:tab/>
        <w:t>March 2021</w:t>
      </w:r>
    </w:p>
    <w:p w14:paraId="605A6FB5" w14:textId="087C64A6" w:rsidR="00E1783F" w:rsidRDefault="00E1783F"/>
    <w:p w14:paraId="272DEB61" w14:textId="475273AB" w:rsidR="00E1783F" w:rsidRDefault="00E1783F">
      <w:r>
        <w:t xml:space="preserve">Start with JMRI </w:t>
      </w:r>
      <w:proofErr w:type="spellStart"/>
      <w:r>
        <w:t>PanelPro</w:t>
      </w:r>
      <w:proofErr w:type="spellEnd"/>
      <w:r>
        <w:t xml:space="preserve"> </w:t>
      </w:r>
      <w:r w:rsidRPr="00E1783F">
        <w:rPr>
          <w:rFonts w:cs="Times New Roman (Body CS)"/>
          <w:u w:val="single"/>
        </w:rPr>
        <w:t>not</w:t>
      </w:r>
      <w:r>
        <w:t xml:space="preserve"> running. (Close it if it is running)</w:t>
      </w:r>
    </w:p>
    <w:p w14:paraId="412C48FA" w14:textId="5AF88133" w:rsidR="00E1783F" w:rsidRDefault="00E1783F"/>
    <w:p w14:paraId="0A816E54" w14:textId="7C990510" w:rsidR="00E1783F" w:rsidRDefault="00E1783F">
      <w:r>
        <w:t>Then launch the GitHub Desktop application. See below.  Note that this can take a minute or two, particularly if it’s done just after the computer starts up.</w:t>
      </w:r>
    </w:p>
    <w:p w14:paraId="5B94C9A9" w14:textId="76092FAF" w:rsidR="00E1783F" w:rsidRDefault="00E1783F"/>
    <w:p w14:paraId="59773DDD" w14:textId="2EC195AF" w:rsidR="00E1783F" w:rsidRDefault="00E1783F">
      <w:r w:rsidRPr="00E1783F">
        <w:drawing>
          <wp:inline distT="0" distB="0" distL="0" distR="0" wp14:anchorId="34D253CF" wp14:editId="2E73E269">
            <wp:extent cx="2496065" cy="1643337"/>
            <wp:effectExtent l="0" t="0" r="0" b="0"/>
            <wp:docPr id="1" name="Picture 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7464" cy="168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8359C" w14:textId="38FB3524" w:rsidR="00E1783F" w:rsidRDefault="00E1783F"/>
    <w:p w14:paraId="183281A5" w14:textId="15643C90" w:rsidR="00E1783F" w:rsidRDefault="00E1783F"/>
    <w:p w14:paraId="4659A40A" w14:textId="220B4D1B" w:rsidR="00E1783F" w:rsidRDefault="00E1783F">
      <w:r>
        <w:t>Once it’s started, it’ll open a window with a number of separate sections.  The key point is the last area on the right in the top black bar:</w:t>
      </w:r>
    </w:p>
    <w:p w14:paraId="58A4C536" w14:textId="442E8634" w:rsidR="00E1783F" w:rsidRDefault="00E1783F"/>
    <w:p w14:paraId="47DF4DB6" w14:textId="36C751F2" w:rsidR="00E1783F" w:rsidRDefault="00E1783F">
      <w:r w:rsidRPr="00E1783F">
        <w:drawing>
          <wp:inline distT="0" distB="0" distL="0" distR="0" wp14:anchorId="4AA1D904" wp14:editId="640C1A35">
            <wp:extent cx="5943600" cy="2025650"/>
            <wp:effectExtent l="0" t="0" r="0" b="635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8D14" w14:textId="388251B4" w:rsidR="00E1783F" w:rsidRDefault="00E1783F"/>
    <w:p w14:paraId="7A853FC7" w14:textId="5F7C5A16" w:rsidR="00E1783F" w:rsidRDefault="00E1783F">
      <w:r>
        <w:t xml:space="preserve">Here, it says “Fetch origin.  Last fetched Oct 1, 2020”.  </w:t>
      </w:r>
    </w:p>
    <w:p w14:paraId="4098E7F1" w14:textId="4506DC3F" w:rsidR="00E1783F" w:rsidRDefault="00E1783F"/>
    <w:p w14:paraId="333C329B" w14:textId="1AE6E96C" w:rsidR="00E1783F" w:rsidRDefault="00E1783F">
      <w:r>
        <w:t xml:space="preserve">“Fetching” refers to getting the new content from the main library.  </w:t>
      </w:r>
      <w:r w:rsidR="00405AC3">
        <w:t xml:space="preserve">The example in the figure </w:t>
      </w:r>
      <w:r>
        <w:t xml:space="preserve">says that </w:t>
      </w:r>
      <w:r w:rsidR="003463C8">
        <w:t xml:space="preserve">was </w:t>
      </w:r>
      <w:r w:rsidR="00F44268">
        <w:t xml:space="preserve">last </w:t>
      </w:r>
      <w:r w:rsidR="003463C8">
        <w:t xml:space="preserve">done in the </w:t>
      </w:r>
      <w:r>
        <w:t>previous October.  (COVID made for a long absence).</w:t>
      </w:r>
    </w:p>
    <w:p w14:paraId="627F07E3" w14:textId="3E5E8B8C" w:rsidR="00E1783F" w:rsidRDefault="00E1783F"/>
    <w:p w14:paraId="4C1C4BE8" w14:textId="226B3333" w:rsidR="00E1783F" w:rsidRDefault="00E1783F">
      <w:r>
        <w:t>Click on the “Fetch origin” or the rotation icon to its left.  This will do the fetch</w:t>
      </w:r>
      <w:r w:rsidR="00E718A9">
        <w:t xml:space="preserve"> and get the updated content</w:t>
      </w:r>
      <w:r>
        <w:t xml:space="preserve"> from the main library.</w:t>
      </w:r>
    </w:p>
    <w:p w14:paraId="333C7EFA" w14:textId="32E00953" w:rsidR="00E1783F" w:rsidRDefault="00E1783F"/>
    <w:p w14:paraId="57D27A16" w14:textId="2C73146C" w:rsidR="00E1783F" w:rsidRDefault="00E1783F">
      <w:r>
        <w:t>One of three things will then happen:</w:t>
      </w:r>
    </w:p>
    <w:p w14:paraId="55E33984" w14:textId="0F7A1BA0" w:rsidR="00E1783F" w:rsidRDefault="00AF64CC" w:rsidP="00AF64CC">
      <w:pPr>
        <w:pStyle w:val="ListParagraph"/>
        <w:numPr>
          <w:ilvl w:val="0"/>
          <w:numId w:val="1"/>
        </w:numPr>
      </w:pPr>
      <w:r>
        <w:t>If there have been no changes, it’ll say that.  You can just close the window (upper left) and you’re done.</w:t>
      </w:r>
    </w:p>
    <w:p w14:paraId="45A238A1" w14:textId="24E98E48" w:rsidR="00AF64CC" w:rsidRDefault="00AF64CC" w:rsidP="00AF64CC">
      <w:pPr>
        <w:pStyle w:val="ListParagraph"/>
        <w:numPr>
          <w:ilvl w:val="0"/>
          <w:numId w:val="1"/>
        </w:numPr>
      </w:pPr>
      <w:r>
        <w:lastRenderedPageBreak/>
        <w:t xml:space="preserve">If there have been changes that can be applied, </w:t>
      </w:r>
      <w:r w:rsidR="00F44268">
        <w:t xml:space="preserve">the message will be updated to </w:t>
      </w:r>
      <w:r>
        <w:t xml:space="preserve">talk about doing a “Pull” or “Merge” operation. Those </w:t>
      </w:r>
      <w:r w:rsidR="00F44268">
        <w:t xml:space="preserve">two </w:t>
      </w:r>
      <w:r>
        <w:t>are almost entirely the same; they only have a small technical difference.</w:t>
      </w:r>
      <w:r w:rsidR="00F44268">
        <w:t xml:space="preserve"> Either is fine, so you can proceed to below.</w:t>
      </w:r>
    </w:p>
    <w:p w14:paraId="0E317946" w14:textId="2EB57827" w:rsidR="00AF64CC" w:rsidRDefault="00AF64CC" w:rsidP="00AF64CC">
      <w:pPr>
        <w:pStyle w:val="ListParagraph"/>
        <w:numPr>
          <w:ilvl w:val="0"/>
          <w:numId w:val="1"/>
        </w:numPr>
      </w:pPr>
      <w:r>
        <w:t>If there have been changes that can’t be applied for some reason (</w:t>
      </w:r>
      <w:proofErr w:type="gramStart"/>
      <w:r>
        <w:t>i.e.</w:t>
      </w:r>
      <w:proofErr w:type="gramEnd"/>
      <w:r>
        <w:t xml:space="preserve"> some other change is needed first), </w:t>
      </w:r>
      <w:r w:rsidR="00F44268">
        <w:t xml:space="preserve">the message </w:t>
      </w:r>
      <w:r>
        <w:t>will change to talk about a “Conflict”</w:t>
      </w:r>
      <w:r w:rsidR="00F44268">
        <w:t xml:space="preserve"> with some details following</w:t>
      </w:r>
      <w:r>
        <w:t>.  In this case, write down the entire message, then quit GitHub desktop and call for help.</w:t>
      </w:r>
    </w:p>
    <w:p w14:paraId="20959A98" w14:textId="00B818E6" w:rsidR="00AF64CC" w:rsidRDefault="00AF64CC" w:rsidP="00AF64CC"/>
    <w:p w14:paraId="33C029D8" w14:textId="3235F838" w:rsidR="00AF64CC" w:rsidRDefault="00AF64CC" w:rsidP="00AF64CC">
      <w:r>
        <w:t xml:space="preserve">If it’s talking about “Pull” or “Merge”, and you want to use that new content, just click the rotation icon to start the process.  It’ll take a few seconds, and then give a new message.  </w:t>
      </w:r>
      <w:r w:rsidR="00264F8C">
        <w:t xml:space="preserve">When the rotating icon stops, the message </w:t>
      </w:r>
      <w:r>
        <w:t xml:space="preserve">might still be talking about “Pull” or “Merge”, in which case hit it again.  </w:t>
      </w:r>
    </w:p>
    <w:p w14:paraId="44327CF4" w14:textId="77777777" w:rsidR="00AF64CC" w:rsidRDefault="00AF64CC" w:rsidP="00AF64CC"/>
    <w:p w14:paraId="319FE4D4" w14:textId="7F94839D" w:rsidR="00AF64CC" w:rsidRDefault="00AF64CC" w:rsidP="00AF64CC">
      <w:r>
        <w:t xml:space="preserve">Eventually, it will go back to talking about “Fetch”; that means all the new content you brought down earlier has been merged and is ready to go.  Close the GitHub Desktop application with the button to the upper </w:t>
      </w:r>
      <w:proofErr w:type="gramStart"/>
      <w:r>
        <w:t>left, and</w:t>
      </w:r>
      <w:proofErr w:type="gramEnd"/>
      <w:r>
        <w:t xml:space="preserve"> start JMRI </w:t>
      </w:r>
      <w:proofErr w:type="spellStart"/>
      <w:r>
        <w:t>PanelPro</w:t>
      </w:r>
      <w:proofErr w:type="spellEnd"/>
      <w:r>
        <w:t xml:space="preserve"> to get the new goodness.</w:t>
      </w:r>
    </w:p>
    <w:p w14:paraId="6B6CA823" w14:textId="0E20E116" w:rsidR="00E1783F" w:rsidRDefault="00E1783F"/>
    <w:p w14:paraId="1E67CD08" w14:textId="77777777" w:rsidR="00E1783F" w:rsidRDefault="00E1783F"/>
    <w:sectPr w:rsidR="00E1783F" w:rsidSect="001373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 (Body CS)"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D9283B"/>
    <w:multiLevelType w:val="hybridMultilevel"/>
    <w:tmpl w:val="80ACEBF2"/>
    <w:lvl w:ilvl="0" w:tplc="A82C214A">
      <w:start w:val="2020"/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83F"/>
    <w:rsid w:val="001373E2"/>
    <w:rsid w:val="00264F8C"/>
    <w:rsid w:val="003463C8"/>
    <w:rsid w:val="00405AC3"/>
    <w:rsid w:val="00AF64CC"/>
    <w:rsid w:val="00E1783F"/>
    <w:rsid w:val="00E718A9"/>
    <w:rsid w:val="00E914DA"/>
    <w:rsid w:val="00F4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AB61B"/>
  <w15:chartTrackingRefBased/>
  <w15:docId w15:val="{A27057CF-F645-7144-AC98-06A729E64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64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310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Jacobsen</dc:creator>
  <cp:keywords/>
  <dc:description/>
  <cp:lastModifiedBy>Bob Jacobsen</cp:lastModifiedBy>
  <cp:revision>6</cp:revision>
  <dcterms:created xsi:type="dcterms:W3CDTF">2021-03-05T20:05:00Z</dcterms:created>
  <dcterms:modified xsi:type="dcterms:W3CDTF">2021-03-05T20:25:00Z</dcterms:modified>
</cp:coreProperties>
</file>