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Errata- Last modified on 1/</w:t>
      </w:r>
      <w:r>
        <w:rPr/>
        <w:t>23</w:t>
      </w:r>
      <w:r>
        <w:rPr/>
        <w:t>/201</w:t>
      </w:r>
      <w:r>
        <w:rPr/>
        <w:t>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xxvii</w:t>
      </w:r>
    </w:p>
    <w:p>
      <w:pPr>
        <w:pStyle w:val="Normal"/>
        <w:rPr/>
      </w:pPr>
      <w:r>
        <w:rPr/>
        <w:t>From : Autobiography on an Unknown Indian To: Autobiography of an Unknown Indian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128</w:t>
      </w:r>
    </w:p>
    <w:p>
      <w:pPr>
        <w:pStyle w:val="Normal"/>
        <w:rPr/>
      </w:pPr>
      <w:r>
        <w:rPr/>
        <w:t>In the first full paragraph on the page, in the last clause of the last sentence in that paragraph-</w:t>
      </w:r>
    </w:p>
    <w:p>
      <w:pPr>
        <w:pStyle w:val="Normal"/>
        <w:rPr/>
      </w:pPr>
      <w:r>
        <w:rPr/>
        <w:t>From: but you do not have permission to read it.</w:t>
      </w:r>
    </w:p>
    <w:p>
      <w:pPr>
        <w:pStyle w:val="Normal"/>
        <w:rPr/>
      </w:pPr>
      <w:r>
        <w:rPr/>
        <w:t>To: but you do not have permission to write 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559</w:t>
      </w:r>
    </w:p>
    <w:p>
      <w:pPr>
        <w:pStyle w:val="Normal"/>
        <w:rPr/>
      </w:pPr>
      <w:r>
        <w:rPr/>
        <w:t xml:space="preserve">From: </w:t>
      </w:r>
      <w:bookmarkStart w:id="0" w:name="__DdeLink__3_324619279"/>
      <w:r>
        <w:rPr/>
        <w:t>rsync using ssh on an ephemeral port 22</w:t>
      </w:r>
      <w:bookmarkEnd w:id="0"/>
      <w:r>
        <w:rPr/>
        <w:t xml:space="preserve"> </w:t>
      </w:r>
    </w:p>
    <w:p>
      <w:pPr>
        <w:pStyle w:val="Normal"/>
        <w:rPr/>
      </w:pPr>
      <w:r>
        <w:rPr/>
        <w:t>To:   This is an rsync example using ssh on an ephemeral port 32000.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86</Words>
  <Characters>372</Characters>
  <CharactersWithSpaces>451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2018-08-29T12:34:30Z</dcterms:created>
  <dc:creator/>
  <dc:description/>
  <dc:language>en-US</dc:language>
  <cp:lastModifiedBy/>
  <dcterms:modified xsi:type="dcterms:W3CDTF">2019-01-23T06:50:12Z</dcterms:modified>
  <cp:revision>4</cp:revision>
  <dc:subject/>
  <dc:title/>
</cp:coreProperties>
</file>