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Chapter W23 In-Chapter Exercise and Questions and Problems Solutions</w:t>
      </w:r>
    </w:p>
    <w:p>
      <w:pPr>
        <w:pStyle w:val="Normal"/>
        <w:rPr/>
      </w:pPr>
      <w:r>
        <w:rPr/>
      </w:r>
    </w:p>
    <w:p>
      <w:pPr>
        <w:pStyle w:val="Normal"/>
        <w:rPr/>
      </w:pPr>
      <w:r>
        <w:rPr/>
        <w:t>W23.1 No answer required.</w:t>
      </w:r>
    </w:p>
    <w:p>
      <w:pPr>
        <w:pStyle w:val="Normal"/>
        <w:rPr/>
      </w:pPr>
      <w:r>
        <w:rPr/>
        <w:t xml:space="preserve">W23.2 </w:t>
      </w:r>
      <w:r>
        <w:rPr>
          <w:color w:val="auto"/>
          <w:sz w:val="22"/>
          <w:szCs w:val="22"/>
        </w:rPr>
        <w:t>It would of course be very advantageous if the root file system were ZFS, but at the current time, that is not possible to reliably and safely achieve in Linux. But according to our preferred storage model, as first sketched in Chapter 17, keeping the system on one hard drive, and the container files on other vdevs confers all the advantages seen in Chapter W22 at the  website for this book, including  mirroring the container vdevs, using zfs snapshotting and send/receive to do backups, using  zfs compression, and most importantly, having bit-level integrity for your data on the containers.</w:t>
      </w:r>
    </w:p>
    <w:p>
      <w:pPr>
        <w:pStyle w:val="Normal"/>
        <w:rPr/>
      </w:pPr>
      <w:r>
        <w:rPr>
          <w:color w:val="auto"/>
          <w:sz w:val="22"/>
          <w:szCs w:val="22"/>
        </w:rPr>
        <w:t>W23.3 No answer required.</w:t>
      </w:r>
    </w:p>
    <w:p>
      <w:pPr>
        <w:pStyle w:val="Normal"/>
        <w:rPr/>
      </w:pPr>
      <w:bookmarkStart w:id="0" w:name="__DdeLink__2486_1264700613"/>
      <w:bookmarkEnd w:id="0"/>
      <w:r>
        <w:rPr>
          <w:color w:val="auto"/>
          <w:sz w:val="22"/>
          <w:szCs w:val="22"/>
        </w:rPr>
        <w:t>W23.4 No answer required.</w:t>
      </w:r>
    </w:p>
    <w:p>
      <w:pPr>
        <w:pStyle w:val="Normal"/>
        <w:rPr/>
      </w:pPr>
      <w:r>
        <w:rPr>
          <w:color w:val="auto"/>
          <w:sz w:val="22"/>
          <w:szCs w:val="22"/>
        </w:rPr>
        <w:t>W23.5 No answer required.</w:t>
      </w:r>
    </w:p>
    <w:p>
      <w:pPr>
        <w:pStyle w:val="Normal"/>
        <w:rPr/>
      </w:pPr>
      <w:r>
        <w:rPr>
          <w:color w:val="auto"/>
          <w:sz w:val="22"/>
          <w:szCs w:val="22"/>
        </w:rPr>
        <w:t>W23.6 No answer required.</w:t>
      </w:r>
    </w:p>
    <w:p>
      <w:pPr>
        <w:pStyle w:val="Normal"/>
        <w:rPr/>
      </w:pPr>
      <w:r>
        <w:rPr>
          <w:color w:val="auto"/>
          <w:sz w:val="22"/>
          <w:szCs w:val="22"/>
        </w:rPr>
        <w:t>W23.7 No answer required.</w:t>
      </w:r>
    </w:p>
    <w:p>
      <w:pPr>
        <w:pStyle w:val="Normal"/>
        <w:rPr>
          <w:color w:val="auto"/>
          <w:sz w:val="22"/>
          <w:szCs w:val="22"/>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1</Pages>
  <Words>133</Words>
  <Characters>693</Characters>
  <CharactersWithSpaces>821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2018-06-14T07:21:26Z</dcterms:created>
  <dc:creator/>
  <dc:description/>
  <dc:language>en-US</dc:language>
  <cp:lastModifiedBy/>
  <dcterms:modified xsi:type="dcterms:W3CDTF">2018-06-14T07:38:40Z</dcterms:modified>
  <cp:revision>6</cp:revision>
  <dc:subject/>
  <dc:title/>
</cp:coreProperties>
</file>