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57D1" w14:textId="69AB1D0C" w:rsidR="00BA7C89" w:rsidRDefault="00BA7C89" w:rsidP="009446EE">
      <w:r w:rsidRPr="00BA7C89">
        <w:t xml:space="preserve">Ла́зер </w:t>
      </w:r>
      <w:r>
        <w:t>(</w:t>
      </w:r>
      <w:r w:rsidRPr="00BA7C89">
        <w:t>англ. laser, Light Amplification by Stimulated Emission of Radiation — «усиление света посредством вынужденного излучения»)</w:t>
      </w:r>
      <w:r>
        <w:t xml:space="preserve"> - </w:t>
      </w:r>
      <w:r w:rsidRPr="00BA7C89">
        <w:t xml:space="preserve"> оптический квантовый генератор, — устройство, преобразующее энергию накачки (световую, электрическую, тепловую, химическую и др.) в энергию когерентного, монохроматического, поляризованного и узконаправленного потока излучения.</w:t>
      </w:r>
      <w:r>
        <w:t xml:space="preserve"> Проще говоря э</w:t>
      </w:r>
      <w:r w:rsidRPr="00BA7C89">
        <w:t>то устройство, которое излучает пучок очень узкий и мощный пучок света</w:t>
      </w:r>
      <w:r>
        <w:t xml:space="preserve"> </w:t>
      </w:r>
      <w:r w:rsidRPr="00BA7C89">
        <w:t>в результате</w:t>
      </w:r>
      <w:r>
        <w:t xml:space="preserve"> многократного </w:t>
      </w:r>
      <w:r w:rsidRPr="00BA7C89">
        <w:t>оптического уси</w:t>
      </w:r>
      <w:r>
        <w:t>л</w:t>
      </w:r>
      <w:r w:rsidRPr="00BA7C89">
        <w:t>ения</w:t>
      </w:r>
      <w:r>
        <w:t>.</w:t>
      </w:r>
    </w:p>
    <w:p w14:paraId="07860C76" w14:textId="1EEAB4AA" w:rsidR="00BA7C89" w:rsidRDefault="00BA7C89" w:rsidP="009446EE">
      <w:r>
        <w:t>Концепция лазера основана</w:t>
      </w:r>
      <w:r w:rsidRPr="00BA7C89">
        <w:t xml:space="preserve"> на теоретических принципах, сформулированных Альбертом Эйнштейном в 1917 году. Он предсказал возможность </w:t>
      </w:r>
      <w:r>
        <w:t xml:space="preserve">вынужденного </w:t>
      </w:r>
      <w:r w:rsidRPr="00BA7C89">
        <w:t>излучения, что легло в основу работы лазеров.</w:t>
      </w:r>
      <w:r>
        <w:t xml:space="preserve"> В чём </w:t>
      </w:r>
      <w:r w:rsidR="005E23C1">
        <w:t>суть его предположения</w:t>
      </w:r>
      <w:r>
        <w:t>? Когда атом или молекула поглощает фотон, он переходит в возбужденное состояние (получает более высокий уровень энергии). Если такой возбужденный атом сталкивается с фотоном, то он может испустить новый фотон, который будет идентичен этому фотону: Та же частота(то есть цвет).Та же фаза (волны колеблются синхронно).Тот же угол распространения. Это и является основой работы лазера.</w:t>
      </w:r>
      <w:r w:rsidRPr="00BA7C89">
        <w:t xml:space="preserve"> Однако в начале XX века эти идеи оставались чисто теоретическими, так как не существовало технологий для их практической реализации.</w:t>
      </w:r>
      <w:r w:rsidR="005E23C1">
        <w:t xml:space="preserve"> Впервые продемонстрировать вынужденное излучение сможет Уильям Лэмб в 1947 году. То есть Эйнштейн за 30 лет до этого оказался прав.</w:t>
      </w:r>
    </w:p>
    <w:p w14:paraId="4DEEBDEC" w14:textId="62100C9A" w:rsidR="00112642" w:rsidRDefault="00112642" w:rsidP="009446EE">
      <w:r w:rsidRPr="00112642">
        <w:t>В 1952 году американский физик Джозеф Вебер выступил с первой публичной лекцией, посвященной принципам работы мазеров и лазеров, на конференции по исследованию электронных ламп в Канад</w:t>
      </w:r>
      <w:r>
        <w:t>е</w:t>
      </w:r>
      <w:r w:rsidRPr="00112642">
        <w:t>. Вебер</w:t>
      </w:r>
      <w:r w:rsidR="00594BFA">
        <w:t xml:space="preserve"> в</w:t>
      </w:r>
      <w:r w:rsidRPr="00112642">
        <w:t>ыдвинул идею о возможности получения когерентного микроволнового излучения</w:t>
      </w:r>
      <w:r>
        <w:t>, основанного на вынужденном излучении</w:t>
      </w:r>
      <w:r w:rsidRPr="00112642">
        <w:t>. Его идеи стали фундаментом для дальнейших исследований и разработок в области квантовой электроники, включая создание первых мазеров и лазеров.</w:t>
      </w:r>
    </w:p>
    <w:p w14:paraId="1DBE0EFC" w14:textId="4B14D87F" w:rsidR="00BA7C89" w:rsidRDefault="00BA7C89" w:rsidP="009446EE">
      <w:r>
        <w:t xml:space="preserve">Первым шагом к созданию лазера стало изобретение мазера </w:t>
      </w:r>
      <w:r w:rsidRPr="00BA7C89">
        <w:t>(микроволновый аналог лазера)</w:t>
      </w:r>
      <w:r>
        <w:t>.</w:t>
      </w:r>
      <w:r w:rsidR="006967E4" w:rsidRPr="006967E4">
        <w:t xml:space="preserve"> Чарльз Таунс (США) и Николай Басов, Александр Прохоров (СССР) независимо друг от друга </w:t>
      </w:r>
      <w:r w:rsidR="007B593C">
        <w:t xml:space="preserve">в </w:t>
      </w:r>
      <w:r w:rsidR="007B593C" w:rsidRPr="007B593C">
        <w:t>1954 год</w:t>
      </w:r>
      <w:r w:rsidR="007B593C">
        <w:t xml:space="preserve">у </w:t>
      </w:r>
      <w:r w:rsidR="006967E4" w:rsidRPr="006967E4">
        <w:t>создали мазер</w:t>
      </w:r>
      <w:r w:rsidR="006967E4">
        <w:t>. Он</w:t>
      </w:r>
      <w:r w:rsidR="00063386">
        <w:t xml:space="preserve"> работал на аммиаке и</w:t>
      </w:r>
      <w:r w:rsidR="006967E4">
        <w:t>, как и лазер, работает за счёт вынужденного излучения, но диапазон его излучения – микроволны(используются для радиосвязи).Они невидимы глазу и имеют не очень бол</w:t>
      </w:r>
      <w:r w:rsidR="00594BFA">
        <w:t>ь</w:t>
      </w:r>
      <w:r w:rsidR="006967E4">
        <w:t>шую энергию.</w:t>
      </w:r>
      <w:r w:rsidR="00063386">
        <w:t xml:space="preserve"> Кстати, </w:t>
      </w:r>
      <w:r w:rsidR="00063386" w:rsidRPr="00063386">
        <w:t xml:space="preserve">в то время </w:t>
      </w:r>
      <w:r w:rsidR="00063386">
        <w:t xml:space="preserve">учёные </w:t>
      </w:r>
      <w:r w:rsidR="00063386" w:rsidRPr="00063386">
        <w:t>считали, что создать генератор видимого излучения невозможно</w:t>
      </w:r>
    </w:p>
    <w:p w14:paraId="4B1501DA" w14:textId="1F72B871" w:rsidR="00063386" w:rsidRDefault="00063386" w:rsidP="009446EE">
      <w:r>
        <w:t>А в 1960 году Теодор Мейтман</w:t>
      </w:r>
      <w:r w:rsidRPr="00063386">
        <w:t xml:space="preserve"> продемонстрировал работу первого оптического квантового генератора — лазера</w:t>
      </w:r>
      <w:r>
        <w:t xml:space="preserve">. </w:t>
      </w:r>
      <w:r w:rsidRPr="00063386">
        <w:t>В качестве активной среды использовался кристалл искусственного рубина</w:t>
      </w:r>
      <w:r>
        <w:t xml:space="preserve"> </w:t>
      </w:r>
      <w:r w:rsidRPr="00063386">
        <w:t>с небольшой примесью хрома</w:t>
      </w:r>
      <w:r>
        <w:t xml:space="preserve">, </w:t>
      </w:r>
      <w:r w:rsidRPr="00063386">
        <w:t xml:space="preserve">а </w:t>
      </w:r>
      <w:r>
        <w:t>в качестве</w:t>
      </w:r>
      <w:r w:rsidRPr="00063386">
        <w:t xml:space="preserve"> резонатора</w:t>
      </w:r>
      <w:r>
        <w:t xml:space="preserve"> взял два серебрянных зеркала. Лазер </w:t>
      </w:r>
      <w:r w:rsidRPr="00063386">
        <w:t>работал в импульсном режиме</w:t>
      </w:r>
      <w:r w:rsidR="00703DBC">
        <w:t>(</w:t>
      </w:r>
      <w:r w:rsidR="00703DBC" w:rsidRPr="0056408D">
        <w:t>работает периодами, создавая серии быстрых вспышек света</w:t>
      </w:r>
      <w:r w:rsidR="00703DBC">
        <w:t>)</w:t>
      </w:r>
      <w:r w:rsidR="00703DBC">
        <w:t>, но имел мощность 10</w:t>
      </w:r>
      <w:r w:rsidR="00703DBC" w:rsidRPr="00703DBC">
        <w:t>^6</w:t>
      </w:r>
      <w:r w:rsidR="00703DBC">
        <w:t xml:space="preserve"> ватт, это в сто миллионов раз больше чем лазерная указка, имел</w:t>
      </w:r>
      <w:r w:rsidRPr="00063386">
        <w:t xml:space="preserve"> длин</w:t>
      </w:r>
      <w:r w:rsidR="00703DBC">
        <w:t>у</w:t>
      </w:r>
      <w:r w:rsidRPr="00063386">
        <w:t xml:space="preserve"> волны 694,3</w:t>
      </w:r>
      <w:r>
        <w:t xml:space="preserve"> нм, то есть был красного цвета</w:t>
      </w:r>
      <w:r w:rsidR="0056408D">
        <w:t xml:space="preserve">. </w:t>
      </w:r>
      <w:r w:rsidR="00796605">
        <w:t xml:space="preserve">Дальнейшее развитие лазеров произошло очень быстро. </w:t>
      </w:r>
      <w:r w:rsidR="0056408D">
        <w:t>Через год американскими физика</w:t>
      </w:r>
      <w:r w:rsidR="00796605">
        <w:t>ми</w:t>
      </w:r>
      <w:r w:rsidR="0056408D">
        <w:t xml:space="preserve"> Али Джаваном и Улильямом Беннетом</w:t>
      </w:r>
      <w:r w:rsidR="0056408D" w:rsidRPr="0056408D">
        <w:t xml:space="preserve"> был создан гелий-неоновый лазер,</w:t>
      </w:r>
      <w:r w:rsidR="0056408D">
        <w:t>который работал уже</w:t>
      </w:r>
      <w:r w:rsidR="0056408D" w:rsidRPr="0056408D">
        <w:t xml:space="preserve"> в непрерывном режиме</w:t>
      </w:r>
      <w:r w:rsidR="0056408D">
        <w:t xml:space="preserve">. Уже </w:t>
      </w:r>
      <w:r w:rsidR="0056408D" w:rsidRPr="0056408D">
        <w:t>В 196</w:t>
      </w:r>
      <w:r w:rsidR="00796605">
        <w:t>2</w:t>
      </w:r>
      <w:r w:rsidR="0056408D" w:rsidRPr="0056408D">
        <w:t xml:space="preserve"> году был создан лазер на неодимовом стекле</w:t>
      </w:r>
      <w:r w:rsidR="0056408D">
        <w:t xml:space="preserve"> и </w:t>
      </w:r>
      <w:r w:rsidR="0056408D" w:rsidRPr="0056408D">
        <w:t>лазеры на красителях</w:t>
      </w:r>
      <w:r w:rsidR="0056408D">
        <w:t>(то есть стало возможным менять их цвет)</w:t>
      </w:r>
      <w:r w:rsidR="0056408D" w:rsidRPr="0056408D">
        <w:t xml:space="preserve">, а в течение следующих пяти лет были разработаны лазеры на диоксиде </w:t>
      </w:r>
      <w:r w:rsidR="0056408D" w:rsidRPr="0056408D">
        <w:lastRenderedPageBreak/>
        <w:t xml:space="preserve">углерода, </w:t>
      </w:r>
      <w:r w:rsidR="0056408D">
        <w:t xml:space="preserve">и лазеры, работающие на химических реакциях(в основе на фторе, водороде, гелии и </w:t>
      </w:r>
      <w:r w:rsidR="000D6572">
        <w:t>дейтерии</w:t>
      </w:r>
      <w:r w:rsidR="0056408D">
        <w:t>)</w:t>
      </w:r>
      <w:r w:rsidR="0056408D" w:rsidRPr="0056408D">
        <w:t>.</w:t>
      </w:r>
      <w:r w:rsidR="000D6572">
        <w:t xml:space="preserve"> </w:t>
      </w:r>
      <w:r w:rsidR="000D6572" w:rsidRPr="000D6572">
        <w:t xml:space="preserve">В 1963 году </w:t>
      </w:r>
      <w:r w:rsidR="000D6572">
        <w:t>советский физик Жорес</w:t>
      </w:r>
      <w:r w:rsidR="000D6572" w:rsidRPr="000D6572">
        <w:t xml:space="preserve"> Алфёров и</w:t>
      </w:r>
      <w:r w:rsidR="000D6572">
        <w:t xml:space="preserve"> немецкий</w:t>
      </w:r>
      <w:r w:rsidR="000D6572" w:rsidRPr="000D6572">
        <w:t xml:space="preserve"> Г</w:t>
      </w:r>
      <w:r w:rsidR="000D6572">
        <w:t>ерберт</w:t>
      </w:r>
      <w:r w:rsidR="000D6572" w:rsidRPr="000D6572">
        <w:t xml:space="preserve"> Кремер разработали теорию полупроводниковых гетероструктур</w:t>
      </w:r>
      <w:r w:rsidR="000D6572">
        <w:t>(</w:t>
      </w:r>
      <w:r w:rsidR="000D6572" w:rsidRPr="000D6572">
        <w:t>структуры, состоящие из нескольких слоев разных полупроводников с различными энергетическими свойствами</w:t>
      </w:r>
      <w:r w:rsidR="000D6572">
        <w:t>)</w:t>
      </w:r>
      <w:r w:rsidR="000D6572" w:rsidRPr="000D6572">
        <w:t xml:space="preserve">, на основе которых </w:t>
      </w:r>
      <w:r w:rsidR="000D6572">
        <w:t>сейчас работают лазерные указки и светодиоды.</w:t>
      </w:r>
    </w:p>
    <w:p w14:paraId="0223A7C2" w14:textId="5CA14C19" w:rsidR="00BA7C89" w:rsidRDefault="009446EE" w:rsidP="000D6572">
      <w:pPr>
        <w:pStyle w:val="ae"/>
      </w:pPr>
      <w:r>
        <w:t>Принцип работы лазера</w:t>
      </w:r>
    </w:p>
    <w:p w14:paraId="0E5DFAA4" w14:textId="31428C2A" w:rsidR="009446EE" w:rsidRDefault="009446EE" w:rsidP="009446EE">
      <w:pPr>
        <w:pStyle w:val="ae"/>
      </w:pPr>
      <w:r>
        <w:t xml:space="preserve">Физическая основа лазера – вынужденное (индуцированное) излучение. Возбужденный атом может испустить фотон под воздействием другого фотона, если их энергии совпадают. Такой фотон является точной копией первого, что приводит к усилению света.  </w:t>
      </w:r>
    </w:p>
    <w:p w14:paraId="46651D1A" w14:textId="77777777" w:rsidR="009446EE" w:rsidRDefault="009446EE" w:rsidP="009446EE">
      <w:pPr>
        <w:pStyle w:val="ae"/>
      </w:pPr>
    </w:p>
    <w:p w14:paraId="301A38C7" w14:textId="652806E3" w:rsidR="009446EE" w:rsidRDefault="009446EE" w:rsidP="009446EE">
      <w:pPr>
        <w:pStyle w:val="ae"/>
      </w:pPr>
      <w:r>
        <w:t xml:space="preserve">Для работы лазера нужно создать инверсию населённостей – состояние, при котором возбужденных атомов больше, чем невозбуждённых. Это достигается с помощью накачки(передачи </w:t>
      </w:r>
      <w:r w:rsidRPr="009446EE">
        <w:t>энергии внешнего источника в рабочую среду лазера</w:t>
      </w:r>
      <w:r>
        <w:t xml:space="preserve"> </w:t>
      </w:r>
      <w:r w:rsidRPr="009446EE">
        <w:t>в виде света, электрического тока, энергии химической реакций</w:t>
      </w:r>
      <w:r>
        <w:t xml:space="preserve"> или </w:t>
      </w:r>
      <w:r w:rsidRPr="009446EE">
        <w:t>тепловой</w:t>
      </w:r>
      <w:r>
        <w:t xml:space="preserve"> </w:t>
      </w:r>
      <w:r w:rsidRPr="009446EE">
        <w:t>энерги</w:t>
      </w:r>
      <w:r>
        <w:t>и)</w:t>
      </w:r>
    </w:p>
    <w:p w14:paraId="7900E4F5" w14:textId="77777777" w:rsidR="009446EE" w:rsidRDefault="009446EE" w:rsidP="009446EE">
      <w:pPr>
        <w:pStyle w:val="ae"/>
      </w:pPr>
    </w:p>
    <w:p w14:paraId="752E356D" w14:textId="766482A6" w:rsidR="009F2412" w:rsidRDefault="009446EE" w:rsidP="009446EE">
      <w:pPr>
        <w:pStyle w:val="ae"/>
      </w:pPr>
      <w:r>
        <w:t>Излучённые фотоны должны многократно усиливаться, поэтому активная среда помещается в оптический резонатор – систему зеркал,</w:t>
      </w:r>
      <w:r w:rsidRPr="009446EE">
        <w:t xml:space="preserve"> </w:t>
      </w:r>
      <w:r>
        <w:t xml:space="preserve">Одно зеркало полностью отражает свет, а другое – немного пропускает.Отражаясь от зеркал, </w:t>
      </w:r>
      <w:r w:rsidRPr="009446EE">
        <w:t xml:space="preserve">фотоны стимулируют новые атомы, создавая лавину одинаковых фотонов. </w:t>
      </w:r>
      <w:r>
        <w:t>Свет многократно отражается, усиливаясь, и выходит через частично прозрачное зеркало в виде лазерного луча.</w:t>
      </w:r>
    </w:p>
    <w:p w14:paraId="3A9CE64A" w14:textId="77777777" w:rsidR="00E044B6" w:rsidRDefault="00E044B6" w:rsidP="009446EE">
      <w:pPr>
        <w:pStyle w:val="ae"/>
      </w:pPr>
    </w:p>
    <w:p w14:paraId="22764BA8" w14:textId="0ABB4808" w:rsidR="009446EE" w:rsidRDefault="009446EE" w:rsidP="009446EE">
      <w:pPr>
        <w:pStyle w:val="ae"/>
      </w:pPr>
      <w:r>
        <w:t xml:space="preserve">Свойства лазерного излучения:  </w:t>
      </w:r>
    </w:p>
    <w:p w14:paraId="2F4136BC" w14:textId="540A9281" w:rsidR="009446EE" w:rsidRDefault="009446EE" w:rsidP="009446EE">
      <w:pPr>
        <w:pStyle w:val="ae"/>
      </w:pPr>
      <w:r>
        <w:t xml:space="preserve">- Монохроматичность – одна длина волны.  </w:t>
      </w:r>
    </w:p>
    <w:p w14:paraId="73DDA7CE" w14:textId="777DA3A2" w:rsidR="009446EE" w:rsidRDefault="009446EE" w:rsidP="009446EE">
      <w:pPr>
        <w:pStyle w:val="ae"/>
      </w:pPr>
      <w:r>
        <w:t xml:space="preserve">- Когерентность – синхронность волн.  </w:t>
      </w:r>
    </w:p>
    <w:p w14:paraId="50340217" w14:textId="4432D525" w:rsidR="009446EE" w:rsidRDefault="009446EE" w:rsidP="009446EE">
      <w:pPr>
        <w:pStyle w:val="ae"/>
      </w:pPr>
      <w:r>
        <w:t xml:space="preserve">- Низкая расходимость – узкий луч.  </w:t>
      </w:r>
    </w:p>
    <w:p w14:paraId="6DEF0C38" w14:textId="6D27CF45" w:rsidR="009446EE" w:rsidRDefault="009446EE" w:rsidP="009446EE">
      <w:pPr>
        <w:pStyle w:val="ae"/>
      </w:pPr>
      <w:r>
        <w:t xml:space="preserve">Лазеры могут работать в непрерывном или импульсном режиме. </w:t>
      </w:r>
    </w:p>
    <w:p w14:paraId="702C066F" w14:textId="77777777" w:rsidR="009446EE" w:rsidRDefault="009446EE" w:rsidP="009446EE">
      <w:pPr>
        <w:pStyle w:val="ae"/>
      </w:pPr>
    </w:p>
    <w:p w14:paraId="6385EFB0" w14:textId="71A1D270" w:rsidR="009446EE" w:rsidRDefault="00DE3150" w:rsidP="009446EE">
      <w:pPr>
        <w:pStyle w:val="ae"/>
      </w:pPr>
      <w:r>
        <w:t>Применение лазеров</w:t>
      </w:r>
    </w:p>
    <w:p w14:paraId="3E472C78" w14:textId="4ECBD71E" w:rsidR="00DE3150" w:rsidRPr="00B313B2" w:rsidRDefault="00DE3150" w:rsidP="009446EE">
      <w:pPr>
        <w:pStyle w:val="ae"/>
      </w:pPr>
      <w:r w:rsidRPr="00B313B2">
        <w:t>В медицине: Лазеры используются для выполнения микрохирургических операций</w:t>
      </w:r>
      <w:r w:rsidR="00E044B6" w:rsidRPr="00B313B2">
        <w:t xml:space="preserve">, </w:t>
      </w:r>
      <w:r w:rsidRPr="00B313B2">
        <w:t xml:space="preserve">так как лазер минимизирует кровотечения. </w:t>
      </w:r>
      <w:r w:rsidR="00E044B6" w:rsidRPr="00B313B2">
        <w:t>Лазеры используются в хирургии (удаление опухолей, папиллом, родинок), офтальмологии (коррекция зрения, лечение глаукомы), стоматологии (лечение кариеса, десен, отбеливание)</w:t>
      </w:r>
      <w:r w:rsidR="00E044B6" w:rsidRPr="00B313B2">
        <w:t xml:space="preserve"> </w:t>
      </w:r>
      <w:r w:rsidR="00E044B6" w:rsidRPr="00B313B2">
        <w:t>и онкологии ( уничтожение раковых клеток).</w:t>
      </w:r>
    </w:p>
    <w:p w14:paraId="468FF8B1" w14:textId="15ED61C1" w:rsidR="00DE3150" w:rsidRDefault="00DE3150" w:rsidP="009446EE">
      <w:pPr>
        <w:pStyle w:val="ae"/>
      </w:pPr>
      <w:r w:rsidRPr="00B313B2">
        <w:t>В промышленности</w:t>
      </w:r>
      <w:r>
        <w:t>:</w:t>
      </w:r>
      <w:r w:rsidRPr="00DE3150">
        <w:t xml:space="preserve"> Лазерная резка используется для точного разрезания металлов, с высокой скоростью</w:t>
      </w:r>
      <w:r w:rsidR="00E044B6">
        <w:t>, чистотой</w:t>
      </w:r>
      <w:r w:rsidRPr="00DE3150">
        <w:t xml:space="preserve"> и мал</w:t>
      </w:r>
      <w:r w:rsidR="00E044B6">
        <w:t>ой термической деформацией</w:t>
      </w:r>
      <w:r w:rsidRPr="00DE3150">
        <w:t>. Лазерная сварка используется для соединения металлических и пластиковых деталей</w:t>
      </w:r>
      <w:r>
        <w:t xml:space="preserve">. </w:t>
      </w:r>
      <w:r w:rsidRPr="00DE3150">
        <w:t xml:space="preserve">Лазеры применяются в измерительных системах </w:t>
      </w:r>
      <w:r>
        <w:t xml:space="preserve">и </w:t>
      </w:r>
      <w:r w:rsidRPr="00DE3150">
        <w:t>для создания оптических датчиков для точных замеров расстояни</w:t>
      </w:r>
      <w:r>
        <w:t>я ил</w:t>
      </w:r>
      <w:r w:rsidRPr="00DE3150">
        <w:t xml:space="preserve">и </w:t>
      </w:r>
      <w:r>
        <w:t xml:space="preserve">скорости. </w:t>
      </w:r>
      <w:r w:rsidR="00B313B2" w:rsidRPr="00DE3150">
        <w:t xml:space="preserve">Лазеры в оптоволокне используются для передачи данных с высокой пропускной способностью </w:t>
      </w:r>
      <w:r w:rsidR="00B313B2">
        <w:t xml:space="preserve">. </w:t>
      </w:r>
      <w:r>
        <w:t xml:space="preserve">Также лазеры используются в маркировке, например сканер штрих-кода. </w:t>
      </w:r>
      <w:r w:rsidRPr="00DE3150">
        <w:t>В вооруженных силах используются лазерные системы наведения, которые помогают точно направить оружие (ракеты, бомбы, снаряды) на цель.</w:t>
      </w:r>
    </w:p>
    <w:p w14:paraId="794DBBD0" w14:textId="53136243" w:rsidR="00DE3150" w:rsidRDefault="00DE3150" w:rsidP="009446EE">
      <w:pPr>
        <w:pStyle w:val="ae"/>
        <w:rPr>
          <w:bCs/>
        </w:rPr>
      </w:pPr>
      <w:r w:rsidRPr="00DE3150">
        <w:rPr>
          <w:bCs/>
        </w:rPr>
        <w:t>Лазеры широко применяются в спектроскопии для изучения состава веществ и их взаимодействий с излучением. Лазерная спектроскопия позволяет</w:t>
      </w:r>
      <w:r>
        <w:rPr>
          <w:bCs/>
        </w:rPr>
        <w:t xml:space="preserve"> изучать и анализировать</w:t>
      </w:r>
      <w:r w:rsidRPr="00DE3150">
        <w:rPr>
          <w:bCs/>
        </w:rPr>
        <w:t xml:space="preserve"> химический состав газа, жидкости или твердого тела</w:t>
      </w:r>
      <w:r>
        <w:rPr>
          <w:bCs/>
        </w:rPr>
        <w:t>.</w:t>
      </w:r>
    </w:p>
    <w:p w14:paraId="72BD127F" w14:textId="37239AD2" w:rsidR="00DE3150" w:rsidRPr="00DE3150" w:rsidRDefault="00DE3150" w:rsidP="00DE3150">
      <w:pPr>
        <w:pStyle w:val="ae"/>
        <w:rPr>
          <w:bCs/>
        </w:rPr>
      </w:pPr>
      <w:r>
        <w:rPr>
          <w:bCs/>
        </w:rPr>
        <w:t xml:space="preserve">И в повседневной жизни: </w:t>
      </w:r>
      <w:r w:rsidRPr="00DE3150">
        <w:rPr>
          <w:bCs/>
        </w:rPr>
        <w:t>Лазерные указкисоздают яркий лазерный луч для указания на объекты</w:t>
      </w:r>
      <w:r>
        <w:rPr>
          <w:bCs/>
        </w:rPr>
        <w:t>.</w:t>
      </w:r>
      <w:r w:rsidRPr="00DE3150">
        <w:rPr>
          <w:bCs/>
        </w:rPr>
        <w:t xml:space="preserve"> В устройствах для считывания данных с CD, DVD</w:t>
      </w:r>
      <w:r>
        <w:rPr>
          <w:bCs/>
        </w:rPr>
        <w:t xml:space="preserve"> </w:t>
      </w:r>
      <w:r w:rsidRPr="00DE3150">
        <w:rPr>
          <w:bCs/>
        </w:rPr>
        <w:t>дисков применяются лазеры для чтения и записи информации.</w:t>
      </w:r>
    </w:p>
    <w:sectPr w:rsidR="00DE3150" w:rsidRPr="00DE3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D0E"/>
    <w:multiLevelType w:val="multilevel"/>
    <w:tmpl w:val="C76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09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89"/>
    <w:rsid w:val="00063386"/>
    <w:rsid w:val="000D6572"/>
    <w:rsid w:val="00112642"/>
    <w:rsid w:val="001A7E60"/>
    <w:rsid w:val="00437A8E"/>
    <w:rsid w:val="0056408D"/>
    <w:rsid w:val="00594BFA"/>
    <w:rsid w:val="005E23C1"/>
    <w:rsid w:val="005E35EA"/>
    <w:rsid w:val="006967E4"/>
    <w:rsid w:val="00703DBC"/>
    <w:rsid w:val="00796605"/>
    <w:rsid w:val="007B593C"/>
    <w:rsid w:val="009446EE"/>
    <w:rsid w:val="009F2412"/>
    <w:rsid w:val="00B313B2"/>
    <w:rsid w:val="00BA7C89"/>
    <w:rsid w:val="00C20561"/>
    <w:rsid w:val="00D6621B"/>
    <w:rsid w:val="00DE3150"/>
    <w:rsid w:val="00E044B6"/>
    <w:rsid w:val="00F27D2D"/>
    <w:rsid w:val="00FF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653C5"/>
  <w15:chartTrackingRefBased/>
  <w15:docId w15:val="{C8B70F75-039B-4591-B07B-968E4040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7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7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7C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7C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7C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7C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7C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7C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7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7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7C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7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7C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7C8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A7C8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7C89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0D6572"/>
    <w:pPr>
      <w:spacing w:after="0" w:line="240" w:lineRule="auto"/>
    </w:pPr>
  </w:style>
  <w:style w:type="paragraph" w:styleId="af">
    <w:name w:val="Normal (Web)"/>
    <w:basedOn w:val="a"/>
    <w:uiPriority w:val="99"/>
    <w:semiHidden/>
    <w:unhideWhenUsed/>
    <w:rsid w:val="00E04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BUB</dc:creator>
  <cp:keywords/>
  <dc:description/>
  <cp:lastModifiedBy>THE BUB</cp:lastModifiedBy>
  <cp:revision>5</cp:revision>
  <dcterms:created xsi:type="dcterms:W3CDTF">2025-02-23T14:27:00Z</dcterms:created>
  <dcterms:modified xsi:type="dcterms:W3CDTF">2025-02-27T18:15:00Z</dcterms:modified>
</cp:coreProperties>
</file>