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365D"/>
          <w:sz w:val="72"/>
          <w:szCs w:val="72"/>
        </w:rPr>
        <w:t xml:space="preserve">AI FITNESS COACH</w:t>
      </w:r>
    </w:p>
    <w:p>
      <w:pPr>
        <w:spacing w:before="200"/>
        <w:jc w:val="center"/>
      </w:pPr>
      <w:r>
        <w:rPr>
          <w:color w:val="2C5282"/>
          <w:sz w:val="36"/>
          <w:szCs w:val="36"/>
        </w:rPr>
        <w:t xml:space="preserve">iOS Application</w:t>
      </w:r>
    </w:p>
    <w:p>
      <w:pPr>
        <w:spacing w:before="400"/>
        <w:jc w:val="center"/>
      </w:pPr>
      <w:r>
        <w:rPr>
          <w:i/>
          <w:iCs/>
          <w:sz w:val="28"/>
          <w:szCs w:val="28"/>
        </w:rPr>
        <w:t xml:space="preserve">Technical Specification Document</w:t>
      </w:r>
    </w:p>
    <w:p>
      <w:pPr>
        <w:spacing w:before="600"/>
        <w:jc w:val="center"/>
      </w:pPr>
      <w:r>
        <w:rPr>
          <w:sz w:val="24"/>
          <w:szCs w:val="24"/>
        </w:rPr>
        <w:t xml:space="preserve">Version 1.0</w:t>
      </w:r>
    </w:p>
    <w:p>
      <w:pPr>
        <w:spacing w:before="100"/>
        <w:jc w:val="center"/>
      </w:pPr>
      <w:r>
        <w:rPr>
          <w:sz w:val="24"/>
          <w:szCs w:val="24"/>
        </w:rPr>
        <w:t xml:space="preserve">January 2026</w:t>
      </w:r>
    </w:p>
    <w:p>
      <w:pPr>
        <w:spacing w:before="1500"/>
        <w:jc w:val="center"/>
      </w:pPr>
      <w:r>
        <w:rPr>
          <w:color w:val="666666"/>
          <w:sz w:val="20"/>
          <w:szCs w:val="20"/>
        </w:rPr>
        <w:t xml:space="preserve">Prepared for Claude Code Implementation</w:t>
      </w:r>
    </w:p>
    <w:p>
      <w:r>
        <w:br w:type="page"/>
      </w:r>
    </w:p>
    <w:p>
      <w:pPr>
        <w:pStyle w:val="Heading1"/>
      </w:pPr>
      <w:r>
        <w:t xml:space="preserve">Table of Contents</w:t>
      </w:r>
    </w:p>
    <w:p>
      <w:r>
        <w:t xml:space="preserve">1. Executive Summary</w:t>
      </w:r>
    </w:p>
    <w:p>
      <w:r>
        <w:t xml:space="preserve">2. Application Overview</w:t>
      </w:r>
    </w:p>
    <w:p>
      <w:r>
        <w:t xml:space="preserve">3. HealthKit Integration</w:t>
      </w:r>
    </w:p>
    <w:p>
      <w:r>
        <w:t xml:space="preserve">4. Performance Management Engine</w:t>
      </w:r>
    </w:p>
    <w:p>
      <w:r>
        <w:t xml:space="preserve">5. TrainingPeaks Synchronization</w:t>
      </w:r>
    </w:p>
    <w:p>
      <w:r>
        <w:t xml:space="preserve">6. AI Coaching System</w:t>
      </w:r>
    </w:p>
    <w:p>
      <w:r>
        <w:t xml:space="preserve">7. Technical Architecture</w:t>
      </w:r>
    </w:p>
    <w:p>
      <w:r>
        <w:t xml:space="preserve">8. Data Models</w:t>
      </w:r>
    </w:p>
    <w:p>
      <w:r>
        <w:t xml:space="preserve">9. User Interface Specifications</w:t>
      </w:r>
    </w:p>
    <w:p>
      <w:r>
        <w:t xml:space="preserve">10. Implementation Phases</w:t>
      </w:r>
    </w:p>
    <w:p>
      <w:r>
        <w:t xml:space="preserve">11. Appendices</w:t>
      </w:r>
    </w:p>
    <w:p>
      <w:r>
        <w:br w:type="page"/>
      </w:r>
    </w:p>
    <w:p>
      <w:pPr>
        <w:pStyle w:val="Heading1"/>
      </w:pPr>
      <w:r>
        <w:t xml:space="preserve">1. Executive Summary</w:t>
      </w:r>
    </w:p>
    <w:p>
      <w:r>
        <w:t xml:space="preserve">This document specifies the technical requirements for an iOS application that serves as an AI-powered fitness coach for runners and cyclists. The application integrates with Apple Health to ingest comprehensive workout, biometric, and wellness data, then applies expert-level coaching intelligence to provide personalized training guidance.</w:t>
      </w:r>
    </w:p>
    <w:p>
      <w:pPr>
        <w:spacing w:before="200"/>
      </w:pPr>
    </w:p>
    <w:p>
      <w:r>
        <w:t xml:space="preserve">The core differentiator is precise synchronization with TrainingPeaks' Performance Management Chart (PMC) methodology, ensuring that Fitness (CTL), Fatigue (ATL), and Form (TSB) calculations align with the industry-standard platform that serious athletes and coaches rely upon.</w:t>
      </w:r>
    </w:p>
    <w:p>
      <w:pPr>
        <w:pStyle w:val="Heading2"/>
      </w:pPr>
      <w:r>
        <w:t xml:space="preserve">1.1 Key Objectives</w:t>
      </w:r>
    </w:p>
    <w:p>
      <w:pPr>
        <w:pStyle w:val="ListParagraph"/>
        <w:numPr>
          <w:ilvl w:val="0"/>
          <w:numId w:val="2"/>
        </w:numPr>
        <w:spacing w:after="80"/>
      </w:pPr>
      <w:r>
        <w:t xml:space="preserve">Comprehensive HealthKit data ingestion across all available workout and wellness metrics</w:t>
      </w:r>
    </w:p>
    <w:p>
      <w:pPr>
        <w:pStyle w:val="ListParagraph"/>
        <w:numPr>
          <w:ilvl w:val="0"/>
          <w:numId w:val="2"/>
        </w:numPr>
        <w:spacing w:after="80"/>
      </w:pPr>
      <w:r>
        <w:t xml:space="preserve">Native calculation of CTL/ATL/TSB using TrainingPeaks-compatible algorithms</w:t>
      </w:r>
    </w:p>
    <w:p>
      <w:pPr>
        <w:pStyle w:val="ListParagraph"/>
        <w:numPr>
          <w:ilvl w:val="0"/>
          <w:numId w:val="2"/>
        </w:numPr>
        <w:spacing w:after="80"/>
      </w:pPr>
      <w:r>
        <w:t xml:space="preserve">Hybrid synchronization via Share Extension for TrainingPeaks screenshot OCR validation</w:t>
      </w:r>
    </w:p>
    <w:p>
      <w:pPr>
        <w:pStyle w:val="ListParagraph"/>
        <w:numPr>
          <w:ilvl w:val="0"/>
          <w:numId w:val="2"/>
        </w:numPr>
        <w:spacing w:after="80"/>
      </w:pPr>
      <w:r>
        <w:t xml:space="preserve">AI coaching powered by Claude API for personalized, context-aware guidance</w:t>
      </w:r>
    </w:p>
    <w:p>
      <w:pPr>
        <w:pStyle w:val="ListParagraph"/>
        <w:numPr>
          <w:ilvl w:val="0"/>
          <w:numId w:val="2"/>
        </w:numPr>
        <w:spacing w:after="80"/>
      </w:pPr>
      <w:r>
        <w:t xml:space="preserve">Privacy-first architecture with on-device processing where possible</w:t>
      </w:r>
    </w:p>
    <w:p>
      <w:r>
        <w:br w:type="page"/>
      </w:r>
    </w:p>
    <w:p>
      <w:pPr>
        <w:pStyle w:val="Heading1"/>
      </w:pPr>
      <w:r>
        <w:t xml:space="preserve">2. Application Overview</w:t>
      </w:r>
    </w:p>
    <w:p>
      <w:pPr>
        <w:pStyle w:val="Heading2"/>
      </w:pPr>
      <w:r>
        <w:t xml:space="preserve">2.1 Target Users</w:t>
      </w:r>
    </w:p>
    <w:p>
      <w:pPr>
        <w:pStyle w:val="ListParagraph"/>
        <w:numPr>
          <w:ilvl w:val="0"/>
          <w:numId w:val="2"/>
        </w:numPr>
        <w:spacing w:after="80"/>
      </w:pPr>
      <w:r>
        <w:t xml:space="preserve">Serious recreational runners and cyclists</w:t>
      </w:r>
    </w:p>
    <w:p>
      <w:pPr>
        <w:pStyle w:val="ListParagraph"/>
        <w:numPr>
          <w:ilvl w:val="0"/>
          <w:numId w:val="2"/>
        </w:numPr>
        <w:spacing w:after="80"/>
      </w:pPr>
      <w:r>
        <w:t xml:space="preserve">Athletes training for specific events (marathons, centuries, triathlons)</w:t>
      </w:r>
    </w:p>
    <w:p>
      <w:pPr>
        <w:pStyle w:val="ListParagraph"/>
        <w:numPr>
          <w:ilvl w:val="0"/>
          <w:numId w:val="2"/>
        </w:numPr>
        <w:spacing w:after="80"/>
      </w:pPr>
      <w:r>
        <w:t xml:space="preserve">Users seeking expert-level coaching without hiring a human coach</w:t>
      </w:r>
    </w:p>
    <w:p>
      <w:pPr>
        <w:pStyle w:val="ListParagraph"/>
        <w:numPr>
          <w:ilvl w:val="0"/>
          <w:numId w:val="2"/>
        </w:numPr>
        <w:spacing w:after="80"/>
      </w:pPr>
      <w:r>
        <w:t xml:space="preserve">TrainingPeaks users who want AI-augmented insights</w:t>
      </w:r>
    </w:p>
    <w:p>
      <w:pPr>
        <w:pStyle w:val="Heading2"/>
      </w:pPr>
      <w:r>
        <w:t xml:space="preserve">2.2 Supported Activities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Activity Type</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TSS Method</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Data 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Running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rTSS (pace-based)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HealthKit workouts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Cycling (power)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TSS (power-based)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HealthKit + power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Cycling (no power)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hrTSS (HR-based)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HealthKit workouts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Swimming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sTSS (pace-based)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HealthKit workouts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Other cardio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hrTSS (fallback)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HealthKit workouts</w:t>
            </w:r>
          </w:p>
        </w:tc>
      </w:tr>
    </w:tbl>
    <w:p>
      <w:r>
        <w:br w:type="page"/>
      </w:r>
    </w:p>
    <w:p>
      <w:pPr>
        <w:pStyle w:val="Heading1"/>
      </w:pPr>
      <w:r>
        <w:t xml:space="preserve">3. HealthKit Integration</w:t>
      </w:r>
    </w:p>
    <w:p>
      <w:r>
        <w:t xml:space="preserve">The application must request and process all available HealthKit data that informs coaching decisions. Apple Health serves as the central hub aggregating data from Apple Watch, Garmin, Wahoo, Strava, and other connected devices.</w:t>
      </w:r>
    </w:p>
    <w:p>
      <w:pPr>
        <w:pStyle w:val="Heading2"/>
      </w:pPr>
      <w:r>
        <w:t xml:space="preserve">3.1 Required HealthKit Permissions</w:t>
      </w:r>
    </w:p>
    <w:p>
      <w:pPr>
        <w:pStyle w:val="Heading3"/>
      </w:pPr>
      <w:r>
        <w:t xml:space="preserve">3.1.1 Workout Data</w:t>
      </w:r>
    </w:p>
    <w:p>
      <w:pPr>
        <w:pStyle w:val="ListParagraph"/>
        <w:numPr>
          <w:ilvl w:val="0"/>
          <w:numId w:val="2"/>
        </w:numPr>
        <w:spacing w:after="80"/>
      </w:pPr>
      <w:r>
        <w:t xml:space="preserve">HKWorkoutType (all activity types)</w:t>
      </w:r>
    </w:p>
    <w:p>
      <w:pPr>
        <w:pStyle w:val="ListParagraph"/>
        <w:numPr>
          <w:ilvl w:val="0"/>
          <w:numId w:val="2"/>
        </w:numPr>
        <w:spacing w:after="80"/>
      </w:pPr>
      <w:r>
        <w:t xml:space="preserve">HKWorkoutRouteType (GPS routes)</w:t>
      </w:r>
    </w:p>
    <w:p>
      <w:pPr>
        <w:pStyle w:val="ListParagraph"/>
        <w:numPr>
          <w:ilvl w:val="0"/>
          <w:numId w:val="2"/>
        </w:numPr>
        <w:spacing w:after="80"/>
      </w:pPr>
      <w:r>
        <w:t xml:space="preserve">HKQuantityType.heartRate (workout HR samples)</w:t>
      </w:r>
    </w:p>
    <w:p>
      <w:pPr>
        <w:pStyle w:val="ListParagraph"/>
        <w:numPr>
          <w:ilvl w:val="0"/>
          <w:numId w:val="2"/>
        </w:numPr>
        <w:spacing w:after="80"/>
      </w:pPr>
      <w:r>
        <w:t xml:space="preserve">HKQuantityType.activeEnergyBurned</w:t>
      </w:r>
    </w:p>
    <w:p>
      <w:pPr>
        <w:pStyle w:val="ListParagraph"/>
        <w:numPr>
          <w:ilvl w:val="0"/>
          <w:numId w:val="2"/>
        </w:numPr>
        <w:spacing w:after="80"/>
      </w:pPr>
      <w:r>
        <w:t xml:space="preserve">HKQuantityType.distanceWalkingRunning</w:t>
      </w:r>
    </w:p>
    <w:p>
      <w:pPr>
        <w:pStyle w:val="ListParagraph"/>
        <w:numPr>
          <w:ilvl w:val="0"/>
          <w:numId w:val="2"/>
        </w:numPr>
        <w:spacing w:after="80"/>
      </w:pPr>
      <w:r>
        <w:t xml:space="preserve">HKQuantityType.distanceCycling</w:t>
      </w:r>
    </w:p>
    <w:p>
      <w:pPr>
        <w:pStyle w:val="ListParagraph"/>
        <w:numPr>
          <w:ilvl w:val="0"/>
          <w:numId w:val="2"/>
        </w:numPr>
        <w:spacing w:after="80"/>
      </w:pPr>
      <w:r>
        <w:t xml:space="preserve">HKQuantityType.distanceSwimming</w:t>
      </w:r>
    </w:p>
    <w:p>
      <w:pPr>
        <w:pStyle w:val="ListParagraph"/>
        <w:numPr>
          <w:ilvl w:val="0"/>
          <w:numId w:val="2"/>
        </w:numPr>
        <w:spacing w:after="80"/>
      </w:pPr>
      <w:r>
        <w:t xml:space="preserve">HKQuantityType.runningPower (if available)</w:t>
      </w:r>
    </w:p>
    <w:p>
      <w:pPr>
        <w:pStyle w:val="ListParagraph"/>
        <w:numPr>
          <w:ilvl w:val="0"/>
          <w:numId w:val="2"/>
        </w:numPr>
        <w:spacing w:after="80"/>
      </w:pPr>
      <w:r>
        <w:t xml:space="preserve">HKQuantityType.cyclingPower (if available)</w:t>
      </w:r>
    </w:p>
    <w:p>
      <w:pPr>
        <w:pStyle w:val="ListParagraph"/>
        <w:numPr>
          <w:ilvl w:val="0"/>
          <w:numId w:val="2"/>
        </w:numPr>
        <w:spacing w:after="80"/>
      </w:pPr>
      <w:r>
        <w:t xml:space="preserve">HKQuantityType.cyclingCadence</w:t>
      </w:r>
    </w:p>
    <w:p>
      <w:pPr>
        <w:pStyle w:val="ListParagraph"/>
        <w:numPr>
          <w:ilvl w:val="0"/>
          <w:numId w:val="2"/>
        </w:numPr>
        <w:spacing w:after="80"/>
      </w:pPr>
      <w:r>
        <w:t xml:space="preserve">HKQuantityType.runningStrideLength</w:t>
      </w:r>
    </w:p>
    <w:p>
      <w:pPr>
        <w:pStyle w:val="ListParagraph"/>
        <w:numPr>
          <w:ilvl w:val="0"/>
          <w:numId w:val="2"/>
        </w:numPr>
        <w:spacing w:after="80"/>
      </w:pPr>
      <w:r>
        <w:t xml:space="preserve">HKQuantityType.runningVerticalOscillation</w:t>
      </w:r>
    </w:p>
    <w:p>
      <w:pPr>
        <w:pStyle w:val="ListParagraph"/>
        <w:numPr>
          <w:ilvl w:val="0"/>
          <w:numId w:val="2"/>
        </w:numPr>
        <w:spacing w:after="80"/>
      </w:pPr>
      <w:r>
        <w:t xml:space="preserve">HKQuantityType.runningGroundContactTime</w:t>
      </w:r>
    </w:p>
    <w:p>
      <w:pPr>
        <w:pStyle w:val="Heading3"/>
      </w:pPr>
      <w:r>
        <w:t xml:space="preserve">3.1.2 Recovery and Wellness Data</w:t>
      </w:r>
    </w:p>
    <w:p>
      <w:pPr>
        <w:pStyle w:val="ListParagraph"/>
        <w:numPr>
          <w:ilvl w:val="0"/>
          <w:numId w:val="2"/>
        </w:numPr>
        <w:spacing w:after="80"/>
      </w:pPr>
      <w:r>
        <w:t xml:space="preserve">HKCategoryType.sleepAnalysis (sleep stages)</w:t>
      </w:r>
    </w:p>
    <w:p>
      <w:pPr>
        <w:pStyle w:val="ListParagraph"/>
        <w:numPr>
          <w:ilvl w:val="0"/>
          <w:numId w:val="2"/>
        </w:numPr>
        <w:spacing w:after="80"/>
      </w:pPr>
      <w:r>
        <w:t xml:space="preserve">HKQuantityType.heartRateVariabilitySDNN (HRV)</w:t>
      </w:r>
    </w:p>
    <w:p>
      <w:pPr>
        <w:pStyle w:val="ListParagraph"/>
        <w:numPr>
          <w:ilvl w:val="0"/>
          <w:numId w:val="2"/>
        </w:numPr>
        <w:spacing w:after="80"/>
      </w:pPr>
      <w:r>
        <w:t xml:space="preserve">HKQuantityType.restingHeartRate</w:t>
      </w:r>
    </w:p>
    <w:p>
      <w:pPr>
        <w:pStyle w:val="ListParagraph"/>
        <w:numPr>
          <w:ilvl w:val="0"/>
          <w:numId w:val="2"/>
        </w:numPr>
        <w:spacing w:after="80"/>
      </w:pPr>
      <w:r>
        <w:t xml:space="preserve">HKQuantityType.vo2Max</w:t>
      </w:r>
    </w:p>
    <w:p>
      <w:pPr>
        <w:pStyle w:val="ListParagraph"/>
        <w:numPr>
          <w:ilvl w:val="0"/>
          <w:numId w:val="2"/>
        </w:numPr>
        <w:spacing w:after="80"/>
      </w:pPr>
      <w:r>
        <w:t xml:space="preserve">HKQuantityType.respiratoryRate</w:t>
      </w:r>
    </w:p>
    <w:p>
      <w:pPr>
        <w:pStyle w:val="ListParagraph"/>
        <w:numPr>
          <w:ilvl w:val="0"/>
          <w:numId w:val="2"/>
        </w:numPr>
        <w:spacing w:after="80"/>
      </w:pPr>
      <w:r>
        <w:t xml:space="preserve">HKQuantityType.oxygenSaturation</w:t>
      </w:r>
    </w:p>
    <w:p>
      <w:pPr>
        <w:pStyle w:val="ListParagraph"/>
        <w:numPr>
          <w:ilvl w:val="0"/>
          <w:numId w:val="2"/>
        </w:numPr>
        <w:spacing w:after="80"/>
      </w:pPr>
      <w:r>
        <w:t xml:space="preserve">HKQuantityType.bodyMass</w:t>
      </w:r>
    </w:p>
    <w:p>
      <w:pPr>
        <w:pStyle w:val="ListParagraph"/>
        <w:numPr>
          <w:ilvl w:val="0"/>
          <w:numId w:val="2"/>
        </w:numPr>
        <w:spacing w:after="80"/>
      </w:pPr>
      <w:r>
        <w:t xml:space="preserve">HKQuantityType.bodyFatPercentage</w:t>
      </w:r>
    </w:p>
    <w:p>
      <w:pPr>
        <w:pStyle w:val="ListParagraph"/>
        <w:numPr>
          <w:ilvl w:val="0"/>
          <w:numId w:val="2"/>
        </w:numPr>
        <w:spacing w:after="80"/>
      </w:pPr>
      <w:r>
        <w:t xml:space="preserve">HKQuantityType.bodyMassIndex</w:t>
      </w:r>
    </w:p>
    <w:p>
      <w:pPr>
        <w:pStyle w:val="Heading3"/>
      </w:pPr>
      <w:r>
        <w:t xml:space="preserve">3.1.3 Activity and Readiness</w:t>
      </w:r>
    </w:p>
    <w:p>
      <w:pPr>
        <w:pStyle w:val="ListParagraph"/>
        <w:numPr>
          <w:ilvl w:val="0"/>
          <w:numId w:val="2"/>
        </w:numPr>
        <w:spacing w:after="80"/>
      </w:pPr>
      <w:r>
        <w:t xml:space="preserve">HKQuantityType.stepCount</w:t>
      </w:r>
    </w:p>
    <w:p>
      <w:pPr>
        <w:pStyle w:val="ListParagraph"/>
        <w:numPr>
          <w:ilvl w:val="0"/>
          <w:numId w:val="2"/>
        </w:numPr>
        <w:spacing w:after="80"/>
      </w:pPr>
      <w:r>
        <w:t xml:space="preserve">HKQuantityType.flightsClimbed</w:t>
      </w:r>
    </w:p>
    <w:p>
      <w:pPr>
        <w:pStyle w:val="ListParagraph"/>
        <w:numPr>
          <w:ilvl w:val="0"/>
          <w:numId w:val="2"/>
        </w:numPr>
        <w:spacing w:after="80"/>
      </w:pPr>
      <w:r>
        <w:t xml:space="preserve">HKQuantityType.appleExerciseTime</w:t>
      </w:r>
    </w:p>
    <w:p>
      <w:pPr>
        <w:pStyle w:val="ListParagraph"/>
        <w:numPr>
          <w:ilvl w:val="0"/>
          <w:numId w:val="2"/>
        </w:numPr>
        <w:spacing w:after="80"/>
      </w:pPr>
      <w:r>
        <w:t xml:space="preserve">HKQuantityType.appleMoveTime</w:t>
      </w:r>
    </w:p>
    <w:p>
      <w:pPr>
        <w:pStyle w:val="ListParagraph"/>
        <w:numPr>
          <w:ilvl w:val="0"/>
          <w:numId w:val="2"/>
        </w:numPr>
        <w:spacing w:after="80"/>
      </w:pPr>
      <w:r>
        <w:t xml:space="preserve">HKQuantityType.appleStandTime</w:t>
      </w:r>
    </w:p>
    <w:p>
      <w:pPr>
        <w:pStyle w:val="ListParagraph"/>
        <w:numPr>
          <w:ilvl w:val="0"/>
          <w:numId w:val="2"/>
        </w:numPr>
        <w:spacing w:after="80"/>
      </w:pPr>
      <w:r>
        <w:t xml:space="preserve">HKCategoryType.mindfulSession</w:t>
      </w:r>
    </w:p>
    <w:p>
      <w:pPr>
        <w:pStyle w:val="Heading2"/>
      </w:pPr>
      <w:r>
        <w:t xml:space="preserve">3.2 Data Synchronization Strategy</w:t>
      </w:r>
    </w:p>
    <w:p>
      <w:pPr>
        <w:pStyle w:val="ListParagraph"/>
        <w:numPr>
          <w:ilvl w:val="0"/>
          <w:numId w:val="2"/>
        </w:numPr>
        <w:spacing w:after="80"/>
      </w:pPr>
      <w:r>
        <w:t xml:space="preserve">Background fetch enabled for periodic updates</w:t>
      </w:r>
    </w:p>
    <w:p>
      <w:pPr>
        <w:pStyle w:val="ListParagraph"/>
        <w:numPr>
          <w:ilvl w:val="0"/>
          <w:numId w:val="2"/>
        </w:numPr>
        <w:spacing w:after="80"/>
      </w:pPr>
      <w:r>
        <w:t xml:space="preserve">HKObserverQuery for real-time workout completion notifications</w:t>
      </w:r>
    </w:p>
    <w:p>
      <w:pPr>
        <w:pStyle w:val="ListParagraph"/>
        <w:numPr>
          <w:ilvl w:val="0"/>
          <w:numId w:val="2"/>
        </w:numPr>
        <w:spacing w:after="80"/>
      </w:pPr>
      <w:r>
        <w:t xml:space="preserve">HKAnchoredObjectQuery for efficient incremental sync</w:t>
      </w:r>
    </w:p>
    <w:p>
      <w:pPr>
        <w:pStyle w:val="ListParagraph"/>
        <w:numPr>
          <w:ilvl w:val="0"/>
          <w:numId w:val="2"/>
        </w:numPr>
        <w:spacing w:after="80"/>
      </w:pPr>
      <w:r>
        <w:t xml:space="preserve">Historical backfill on first launch (configurable depth, default 12 months)</w:t>
      </w:r>
    </w:p>
    <w:p>
      <w:pPr>
        <w:pStyle w:val="ListParagraph"/>
        <w:numPr>
          <w:ilvl w:val="0"/>
          <w:numId w:val="2"/>
        </w:numPr>
        <w:spacing w:after="80"/>
      </w:pPr>
      <w:r>
        <w:t xml:space="preserve">Conflict resolution: prefer most recent sample when duplicates exist</w:t>
      </w:r>
    </w:p>
    <w:p>
      <w:r>
        <w:br w:type="page"/>
      </w:r>
    </w:p>
    <w:p>
      <w:pPr>
        <w:pStyle w:val="Heading1"/>
      </w:pPr>
      <w:r>
        <w:t xml:space="preserve">4. Performance Management Engine</w:t>
      </w:r>
    </w:p>
    <w:p>
      <w:r>
        <w:t xml:space="preserve">The core analytics engine calculates Training Stress Score (TSS) variants and derives the Performance Management Chart metrics using algorithms that match TrainingPeaks methodology.</w:t>
      </w:r>
    </w:p>
    <w:p>
      <w:pPr>
        <w:pStyle w:val="Heading2"/>
      </w:pPr>
      <w:r>
        <w:t xml:space="preserve">4.1 Training Stress Score (TSS) Calculations</w:t>
      </w:r>
    </w:p>
    <w:p>
      <w:pPr>
        <w:pStyle w:val="Heading3"/>
      </w:pPr>
      <w:r>
        <w:t xml:space="preserve">4.1.1 Power-Based TSS (Cycling with Power Meter)</w:t>
      </w:r>
    </w:p>
    <w:p>
      <w:r>
        <w:t xml:space="preserve">This is the gold standard and most accurate method when power data is available.</w:t>
      </w:r>
    </w:p>
    <w:p>
      <w:pPr>
        <w:spacing w:before="100"/>
      </w:pPr>
    </w:p>
    <w:p>
      <w:r>
        <w:rPr>
          <w:rFonts w:ascii="Courier New" w:cs="Courier New" w:eastAsia="Courier New" w:hAnsi="Courier New"/>
          <w:sz w:val="20"/>
          <w:szCs w:val="20"/>
        </w:rPr>
        <w:t xml:space="preserve">Formula: TSS = (duration_seconds × NP × IF) / (FTP × 3600) × 100</w:t>
      </w:r>
    </w:p>
    <w:p>
      <w:pPr>
        <w:spacing w:before="100"/>
      </w:pPr>
    </w:p>
    <w:p>
      <w:r>
        <w:t xml:space="preserve">Where:</w:t>
      </w:r>
    </w:p>
    <w:p>
      <w:pPr>
        <w:pStyle w:val="ListParagraph"/>
        <w:numPr>
          <w:ilvl w:val="0"/>
          <w:numId w:val="2"/>
        </w:numPr>
        <w:spacing w:after="80"/>
      </w:pPr>
      <w:r>
        <w:t xml:space="preserve">NP (Normalized Power) = fourth root of the average of the 30-second rolling average power raised to the fourth power</w:t>
      </w:r>
    </w:p>
    <w:p>
      <w:pPr>
        <w:pStyle w:val="ListParagraph"/>
        <w:numPr>
          <w:ilvl w:val="0"/>
          <w:numId w:val="2"/>
        </w:numPr>
        <w:spacing w:after="80"/>
      </w:pPr>
      <w:r>
        <w:t xml:space="preserve">IF (Intensity Factor) = NP / FTP</w:t>
      </w:r>
    </w:p>
    <w:p>
      <w:pPr>
        <w:pStyle w:val="ListParagraph"/>
        <w:numPr>
          <w:ilvl w:val="0"/>
          <w:numId w:val="2"/>
        </w:numPr>
        <w:spacing w:after="80"/>
      </w:pPr>
      <w:r>
        <w:t xml:space="preserve">FTP (Functional Threshold Power) = user-configured threshold</w:t>
      </w:r>
    </w:p>
    <w:p>
      <w:pPr>
        <w:pStyle w:val="Heading3"/>
      </w:pPr>
      <w:r>
        <w:t xml:space="preserve">4.1.2 Running TSS (rTSS)</w:t>
      </w:r>
    </w:p>
    <w:p>
      <w:r>
        <w:t xml:space="preserve">Pace-based calculation accounting for terrain via Normalized Graded Pace (NGP).</w:t>
      </w:r>
    </w:p>
    <w:p>
      <w:pPr>
        <w:spacing w:before="100"/>
      </w:pPr>
    </w:p>
    <w:p>
      <w:r>
        <w:rPr>
          <w:rFonts w:ascii="Courier New" w:cs="Courier New" w:eastAsia="Courier New" w:hAnsi="Courier New"/>
          <w:sz w:val="20"/>
          <w:szCs w:val="20"/>
        </w:rPr>
        <w:t xml:space="preserve">Formula: rTSS = (duration_seconds × NGP × IF) / (FTP × 3600) × 100</w:t>
      </w:r>
    </w:p>
    <w:p>
      <w:pPr>
        <w:spacing w:before="100"/>
      </w:pPr>
    </w:p>
    <w:p>
      <w:r>
        <w:t xml:space="preserve">Where:</w:t>
      </w:r>
    </w:p>
    <w:p>
      <w:pPr>
        <w:pStyle w:val="ListParagraph"/>
        <w:numPr>
          <w:ilvl w:val="0"/>
          <w:numId w:val="2"/>
        </w:numPr>
        <w:spacing w:after="80"/>
      </w:pPr>
      <w:r>
        <w:t xml:space="preserve">NGP = pace adjusted for elevation changes (grade-adjusted pace)</w:t>
      </w:r>
    </w:p>
    <w:p>
      <w:pPr>
        <w:pStyle w:val="ListParagraph"/>
        <w:numPr>
          <w:ilvl w:val="0"/>
          <w:numId w:val="2"/>
        </w:numPr>
        <w:spacing w:after="80"/>
      </w:pPr>
      <w:r>
        <w:t xml:space="preserve">IF = NGP / Functional Threshold Pace</w:t>
      </w:r>
    </w:p>
    <w:p>
      <w:pPr>
        <w:pStyle w:val="ListParagraph"/>
        <w:numPr>
          <w:ilvl w:val="0"/>
          <w:numId w:val="2"/>
        </w:numPr>
        <w:spacing w:after="80"/>
      </w:pPr>
      <w:r>
        <w:t xml:space="preserve">FTP = user's threshold pace (pace sustainable for ~1 hour)</w:t>
      </w:r>
    </w:p>
    <w:p>
      <w:pPr>
        <w:pStyle w:val="Heading3"/>
      </w:pPr>
      <w:r>
        <w:t xml:space="preserve">4.1.3 Heart Rate TSS (hrTSS)</w:t>
      </w:r>
    </w:p>
    <w:p>
      <w:r>
        <w:t xml:space="preserve">Fallback method when power/pace data is unavailable or unreliable.</w:t>
      </w:r>
    </w:p>
    <w:p>
      <w:pPr>
        <w:spacing w:before="100"/>
      </w:pPr>
    </w:p>
    <w:p>
      <w:r>
        <w:t xml:space="preserve">Calculation approach:</w:t>
      </w:r>
    </w:p>
    <w:p>
      <w:pPr>
        <w:pStyle w:val="ListParagraph"/>
        <w:numPr>
          <w:ilvl w:val="0"/>
          <w:numId w:val="2"/>
        </w:numPr>
        <w:spacing w:after="80"/>
      </w:pPr>
      <w:r>
        <w:t xml:space="preserve">Calculate time in each HR zone</w:t>
      </w:r>
    </w:p>
    <w:p>
      <w:pPr>
        <w:pStyle w:val="ListParagraph"/>
        <w:numPr>
          <w:ilvl w:val="0"/>
          <w:numId w:val="2"/>
        </w:numPr>
        <w:spacing w:after="80"/>
      </w:pPr>
      <w:r>
        <w:t xml:space="preserve">Multiply by zone-specific TSS factors (Zone 1: 30/hr, Zone 2: 50/hr, Zone 3: 70/hr, Zone 4: 90/hr, Zone 5: 110/hr)</w:t>
      </w:r>
    </w:p>
    <w:p>
      <w:pPr>
        <w:pStyle w:val="ListParagraph"/>
        <w:numPr>
          <w:ilvl w:val="0"/>
          <w:numId w:val="2"/>
        </w:numPr>
        <w:spacing w:after="80"/>
      </w:pPr>
      <w:r>
        <w:t xml:space="preserve">Sum for total hrTSS</w:t>
      </w:r>
    </w:p>
    <w:p>
      <w:pPr>
        <w:spacing w:before="100"/>
      </w:pPr>
    </w:p>
    <w:p>
      <w:r>
        <w:t xml:space="preserve">Note: hrTSS is less accurate for variable-intensity efforts due to cardiac lag.</w:t>
      </w:r>
    </w:p>
    <w:p>
      <w:pPr>
        <w:pStyle w:val="Heading2"/>
      </w:pPr>
      <w:r>
        <w:t xml:space="preserve">4.2 Performance Management Chart Metrics</w:t>
      </w:r>
    </w:p>
    <w:p>
      <w:pPr>
        <w:pStyle w:val="Heading3"/>
      </w:pPr>
      <w:r>
        <w:t xml:space="preserve">4.2.1 Chronic Training Load (CTL / Fitness)</w:t>
      </w:r>
    </w:p>
    <w:p>
      <w:r>
        <w:t xml:space="preserve">42-day exponentially weighted moving average of daily TSS.</w:t>
      </w:r>
    </w:p>
    <w:p>
      <w:pPr>
        <w:spacing w:before="100"/>
      </w:pPr>
    </w:p>
    <w:p>
      <w:r>
        <w:rPr>
          <w:rFonts w:ascii="Courier New" w:cs="Courier New" w:eastAsia="Courier New" w:hAnsi="Courier New"/>
          <w:sz w:val="20"/>
          <w:szCs w:val="20"/>
        </w:rPr>
        <w:t xml:space="preserve">Formula: CTL_today = CTL_yesterday + (TSS_today - CTL_yesterday) × (1/42)</w:t>
      </w:r>
    </w:p>
    <w:p>
      <w:pPr>
        <w:spacing w:before="100"/>
      </w:pPr>
    </w:p>
    <w:p>
      <w:r>
        <w:rPr>
          <w:rFonts w:ascii="Courier New" w:cs="Courier New" w:eastAsia="Courier New" w:hAnsi="Courier New"/>
          <w:sz w:val="20"/>
          <w:szCs w:val="20"/>
        </w:rPr>
        <w:t xml:space="preserve">Alternative exponential form: CTL_today = CTL_yesterday × e^(-1/42) + TSS_today × (1 - e^(-1/42))</w:t>
      </w:r>
    </w:p>
    <w:p>
      <w:pPr>
        <w:pStyle w:val="Heading3"/>
      </w:pPr>
      <w:r>
        <w:t xml:space="preserve">4.2.2 Acute Training Load (ATL / Fatigue)</w:t>
      </w:r>
    </w:p>
    <w:p>
      <w:r>
        <w:t xml:space="preserve">7-day exponentially weighted moving average of daily TSS.</w:t>
      </w:r>
    </w:p>
    <w:p>
      <w:pPr>
        <w:spacing w:before="100"/>
      </w:pPr>
    </w:p>
    <w:p>
      <w:r>
        <w:rPr>
          <w:rFonts w:ascii="Courier New" w:cs="Courier New" w:eastAsia="Courier New" w:hAnsi="Courier New"/>
          <w:sz w:val="20"/>
          <w:szCs w:val="20"/>
        </w:rPr>
        <w:t xml:space="preserve">Formula: ATL_today = ATL_yesterday + (TSS_today - ATL_yesterday) × (1/7)</w:t>
      </w:r>
    </w:p>
    <w:p>
      <w:pPr>
        <w:pStyle w:val="Heading3"/>
      </w:pPr>
      <w:r>
        <w:t xml:space="preserve">4.2.3 Training Stress Balance (TSB / Form)</w:t>
      </w:r>
    </w:p>
    <w:p>
      <w:r>
        <w:t xml:space="preserve">Simple difference indicating readiness to perform.</w:t>
      </w:r>
    </w:p>
    <w:p>
      <w:pPr>
        <w:spacing w:before="100"/>
      </w:pPr>
    </w:p>
    <w:p>
      <w:r>
        <w:rPr>
          <w:rFonts w:ascii="Courier New" w:cs="Courier New" w:eastAsia="Courier New" w:hAnsi="Courier New"/>
          <w:sz w:val="20"/>
          <w:szCs w:val="20"/>
        </w:rPr>
        <w:t xml:space="preserve">Formula: TSB = CTL - ATL</w:t>
      </w:r>
    </w:p>
    <w:p>
      <w:pPr>
        <w:spacing w:before="100"/>
      </w:pPr>
    </w:p>
    <w:p>
      <w:r>
        <w:t xml:space="preserve">Interpretation:</w:t>
      </w:r>
    </w:p>
    <w:p>
      <w:pPr>
        <w:pStyle w:val="ListParagraph"/>
        <w:numPr>
          <w:ilvl w:val="0"/>
          <w:numId w:val="2"/>
        </w:numPr>
        <w:spacing w:after="80"/>
      </w:pPr>
      <w:r>
        <w:t xml:space="preserve">TSB &gt; +25: Over-rested, potential fitness loss</w:t>
      </w:r>
    </w:p>
    <w:p>
      <w:pPr>
        <w:pStyle w:val="ListParagraph"/>
        <w:numPr>
          <w:ilvl w:val="0"/>
          <w:numId w:val="2"/>
        </w:numPr>
        <w:spacing w:after="80"/>
      </w:pPr>
      <w:r>
        <w:t xml:space="preserve">TSB +5 to +25: Fresh, good race readiness</w:t>
      </w:r>
    </w:p>
    <w:p>
      <w:pPr>
        <w:pStyle w:val="ListParagraph"/>
        <w:numPr>
          <w:ilvl w:val="0"/>
          <w:numId w:val="2"/>
        </w:numPr>
        <w:spacing w:after="80"/>
      </w:pPr>
      <w:r>
        <w:t xml:space="preserve">TSB -10 to +5: Optimal training zone</w:t>
      </w:r>
    </w:p>
    <w:p>
      <w:pPr>
        <w:pStyle w:val="ListParagraph"/>
        <w:numPr>
          <w:ilvl w:val="0"/>
          <w:numId w:val="2"/>
        </w:numPr>
        <w:spacing w:after="80"/>
      </w:pPr>
      <w:r>
        <w:t xml:space="preserve">TSB -30 to -10: Productive overreaching</w:t>
      </w:r>
    </w:p>
    <w:p>
      <w:pPr>
        <w:pStyle w:val="ListParagraph"/>
        <w:numPr>
          <w:ilvl w:val="0"/>
          <w:numId w:val="2"/>
        </w:numPr>
        <w:spacing w:after="80"/>
      </w:pPr>
      <w:r>
        <w:t xml:space="preserve">TSB &lt; -30: Risk of overtraining</w:t>
      </w:r>
    </w:p>
    <w:p>
      <w:pPr>
        <w:pStyle w:val="Heading2"/>
      </w:pPr>
      <w:r>
        <w:t xml:space="preserve">4.3 User Threshold Configuration</w:t>
      </w:r>
    </w:p>
    <w:p>
      <w:r>
        <w:t xml:space="preserve">Users must configure their threshold values for accurate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Threshold</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Unit</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Test Method</w:t>
            </w:r>
          </w:p>
        </w:tc>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Update 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FTP (Power)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Watts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20-min test × 0.95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Every 4-6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Threshold Pace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min/km or min/mi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30-min time trial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Every 4-8 weeks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Threshold 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30-min test avg 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Every 3-6 months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Max 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Field test or formula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Annually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Resting 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BPM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Auto from HealthKit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Auto-updated</w:t>
            </w:r>
          </w:p>
        </w:tc>
      </w:tr>
    </w:tbl>
    <w:p>
      <w:r>
        <w:br w:type="page"/>
      </w:r>
    </w:p>
    <w:p>
      <w:pPr>
        <w:pStyle w:val="Heading1"/>
      </w:pPr>
      <w:r>
        <w:t xml:space="preserve">5. TrainingPeaks Synchronization</w:t>
      </w:r>
    </w:p>
    <w:p>
      <w:r>
        <w:t xml:space="preserve">Since TrainingPeaks does not provide API access to independent developers, the application implements a hybrid synchronization approach combining native calculation with user-initiated screenshot validation.</w:t>
      </w:r>
    </w:p>
    <w:p>
      <w:pPr>
        <w:pStyle w:val="Heading2"/>
      </w:pPr>
      <w:r>
        <w:t xml:space="preserve">5.1 Primary Method: Native Calculation</w:t>
      </w:r>
    </w:p>
    <w:p>
      <w:r>
        <w:t xml:space="preserve">The app calculates CTL/ATL/TSB natively using the algorithms specified in Section 4. This provides real-time, always-available metrics without external dependencies.</w:t>
      </w:r>
    </w:p>
    <w:p>
      <w:pPr>
        <w:pStyle w:val="Heading2"/>
      </w:pPr>
      <w:r>
        <w:t xml:space="preserve">5.2 Validation Method: Share Extension OCR</w:t>
      </w:r>
    </w:p>
    <w:p>
      <w:r>
        <w:t xml:space="preserve">Users can validate and calibrate native calculations by sharing TrainingPeaks screenshots directly to the app via iOS Share Sheet.</w:t>
      </w:r>
    </w:p>
    <w:p>
      <w:pPr>
        <w:pStyle w:val="Heading3"/>
      </w:pPr>
      <w:r>
        <w:t xml:space="preserve">5.2.1 Share Extension Implementation</w:t>
      </w:r>
    </w:p>
    <w:p>
      <w:r>
        <w:t xml:space="preserve">Create an iOS Share Extension that:</w:t>
      </w:r>
    </w:p>
    <w:p>
      <w:pPr>
        <w:pStyle w:val="ListParagraph"/>
        <w:numPr>
          <w:ilvl w:val="0"/>
          <w:numId w:val="3"/>
        </w:numPr>
        <w:spacing w:after="80"/>
      </w:pPr>
      <w:r>
        <w:t xml:space="preserve">Registers to accept image types (public.image, public.jpeg, public.png)</w:t>
      </w:r>
    </w:p>
    <w:p>
      <w:pPr>
        <w:pStyle w:val="ListParagraph"/>
        <w:numPr>
          <w:ilvl w:val="0"/>
          <w:numId w:val="3"/>
        </w:numPr>
        <w:spacing w:after="80"/>
      </w:pPr>
      <w:r>
        <w:t xml:space="preserve">Appears in the Share Sheet when user shares a screenshot</w:t>
      </w:r>
    </w:p>
    <w:p>
      <w:pPr>
        <w:pStyle w:val="ListParagraph"/>
        <w:numPr>
          <w:ilvl w:val="0"/>
          <w:numId w:val="3"/>
        </w:numPr>
        <w:spacing w:after="80"/>
      </w:pPr>
      <w:r>
        <w:t xml:space="preserve">Receives the image data in the extension context</w:t>
      </w:r>
    </w:p>
    <w:p>
      <w:pPr>
        <w:pStyle w:val="ListParagraph"/>
        <w:numPr>
          <w:ilvl w:val="0"/>
          <w:numId w:val="3"/>
        </w:numPr>
        <w:spacing w:after="80"/>
      </w:pPr>
      <w:r>
        <w:t xml:space="preserve">Passes the image to the main app for processing</w:t>
      </w:r>
    </w:p>
    <w:p>
      <w:pPr>
        <w:pStyle w:val="ListParagraph"/>
        <w:numPr>
          <w:ilvl w:val="0"/>
          <w:numId w:val="3"/>
        </w:numPr>
        <w:spacing w:after="80"/>
      </w:pPr>
      <w:r>
        <w:t xml:space="preserve">Provides immediate feedback on successful receipt</w:t>
      </w:r>
    </w:p>
    <w:p>
      <w:pPr>
        <w:pStyle w:val="Heading3"/>
      </w:pPr>
      <w:r>
        <w:t xml:space="preserve">5.2.2 Vision Framework OCR Processing</w:t>
      </w:r>
    </w:p>
    <w:p>
      <w:r>
        <w:t xml:space="preserve">Process received screenshots using Apple's Vision framework:</w:t>
      </w:r>
    </w:p>
    <w:p>
      <w:pPr>
        <w:pStyle w:val="ListParagraph"/>
        <w:numPr>
          <w:ilvl w:val="0"/>
          <w:numId w:val="3"/>
        </w:numPr>
        <w:spacing w:after="80"/>
      </w:pPr>
      <w:r>
        <w:t xml:space="preserve">Create VNRecognizeTextRequest for text recognition</w:t>
      </w:r>
    </w:p>
    <w:p>
      <w:pPr>
        <w:pStyle w:val="ListParagraph"/>
        <w:numPr>
          <w:ilvl w:val="0"/>
          <w:numId w:val="3"/>
        </w:numPr>
        <w:spacing w:after="80"/>
      </w:pPr>
      <w:r>
        <w:t xml:space="preserve">Set recognitionLevel to .accurate for best results</w:t>
      </w:r>
    </w:p>
    <w:p>
      <w:pPr>
        <w:pStyle w:val="ListParagraph"/>
        <w:numPr>
          <w:ilvl w:val="0"/>
          <w:numId w:val="3"/>
        </w:numPr>
        <w:spacing w:after="80"/>
      </w:pPr>
      <w:r>
        <w:t xml:space="preserve">Process the image through VNImageRequestHandler</w:t>
      </w:r>
    </w:p>
    <w:p>
      <w:pPr>
        <w:pStyle w:val="ListParagraph"/>
        <w:numPr>
          <w:ilvl w:val="0"/>
          <w:numId w:val="3"/>
        </w:numPr>
        <w:spacing w:after="80"/>
      </w:pPr>
      <w:r>
        <w:t xml:space="preserve">Extract recognized text observations</w:t>
      </w:r>
    </w:p>
    <w:p>
      <w:pPr>
        <w:pStyle w:val="ListParagraph"/>
        <w:numPr>
          <w:ilvl w:val="0"/>
          <w:numId w:val="3"/>
        </w:numPr>
        <w:spacing w:after="80"/>
      </w:pPr>
      <w:r>
        <w:t xml:space="preserve">Parse for CTL, ATL, TSB patterns and values</w:t>
      </w:r>
    </w:p>
    <w:p>
      <w:pPr>
        <w:pStyle w:val="Heading3"/>
      </w:pPr>
      <w:r>
        <w:t xml:space="preserve">5.2.3 Value Extraction Patterns</w:t>
      </w:r>
    </w:p>
    <w:p>
      <w:r>
        <w:t xml:space="preserve">The OCR parser should identify these patterns from TrainingPeaks PMC screenshots:</w:t>
      </w:r>
    </w:p>
    <w:p>
      <w:pPr>
        <w:pStyle w:val="ListParagraph"/>
        <w:numPr>
          <w:ilvl w:val="0"/>
          <w:numId w:val="2"/>
        </w:numPr>
        <w:spacing w:after="80"/>
      </w:pPr>
      <w:r>
        <w:t xml:space="preserve">CTL/Fitness value: typically displayed as integer (e.g., "CTL: 85" or "Fitness: 85")</w:t>
      </w:r>
    </w:p>
    <w:p>
      <w:pPr>
        <w:pStyle w:val="ListParagraph"/>
        <w:numPr>
          <w:ilvl w:val="0"/>
          <w:numId w:val="2"/>
        </w:numPr>
        <w:spacing w:after="80"/>
      </w:pPr>
      <w:r>
        <w:t xml:space="preserve">ATL/Fatigue value: typically displayed as integer (e.g., "ATL: 102" or "Fatigue: 102")</w:t>
      </w:r>
    </w:p>
    <w:p>
      <w:pPr>
        <w:pStyle w:val="ListParagraph"/>
        <w:numPr>
          <w:ilvl w:val="0"/>
          <w:numId w:val="2"/>
        </w:numPr>
        <w:spacing w:after="80"/>
      </w:pPr>
      <w:r>
        <w:t xml:space="preserve">TSB/Form value: displayed with sign (e.g., "TSB: -17" or "Form: -17")</w:t>
      </w:r>
    </w:p>
    <w:p>
      <w:pPr>
        <w:pStyle w:val="ListParagraph"/>
        <w:numPr>
          <w:ilvl w:val="0"/>
          <w:numId w:val="2"/>
        </w:numPr>
        <w:spacing w:after="80"/>
      </w:pPr>
      <w:r>
        <w:t xml:space="preserve">Date context: extract date from screenshot to timestamp the values</w:t>
      </w:r>
    </w:p>
    <w:p>
      <w:pPr>
        <w:pStyle w:val="Heading3"/>
      </w:pPr>
      <w:r>
        <w:t xml:space="preserve">5.2.4 Calibration Logic</w:t>
      </w:r>
    </w:p>
    <w:p>
      <w:r>
        <w:t xml:space="preserve">When TrainingPeaks values are extracted:</w:t>
      </w:r>
    </w:p>
    <w:p>
      <w:pPr>
        <w:pStyle w:val="ListParagraph"/>
        <w:numPr>
          <w:ilvl w:val="0"/>
          <w:numId w:val="3"/>
        </w:numPr>
        <w:spacing w:after="80"/>
      </w:pPr>
      <w:r>
        <w:t xml:space="preserve">Compare extracted CTL/ATL/TSB with native calculations for same date</w:t>
      </w:r>
    </w:p>
    <w:p>
      <w:pPr>
        <w:pStyle w:val="ListParagraph"/>
        <w:numPr>
          <w:ilvl w:val="0"/>
          <w:numId w:val="3"/>
        </w:numPr>
        <w:spacing w:after="80"/>
      </w:pPr>
      <w:r>
        <w:t xml:space="preserve">Calculate delta between TrainingPeaks and native values</w:t>
      </w:r>
    </w:p>
    <w:p>
      <w:pPr>
        <w:pStyle w:val="ListParagraph"/>
        <w:numPr>
          <w:ilvl w:val="0"/>
          <w:numId w:val="3"/>
        </w:numPr>
        <w:spacing w:after="80"/>
      </w:pPr>
      <w:r>
        <w:t xml:space="preserve">If delta exceeds threshold (&gt;5 points), prompt user to confirm calibration</w:t>
      </w:r>
    </w:p>
    <w:p>
      <w:pPr>
        <w:pStyle w:val="ListParagraph"/>
        <w:numPr>
          <w:ilvl w:val="0"/>
          <w:numId w:val="3"/>
        </w:numPr>
        <w:spacing w:after="80"/>
      </w:pPr>
      <w:r>
        <w:t xml:space="preserve">Apply calibration offset to align future native calculations</w:t>
      </w:r>
    </w:p>
    <w:p>
      <w:pPr>
        <w:pStyle w:val="ListParagraph"/>
        <w:numPr>
          <w:ilvl w:val="0"/>
          <w:numId w:val="3"/>
        </w:numPr>
        <w:spacing w:after="80"/>
      </w:pPr>
      <w:r>
        <w:t xml:space="preserve">Store calibration history for trend analysis</w:t>
      </w:r>
    </w:p>
    <w:p>
      <w:pPr>
        <w:pStyle w:val="Heading2"/>
      </w:pPr>
      <w:r>
        <w:t xml:space="preserve">5.3 Initial Seeding</w:t>
      </w:r>
    </w:p>
    <w:p>
      <w:r>
        <w:t xml:space="preserve">For new users with existing TrainingPeaks history:</w:t>
      </w:r>
    </w:p>
    <w:p>
      <w:pPr>
        <w:pStyle w:val="ListParagraph"/>
        <w:numPr>
          <w:ilvl w:val="0"/>
          <w:numId w:val="3"/>
        </w:numPr>
        <w:spacing w:after="80"/>
      </w:pPr>
      <w:r>
        <w:t xml:space="preserve">Prompt user to share a current PMC screenshot on first launch</w:t>
      </w:r>
    </w:p>
    <w:p>
      <w:pPr>
        <w:pStyle w:val="ListParagraph"/>
        <w:numPr>
          <w:ilvl w:val="0"/>
          <w:numId w:val="3"/>
        </w:numPr>
        <w:spacing w:after="80"/>
      </w:pPr>
      <w:r>
        <w:t xml:space="preserve">Extract CTL and ATL values as starting points</w:t>
      </w:r>
    </w:p>
    <w:p>
      <w:pPr>
        <w:pStyle w:val="ListParagraph"/>
        <w:numPr>
          <w:ilvl w:val="0"/>
          <w:numId w:val="3"/>
        </w:numPr>
        <w:spacing w:after="80"/>
      </w:pPr>
      <w:r>
        <w:t xml:space="preserve">Use these as seed values for the exponential moving average calculations</w:t>
      </w:r>
    </w:p>
    <w:p>
      <w:pPr>
        <w:pStyle w:val="ListParagraph"/>
        <w:numPr>
          <w:ilvl w:val="0"/>
          <w:numId w:val="3"/>
        </w:numPr>
        <w:spacing w:after="80"/>
      </w:pPr>
      <w:r>
        <w:t xml:space="preserve">Native calculations continue from this baseline going forward</w:t>
      </w:r>
    </w:p>
    <w:p>
      <w:pPr>
        <w:pStyle w:val="Heading2"/>
      </w:pPr>
      <w:r>
        <w:t xml:space="preserve">5.4 Drift Detection</w:t>
      </w:r>
    </w:p>
    <w:p>
      <w:r>
        <w:t xml:space="preserve">Implement periodic prompts (configurable, default every 2 weeks) encouraging users to share a fresh TrainingPeaks screenshot to detect and correct calculation drift.</w:t>
      </w:r>
    </w:p>
    <w:p>
      <w:r>
        <w:br w:type="page"/>
      </w:r>
    </w:p>
    <w:p>
      <w:pPr>
        <w:pStyle w:val="Heading1"/>
      </w:pPr>
      <w:r>
        <w:t xml:space="preserve">6. AI Coaching System</w:t>
      </w:r>
    </w:p>
    <w:p>
      <w:r>
        <w:t xml:space="preserve">The AI coaching component leverages Claude API to provide personalized, context-aware training guidance based on the athlete's current fitness state, goals, and historical patterns.</w:t>
      </w:r>
    </w:p>
    <w:p>
      <w:pPr>
        <w:pStyle w:val="Heading2"/>
      </w:pPr>
      <w:r>
        <w:t xml:space="preserve">6.1 Coaching Context Assembly</w:t>
      </w:r>
    </w:p>
    <w:p>
      <w:r>
        <w:t xml:space="preserve">Before each coaching interaction, assemble comprehensive context:</w:t>
      </w:r>
    </w:p>
    <w:p>
      <w:pPr>
        <w:pStyle w:val="ListParagraph"/>
        <w:numPr>
          <w:ilvl w:val="0"/>
          <w:numId w:val="2"/>
        </w:numPr>
        <w:spacing w:after="80"/>
      </w:pPr>
      <w:r>
        <w:t xml:space="preserve">Current PMC state: CTL, ATL, TSB values and 7-day trend</w:t>
      </w:r>
    </w:p>
    <w:p>
      <w:pPr>
        <w:pStyle w:val="ListParagraph"/>
        <w:numPr>
          <w:ilvl w:val="0"/>
          <w:numId w:val="2"/>
        </w:numPr>
        <w:spacing w:after="80"/>
      </w:pPr>
      <w:r>
        <w:t xml:space="preserve">Recent training: last 7-14 days of workouts with TSS breakdown</w:t>
      </w:r>
    </w:p>
    <w:p>
      <w:pPr>
        <w:pStyle w:val="ListParagraph"/>
        <w:numPr>
          <w:ilvl w:val="0"/>
          <w:numId w:val="2"/>
        </w:numPr>
        <w:spacing w:after="80"/>
      </w:pPr>
      <w:r>
        <w:t xml:space="preserve">Recovery metrics: HRV trend, sleep quality, resting HR</w:t>
      </w:r>
    </w:p>
    <w:p>
      <w:pPr>
        <w:pStyle w:val="ListParagraph"/>
        <w:numPr>
          <w:ilvl w:val="0"/>
          <w:numId w:val="2"/>
        </w:numPr>
        <w:spacing w:after="80"/>
      </w:pPr>
      <w:r>
        <w:t xml:space="preserve">Goals: user-configured target events and timeline</w:t>
      </w:r>
    </w:p>
    <w:p>
      <w:pPr>
        <w:pStyle w:val="ListParagraph"/>
        <w:numPr>
          <w:ilvl w:val="0"/>
          <w:numId w:val="2"/>
        </w:numPr>
        <w:spacing w:after="80"/>
      </w:pPr>
      <w:r>
        <w:t xml:space="preserve">Preferences: preferred workout types, time constraints, equipment</w:t>
      </w:r>
    </w:p>
    <w:p>
      <w:pPr>
        <w:pStyle w:val="ListParagraph"/>
        <w:numPr>
          <w:ilvl w:val="0"/>
          <w:numId w:val="2"/>
        </w:numPr>
        <w:spacing w:after="80"/>
      </w:pPr>
      <w:r>
        <w:t xml:space="preserve">Historical patterns: what has worked well, injury history</w:t>
      </w:r>
    </w:p>
    <w:p>
      <w:pPr>
        <w:pStyle w:val="Heading2"/>
      </w:pPr>
      <w:r>
        <w:t xml:space="preserve">6.2 Coaching Capabilities</w:t>
      </w:r>
    </w:p>
    <w:p>
      <w:pPr>
        <w:pStyle w:val="Heading3"/>
      </w:pPr>
      <w:r>
        <w:t xml:space="preserve">6.2.1 Daily Recommendations</w:t>
      </w:r>
    </w:p>
    <w:p>
      <w:pPr>
        <w:pStyle w:val="ListParagraph"/>
        <w:numPr>
          <w:ilvl w:val="0"/>
          <w:numId w:val="2"/>
        </w:numPr>
        <w:spacing w:after="80"/>
      </w:pPr>
      <w:r>
        <w:t xml:space="preserve">Workout suggestions based on current TSB and training phase</w:t>
      </w:r>
    </w:p>
    <w:p>
      <w:pPr>
        <w:pStyle w:val="ListParagraph"/>
        <w:numPr>
          <w:ilvl w:val="0"/>
          <w:numId w:val="2"/>
        </w:numPr>
        <w:spacing w:after="80"/>
      </w:pPr>
      <w:r>
        <w:t xml:space="preserve">Intensity guidance (easy, moderate, hard) with specific targets</w:t>
      </w:r>
    </w:p>
    <w:p>
      <w:pPr>
        <w:pStyle w:val="ListParagraph"/>
        <w:numPr>
          <w:ilvl w:val="0"/>
          <w:numId w:val="2"/>
        </w:numPr>
        <w:spacing w:after="80"/>
      </w:pPr>
      <w:r>
        <w:t xml:space="preserve">Duration recommendations to achieve target TSS</w:t>
      </w:r>
    </w:p>
    <w:p>
      <w:pPr>
        <w:pStyle w:val="ListParagraph"/>
        <w:numPr>
          <w:ilvl w:val="0"/>
          <w:numId w:val="2"/>
        </w:numPr>
        <w:spacing w:after="80"/>
      </w:pPr>
      <w:r>
        <w:t xml:space="preserve">Recovery day identification when TSB is too negative</w:t>
      </w:r>
    </w:p>
    <w:p>
      <w:pPr>
        <w:pStyle w:val="Heading3"/>
      </w:pPr>
      <w:r>
        <w:t xml:space="preserve">6.2.2 Weekly Planning</w:t>
      </w:r>
    </w:p>
    <w:p>
      <w:pPr>
        <w:pStyle w:val="ListParagraph"/>
        <w:numPr>
          <w:ilvl w:val="0"/>
          <w:numId w:val="2"/>
        </w:numPr>
        <w:spacing w:after="80"/>
      </w:pPr>
      <w:r>
        <w:t xml:space="preserve">Macro view of the week's training load distribution</w:t>
      </w:r>
    </w:p>
    <w:p>
      <w:pPr>
        <w:pStyle w:val="ListParagraph"/>
        <w:numPr>
          <w:ilvl w:val="0"/>
          <w:numId w:val="2"/>
        </w:numPr>
        <w:spacing w:after="80"/>
      </w:pPr>
      <w:r>
        <w:t xml:space="preserve">Key workout identification (quality sessions vs. easy volume)</w:t>
      </w:r>
    </w:p>
    <w:p>
      <w:pPr>
        <w:pStyle w:val="ListParagraph"/>
        <w:numPr>
          <w:ilvl w:val="0"/>
          <w:numId w:val="2"/>
        </w:numPr>
        <w:spacing w:after="80"/>
      </w:pPr>
      <w:r>
        <w:t xml:space="preserve">Progressive overload recommendations</w:t>
      </w:r>
    </w:p>
    <w:p>
      <w:pPr>
        <w:pStyle w:val="ListParagraph"/>
        <w:numPr>
          <w:ilvl w:val="0"/>
          <w:numId w:val="2"/>
        </w:numPr>
        <w:spacing w:after="80"/>
      </w:pPr>
      <w:r>
        <w:t xml:space="preserve">Recovery week detection and enforcement</w:t>
      </w:r>
    </w:p>
    <w:p>
      <w:pPr>
        <w:pStyle w:val="Heading3"/>
      </w:pPr>
      <w:r>
        <w:t xml:space="preserve">6.2.3 Event Preparation</w:t>
      </w:r>
    </w:p>
    <w:p>
      <w:pPr>
        <w:pStyle w:val="ListParagraph"/>
        <w:numPr>
          <w:ilvl w:val="0"/>
          <w:numId w:val="2"/>
        </w:numPr>
        <w:spacing w:after="80"/>
      </w:pPr>
      <w:r>
        <w:t xml:space="preserve">Taper timing and depth recommendations</w:t>
      </w:r>
    </w:p>
    <w:p>
      <w:pPr>
        <w:pStyle w:val="ListParagraph"/>
        <w:numPr>
          <w:ilvl w:val="0"/>
          <w:numId w:val="2"/>
        </w:numPr>
        <w:spacing w:after="80"/>
      </w:pPr>
      <w:r>
        <w:t xml:space="preserve">Target TSB for race day</w:t>
      </w:r>
    </w:p>
    <w:p>
      <w:pPr>
        <w:pStyle w:val="ListParagraph"/>
        <w:numPr>
          <w:ilvl w:val="0"/>
          <w:numId w:val="2"/>
        </w:numPr>
        <w:spacing w:after="80"/>
      </w:pPr>
      <w:r>
        <w:t xml:space="preserve">Final week workout suggestions</w:t>
      </w:r>
    </w:p>
    <w:p>
      <w:pPr>
        <w:pStyle w:val="ListParagraph"/>
        <w:numPr>
          <w:ilvl w:val="0"/>
          <w:numId w:val="2"/>
        </w:numPr>
        <w:spacing w:after="80"/>
      </w:pPr>
      <w:r>
        <w:t xml:space="preserve">Post-event recovery guidance</w:t>
      </w:r>
    </w:p>
    <w:p>
      <w:pPr>
        <w:pStyle w:val="Heading3"/>
      </w:pPr>
      <w:r>
        <w:t xml:space="preserve">6.2.4 Conversational Coaching</w:t>
      </w:r>
    </w:p>
    <w:p>
      <w:pPr>
        <w:pStyle w:val="ListParagraph"/>
        <w:numPr>
          <w:ilvl w:val="0"/>
          <w:numId w:val="2"/>
        </w:numPr>
        <w:spacing w:after="80"/>
      </w:pPr>
      <w:r>
        <w:t xml:space="preserve">Answer questions about training concepts</w:t>
      </w:r>
    </w:p>
    <w:p>
      <w:pPr>
        <w:pStyle w:val="ListParagraph"/>
        <w:numPr>
          <w:ilvl w:val="0"/>
          <w:numId w:val="2"/>
        </w:numPr>
        <w:spacing w:after="80"/>
      </w:pPr>
      <w:r>
        <w:t xml:space="preserve">Explain PMC metrics and what they mean for the athlete</w:t>
      </w:r>
    </w:p>
    <w:p>
      <w:pPr>
        <w:pStyle w:val="ListParagraph"/>
        <w:numPr>
          <w:ilvl w:val="0"/>
          <w:numId w:val="2"/>
        </w:numPr>
        <w:spacing w:after="80"/>
      </w:pPr>
      <w:r>
        <w:t xml:space="preserve">Provide workout modifications based on how athlete feels</w:t>
      </w:r>
    </w:p>
    <w:p>
      <w:pPr>
        <w:pStyle w:val="ListParagraph"/>
        <w:numPr>
          <w:ilvl w:val="0"/>
          <w:numId w:val="2"/>
        </w:numPr>
        <w:spacing w:after="80"/>
      </w:pPr>
      <w:r>
        <w:t xml:space="preserve">Discuss trade-offs between volume, intensity, and recovery</w:t>
      </w:r>
    </w:p>
    <w:p>
      <w:pPr>
        <w:pStyle w:val="Heading2"/>
      </w:pPr>
      <w:r>
        <w:t xml:space="preserve">6.3 OpenRouter API Integration</w:t>
      </w:r>
    </w:p>
    <w:p>
      <w:r>
        <w:t xml:space="preserve">The app uses OpenRouter as the AI backend, allowing users to select from multiple providers including free models.</w:t>
      </w:r>
    </w:p>
    <w:p>
      <w:pPr>
        <w:pStyle w:val="Heading3"/>
      </w:pPr>
      <w:r>
        <w:t xml:space="preserve">6.3.1 OpenRouter Configuration</w:t>
      </w:r>
    </w:p>
    <w:p>
      <w:pPr>
        <w:pStyle w:val="ListParagraph"/>
        <w:numPr>
          <w:ilvl w:val="0"/>
          <w:numId w:val="2"/>
        </w:numPr>
        <w:spacing w:after="80"/>
      </w:pPr>
      <w:r>
        <w:t xml:space="preserve">Base URL: https://openrouter.ai/api/v1/chat/completions</w:t>
      </w:r>
    </w:p>
    <w:p>
      <w:pPr>
        <w:pStyle w:val="ListParagraph"/>
        <w:numPr>
          <w:ilvl w:val="0"/>
          <w:numId w:val="2"/>
        </w:numPr>
        <w:spacing w:after="80"/>
      </w:pPr>
      <w:r>
        <w:t xml:space="preserve">Authentication via user-provided API key (stored securely in Keychain)</w:t>
      </w:r>
    </w:p>
    <w:p>
      <w:pPr>
        <w:pStyle w:val="ListParagraph"/>
        <w:numPr>
          <w:ilvl w:val="0"/>
          <w:numId w:val="2"/>
        </w:numPr>
        <w:spacing w:after="80"/>
      </w:pPr>
      <w:r>
        <w:t xml:space="preserve">Model selection stored in user preferences</w:t>
      </w:r>
    </w:p>
    <w:p>
      <w:pPr>
        <w:pStyle w:val="ListParagraph"/>
        <w:numPr>
          <w:ilvl w:val="0"/>
          <w:numId w:val="2"/>
        </w:numPr>
        <w:spacing w:after="80"/>
      </w:pPr>
      <w:r>
        <w:t xml:space="preserve">Streaming responses for better UX</w:t>
      </w:r>
    </w:p>
    <w:p>
      <w:pPr>
        <w:pStyle w:val="ListParagraph"/>
        <w:numPr>
          <w:ilvl w:val="0"/>
          <w:numId w:val="2"/>
        </w:numPr>
        <w:spacing w:after="80"/>
      </w:pPr>
      <w:r>
        <w:t xml:space="preserve">Fallback to free model if paid model fails</w:t>
      </w:r>
    </w:p>
    <w:p>
      <w:pPr>
        <w:pStyle w:val="Heading3"/>
      </w:pPr>
      <w:r>
        <w:t xml:space="preserve">6.3.2 Recommended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Model</w:t>
            </w:r>
          </w:p>
        </w:tc>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Tier</w:t>
            </w:r>
          </w:p>
        </w:tc>
        <w:tc>
          <w:tcPr>
            <w:tcW w:type="dxa" w:w="38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Best For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anthropic/claude-sonnet-4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Premium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Best coaching quality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openai/gpt-4o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Premium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Fast, high quality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google/gemini-pro-1.5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Mid-tier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Good balance cost/quality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meta-llama/llama-3.1-70b-instruct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Budget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Cost-effective option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meta-llama/llama-3.1-8b-instruct:free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Free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 cost, basic coaching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google/gemma-2-9b-it:free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Free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Free alternative</w:t>
            </w:r>
          </w:p>
        </w:tc>
      </w:tr>
    </w:tbl>
    <w:p>
      <w:pPr>
        <w:pStyle w:val="Heading3"/>
      </w:pPr>
      <w:r>
        <w:t xml:space="preserve">6.3.3 Implementation Requirements</w:t>
      </w:r>
    </w:p>
    <w:p>
      <w:pPr>
        <w:pStyle w:val="ListParagraph"/>
        <w:numPr>
          <w:ilvl w:val="0"/>
          <w:numId w:val="2"/>
        </w:numPr>
        <w:spacing w:after="80"/>
      </w:pPr>
      <w:r>
        <w:t xml:space="preserve">System prompt establishes coaching expertise and methodology</w:t>
      </w:r>
    </w:p>
    <w:p>
      <w:pPr>
        <w:pStyle w:val="ListParagraph"/>
        <w:numPr>
          <w:ilvl w:val="0"/>
          <w:numId w:val="2"/>
        </w:numPr>
        <w:spacing w:after="80"/>
      </w:pPr>
      <w:r>
        <w:t xml:space="preserve">Structured context injection for athlete data</w:t>
      </w:r>
    </w:p>
    <w:p>
      <w:pPr>
        <w:pStyle w:val="ListParagraph"/>
        <w:numPr>
          <w:ilvl w:val="0"/>
          <w:numId w:val="2"/>
        </w:numPr>
        <w:spacing w:after="80"/>
      </w:pPr>
      <w:r>
        <w:t xml:space="preserve">Streaming responses via Server-Sent Events (SSE)</w:t>
      </w:r>
    </w:p>
    <w:p>
      <w:pPr>
        <w:pStyle w:val="ListParagraph"/>
        <w:numPr>
          <w:ilvl w:val="0"/>
          <w:numId w:val="2"/>
        </w:numPr>
        <w:spacing w:after="80"/>
      </w:pPr>
      <w:r>
        <w:t xml:space="preserve">Conversation history management for multi-turn coaching sessions</w:t>
      </w:r>
    </w:p>
    <w:p>
      <w:pPr>
        <w:pStyle w:val="ListParagraph"/>
        <w:numPr>
          <w:ilvl w:val="0"/>
          <w:numId w:val="2"/>
        </w:numPr>
        <w:spacing w:after="80"/>
      </w:pPr>
      <w:r>
        <w:t xml:space="preserve">Token usage tracking for cost awareness</w:t>
      </w:r>
    </w:p>
    <w:p>
      <w:pPr>
        <w:pStyle w:val="ListParagraph"/>
        <w:numPr>
          <w:ilvl w:val="0"/>
          <w:numId w:val="2"/>
        </w:numPr>
        <w:spacing w:after="80"/>
      </w:pPr>
      <w:r>
        <w:t xml:space="preserve">Model-specific parameter tuning (temperature, max_tokens)</w:t>
      </w:r>
    </w:p>
    <w:p>
      <w:r>
        <w:br w:type="page"/>
      </w:r>
    </w:p>
    <w:p>
      <w:pPr>
        <w:pStyle w:val="Heading1"/>
      </w:pPr>
      <w:r>
        <w:t xml:space="preserve">7. Technical Architecture</w:t>
      </w:r>
    </w:p>
    <w:p>
      <w:pPr>
        <w:pStyle w:val="Heading2"/>
      </w:pPr>
      <w:r>
        <w:t xml:space="preserve">7.1 Application Structure</w:t>
      </w:r>
    </w:p>
    <w:p>
      <w:r>
        <w:t xml:space="preserve">SwiftUI-based iOS application with the following components:</w:t>
      </w:r>
    </w:p>
    <w:p>
      <w:pPr>
        <w:spacing w:before="100"/>
      </w:pPr>
    </w:p>
    <w:p>
      <w:pPr>
        <w:pStyle w:val="ListParagraph"/>
        <w:numPr>
          <w:ilvl w:val="0"/>
          <w:numId w:val="2"/>
        </w:numPr>
        <w:spacing w:after="80"/>
      </w:pPr>
      <w:r>
        <w:t xml:space="preserve">Main App Target: Primary user interface and business logic</w:t>
      </w:r>
    </w:p>
    <w:p>
      <w:pPr>
        <w:pStyle w:val="ListParagraph"/>
        <w:numPr>
          <w:ilvl w:val="0"/>
          <w:numId w:val="2"/>
        </w:numPr>
        <w:spacing w:after="80"/>
      </w:pPr>
      <w:r>
        <w:t xml:space="preserve">Share Extension Target: Receives screenshots from Share Sheet</w:t>
      </w:r>
    </w:p>
    <w:p>
      <w:pPr>
        <w:pStyle w:val="ListParagraph"/>
        <w:numPr>
          <w:ilvl w:val="0"/>
          <w:numId w:val="2"/>
        </w:numPr>
        <w:spacing w:after="80"/>
      </w:pPr>
      <w:r>
        <w:t xml:space="preserve">App Group: Shared container for data exchange between targets</w:t>
      </w:r>
    </w:p>
    <w:p>
      <w:pPr>
        <w:pStyle w:val="ListParagraph"/>
        <w:numPr>
          <w:ilvl w:val="0"/>
          <w:numId w:val="2"/>
        </w:numPr>
        <w:spacing w:after="80"/>
      </w:pPr>
      <w:r>
        <w:t xml:space="preserve">Widget Extension (future): Home screen widgets for quick metrics view</w:t>
      </w:r>
    </w:p>
    <w:p>
      <w:pPr>
        <w:pStyle w:val="Heading2"/>
      </w:pPr>
      <w:r>
        <w:t xml:space="preserve">7.2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Component</w:t>
            </w:r>
          </w:p>
        </w:tc>
        <w:tc>
          <w:tcPr>
            <w:tcW w:type="dxa" w:w="62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UI Framework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SwiftUI with iOS 26+ minimum deployment, Liquid Glass design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Design System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iOS 26 Liquid Glass (.glassEffect, GlassEffectContainer, morphing transitions)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 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HealthKit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OCR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Vision framework (VNRecognizeTextRequest)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Local Storage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SwiftData (Core Data successor)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Networking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URLSession with async/await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AI Integration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OpenRouter API (multi-provider: Claude, GPT-4, Llama, Gemini, free models)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Charts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Swift Charts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Background Tasks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BGTaskScheduler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Widgets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WidgetKit (small, medium, large, lock screen widgets)</w:t>
            </w:r>
          </w:p>
        </w:tc>
      </w:tr>
    </w:tbl>
    <w:p>
      <w:pPr>
        <w:pStyle w:val="Heading2"/>
      </w:pPr>
      <w:r>
        <w:t xml:space="preserve">7.3 Data Flow</w:t>
      </w:r>
    </w:p>
    <w:p>
      <w:r>
        <w:t xml:space="preserve">1. HealthKit Ingestion Flow:</w:t>
      </w:r>
    </w:p>
    <w:p>
      <w:pPr>
        <w:pStyle w:val="ListParagraph"/>
        <w:numPr>
          <w:ilvl w:val="1"/>
          <w:numId w:val="2"/>
        </w:numPr>
        <w:spacing w:after="80"/>
      </w:pPr>
      <w:r>
        <w:t xml:space="preserve">HKObserverQuery triggers on new workout completion</w:t>
      </w:r>
    </w:p>
    <w:p>
      <w:pPr>
        <w:pStyle w:val="ListParagraph"/>
        <w:numPr>
          <w:ilvl w:val="1"/>
          <w:numId w:val="2"/>
        </w:numPr>
        <w:spacing w:after="80"/>
      </w:pPr>
      <w:r>
        <w:t xml:space="preserve">HKAnchoredObjectQuery fetches new samples</w:t>
      </w:r>
    </w:p>
    <w:p>
      <w:pPr>
        <w:pStyle w:val="ListParagraph"/>
        <w:numPr>
          <w:ilvl w:val="1"/>
          <w:numId w:val="2"/>
        </w:numPr>
        <w:spacing w:after="80"/>
      </w:pPr>
      <w:r>
        <w:t xml:space="preserve">TSS calculator processes workout data</w:t>
      </w:r>
    </w:p>
    <w:p>
      <w:pPr>
        <w:pStyle w:val="ListParagraph"/>
        <w:numPr>
          <w:ilvl w:val="1"/>
          <w:numId w:val="2"/>
        </w:numPr>
        <w:spacing w:after="80"/>
      </w:pPr>
      <w:r>
        <w:t xml:space="preserve">PMC engine updates CTL/ATL/TSB</w:t>
      </w:r>
    </w:p>
    <w:p>
      <w:pPr>
        <w:pStyle w:val="ListParagraph"/>
        <w:numPr>
          <w:ilvl w:val="1"/>
          <w:numId w:val="2"/>
        </w:numPr>
        <w:spacing w:after="80"/>
      </w:pPr>
      <w:r>
        <w:t xml:space="preserve">SwiftData persists calculated values</w:t>
      </w:r>
    </w:p>
    <w:p>
      <w:pPr>
        <w:spacing w:before="150"/>
      </w:pPr>
    </w:p>
    <w:p>
      <w:r>
        <w:t xml:space="preserve">2. Screenshot Sync Flow:</w:t>
      </w:r>
    </w:p>
    <w:p>
      <w:pPr>
        <w:pStyle w:val="ListParagraph"/>
        <w:numPr>
          <w:ilvl w:val="1"/>
          <w:numId w:val="2"/>
        </w:numPr>
        <w:spacing w:after="80"/>
      </w:pPr>
      <w:r>
        <w:t xml:space="preserve">User shares screenshot via Share Sheet</w:t>
      </w:r>
    </w:p>
    <w:p>
      <w:pPr>
        <w:pStyle w:val="ListParagraph"/>
        <w:numPr>
          <w:ilvl w:val="1"/>
          <w:numId w:val="2"/>
        </w:numPr>
        <w:spacing w:after="80"/>
      </w:pPr>
      <w:r>
        <w:t xml:space="preserve">Share Extension receives image</w:t>
      </w:r>
    </w:p>
    <w:p>
      <w:pPr>
        <w:pStyle w:val="ListParagraph"/>
        <w:numPr>
          <w:ilvl w:val="1"/>
          <w:numId w:val="2"/>
        </w:numPr>
        <w:spacing w:after="80"/>
      </w:pPr>
      <w:r>
        <w:t xml:space="preserve">Image saved to App Group container</w:t>
      </w:r>
    </w:p>
    <w:p>
      <w:pPr>
        <w:pStyle w:val="ListParagraph"/>
        <w:numPr>
          <w:ilvl w:val="1"/>
          <w:numId w:val="2"/>
        </w:numPr>
        <w:spacing w:after="80"/>
      </w:pPr>
      <w:r>
        <w:t xml:space="preserve">Main app triggered via URL scheme</w:t>
      </w:r>
    </w:p>
    <w:p>
      <w:pPr>
        <w:pStyle w:val="ListParagraph"/>
        <w:numPr>
          <w:ilvl w:val="1"/>
          <w:numId w:val="2"/>
        </w:numPr>
        <w:spacing w:after="80"/>
      </w:pPr>
      <w:r>
        <w:t xml:space="preserve">Vision framework extracts text</w:t>
      </w:r>
    </w:p>
    <w:p>
      <w:pPr>
        <w:pStyle w:val="ListParagraph"/>
        <w:numPr>
          <w:ilvl w:val="1"/>
          <w:numId w:val="2"/>
        </w:numPr>
        <w:spacing w:after="80"/>
      </w:pPr>
      <w:r>
        <w:t xml:space="preserve">Parser identifies CTL/ATL/TSB values</w:t>
      </w:r>
    </w:p>
    <w:p>
      <w:pPr>
        <w:pStyle w:val="ListParagraph"/>
        <w:numPr>
          <w:ilvl w:val="1"/>
          <w:numId w:val="2"/>
        </w:numPr>
        <w:spacing w:after="80"/>
      </w:pPr>
      <w:r>
        <w:t xml:space="preserve">Calibration engine compares and adjusts</w:t>
      </w:r>
    </w:p>
    <w:p>
      <w:pPr>
        <w:spacing w:before="150"/>
      </w:pPr>
    </w:p>
    <w:p>
      <w:r>
        <w:t xml:space="preserve">3. AI Coaching Flow:</w:t>
      </w:r>
    </w:p>
    <w:p>
      <w:pPr>
        <w:pStyle w:val="ListParagraph"/>
        <w:numPr>
          <w:ilvl w:val="1"/>
          <w:numId w:val="2"/>
        </w:numPr>
        <w:spacing w:after="80"/>
      </w:pPr>
      <w:r>
        <w:t xml:space="preserve">User initiates coaching conversation</w:t>
      </w:r>
    </w:p>
    <w:p>
      <w:pPr>
        <w:pStyle w:val="ListParagraph"/>
        <w:numPr>
          <w:ilvl w:val="1"/>
          <w:numId w:val="2"/>
        </w:numPr>
        <w:spacing w:after="80"/>
      </w:pPr>
      <w:r>
        <w:t xml:space="preserve">Context assembler gathers athlete state</w:t>
      </w:r>
    </w:p>
    <w:p>
      <w:pPr>
        <w:pStyle w:val="ListParagraph"/>
        <w:numPr>
          <w:ilvl w:val="1"/>
          <w:numId w:val="2"/>
        </w:numPr>
        <w:spacing w:after="80"/>
      </w:pPr>
      <w:r>
        <w:t xml:space="preserve">Request formatted with system + context + user message</w:t>
      </w:r>
    </w:p>
    <w:p>
      <w:pPr>
        <w:pStyle w:val="ListParagraph"/>
        <w:numPr>
          <w:ilvl w:val="1"/>
          <w:numId w:val="2"/>
        </w:numPr>
        <w:spacing w:after="80"/>
      </w:pPr>
      <w:r>
        <w:t xml:space="preserve">OpenRouter API called with selected model and streaming</w:t>
      </w:r>
    </w:p>
    <w:p>
      <w:pPr>
        <w:pStyle w:val="ListParagraph"/>
        <w:numPr>
          <w:ilvl w:val="1"/>
          <w:numId w:val="2"/>
        </w:numPr>
        <w:spacing w:after="80"/>
      </w:pPr>
      <w:r>
        <w:t xml:space="preserve">Response streamed to UI</w:t>
      </w:r>
    </w:p>
    <w:p>
      <w:pPr>
        <w:pStyle w:val="ListParagraph"/>
        <w:numPr>
          <w:ilvl w:val="1"/>
          <w:numId w:val="2"/>
        </w:numPr>
        <w:spacing w:after="80"/>
      </w:pPr>
      <w:r>
        <w:t xml:space="preserve">Conversation history and token usage updated</w:t>
      </w:r>
    </w:p>
    <w:p>
      <w:r>
        <w:br w:type="page"/>
      </w:r>
    </w:p>
    <w:p>
      <w:pPr>
        <w:pStyle w:val="Heading1"/>
      </w:pPr>
      <w:r>
        <w:t xml:space="preserve">8. Data Models</w:t>
      </w:r>
    </w:p>
    <w:p>
      <w:r>
        <w:t xml:space="preserve">SwiftData models for persistent storage:</w:t>
      </w:r>
    </w:p>
    <w:p>
      <w:pPr>
        <w:pStyle w:val="Heading2"/>
      </w:pPr>
      <w:r>
        <w:t xml:space="preserve">8.1 Athlete Profile</w:t>
      </w:r>
    </w:p>
    <w:p>
      <w:r>
        <w:rPr>
          <w:rFonts w:ascii="Courier New" w:cs="Courier New" w:eastAsia="Courier New" w:hAnsi="Courier New"/>
          <w:sz w:val="18"/>
          <w:szCs w:val="18"/>
        </w:rPr>
        <w:t xml:space="preserve">@Model class AthleteProfile {</w:t>
      </w:r>
    </w:p>
    <w:p>
      <w:r>
        <w:rPr>
          <w:rFonts w:ascii="Courier New" w:cs="Courier New" w:eastAsia="Courier New" w:hAnsi="Courier New"/>
          <w:sz w:val="18"/>
          <w:szCs w:val="18"/>
        </w:rPr>
        <w:t xml:space="preserve">    var id: UUID</w:t>
      </w:r>
    </w:p>
    <w:p>
      <w:r>
        <w:rPr>
          <w:rFonts w:ascii="Courier New" w:cs="Courier New" w:eastAsia="Courier New" w:hAnsi="Courier New"/>
          <w:sz w:val="18"/>
          <w:szCs w:val="18"/>
        </w:rPr>
        <w:t xml:space="preserve">    var name: String</w:t>
      </w:r>
    </w:p>
    <w:p>
      <w:r>
        <w:rPr>
          <w:rFonts w:ascii="Courier New" w:cs="Courier New" w:eastAsia="Courier New" w:hAnsi="Courier New"/>
          <w:sz w:val="18"/>
          <w:szCs w:val="18"/>
        </w:rPr>
        <w:t xml:space="preserve">    var ftpWatts: Int?</w:t>
      </w:r>
    </w:p>
    <w:p>
      <w:r>
        <w:rPr>
          <w:rFonts w:ascii="Courier New" w:cs="Courier New" w:eastAsia="Courier New" w:hAnsi="Courier New"/>
          <w:sz w:val="18"/>
          <w:szCs w:val="18"/>
        </w:rPr>
        <w:t xml:space="preserve">    var thresholdPaceSecondsPerKm: Double?</w:t>
      </w:r>
    </w:p>
    <w:p>
      <w:r>
        <w:rPr>
          <w:rFonts w:ascii="Courier New" w:cs="Courier New" w:eastAsia="Courier New" w:hAnsi="Courier New"/>
          <w:sz w:val="18"/>
          <w:szCs w:val="18"/>
        </w:rPr>
        <w:t xml:space="preserve">    var thresholdHeartRate: Int</w:t>
      </w:r>
    </w:p>
    <w:p>
      <w:r>
        <w:rPr>
          <w:rFonts w:ascii="Courier New" w:cs="Courier New" w:eastAsia="Courier New" w:hAnsi="Courier New"/>
          <w:sz w:val="18"/>
          <w:szCs w:val="18"/>
        </w:rPr>
        <w:t xml:space="preserve">    var maxHeartRate: Int</w:t>
      </w:r>
    </w:p>
    <w:p>
      <w:r>
        <w:rPr>
          <w:rFonts w:ascii="Courier New" w:cs="Courier New" w:eastAsia="Courier New" w:hAnsi="Courier New"/>
          <w:sz w:val="18"/>
          <w:szCs w:val="18"/>
        </w:rPr>
        <w:t xml:space="preserve">    var restingHeartRate: Int</w:t>
      </w:r>
    </w:p>
    <w:p>
      <w:r>
        <w:rPr>
          <w:rFonts w:ascii="Courier New" w:cs="Courier New" w:eastAsia="Courier New" w:hAnsi="Courier New"/>
          <w:sz w:val="18"/>
          <w:szCs w:val="18"/>
        </w:rPr>
        <w:t xml:space="preserve">    var birthDate: Date?</w:t>
      </w:r>
    </w:p>
    <w:p>
      <w:r>
        <w:rPr>
          <w:rFonts w:ascii="Courier New" w:cs="Courier New" w:eastAsia="Courier New" w:hAnsi="Courier New"/>
          <w:sz w:val="18"/>
          <w:szCs w:val="18"/>
        </w:rPr>
        <w:t xml:space="preserve">    var weightKg: Double?</w:t>
      </w:r>
    </w:p>
    <w:p>
      <w:r>
        <w:rPr>
          <w:rFonts w:ascii="Courier New" w:cs="Courier New" w:eastAsia="Courier New" w:hAnsi="Courier New"/>
          <w:sz w:val="18"/>
          <w:szCs w:val="18"/>
        </w:rPr>
        <w:t xml:space="preserve">}</w:t>
      </w:r>
    </w:p>
    <w:p>
      <w:pPr>
        <w:pStyle w:val="Heading2"/>
      </w:pPr>
      <w:r>
        <w:t xml:space="preserve">8.2 Daily Metrics</w:t>
      </w:r>
    </w:p>
    <w:p>
      <w:r>
        <w:rPr>
          <w:rFonts w:ascii="Courier New" w:cs="Courier New" w:eastAsia="Courier New" w:hAnsi="Courier New"/>
          <w:sz w:val="18"/>
          <w:szCs w:val="18"/>
        </w:rPr>
        <w:t xml:space="preserve">@Model class DailyMetrics {</w:t>
      </w:r>
    </w:p>
    <w:p>
      <w:r>
        <w:rPr>
          <w:rFonts w:ascii="Courier New" w:cs="Courier New" w:eastAsia="Courier New" w:hAnsi="Courier New"/>
          <w:sz w:val="18"/>
          <w:szCs w:val="18"/>
        </w:rPr>
        <w:t xml:space="preserve">    var id: UUID</w:t>
      </w:r>
    </w:p>
    <w:p>
      <w:r>
        <w:rPr>
          <w:rFonts w:ascii="Courier New" w:cs="Courier New" w:eastAsia="Courier New" w:hAnsi="Courier New"/>
          <w:sz w:val="18"/>
          <w:szCs w:val="18"/>
        </w:rPr>
        <w:t xml:space="preserve">    var date: Date</w:t>
      </w:r>
    </w:p>
    <w:p>
      <w:r>
        <w:rPr>
          <w:rFonts w:ascii="Courier New" w:cs="Courier New" w:eastAsia="Courier New" w:hAnsi="Courier New"/>
          <w:sz w:val="18"/>
          <w:szCs w:val="18"/>
        </w:rPr>
        <w:t xml:space="preserve">    var totalTSS: Double</w:t>
      </w:r>
    </w:p>
    <w:p>
      <w:r>
        <w:rPr>
          <w:rFonts w:ascii="Courier New" w:cs="Courier New" w:eastAsia="Courier New" w:hAnsi="Courier New"/>
          <w:sz w:val="18"/>
          <w:szCs w:val="18"/>
        </w:rPr>
        <w:t xml:space="preserve">    var ctl: Double</w:t>
      </w:r>
    </w:p>
    <w:p>
      <w:r>
        <w:rPr>
          <w:rFonts w:ascii="Courier New" w:cs="Courier New" w:eastAsia="Courier New" w:hAnsi="Courier New"/>
          <w:sz w:val="18"/>
          <w:szCs w:val="18"/>
        </w:rPr>
        <w:t xml:space="preserve">    var atl: Double</w:t>
      </w:r>
    </w:p>
    <w:p>
      <w:r>
        <w:rPr>
          <w:rFonts w:ascii="Courier New" w:cs="Courier New" w:eastAsia="Courier New" w:hAnsi="Courier New"/>
          <w:sz w:val="18"/>
          <w:szCs w:val="18"/>
        </w:rPr>
        <w:t xml:space="preserve">    var tsb: Double</w:t>
      </w:r>
    </w:p>
    <w:p>
      <w:r>
        <w:rPr>
          <w:rFonts w:ascii="Courier New" w:cs="Courier New" w:eastAsia="Courier New" w:hAnsi="Courier New"/>
          <w:sz w:val="18"/>
          <w:szCs w:val="18"/>
        </w:rPr>
        <w:t xml:space="preserve">    var hrvRMSSD: Double?</w:t>
      </w:r>
    </w:p>
    <w:p>
      <w:r>
        <w:rPr>
          <w:rFonts w:ascii="Courier New" w:cs="Courier New" w:eastAsia="Courier New" w:hAnsi="Courier New"/>
          <w:sz w:val="18"/>
          <w:szCs w:val="18"/>
        </w:rPr>
        <w:t xml:space="preserve">    var restingHR: Int?</w:t>
      </w:r>
    </w:p>
    <w:p>
      <w:r>
        <w:rPr>
          <w:rFonts w:ascii="Courier New" w:cs="Courier New" w:eastAsia="Courier New" w:hAnsi="Courier New"/>
          <w:sz w:val="18"/>
          <w:szCs w:val="18"/>
        </w:rPr>
        <w:t xml:space="preserve">    var sleepHours: Double?</w:t>
      </w:r>
    </w:p>
    <w:p>
      <w:r>
        <w:rPr>
          <w:rFonts w:ascii="Courier New" w:cs="Courier New" w:eastAsia="Courier New" w:hAnsi="Courier New"/>
          <w:sz w:val="18"/>
          <w:szCs w:val="18"/>
        </w:rPr>
        <w:t xml:space="preserve">    var sleepQuality: Double?</w:t>
      </w:r>
    </w:p>
    <w:p>
      <w:r>
        <w:rPr>
          <w:rFonts w:ascii="Courier New" w:cs="Courier New" w:eastAsia="Courier New" w:hAnsi="Courier New"/>
          <w:sz w:val="18"/>
          <w:szCs w:val="18"/>
        </w:rPr>
        <w:t xml:space="preserve">    var source: MetricSource</w:t>
      </w:r>
    </w:p>
    <w:p>
      <w:r>
        <w:rPr>
          <w:rFonts w:ascii="Courier New" w:cs="Courier New" w:eastAsia="Courier New" w:hAnsi="Courier New"/>
          <w:sz w:val="18"/>
          <w:szCs w:val="18"/>
        </w:rPr>
        <w:t xml:space="preserve">}</w:t>
      </w:r>
    </w:p>
    <w:p>
      <w:pPr>
        <w:pStyle w:val="Heading2"/>
      </w:pPr>
      <w:r>
        <w:t xml:space="preserve">8.3 Workout Record</w:t>
      </w:r>
    </w:p>
    <w:p>
      <w:r>
        <w:rPr>
          <w:rFonts w:ascii="Courier New" w:cs="Courier New" w:eastAsia="Courier New" w:hAnsi="Courier New"/>
          <w:sz w:val="18"/>
          <w:szCs w:val="18"/>
        </w:rPr>
        <w:t xml:space="preserve">@Model class WorkoutRecord {</w:t>
      </w:r>
    </w:p>
    <w:p>
      <w:r>
        <w:rPr>
          <w:rFonts w:ascii="Courier New" w:cs="Courier New" w:eastAsia="Courier New" w:hAnsi="Courier New"/>
          <w:sz w:val="18"/>
          <w:szCs w:val="18"/>
        </w:rPr>
        <w:t xml:space="preserve">    var id: UUID</w:t>
      </w:r>
    </w:p>
    <w:p>
      <w:r>
        <w:rPr>
          <w:rFonts w:ascii="Courier New" w:cs="Courier New" w:eastAsia="Courier New" w:hAnsi="Courier New"/>
          <w:sz w:val="18"/>
          <w:szCs w:val="18"/>
        </w:rPr>
        <w:t xml:space="preserve">    var healthKitUUID: UUID</w:t>
      </w:r>
    </w:p>
    <w:p>
      <w:r>
        <w:rPr>
          <w:rFonts w:ascii="Courier New" w:cs="Courier New" w:eastAsia="Courier New" w:hAnsi="Courier New"/>
          <w:sz w:val="18"/>
          <w:szCs w:val="18"/>
        </w:rPr>
        <w:t xml:space="preserve">    var activityType: String</w:t>
      </w:r>
    </w:p>
    <w:p>
      <w:r>
        <w:rPr>
          <w:rFonts w:ascii="Courier New" w:cs="Courier New" w:eastAsia="Courier New" w:hAnsi="Courier New"/>
          <w:sz w:val="18"/>
          <w:szCs w:val="18"/>
        </w:rPr>
        <w:t xml:space="preserve">    var startDate: Date</w:t>
      </w:r>
    </w:p>
    <w:p>
      <w:r>
        <w:rPr>
          <w:rFonts w:ascii="Courier New" w:cs="Courier New" w:eastAsia="Courier New" w:hAnsi="Courier New"/>
          <w:sz w:val="18"/>
          <w:szCs w:val="18"/>
        </w:rPr>
        <w:t xml:space="preserve">    var durationSeconds: Double</w:t>
      </w:r>
    </w:p>
    <w:p>
      <w:r>
        <w:rPr>
          <w:rFonts w:ascii="Courier New" w:cs="Courier New" w:eastAsia="Courier New" w:hAnsi="Courier New"/>
          <w:sz w:val="18"/>
          <w:szCs w:val="18"/>
        </w:rPr>
        <w:t xml:space="preserve">    var distanceMeters: Double?</w:t>
      </w:r>
    </w:p>
    <w:p>
      <w:r>
        <w:rPr>
          <w:rFonts w:ascii="Courier New" w:cs="Courier New" w:eastAsia="Courier New" w:hAnsi="Courier New"/>
          <w:sz w:val="18"/>
          <w:szCs w:val="18"/>
        </w:rPr>
        <w:t xml:space="preserve">    var tss: Double</w:t>
      </w:r>
    </w:p>
    <w:p>
      <w:r>
        <w:rPr>
          <w:rFonts w:ascii="Courier New" w:cs="Courier New" w:eastAsia="Courier New" w:hAnsi="Courier New"/>
          <w:sz w:val="18"/>
          <w:szCs w:val="18"/>
        </w:rPr>
        <w:t xml:space="preserve">    var tssType: TSSType</w:t>
      </w:r>
    </w:p>
    <w:p>
      <w:r>
        <w:rPr>
          <w:rFonts w:ascii="Courier New" w:cs="Courier New" w:eastAsia="Courier New" w:hAnsi="Courier New"/>
          <w:sz w:val="18"/>
          <w:szCs w:val="18"/>
        </w:rPr>
        <w:t xml:space="preserve">    var intensityFactor: Double</w:t>
      </w:r>
    </w:p>
    <w:p>
      <w:r>
        <w:rPr>
          <w:rFonts w:ascii="Courier New" w:cs="Courier New" w:eastAsia="Courier New" w:hAnsi="Courier New"/>
          <w:sz w:val="18"/>
          <w:szCs w:val="18"/>
        </w:rPr>
        <w:t xml:space="preserve">    var normalizedPower: Int?</w:t>
      </w:r>
    </w:p>
    <w:p>
      <w:r>
        <w:rPr>
          <w:rFonts w:ascii="Courier New" w:cs="Courier New" w:eastAsia="Courier New" w:hAnsi="Courier New"/>
          <w:sz w:val="18"/>
          <w:szCs w:val="18"/>
        </w:rPr>
        <w:t xml:space="preserve">    var normalizedPace: Double?</w:t>
      </w:r>
    </w:p>
    <w:p>
      <w:r>
        <w:rPr>
          <w:rFonts w:ascii="Courier New" w:cs="Courier New" w:eastAsia="Courier New" w:hAnsi="Courier New"/>
          <w:sz w:val="18"/>
          <w:szCs w:val="18"/>
        </w:rPr>
        <w:t xml:space="preserve">    var averageHeartRate: Int?</w:t>
      </w:r>
    </w:p>
    <w:p>
      <w:r>
        <w:rPr>
          <w:rFonts w:ascii="Courier New" w:cs="Courier New" w:eastAsia="Courier New" w:hAnsi="Courier New"/>
          <w:sz w:val="18"/>
          <w:szCs w:val="18"/>
        </w:rPr>
        <w:t xml:space="preserve">    var maxHeartRate: Int?</w:t>
      </w:r>
    </w:p>
    <w:p>
      <w:r>
        <w:rPr>
          <w:rFonts w:ascii="Courier New" w:cs="Courier New" w:eastAsia="Courier New" w:hAnsi="Courier New"/>
          <w:sz w:val="18"/>
          <w:szCs w:val="18"/>
        </w:rPr>
        <w:t xml:space="preserve">    var elevationGain: Double?</w:t>
      </w:r>
    </w:p>
    <w:p>
      <w:r>
        <w:rPr>
          <w:rFonts w:ascii="Courier New" w:cs="Courier New" w:eastAsia="Courier New" w:hAnsi="Courier New"/>
          <w:sz w:val="18"/>
          <w:szCs w:val="18"/>
        </w:rPr>
        <w:t xml:space="preserve">}</w:t>
      </w:r>
    </w:p>
    <w:p>
      <w:pPr>
        <w:pStyle w:val="Heading2"/>
      </w:pPr>
      <w:r>
        <w:t xml:space="preserve">8.4 Calibration Record</w:t>
      </w:r>
    </w:p>
    <w:p>
      <w:r>
        <w:rPr>
          <w:rFonts w:ascii="Courier New" w:cs="Courier New" w:eastAsia="Courier New" w:hAnsi="Courier New"/>
          <w:sz w:val="18"/>
          <w:szCs w:val="18"/>
        </w:rPr>
        <w:t xml:space="preserve">@Model class CalibrationRecord {</w:t>
      </w:r>
    </w:p>
    <w:p>
      <w:r>
        <w:rPr>
          <w:rFonts w:ascii="Courier New" w:cs="Courier New" w:eastAsia="Courier New" w:hAnsi="Courier New"/>
          <w:sz w:val="18"/>
          <w:szCs w:val="18"/>
        </w:rPr>
        <w:t xml:space="preserve">    var id: UUID</w:t>
      </w:r>
    </w:p>
    <w:p>
      <w:r>
        <w:rPr>
          <w:rFonts w:ascii="Courier New" w:cs="Courier New" w:eastAsia="Courier New" w:hAnsi="Courier New"/>
          <w:sz w:val="18"/>
          <w:szCs w:val="18"/>
        </w:rPr>
        <w:t xml:space="preserve">    var date: Date</w:t>
      </w:r>
    </w:p>
    <w:p>
      <w:r>
        <w:rPr>
          <w:rFonts w:ascii="Courier New" w:cs="Courier New" w:eastAsia="Courier New" w:hAnsi="Courier New"/>
          <w:sz w:val="18"/>
          <w:szCs w:val="18"/>
        </w:rPr>
        <w:t xml:space="preserve">    var trainingPeaksCTL: Double</w:t>
      </w:r>
    </w:p>
    <w:p>
      <w:r>
        <w:rPr>
          <w:rFonts w:ascii="Courier New" w:cs="Courier New" w:eastAsia="Courier New" w:hAnsi="Courier New"/>
          <w:sz w:val="18"/>
          <w:szCs w:val="18"/>
        </w:rPr>
        <w:t xml:space="preserve">    var trainingPeaksATL: Double</w:t>
      </w:r>
    </w:p>
    <w:p>
      <w:r>
        <w:rPr>
          <w:rFonts w:ascii="Courier New" w:cs="Courier New" w:eastAsia="Courier New" w:hAnsi="Courier New"/>
          <w:sz w:val="18"/>
          <w:szCs w:val="18"/>
        </w:rPr>
        <w:t xml:space="preserve">    var trainingPeaksTSB: Double</w:t>
      </w:r>
    </w:p>
    <w:p>
      <w:r>
        <w:rPr>
          <w:rFonts w:ascii="Courier New" w:cs="Courier New" w:eastAsia="Courier New" w:hAnsi="Courier New"/>
          <w:sz w:val="18"/>
          <w:szCs w:val="18"/>
        </w:rPr>
        <w:t xml:space="preserve">    var nativeCTL: Double</w:t>
      </w:r>
    </w:p>
    <w:p>
      <w:r>
        <w:rPr>
          <w:rFonts w:ascii="Courier New" w:cs="Courier New" w:eastAsia="Courier New" w:hAnsi="Courier New"/>
          <w:sz w:val="18"/>
          <w:szCs w:val="18"/>
        </w:rPr>
        <w:t xml:space="preserve">    var nativeATL: Double</w:t>
      </w:r>
    </w:p>
    <w:p>
      <w:r>
        <w:rPr>
          <w:rFonts w:ascii="Courier New" w:cs="Courier New" w:eastAsia="Courier New" w:hAnsi="Courier New"/>
          <w:sz w:val="18"/>
          <w:szCs w:val="18"/>
        </w:rPr>
        <w:t xml:space="preserve">    var nativeTSB: Double</w:t>
      </w:r>
    </w:p>
    <w:p>
      <w:r>
        <w:rPr>
          <w:rFonts w:ascii="Courier New" w:cs="Courier New" w:eastAsia="Courier New" w:hAnsi="Courier New"/>
          <w:sz w:val="18"/>
          <w:szCs w:val="18"/>
        </w:rPr>
        <w:t xml:space="preserve">    var ctlDelta: Double</w:t>
      </w:r>
    </w:p>
    <w:p>
      <w:r>
        <w:rPr>
          <w:rFonts w:ascii="Courier New" w:cs="Courier New" w:eastAsia="Courier New" w:hAnsi="Courier New"/>
          <w:sz w:val="18"/>
          <w:szCs w:val="18"/>
        </w:rPr>
        <w:t xml:space="preserve">    var atlDelta: Double</w:t>
      </w:r>
    </w:p>
    <w:p>
      <w:r>
        <w:rPr>
          <w:rFonts w:ascii="Courier New" w:cs="Courier New" w:eastAsia="Courier New" w:hAnsi="Courier New"/>
          <w:sz w:val="18"/>
          <w:szCs w:val="18"/>
        </w:rPr>
        <w:t xml:space="preserve">    var screenshotImage: Data?</w:t>
      </w:r>
    </w:p>
    <w:p>
      <w:r>
        <w:rPr>
          <w:rFonts w:ascii="Courier New" w:cs="Courier New" w:eastAsia="Courier New" w:hAnsi="Courier New"/>
          <w:sz w:val="18"/>
          <w:szCs w:val="18"/>
        </w:rPr>
        <w:t xml:space="preserve">}</w:t>
      </w:r>
    </w:p>
    <w:p>
      <w:pPr>
        <w:pStyle w:val="Heading2"/>
      </w:pPr>
      <w:r>
        <w:t xml:space="preserve">8.5 Supporting Enums</w:t>
      </w:r>
    </w:p>
    <w:p>
      <w:r>
        <w:rPr>
          <w:rFonts w:ascii="Courier New" w:cs="Courier New" w:eastAsia="Courier New" w:hAnsi="Courier New"/>
          <w:sz w:val="18"/>
          <w:szCs w:val="18"/>
        </w:rPr>
        <w:t xml:space="preserve">enum TSSType: String, Codable {</w:t>
      </w:r>
    </w:p>
    <w:p>
      <w:r>
        <w:rPr>
          <w:rFonts w:ascii="Courier New" w:cs="Courier New" w:eastAsia="Courier New" w:hAnsi="Courier New"/>
          <w:sz w:val="18"/>
          <w:szCs w:val="18"/>
        </w:rPr>
        <w:t xml:space="preserve">    case powerBased    // Cycling with power meter</w:t>
      </w:r>
    </w:p>
    <w:p>
      <w:r>
        <w:rPr>
          <w:rFonts w:ascii="Courier New" w:cs="Courier New" w:eastAsia="Courier New" w:hAnsi="Courier New"/>
          <w:sz w:val="18"/>
          <w:szCs w:val="18"/>
        </w:rPr>
        <w:t xml:space="preserve">    case paceBased     // Running (rTSS)</w:t>
      </w:r>
    </w:p>
    <w:p>
      <w:r>
        <w:rPr>
          <w:rFonts w:ascii="Courier New" w:cs="Courier New" w:eastAsia="Courier New" w:hAnsi="Courier New"/>
          <w:sz w:val="18"/>
          <w:szCs w:val="18"/>
        </w:rPr>
        <w:t xml:space="preserve">    case swimPaceBased // Swimming (sTSS)</w:t>
      </w:r>
    </w:p>
    <w:p>
      <w:r>
        <w:rPr>
          <w:rFonts w:ascii="Courier New" w:cs="Courier New" w:eastAsia="Courier New" w:hAnsi="Courier New"/>
          <w:sz w:val="18"/>
          <w:szCs w:val="18"/>
        </w:rPr>
        <w:t xml:space="preserve">    case heartRateBased // Fallback (hrTSS)</w:t>
      </w:r>
    </w:p>
    <w:p>
      <w:r>
        <w:rPr>
          <w:rFonts w:ascii="Courier New" w:cs="Courier New" w:eastAsia="Courier New" w:hAnsi="Courier New"/>
          <w:sz w:val="18"/>
          <w:szCs w:val="18"/>
        </w:rPr>
        <w:t xml:space="preserve">}</w:t>
      </w:r>
    </w:p>
    <w:p>
      <w:pPr>
        <w:spacing w:before="100"/>
      </w:pPr>
    </w:p>
    <w:p>
      <w:r>
        <w:rPr>
          <w:rFonts w:ascii="Courier New" w:cs="Courier New" w:eastAsia="Courier New" w:hAnsi="Courier New"/>
          <w:sz w:val="18"/>
          <w:szCs w:val="18"/>
        </w:rPr>
        <w:t xml:space="preserve">enum MetricSource: String, Codable {</w:t>
      </w:r>
    </w:p>
    <w:p>
      <w:r>
        <w:rPr>
          <w:rFonts w:ascii="Courier New" w:cs="Courier New" w:eastAsia="Courier New" w:hAnsi="Courier New"/>
          <w:sz w:val="18"/>
          <w:szCs w:val="18"/>
        </w:rPr>
        <w:t xml:space="preserve">    case calculated    // Native calculation</w:t>
      </w:r>
    </w:p>
    <w:p>
      <w:r>
        <w:rPr>
          <w:rFonts w:ascii="Courier New" w:cs="Courier New" w:eastAsia="Courier New" w:hAnsi="Courier New"/>
          <w:sz w:val="18"/>
          <w:szCs w:val="18"/>
        </w:rPr>
        <w:t xml:space="preserve">    case calibrated    // Adjusted via TP screenshot</w:t>
      </w:r>
    </w:p>
    <w:p>
      <w:r>
        <w:rPr>
          <w:rFonts w:ascii="Courier New" w:cs="Courier New" w:eastAsia="Courier New" w:hAnsi="Courier New"/>
          <w:sz w:val="18"/>
          <w:szCs w:val="18"/>
        </w:rPr>
        <w:t xml:space="preserve">    case seeded        // Initial values from TP</w:t>
      </w:r>
    </w:p>
    <w:p>
      <w:r>
        <w:rPr>
          <w:rFonts w:ascii="Courier New" w:cs="Courier New" w:eastAsia="Courier New" w:hAnsi="Courier New"/>
          <w:sz w:val="18"/>
          <w:szCs w:val="18"/>
        </w:rPr>
        <w:t xml:space="preserve">}</w:t>
      </w:r>
    </w:p>
    <w:p>
      <w:r>
        <w:br w:type="page"/>
      </w:r>
    </w:p>
    <w:p>
      <w:pPr>
        <w:pStyle w:val="Heading1"/>
      </w:pPr>
      <w:r>
        <w:t xml:space="preserve">9. User Interface Specifications</w:t>
      </w:r>
    </w:p>
    <w:p>
      <w:r>
        <w:t xml:space="preserve">The app UI is designed following iOS 26 Liquid Glass design principles and modeled after Athlytic, the leading Apple Watch recovery and fitness app. The design emphasizes data-rich dashboards that remain surprisingly clean, with hierarchical information reveal and actionable coaching insights.</w:t>
      </w:r>
    </w:p>
    <w:p>
      <w:pPr>
        <w:pStyle w:val="Heading2"/>
      </w:pPr>
      <w:r>
        <w:t xml:space="preserve">9.1 iOS 26 Liquid Glass Design System</w:t>
      </w:r>
    </w:p>
    <w:p>
      <w:pPr>
        <w:pStyle w:val="Heading3"/>
      </w:pPr>
      <w:r>
        <w:t xml:space="preserve">9.1.1 Core Design Principles</w:t>
      </w:r>
    </w:p>
    <w:p>
      <w:r>
        <w:t xml:space="preserve">Liquid Glass is Apple's new adaptive material for controls and navigation, featuring real-time light bending (lensing), specular highlights, and morphing transitions. Key implementation principles:</w:t>
      </w:r>
    </w:p>
    <w:p>
      <w:pPr>
        <w:pStyle w:val="ListParagraph"/>
        <w:numPr>
          <w:ilvl w:val="0"/>
          <w:numId w:val="2"/>
        </w:numPr>
        <w:spacing w:after="80"/>
      </w:pPr>
      <w:r>
        <w:t xml:space="preserve">Use Liquid Glass exclusively for navigation layer (toolbars, tab bars, floating controls)</w:t>
      </w:r>
    </w:p>
    <w:p>
      <w:pPr>
        <w:pStyle w:val="ListParagraph"/>
        <w:numPr>
          <w:ilvl w:val="0"/>
          <w:numId w:val="2"/>
        </w:numPr>
        <w:spacing w:after="80"/>
      </w:pPr>
      <w:r>
        <w:t xml:space="preserve">Never apply glass effects to content layer (lists, charts, media)</w:t>
      </w:r>
    </w:p>
    <w:p>
      <w:pPr>
        <w:pStyle w:val="ListParagraph"/>
        <w:numPr>
          <w:ilvl w:val="0"/>
          <w:numId w:val="2"/>
        </w:numPr>
        <w:spacing w:after="80"/>
      </w:pPr>
      <w:r>
        <w:t xml:space="preserve">Content sits at the bottom; glass controls float above</w:t>
      </w:r>
    </w:p>
    <w:p>
      <w:pPr>
        <w:pStyle w:val="ListParagraph"/>
        <w:numPr>
          <w:ilvl w:val="0"/>
          <w:numId w:val="2"/>
        </w:numPr>
        <w:spacing w:after="80"/>
      </w:pPr>
      <w:r>
        <w:t xml:space="preserve">Maintain clear visual hierarchy: content primary, glass controls secondary</w:t>
      </w:r>
    </w:p>
    <w:p>
      <w:pPr>
        <w:pStyle w:val="ListParagraph"/>
        <w:numPr>
          <w:ilvl w:val="0"/>
          <w:numId w:val="2"/>
        </w:numPr>
        <w:spacing w:after="80"/>
      </w:pPr>
      <w:r>
        <w:t xml:space="preserve">Let glass adapt automatically between light/dark based on background</w:t>
      </w:r>
    </w:p>
    <w:p>
      <w:pPr>
        <w:pStyle w:val="Heading3"/>
      </w:pPr>
      <w:r>
        <w:t xml:space="preserve">9.1.2 Glass Material Implementation</w:t>
      </w:r>
    </w:p>
    <w:p>
      <w:r>
        <w:t xml:space="preserve">SwiftUI glass effect usage:</w:t>
      </w:r>
    </w:p>
    <w:p>
      <w:pPr>
        <w:pStyle w:val="ListParagraph"/>
        <w:numPr>
          <w:ilvl w:val="0"/>
          <w:numId w:val="2"/>
        </w:numPr>
        <w:spacing w:after="80"/>
      </w:pPr>
      <w:r>
        <w:t xml:space="preserve">.glassEffect() modifier for navigation controls and floating buttons</w:t>
      </w:r>
    </w:p>
    <w:p>
      <w:pPr>
        <w:pStyle w:val="ListParagraph"/>
        <w:numPr>
          <w:ilvl w:val="0"/>
          <w:numId w:val="2"/>
        </w:numPr>
        <w:spacing w:after="80"/>
      </w:pPr>
      <w:r>
        <w:t xml:space="preserve">.glassEffect(.regular) for standard toolbars and tab bars</w:t>
      </w:r>
    </w:p>
    <w:p>
      <w:pPr>
        <w:pStyle w:val="ListParagraph"/>
        <w:numPr>
          <w:ilvl w:val="0"/>
          <w:numId w:val="2"/>
        </w:numPr>
        <w:spacing w:after="80"/>
      </w:pPr>
      <w:r>
        <w:t xml:space="preserve">.glassEffect(.clear) for small floating controls over media-rich backgrounds</w:t>
      </w:r>
    </w:p>
    <w:p>
      <w:pPr>
        <w:pStyle w:val="ListParagraph"/>
        <w:numPr>
          <w:ilvl w:val="0"/>
          <w:numId w:val="2"/>
        </w:numPr>
        <w:spacing w:after="80"/>
      </w:pPr>
      <w:r>
        <w:t xml:space="preserve">.glassEffect(.regular.interactive()) for buttons with tap/drag responses</w:t>
      </w:r>
    </w:p>
    <w:p>
      <w:pPr>
        <w:pStyle w:val="ListParagraph"/>
        <w:numPr>
          <w:ilvl w:val="0"/>
          <w:numId w:val="2"/>
        </w:numPr>
        <w:spacing w:after="80"/>
      </w:pPr>
      <w:r>
        <w:t xml:space="preserve">.glassEffect(.regular.tint(.blue)) for primary action buttons (use sparingly)</w:t>
      </w:r>
    </w:p>
    <w:p>
      <w:pPr>
        <w:pStyle w:val="ListParagraph"/>
        <w:numPr>
          <w:ilvl w:val="0"/>
          <w:numId w:val="2"/>
        </w:numPr>
        <w:spacing w:after="80"/>
      </w:pPr>
      <w:r>
        <w:t xml:space="preserve">GlassEffectContainer for grouping multiple glass elements with shared sampling</w:t>
      </w:r>
    </w:p>
    <w:p>
      <w:pPr>
        <w:pStyle w:val="ListParagraph"/>
        <w:numPr>
          <w:ilvl w:val="0"/>
          <w:numId w:val="2"/>
        </w:numPr>
        <w:spacing w:after="80"/>
      </w:pPr>
      <w:r>
        <w:t xml:space="preserve">glassEffectID() with @Namespace for morphing transitions between states</w:t>
      </w:r>
    </w:p>
    <w:p>
      <w:pPr>
        <w:pStyle w:val="Heading3"/>
      </w:pPr>
      <w:r>
        <w:t xml:space="preserve">9.1.3 Button Styles</w:t>
      </w:r>
    </w:p>
    <w:p>
      <w:pPr>
        <w:pStyle w:val="ListParagraph"/>
        <w:numPr>
          <w:ilvl w:val="0"/>
          <w:numId w:val="2"/>
        </w:numPr>
        <w:spacing w:after="80"/>
      </w:pPr>
      <w:r>
        <w:t xml:space="preserve">.buttonStyle(.glass) - translucent, see-through for secondary actions</w:t>
      </w:r>
    </w:p>
    <w:p>
      <w:pPr>
        <w:pStyle w:val="ListParagraph"/>
        <w:numPr>
          <w:ilvl w:val="0"/>
          <w:numId w:val="2"/>
        </w:numPr>
        <w:spacing w:after="80"/>
      </w:pPr>
      <w:r>
        <w:t xml:space="preserve">.buttonStyle(.glassProminent) - opaque, no background show-through for primary actions</w:t>
      </w:r>
    </w:p>
    <w:p>
      <w:pPr>
        <w:pStyle w:val="ListParagraph"/>
        <w:numPr>
          <w:ilvl w:val="0"/>
          <w:numId w:val="2"/>
        </w:numPr>
        <w:spacing w:after="80"/>
      </w:pPr>
      <w:r>
        <w:t xml:space="preserve">Tint buttons to convey semantic meaning (primary action), not decoration</w:t>
      </w:r>
    </w:p>
    <w:p>
      <w:pPr>
        <w:pStyle w:val="ListParagraph"/>
        <w:numPr>
          <w:ilvl w:val="0"/>
          <w:numId w:val="2"/>
        </w:numPr>
        <w:spacing w:after="80"/>
      </w:pPr>
      <w:r>
        <w:t xml:space="preserve">Use .controlSize(.large) or .controlSize(.extraLarge) for main CTAs</w:t>
      </w:r>
    </w:p>
    <w:p>
      <w:pPr>
        <w:pStyle w:val="Heading3"/>
      </w:pPr>
      <w:r>
        <w:t xml:space="preserve">9.1.4 Tab Bar Configuration</w:t>
      </w:r>
    </w:p>
    <w:p>
      <w:r>
        <w:t xml:space="preserve">TabView with Liquid Glass:</w:t>
      </w:r>
    </w:p>
    <w:p>
      <w:pPr>
        <w:pStyle w:val="ListParagraph"/>
        <w:numPr>
          <w:ilvl w:val="0"/>
          <w:numId w:val="2"/>
        </w:numPr>
        <w:spacing w:after="80"/>
      </w:pPr>
      <w:r>
        <w:t xml:space="preserve">TabView automatically adopts glass styling when compiled with Xcode 26</w:t>
      </w:r>
    </w:p>
    <w:p>
      <w:pPr>
        <w:pStyle w:val="ListParagraph"/>
        <w:numPr>
          <w:ilvl w:val="0"/>
          <w:numId w:val="2"/>
        </w:numPr>
        <w:spacing w:after="80"/>
      </w:pPr>
      <w:r>
        <w:t xml:space="preserve">.tabBarMinimizeBehavior(.onScrollDown) - collapses during content scroll</w:t>
      </w:r>
    </w:p>
    <w:p>
      <w:pPr>
        <w:pStyle w:val="ListParagraph"/>
        <w:numPr>
          <w:ilvl w:val="0"/>
          <w:numId w:val="2"/>
        </w:numPr>
        <w:spacing w:after="80"/>
      </w:pPr>
      <w:r>
        <w:t xml:space="preserve">Tab(role: .search) for floating search button at bottom-right</w:t>
      </w:r>
    </w:p>
    <w:p>
      <w:pPr>
        <w:pStyle w:val="ListParagraph"/>
        <w:numPr>
          <w:ilvl w:val="0"/>
          <w:numId w:val="2"/>
        </w:numPr>
        <w:spacing w:after="80"/>
      </w:pPr>
      <w:r>
        <w:t xml:space="preserve">.tabViewBottomAccessory { } for persistent glass view above tab bar (e.g., AI coaching prompt)</w:t>
      </w:r>
    </w:p>
    <w:p>
      <w:pPr>
        <w:pStyle w:val="Heading3"/>
      </w:pPr>
      <w:r>
        <w:t xml:space="preserve">9.1.5 Toolbar Implementation</w:t>
      </w:r>
    </w:p>
    <w:p>
      <w:r>
        <w:t xml:space="preserve">Toolbars receive automatic Liquid Glass treatment:</w:t>
      </w:r>
    </w:p>
    <w:p>
      <w:pPr>
        <w:pStyle w:val="ListParagraph"/>
        <w:numPr>
          <w:ilvl w:val="0"/>
          <w:numId w:val="2"/>
        </w:numPr>
        <w:spacing w:after="80"/>
      </w:pPr>
      <w:r>
        <w:t xml:space="preserve">Toolbar items automatically grouped on floating glass surface</w:t>
      </w:r>
    </w:p>
    <w:p>
      <w:pPr>
        <w:pStyle w:val="ListParagraph"/>
        <w:numPr>
          <w:ilvl w:val="0"/>
          <w:numId w:val="2"/>
        </w:numPr>
        <w:spacing w:after="80"/>
      </w:pPr>
      <w:r>
        <w:t xml:space="preserve">Use ToolbarSpacer(.fixed, spacing: 20) to separate related action groups</w:t>
      </w:r>
    </w:p>
    <w:p>
      <w:pPr>
        <w:pStyle w:val="ListParagraph"/>
        <w:numPr>
          <w:ilvl w:val="0"/>
          <w:numId w:val="2"/>
        </w:numPr>
        <w:spacing w:after="80"/>
      </w:pPr>
      <w:r>
        <w:t xml:space="preserve">.confirmationAction placement automatically gets .glassProminent style</w:t>
      </w:r>
    </w:p>
    <w:p>
      <w:pPr>
        <w:pStyle w:val="ListParagraph"/>
        <w:numPr>
          <w:ilvl w:val="0"/>
          <w:numId w:val="2"/>
        </w:numPr>
        <w:spacing w:after="80"/>
      </w:pPr>
      <w:r>
        <w:t xml:space="preserve">.badge(count) for notification indicators</w:t>
      </w:r>
    </w:p>
    <w:p>
      <w:pPr>
        <w:pStyle w:val="ListParagraph"/>
        <w:numPr>
          <w:ilvl w:val="0"/>
          <w:numId w:val="2"/>
        </w:numPr>
        <w:spacing w:after="80"/>
      </w:pPr>
      <w:r>
        <w:t xml:space="preserve">Prefer SF Symbols over text for toolbar items</w:t>
      </w:r>
    </w:p>
    <w:p>
      <w:pPr>
        <w:pStyle w:val="Heading3"/>
      </w:pPr>
      <w:r>
        <w:t xml:space="preserve">9.1.6 Sheet Presentations</w:t>
      </w:r>
    </w:p>
    <w:p>
      <w:r>
        <w:t xml:space="preserve">Sheets in iOS 26 receive inset Liquid Glass background:</w:t>
      </w:r>
    </w:p>
    <w:p>
      <w:pPr>
        <w:pStyle w:val="ListParagraph"/>
        <w:numPr>
          <w:ilvl w:val="0"/>
          <w:numId w:val="2"/>
        </w:numPr>
        <w:spacing w:after="80"/>
      </w:pPr>
      <w:r>
        <w:t xml:space="preserve">Partial height sheets (.presentationDetents) have glass background with curved edges</w:t>
      </w:r>
    </w:p>
    <w:p>
      <w:pPr>
        <w:pStyle w:val="ListParagraph"/>
        <w:numPr>
          <w:ilvl w:val="0"/>
          <w:numId w:val="2"/>
        </w:numPr>
        <w:spacing w:after="80"/>
      </w:pPr>
      <w:r>
        <w:t xml:space="preserve">Use .navigationTransition(.zoom(sourceID:in:)) for sheet morphing from toolbar buttons</w:t>
      </w:r>
    </w:p>
    <w:p>
      <w:pPr>
        <w:pStyle w:val="ListParagraph"/>
        <w:numPr>
          <w:ilvl w:val="0"/>
          <w:numId w:val="2"/>
        </w:numPr>
        <w:spacing w:after="80"/>
      </w:pPr>
      <w:r>
        <w:t xml:space="preserve">Remove custom .presentationBackground() to enable automatic glass styling</w:t>
      </w:r>
    </w:p>
    <w:p>
      <w:pPr>
        <w:pStyle w:val="ListParagraph"/>
        <w:numPr>
          <w:ilvl w:val="0"/>
          <w:numId w:val="2"/>
        </w:numPr>
        <w:spacing w:after="80"/>
      </w:pPr>
      <w:r>
        <w:t xml:space="preserve">.scrollContentBackground(.hidden) for glass effect on Form content</w:t>
      </w:r>
    </w:p>
    <w:p>
      <w:pPr>
        <w:pStyle w:val="Heading2"/>
      </w:pPr>
      <w:r>
        <w:t xml:space="preserve">9.2 Athlytic-Style Design Patterns</w:t>
      </w:r>
    </w:p>
    <w:p>
      <w:pPr>
        <w:pStyle w:val="Heading3"/>
      </w:pPr>
      <w:r>
        <w:t xml:space="preserve">9.2.1 Dashboard Card Architecture</w:t>
      </w:r>
    </w:p>
    <w:p>
      <w:r>
        <w:t xml:space="preserve">Following Athlytic's proven design: data-rich dashboard that remains surprisingly clean through hierarchical card layout:</w:t>
      </w:r>
    </w:p>
    <w:p>
      <w:pPr>
        <w:pStyle w:val="ListParagraph"/>
        <w:numPr>
          <w:ilvl w:val="0"/>
          <w:numId w:val="2"/>
        </w:numPr>
        <w:spacing w:after="80"/>
      </w:pPr>
      <w:r>
        <w:t xml:space="preserve">Primary metrics displayed in digestible cards at glance level</w:t>
      </w:r>
    </w:p>
    <w:p>
      <w:pPr>
        <w:pStyle w:val="ListParagraph"/>
        <w:numPr>
          <w:ilvl w:val="0"/>
          <w:numId w:val="2"/>
        </w:numPr>
        <w:spacing w:after="80"/>
      </w:pPr>
      <w:r>
        <w:t xml:space="preserve">Each card tappable to reveal deeper data with drill-down views</w:t>
      </w:r>
    </w:p>
    <w:p>
      <w:pPr>
        <w:pStyle w:val="ListParagraph"/>
        <w:numPr>
          <w:ilvl w:val="0"/>
          <w:numId w:val="2"/>
        </w:numPr>
        <w:spacing w:after="80"/>
      </w:pPr>
      <w:r>
        <w:t xml:space="preserve">Cards use subtle backgrounds (not glass) to maintain content focus</w:t>
      </w:r>
    </w:p>
    <w:p>
      <w:pPr>
        <w:pStyle w:val="ListParagraph"/>
        <w:numPr>
          <w:ilvl w:val="0"/>
          <w:numId w:val="2"/>
        </w:numPr>
        <w:spacing w:after="80"/>
      </w:pPr>
      <w:r>
        <w:t xml:space="preserve">Consistent card sizing with visual rhythm in scrolling</w:t>
      </w:r>
    </w:p>
    <w:p>
      <w:pPr>
        <w:pStyle w:val="ListParagraph"/>
        <w:numPr>
          <w:ilvl w:val="0"/>
          <w:numId w:val="2"/>
        </w:numPr>
        <w:spacing w:after="80"/>
      </w:pPr>
      <w:r>
        <w:t xml:space="preserve">Color-coded indicators (green/yellow/red) for status at-a-glance</w:t>
      </w:r>
    </w:p>
    <w:p>
      <w:pPr>
        <w:pStyle w:val="Heading3"/>
      </w:pPr>
      <w:r>
        <w:t xml:space="preserve">9.2.2 Daily Score Cards (Athlytic-Style)</w:t>
      </w:r>
    </w:p>
    <w:p>
      <w:r>
        <w:t xml:space="preserve">Three primary daily score cards modeled after Athlytic's Recovery/Exertion/Sleep:</w:t>
      </w:r>
    </w:p>
    <w:p>
      <w:pPr>
        <w:pStyle w:val="ListParagraph"/>
        <w:numPr>
          <w:ilvl w:val="0"/>
          <w:numId w:val="2"/>
        </w:numPr>
        <w:spacing w:after="80"/>
      </w:pPr>
      <w:r>
        <w:t xml:space="preserve">Fitness Score Card: CTL value with trend indicator, tap for PMC chart</w:t>
      </w:r>
    </w:p>
    <w:p>
      <w:pPr>
        <w:pStyle w:val="ListParagraph"/>
        <w:numPr>
          <w:ilvl w:val="0"/>
          <w:numId w:val="2"/>
        </w:numPr>
        <w:spacing w:after="80"/>
      </w:pPr>
      <w:r>
        <w:t xml:space="preserve">Fatigue Score Card: ATL value with recent load summary, tap for workout list</w:t>
      </w:r>
    </w:p>
    <w:p>
      <w:pPr>
        <w:pStyle w:val="ListParagraph"/>
        <w:numPr>
          <w:ilvl w:val="0"/>
          <w:numId w:val="2"/>
        </w:numPr>
        <w:spacing w:after="80"/>
      </w:pPr>
      <w:r>
        <w:t xml:space="preserve">Form Score Card: TSB value with color-coded readiness, tap for coaching advice</w:t>
      </w:r>
    </w:p>
    <w:p>
      <w:pPr>
        <w:pStyle w:val="ListParagraph"/>
        <w:numPr>
          <w:ilvl w:val="0"/>
          <w:numId w:val="2"/>
        </w:numPr>
        <w:spacing w:after="80"/>
      </w:pPr>
      <w:r>
        <w:t xml:space="preserve">Each card shows: large numeric value, descriptive label, mini trend sparkline, status badge</w:t>
      </w:r>
    </w:p>
    <w:p>
      <w:pPr>
        <w:pStyle w:val="Heading3"/>
      </w:pPr>
      <w:r>
        <w:t xml:space="preserve">9.2.3 Coaching Card (Top of Home)</w:t>
      </w:r>
    </w:p>
    <w:p>
      <w:r>
        <w:t xml:space="preserve">Like Athlytic's dynamic coaching integration:</w:t>
      </w:r>
    </w:p>
    <w:p>
      <w:pPr>
        <w:pStyle w:val="ListParagraph"/>
        <w:numPr>
          <w:ilvl w:val="0"/>
          <w:numId w:val="2"/>
        </w:numPr>
        <w:spacing w:after="80"/>
      </w:pPr>
      <w:r>
        <w:t xml:space="preserve">Prominent coaching recommendation at top of dashboard</w:t>
      </w:r>
    </w:p>
    <w:p>
      <w:pPr>
        <w:pStyle w:val="ListParagraph"/>
        <w:numPr>
          <w:ilvl w:val="0"/>
          <w:numId w:val="2"/>
        </w:numPr>
        <w:spacing w:after="80"/>
      </w:pPr>
      <w:r>
        <w:t xml:space="preserve">Updates based on current TSB, recent training, and recovery metrics</w:t>
      </w:r>
    </w:p>
    <w:p>
      <w:pPr>
        <w:pStyle w:val="ListParagraph"/>
        <w:numPr>
          <w:ilvl w:val="0"/>
          <w:numId w:val="2"/>
        </w:numPr>
        <w:spacing w:after="80"/>
      </w:pPr>
      <w:r>
        <w:t xml:space="preserve">Color-coded urgency (normal, attention, warning)</w:t>
      </w:r>
    </w:p>
    <w:p>
      <w:pPr>
        <w:pStyle w:val="ListParagraph"/>
        <w:numPr>
          <w:ilvl w:val="0"/>
          <w:numId w:val="2"/>
        </w:numPr>
        <w:spacing w:after="80"/>
      </w:pPr>
      <w:r>
        <w:t xml:space="preserve">Tap to expand into full AI coaching conversation</w:t>
      </w:r>
    </w:p>
    <w:p>
      <w:pPr>
        <w:pStyle w:val="ListParagraph"/>
        <w:numPr>
          <w:ilvl w:val="0"/>
          <w:numId w:val="2"/>
        </w:numPr>
        <w:spacing w:after="80"/>
      </w:pPr>
      <w:r>
        <w:t xml:space="preserve">Shows Training Load rating label (Optimal/Building/Detraining/Overreaching)</w:t>
      </w:r>
    </w:p>
    <w:p>
      <w:pPr>
        <w:pStyle w:val="Heading3"/>
      </w:pPr>
      <w:r>
        <w:t xml:space="preserve">9.2.4 Interactive Charts</w:t>
      </w:r>
    </w:p>
    <w:p>
      <w:r>
        <w:t xml:space="preserve">Chart interactions modeled after Athlytic's touch-friendly data exploration:</w:t>
      </w:r>
    </w:p>
    <w:p>
      <w:pPr>
        <w:pStyle w:val="ListParagraph"/>
        <w:numPr>
          <w:ilvl w:val="0"/>
          <w:numId w:val="2"/>
        </w:numPr>
        <w:spacing w:after="80"/>
      </w:pPr>
      <w:r>
        <w:t xml:space="preserve">Scrub gesture to see values at any historical point</w:t>
      </w:r>
    </w:p>
    <w:p>
      <w:pPr>
        <w:pStyle w:val="ListParagraph"/>
        <w:numPr>
          <w:ilvl w:val="0"/>
          <w:numId w:val="2"/>
        </w:numPr>
        <w:spacing w:after="80"/>
      </w:pPr>
      <w:r>
        <w:t xml:space="preserve">Tap-to-select for detailed value popover</w:t>
      </w:r>
    </w:p>
    <w:p>
      <w:pPr>
        <w:pStyle w:val="ListParagraph"/>
        <w:numPr>
          <w:ilvl w:val="0"/>
          <w:numId w:val="2"/>
        </w:numPr>
        <w:spacing w:after="80"/>
      </w:pPr>
      <w:r>
        <w:t xml:space="preserve">Date range selector (7/30/60/90 days, 1 year, all time) - selection persists across metrics</w:t>
      </w:r>
    </w:p>
    <w:p>
      <w:pPr>
        <w:pStyle w:val="ListParagraph"/>
        <w:numPr>
          <w:ilvl w:val="0"/>
          <w:numId w:val="2"/>
        </w:numPr>
        <w:spacing w:after="80"/>
      </w:pPr>
      <w:r>
        <w:t xml:space="preserve">Data overlay capability: secondary metric on primary chart for correlation</w:t>
      </w:r>
    </w:p>
    <w:p>
      <w:pPr>
        <w:pStyle w:val="ListParagraph"/>
        <w:numPr>
          <w:ilvl w:val="0"/>
          <w:numId w:val="2"/>
        </w:numPr>
        <w:spacing w:after="80"/>
      </w:pPr>
      <w:r>
        <w:t xml:space="preserve">Shaded optimal range zones on Training Load charts</w:t>
      </w:r>
    </w:p>
    <w:p>
      <w:pPr>
        <w:pStyle w:val="ListParagraph"/>
        <w:numPr>
          <w:ilvl w:val="0"/>
          <w:numId w:val="2"/>
        </w:numPr>
        <w:spacing w:after="80"/>
      </w:pPr>
      <w:r>
        <w:t xml:space="preserve">Legend below chart showing color meanings</w:t>
      </w:r>
    </w:p>
    <w:p>
      <w:pPr>
        <w:pStyle w:val="ListParagraph"/>
        <w:numPr>
          <w:ilvl w:val="0"/>
          <w:numId w:val="2"/>
        </w:numPr>
        <w:spacing w:after="80"/>
      </w:pPr>
      <w:r>
        <w:t xml:space="preserve">Workout markers on timeline (dots/icons at workout dates)</w:t>
      </w:r>
    </w:p>
    <w:p>
      <w:pPr>
        <w:pStyle w:val="Heading3"/>
      </w:pPr>
      <w:r>
        <w:t xml:space="preserve">9.2.5 Helpful Empty States</w:t>
      </w:r>
    </w:p>
    <w:p>
      <w:r>
        <w:t xml:space="preserve">Following Athlytic's excellent empty state handling:</w:t>
      </w:r>
    </w:p>
    <w:p>
      <w:pPr>
        <w:pStyle w:val="ListParagraph"/>
        <w:numPr>
          <w:ilvl w:val="0"/>
          <w:numId w:val="2"/>
        </w:numPr>
        <w:spacing w:after="80"/>
      </w:pPr>
      <w:r>
        <w:t xml:space="preserve">Never show blank screens - always explain why data is missing</w:t>
      </w:r>
    </w:p>
    <w:p>
      <w:pPr>
        <w:pStyle w:val="ListParagraph"/>
        <w:numPr>
          <w:ilvl w:val="0"/>
          <w:numId w:val="2"/>
        </w:numPr>
        <w:spacing w:after="80"/>
      </w:pPr>
      <w:r>
        <w:t xml:space="preserve">Provide actionable steps to resolve (sync watch, wait for data, check permissions)</w:t>
      </w:r>
    </w:p>
    <w:p>
      <w:pPr>
        <w:pStyle w:val="ListParagraph"/>
        <w:numPr>
          <w:ilvl w:val="0"/>
          <w:numId w:val="2"/>
        </w:numPr>
        <w:spacing w:after="80"/>
      </w:pPr>
      <w:r>
        <w:t xml:space="preserve">Link to help articles explaining concepts</w:t>
      </w:r>
    </w:p>
    <w:p>
      <w:pPr>
        <w:pStyle w:val="ListParagraph"/>
        <w:numPr>
          <w:ilvl w:val="0"/>
          <w:numId w:val="2"/>
        </w:numPr>
        <w:spacing w:after="80"/>
      </w:pPr>
      <w:r>
        <w:t xml:space="preserve">Use friendly illustrations rather than error icons</w:t>
      </w:r>
    </w:p>
    <w:p>
      <w:pPr>
        <w:pStyle w:val="ListParagraph"/>
        <w:numPr>
          <w:ilvl w:val="0"/>
          <w:numId w:val="2"/>
        </w:numPr>
        <w:spacing w:after="80"/>
      </w:pPr>
      <w:r>
        <w:t xml:space="preserve">'Calculating...' states with progress indication rather than showing 0%</w:t>
      </w:r>
    </w:p>
    <w:p>
      <w:pPr>
        <w:pStyle w:val="Heading3"/>
      </w:pPr>
      <w:r>
        <w:t xml:space="preserve">9.2.6 Workout Detail View</w:t>
      </w:r>
    </w:p>
    <w:p>
      <w:r>
        <w:t xml:space="preserve">Comprehensive workout analysis (Athlytic's Training Load Effect pattern):</w:t>
      </w:r>
    </w:p>
    <w:p>
      <w:pPr>
        <w:pStyle w:val="ListParagraph"/>
        <w:numPr>
          <w:ilvl w:val="0"/>
          <w:numId w:val="2"/>
        </w:numPr>
        <w:spacing w:after="80"/>
      </w:pPr>
      <w:r>
        <w:t xml:space="preserve">Before/After UI showing Training Load effect (CTL/ATL change from this workout)</w:t>
      </w:r>
    </w:p>
    <w:p>
      <w:pPr>
        <w:pStyle w:val="ListParagraph"/>
        <w:numPr>
          <w:ilvl w:val="0"/>
          <w:numId w:val="2"/>
        </w:numPr>
        <w:spacing w:after="80"/>
      </w:pPr>
      <w:r>
        <w:t xml:space="preserve">HR Zone distribution chart with color-coded bands and legend</w:t>
      </w:r>
    </w:p>
    <w:p>
      <w:pPr>
        <w:pStyle w:val="ListParagraph"/>
        <w:numPr>
          <w:ilvl w:val="0"/>
          <w:numId w:val="2"/>
        </w:numPr>
        <w:spacing w:after="80"/>
      </w:pPr>
      <w:r>
        <w:t xml:space="preserve">Intensity analysis with Effort Score</w:t>
      </w:r>
    </w:p>
    <w:p>
      <w:pPr>
        <w:pStyle w:val="ListParagraph"/>
        <w:numPr>
          <w:ilvl w:val="0"/>
          <w:numId w:val="2"/>
        </w:numPr>
        <w:spacing w:after="80"/>
      </w:pPr>
      <w:r>
        <w:t xml:space="preserve">TSS breakdown by calculation method used</w:t>
      </w:r>
    </w:p>
    <w:p>
      <w:pPr>
        <w:pStyle w:val="ListParagraph"/>
        <w:numPr>
          <w:ilvl w:val="0"/>
          <w:numId w:val="2"/>
        </w:numPr>
        <w:spacing w:after="80"/>
      </w:pPr>
      <w:r>
        <w:t xml:space="preserve">Coaching insight at bottom explaining workout's impact</w:t>
      </w:r>
    </w:p>
    <w:p>
      <w:pPr>
        <w:pStyle w:val="ListParagraph"/>
        <w:numPr>
          <w:ilvl w:val="0"/>
          <w:numId w:val="2"/>
        </w:numPr>
        <w:spacing w:after="80"/>
      </w:pPr>
      <w:r>
        <w:t xml:space="preserve">Tap-selectable HR chart to see values at specific times</w:t>
      </w:r>
    </w:p>
    <w:p>
      <w:pPr>
        <w:pStyle w:val="Heading2"/>
      </w:pPr>
      <w:r>
        <w:t xml:space="preserve">9.3 Screen Specifications</w:t>
      </w:r>
    </w:p>
    <w:p>
      <w:pPr>
        <w:pStyle w:val="Heading3"/>
      </w:pPr>
      <w:r>
        <w:t xml:space="preserve">9.3.1 Dashboard (Home Tab)</w:t>
      </w:r>
    </w:p>
    <w:p>
      <w:r>
        <w:t xml:space="preserve">Primary view - scrollable, card-based layout:</w:t>
      </w:r>
    </w:p>
    <w:p>
      <w:pPr>
        <w:pStyle w:val="ListParagraph"/>
        <w:numPr>
          <w:ilvl w:val="0"/>
          <w:numId w:val="2"/>
        </w:numPr>
        <w:spacing w:after="80"/>
      </w:pPr>
      <w:r>
        <w:t xml:space="preserve">Top: Dynamic coaching card with current recommendation and Training Load rating</w:t>
      </w:r>
    </w:p>
    <w:p>
      <w:pPr>
        <w:pStyle w:val="ListParagraph"/>
        <w:numPr>
          <w:ilvl w:val="0"/>
          <w:numId w:val="2"/>
        </w:numPr>
        <w:spacing w:after="80"/>
      </w:pPr>
      <w:r>
        <w:t xml:space="preserve">Three score cards in horizontal scroll or 2-column grid: Fitness (CTL), Fatigue (ATL), Form (TSB)</w:t>
      </w:r>
    </w:p>
    <w:p>
      <w:pPr>
        <w:pStyle w:val="ListParagraph"/>
        <w:numPr>
          <w:ilvl w:val="0"/>
          <w:numId w:val="2"/>
        </w:numPr>
        <w:spacing w:after="80"/>
      </w:pPr>
      <w:r>
        <w:t xml:space="preserve">PMC mini-chart card showing 7-day trend</w:t>
      </w:r>
    </w:p>
    <w:p>
      <w:pPr>
        <w:pStyle w:val="ListParagraph"/>
        <w:numPr>
          <w:ilvl w:val="0"/>
          <w:numId w:val="2"/>
        </w:numPr>
        <w:spacing w:after="80"/>
      </w:pPr>
      <w:r>
        <w:t xml:space="preserve">Recent workouts summary (last 3 workouts with TSS)</w:t>
      </w:r>
    </w:p>
    <w:p>
      <w:pPr>
        <w:pStyle w:val="ListParagraph"/>
        <w:numPr>
          <w:ilvl w:val="0"/>
          <w:numId w:val="2"/>
        </w:numPr>
        <w:spacing w:after="80"/>
      </w:pPr>
      <w:r>
        <w:t xml:space="preserve">Health metrics summary: HRV trend, Sleep quality, Resting HR</w:t>
      </w:r>
    </w:p>
    <w:p>
      <w:pPr>
        <w:pStyle w:val="ListParagraph"/>
        <w:numPr>
          <w:ilvl w:val="0"/>
          <w:numId w:val="2"/>
        </w:numPr>
        <w:spacing w:after="80"/>
      </w:pPr>
      <w:r>
        <w:t xml:space="preserve">TrainingPeaks sync status badge (if calibrated)</w:t>
      </w:r>
    </w:p>
    <w:p>
      <w:pPr>
        <w:pStyle w:val="ListParagraph"/>
        <w:numPr>
          <w:ilvl w:val="0"/>
          <w:numId w:val="2"/>
        </w:numPr>
        <w:spacing w:after="80"/>
      </w:pPr>
      <w:r>
        <w:t xml:space="preserve">Pull-to-refresh for manual sync</w:t>
      </w:r>
    </w:p>
    <w:p>
      <w:pPr>
        <w:pStyle w:val="ListParagraph"/>
        <w:numPr>
          <w:ilvl w:val="0"/>
          <w:numId w:val="2"/>
        </w:numPr>
        <w:spacing w:after="80"/>
      </w:pPr>
      <w:r>
        <w:t xml:space="preserve">Navigation bar with app title; trailing button for notifications</w:t>
      </w:r>
    </w:p>
    <w:p>
      <w:pPr>
        <w:pStyle w:val="ListParagraph"/>
        <w:numPr>
          <w:ilvl w:val="0"/>
          <w:numId w:val="2"/>
        </w:numPr>
        <w:spacing w:after="80"/>
      </w:pPr>
      <w:r>
        <w:t xml:space="preserve">Floating AI Coach button (bottom-right) with glass effect and interactive modifier</w:t>
      </w:r>
    </w:p>
    <w:p>
      <w:pPr>
        <w:pStyle w:val="Heading3"/>
      </w:pPr>
      <w:r>
        <w:t xml:space="preserve">9.3.2 Performance Chart Tab</w:t>
      </w:r>
    </w:p>
    <w:p>
      <w:r>
        <w:t xml:space="preserve">Full PMC visualization with interactivity:</w:t>
      </w:r>
    </w:p>
    <w:p>
      <w:pPr>
        <w:pStyle w:val="ListParagraph"/>
        <w:numPr>
          <w:ilvl w:val="0"/>
          <w:numId w:val="2"/>
        </w:numPr>
        <w:spacing w:after="80"/>
      </w:pPr>
      <w:r>
        <w:t xml:space="preserve">Swift Charts implementation with CTL (blue), ATL (pink), TSB (yellow/green/red based on value)</w:t>
      </w:r>
    </w:p>
    <w:p>
      <w:pPr>
        <w:pStyle w:val="ListParagraph"/>
        <w:numPr>
          <w:ilvl w:val="0"/>
          <w:numId w:val="2"/>
        </w:numPr>
        <w:spacing w:after="80"/>
      </w:pPr>
      <w:r>
        <w:t xml:space="preserve">Segmented date range picker at top (7D / 30D / 90D / 1Y / All)</w:t>
      </w:r>
    </w:p>
    <w:p>
      <w:pPr>
        <w:pStyle w:val="ListParagraph"/>
        <w:numPr>
          <w:ilvl w:val="0"/>
          <w:numId w:val="2"/>
        </w:numPr>
        <w:spacing w:after="80"/>
      </w:pPr>
      <w:r>
        <w:t xml:space="preserve">Drag gesture for scrubbing with value popover</w:t>
      </w:r>
    </w:p>
    <w:p>
      <w:pPr>
        <w:pStyle w:val="ListParagraph"/>
        <w:numPr>
          <w:ilvl w:val="0"/>
          <w:numId w:val="2"/>
        </w:numPr>
        <w:spacing w:after="80"/>
      </w:pPr>
      <w:r>
        <w:t xml:space="preserve">Optimal TSB range shaded (-10 to +15)</w:t>
      </w:r>
    </w:p>
    <w:p>
      <w:pPr>
        <w:pStyle w:val="ListParagraph"/>
        <w:numPr>
          <w:ilvl w:val="0"/>
          <w:numId w:val="2"/>
        </w:numPr>
        <w:spacing w:after="80"/>
      </w:pPr>
      <w:r>
        <w:t xml:space="preserve">Workout markers as subtle dots on x-axis</w:t>
      </w:r>
    </w:p>
    <w:p>
      <w:pPr>
        <w:pStyle w:val="ListParagraph"/>
        <w:numPr>
          <w:ilvl w:val="0"/>
          <w:numId w:val="2"/>
        </w:numPr>
        <w:spacing w:after="80"/>
      </w:pPr>
      <w:r>
        <w:t xml:space="preserve">Metric toggle to show/hide individual lines</w:t>
      </w:r>
    </w:p>
    <w:p>
      <w:pPr>
        <w:pStyle w:val="ListParagraph"/>
        <w:numPr>
          <w:ilvl w:val="0"/>
          <w:numId w:val="2"/>
        </w:numPr>
        <w:spacing w:after="80"/>
      </w:pPr>
      <w:r>
        <w:t xml:space="preserve">Current values display below chart</w:t>
      </w:r>
    </w:p>
    <w:p>
      <w:pPr>
        <w:pStyle w:val="ListParagraph"/>
        <w:numPr>
          <w:ilvl w:val="0"/>
          <w:numId w:val="2"/>
        </w:numPr>
        <w:spacing w:after="80"/>
      </w:pPr>
      <w:r>
        <w:t xml:space="preserve">Toolbar with date jump picker and export button</w:t>
      </w:r>
    </w:p>
    <w:p>
      <w:pPr>
        <w:pStyle w:val="Heading3"/>
      </w:pPr>
      <w:r>
        <w:t xml:space="preserve">9.3.3 Workouts Tab</w:t>
      </w:r>
    </w:p>
    <w:p>
      <w:r>
        <w:t xml:space="preserve">Historical workout browser:</w:t>
      </w:r>
    </w:p>
    <w:p>
      <w:pPr>
        <w:pStyle w:val="ListParagraph"/>
        <w:numPr>
          <w:ilvl w:val="0"/>
          <w:numId w:val="2"/>
        </w:numPr>
        <w:spacing w:after="80"/>
      </w:pPr>
      <w:r>
        <w:t xml:space="preserve">Calendar strip at top for date navigation (like Athlytic)</w:t>
      </w:r>
    </w:p>
    <w:p>
      <w:pPr>
        <w:pStyle w:val="ListParagraph"/>
        <w:numPr>
          <w:ilvl w:val="0"/>
          <w:numId w:val="2"/>
        </w:numPr>
        <w:spacing w:after="80"/>
      </w:pPr>
      <w:r>
        <w:t xml:space="preserve">Tap calendar day to filter to that date</w:t>
      </w:r>
    </w:p>
    <w:p>
      <w:pPr>
        <w:pStyle w:val="ListParagraph"/>
        <w:numPr>
          <w:ilvl w:val="0"/>
          <w:numId w:val="2"/>
        </w:numPr>
        <w:spacing w:after="80"/>
      </w:pPr>
      <w:r>
        <w:t xml:space="preserve">Scrollable list grouped by date</w:t>
      </w:r>
    </w:p>
    <w:p>
      <w:pPr>
        <w:pStyle w:val="ListParagraph"/>
        <w:numPr>
          <w:ilvl w:val="0"/>
          <w:numId w:val="2"/>
        </w:numPr>
        <w:spacing w:after="80"/>
      </w:pPr>
      <w:r>
        <w:t xml:space="preserve">Each row: activity type icon, duration, TSS, intensity badge, time</w:t>
      </w:r>
    </w:p>
    <w:p>
      <w:pPr>
        <w:pStyle w:val="ListParagraph"/>
        <w:numPr>
          <w:ilvl w:val="0"/>
          <w:numId w:val="2"/>
        </w:numPr>
        <w:spacing w:after="80"/>
      </w:pPr>
      <w:r>
        <w:t xml:space="preserve">Filter chips: All, Run, Ride, Swim, Other</w:t>
      </w:r>
    </w:p>
    <w:p>
      <w:pPr>
        <w:pStyle w:val="ListParagraph"/>
        <w:numPr>
          <w:ilvl w:val="0"/>
          <w:numId w:val="2"/>
        </w:numPr>
        <w:spacing w:after="80"/>
      </w:pPr>
      <w:r>
        <w:t xml:space="preserve">Search bar for finding specific workouts</w:t>
      </w:r>
    </w:p>
    <w:p>
      <w:pPr>
        <w:pStyle w:val="ListParagraph"/>
        <w:numPr>
          <w:ilvl w:val="0"/>
          <w:numId w:val="2"/>
        </w:numPr>
        <w:spacing w:after="80"/>
      </w:pPr>
      <w:r>
        <w:t xml:space="preserve">Tap for detail view with Before/After Training Load UI</w:t>
      </w:r>
    </w:p>
    <w:p>
      <w:pPr>
        <w:pStyle w:val="Heading3"/>
      </w:pPr>
      <w:r>
        <w:t xml:space="preserve">9.3.4 AI Coach Tab</w:t>
      </w:r>
    </w:p>
    <w:p>
      <w:r>
        <w:t xml:space="preserve">Conversational coaching interface:</w:t>
      </w:r>
    </w:p>
    <w:p>
      <w:pPr>
        <w:pStyle w:val="ListParagraph"/>
        <w:numPr>
          <w:ilvl w:val="0"/>
          <w:numId w:val="2"/>
        </w:numPr>
        <w:spacing w:after="80"/>
      </w:pPr>
      <w:r>
        <w:t xml:space="preserve">Context summary card at top (collapsible): current CTL/ATL/TSB, recent TSS, goals</w:t>
      </w:r>
    </w:p>
    <w:p>
      <w:pPr>
        <w:pStyle w:val="ListParagraph"/>
        <w:numPr>
          <w:ilvl w:val="0"/>
          <w:numId w:val="2"/>
        </w:numPr>
        <w:spacing w:after="80"/>
      </w:pPr>
      <w:r>
        <w:t xml:space="preserve">Chat message list with user/assistant bubbles</w:t>
      </w:r>
    </w:p>
    <w:p>
      <w:pPr>
        <w:pStyle w:val="ListParagraph"/>
        <w:numPr>
          <w:ilvl w:val="0"/>
          <w:numId w:val="2"/>
        </w:numPr>
        <w:spacing w:after="80"/>
      </w:pPr>
      <w:r>
        <w:t xml:space="preserve">User messages: right-aligned, tinted glass background</w:t>
      </w:r>
    </w:p>
    <w:p>
      <w:pPr>
        <w:pStyle w:val="ListParagraph"/>
        <w:numPr>
          <w:ilvl w:val="0"/>
          <w:numId w:val="2"/>
        </w:numPr>
        <w:spacing w:after="80"/>
      </w:pPr>
      <w:r>
        <w:t xml:space="preserve">Assistant messages: left-aligned, subtle background</w:t>
      </w:r>
    </w:p>
    <w:p>
      <w:pPr>
        <w:pStyle w:val="ListParagraph"/>
        <w:numPr>
          <w:ilvl w:val="0"/>
          <w:numId w:val="2"/>
        </w:numPr>
        <w:spacing w:after="80"/>
      </w:pPr>
      <w:r>
        <w:t xml:space="preserve">Quick suggestion chips above input: 'What should I do today?', 'Am I overtraining?', 'Taper plan'</w:t>
      </w:r>
    </w:p>
    <w:p>
      <w:pPr>
        <w:pStyle w:val="ListParagraph"/>
        <w:numPr>
          <w:ilvl w:val="0"/>
          <w:numId w:val="2"/>
        </w:numPr>
        <w:spacing w:after="80"/>
      </w:pPr>
      <w:r>
        <w:t xml:space="preserve">Text input field with send button (glass prominent style)</w:t>
      </w:r>
    </w:p>
    <w:p>
      <w:pPr>
        <w:pStyle w:val="ListParagraph"/>
        <w:numPr>
          <w:ilvl w:val="0"/>
          <w:numId w:val="2"/>
        </w:numPr>
        <w:spacing w:after="80"/>
      </w:pPr>
      <w:r>
        <w:t xml:space="preserve">Model indicator badge showing current AI model</w:t>
      </w:r>
    </w:p>
    <w:p>
      <w:pPr>
        <w:pStyle w:val="ListParagraph"/>
        <w:numPr>
          <w:ilvl w:val="0"/>
          <w:numId w:val="2"/>
        </w:numPr>
        <w:spacing w:after="80"/>
      </w:pPr>
      <w:r>
        <w:t xml:space="preserve">Streaming response with typing indicator</w:t>
      </w:r>
    </w:p>
    <w:p>
      <w:pPr>
        <w:pStyle w:val="ListParagraph"/>
        <w:numPr>
          <w:ilvl w:val="0"/>
          <w:numId w:val="2"/>
        </w:numPr>
        <w:spacing w:after="80"/>
      </w:pPr>
      <w:r>
        <w:t xml:space="preserve">Session history accessible via toolbar button</w:t>
      </w:r>
    </w:p>
    <w:p>
      <w:pPr>
        <w:pStyle w:val="Heading3"/>
      </w:pPr>
      <w:r>
        <w:t xml:space="preserve">9.3.5 Settings/More Tab</w:t>
      </w:r>
    </w:p>
    <w:p>
      <w:r>
        <w:t xml:space="preserve">Configuration hub with comprehensive controls (Athlytic's power-user depth):</w:t>
      </w:r>
    </w:p>
    <w:p>
      <w:pPr>
        <w:pStyle w:val="ListParagraph"/>
        <w:numPr>
          <w:ilvl w:val="0"/>
          <w:numId w:val="2"/>
        </w:numPr>
        <w:spacing w:after="80"/>
      </w:pPr>
      <w:r>
        <w:t xml:space="preserve">Profile Section: Name, thresholds (FTP, pace, HR), personal info, preferred units</w:t>
      </w:r>
    </w:p>
    <w:p>
      <w:pPr>
        <w:pStyle w:val="ListParagraph"/>
        <w:numPr>
          <w:ilvl w:val="0"/>
          <w:numId w:val="2"/>
        </w:numPr>
        <w:spacing w:after="80"/>
      </w:pPr>
      <w:r>
        <w:t xml:space="preserve">Thresholds subsection: guided setup wizards for FTP test, threshold pace test</w:t>
      </w:r>
    </w:p>
    <w:p>
      <w:pPr>
        <w:pStyle w:val="ListParagraph"/>
        <w:numPr>
          <w:ilvl w:val="0"/>
          <w:numId w:val="2"/>
        </w:numPr>
        <w:spacing w:after="80"/>
      </w:pPr>
      <w:r>
        <w:t xml:space="preserve">HealthKit Section: Permission status, connected data types, sync controls, preferred sleep tracker</w:t>
      </w:r>
    </w:p>
    <w:p>
      <w:pPr>
        <w:pStyle w:val="ListParagraph"/>
        <w:numPr>
          <w:ilvl w:val="0"/>
          <w:numId w:val="2"/>
        </w:numPr>
        <w:spacing w:after="80"/>
      </w:pPr>
      <w:r>
        <w:t xml:space="preserve">TrainingPeaks Sync: Calibration history with timestamps, drift status, re-calibrate button</w:t>
      </w:r>
    </w:p>
    <w:p>
      <w:pPr>
        <w:pStyle w:val="ListParagraph"/>
        <w:numPr>
          <w:ilvl w:val="0"/>
          <w:numId w:val="2"/>
        </w:numPr>
        <w:spacing w:after="80"/>
      </w:pPr>
      <w:r>
        <w:t xml:space="preserve">AI Coach: API key entry (secure), model selector, token usage stats, reset conversation</w:t>
      </w:r>
    </w:p>
    <w:p>
      <w:pPr>
        <w:pStyle w:val="ListParagraph"/>
        <w:numPr>
          <w:ilvl w:val="0"/>
          <w:numId w:val="2"/>
        </w:numPr>
        <w:spacing w:after="80"/>
      </w:pPr>
      <w:r>
        <w:t xml:space="preserve">Training Goals: Goal selection with descriptions (Maintenance, Building, Peak Performance)</w:t>
      </w:r>
    </w:p>
    <w:p>
      <w:pPr>
        <w:pStyle w:val="ListParagraph"/>
        <w:numPr>
          <w:ilvl w:val="0"/>
          <w:numId w:val="2"/>
        </w:numPr>
        <w:spacing w:after="80"/>
      </w:pPr>
      <w:r>
        <w:t xml:space="preserve">Notifications: Reminder preferences, daily briefing time, overtraining alerts</w:t>
      </w:r>
    </w:p>
    <w:p>
      <w:pPr>
        <w:pStyle w:val="ListParagraph"/>
        <w:numPr>
          <w:ilvl w:val="0"/>
          <w:numId w:val="2"/>
        </w:numPr>
        <w:spacing w:after="80"/>
      </w:pPr>
      <w:r>
        <w:t xml:space="preserve">Appearance: Color scheme (system/light/dark), accent color</w:t>
      </w:r>
    </w:p>
    <w:p>
      <w:pPr>
        <w:pStyle w:val="ListParagraph"/>
        <w:numPr>
          <w:ilvl w:val="0"/>
          <w:numId w:val="2"/>
        </w:numPr>
        <w:spacing w:after="80"/>
      </w:pPr>
      <w:r>
        <w:t xml:space="preserve">About: Version, support links, privacy policy, acknowledgments</w:t>
      </w:r>
    </w:p>
    <w:p>
      <w:pPr>
        <w:pStyle w:val="Heading2"/>
      </w:pPr>
      <w:r>
        <w:t xml:space="preserve">9.4 Share Extension UI</w:t>
      </w:r>
    </w:p>
    <w:p>
      <w:r>
        <w:t xml:space="preserve">Minimal interface for TrainingPeaks screenshot capture:</w:t>
      </w:r>
    </w:p>
    <w:p>
      <w:pPr>
        <w:pStyle w:val="ListParagraph"/>
        <w:numPr>
          <w:ilvl w:val="0"/>
          <w:numId w:val="2"/>
        </w:numPr>
        <w:spacing w:after="80"/>
      </w:pPr>
      <w:r>
        <w:t xml:space="preserve">Compact presentation (partial sheet height)</w:t>
      </w:r>
    </w:p>
    <w:p>
      <w:pPr>
        <w:pStyle w:val="ListParagraph"/>
        <w:numPr>
          <w:ilvl w:val="0"/>
          <w:numId w:val="2"/>
        </w:numPr>
        <w:spacing w:after="80"/>
      </w:pPr>
      <w:r>
        <w:t xml:space="preserve">Thumbnail preview of shared image</w:t>
      </w:r>
    </w:p>
    <w:p>
      <w:pPr>
        <w:pStyle w:val="ListParagraph"/>
        <w:numPr>
          <w:ilvl w:val="0"/>
          <w:numId w:val="2"/>
        </w:numPr>
        <w:spacing w:after="80"/>
      </w:pPr>
      <w:r>
        <w:t xml:space="preserve">Processing state: scanning animation with 'Extracting values...' text</w:t>
      </w:r>
    </w:p>
    <w:p>
      <w:pPr>
        <w:pStyle w:val="ListParagraph"/>
        <w:numPr>
          <w:ilvl w:val="0"/>
          <w:numId w:val="2"/>
        </w:numPr>
        <w:spacing w:after="80"/>
      </w:pPr>
      <w:r>
        <w:t xml:space="preserve">Success state: extracted CTL/ATL/TSB values in card format</w:t>
      </w:r>
    </w:p>
    <w:p>
      <w:pPr>
        <w:pStyle w:val="ListParagraph"/>
        <w:numPr>
          <w:ilvl w:val="0"/>
          <w:numId w:val="2"/>
        </w:numPr>
        <w:spacing w:after="80"/>
      </w:pPr>
      <w:r>
        <w:t xml:space="preserve">Comparison view: Native vs TrainingPeaks values side-by-side</w:t>
      </w:r>
    </w:p>
    <w:p>
      <w:pPr>
        <w:pStyle w:val="ListParagraph"/>
        <w:numPr>
          <w:ilvl w:val="0"/>
          <w:numId w:val="2"/>
        </w:numPr>
        <w:spacing w:after="80"/>
      </w:pPr>
      <w:r>
        <w:t xml:space="preserve">Calibrate button to apply adjustment</w:t>
      </w:r>
    </w:p>
    <w:p>
      <w:pPr>
        <w:pStyle w:val="ListParagraph"/>
        <w:numPr>
          <w:ilvl w:val="0"/>
          <w:numId w:val="2"/>
        </w:numPr>
        <w:spacing w:after="80"/>
      </w:pPr>
      <w:r>
        <w:t xml:space="preserve">Error state: clear message, retry button, help link</w:t>
      </w:r>
    </w:p>
    <w:p>
      <w:pPr>
        <w:pStyle w:val="ListParagraph"/>
        <w:numPr>
          <w:ilvl w:val="0"/>
          <w:numId w:val="2"/>
        </w:numPr>
        <w:spacing w:after="80"/>
      </w:pPr>
      <w:r>
        <w:t xml:space="preserve">'Open in App' button to view full comparison in main app</w:t>
      </w:r>
    </w:p>
    <w:p>
      <w:pPr>
        <w:pStyle w:val="Heading2"/>
      </w:pPr>
      <w:r>
        <w:t xml:space="preserve">9.5 Widget Specifications</w:t>
      </w:r>
    </w:p>
    <w:p>
      <w:r>
        <w:t xml:space="preserve">Home screen widgets modeled after Athlytic's 20+ widget options:</w:t>
      </w:r>
    </w:p>
    <w:p>
      <w:pPr>
        <w:pStyle w:val="Heading3"/>
      </w:pPr>
      <w:r>
        <w:t xml:space="preserve">9.5.1 Small Widgets</w:t>
      </w:r>
    </w:p>
    <w:p>
      <w:pPr>
        <w:pStyle w:val="ListParagraph"/>
        <w:numPr>
          <w:ilvl w:val="0"/>
          <w:numId w:val="2"/>
        </w:numPr>
        <w:spacing w:after="80"/>
      </w:pPr>
      <w:r>
        <w:t xml:space="preserve">Fitness (CTL) - single value with trend arrow</w:t>
      </w:r>
    </w:p>
    <w:p>
      <w:pPr>
        <w:pStyle w:val="ListParagraph"/>
        <w:numPr>
          <w:ilvl w:val="0"/>
          <w:numId w:val="2"/>
        </w:numPr>
        <w:spacing w:after="80"/>
      </w:pPr>
      <w:r>
        <w:t xml:space="preserve">Fatigue (ATL) - single value with trend arrow</w:t>
      </w:r>
    </w:p>
    <w:p>
      <w:pPr>
        <w:pStyle w:val="ListParagraph"/>
        <w:numPr>
          <w:ilvl w:val="0"/>
          <w:numId w:val="2"/>
        </w:numPr>
        <w:spacing w:after="80"/>
      </w:pPr>
      <w:r>
        <w:t xml:space="preserve">Form (TSB) - value with color-coded background</w:t>
      </w:r>
    </w:p>
    <w:p>
      <w:pPr>
        <w:pStyle w:val="ListParagraph"/>
        <w:numPr>
          <w:ilvl w:val="0"/>
          <w:numId w:val="2"/>
        </w:numPr>
        <w:spacing w:after="80"/>
      </w:pPr>
      <w:r>
        <w:t xml:space="preserve">Training Load Ratio - ATL/CTL ratio with status</w:t>
      </w:r>
    </w:p>
    <w:p>
      <w:pPr>
        <w:pStyle w:val="ListParagraph"/>
        <w:numPr>
          <w:ilvl w:val="0"/>
          <w:numId w:val="2"/>
        </w:numPr>
        <w:spacing w:after="80"/>
      </w:pPr>
      <w:r>
        <w:t xml:space="preserve">Today's Recommendation - short coaching text</w:t>
      </w:r>
    </w:p>
    <w:p>
      <w:pPr>
        <w:pStyle w:val="Heading3"/>
      </w:pPr>
      <w:r>
        <w:t xml:space="preserve">9.5.2 Medium Widgets</w:t>
      </w:r>
    </w:p>
    <w:p>
      <w:pPr>
        <w:pStyle w:val="ListParagraph"/>
        <w:numPr>
          <w:ilvl w:val="0"/>
          <w:numId w:val="2"/>
        </w:numPr>
        <w:spacing w:after="80"/>
      </w:pPr>
      <w:r>
        <w:t xml:space="preserve">PMC Overview - mini chart with all three metrics</w:t>
      </w:r>
    </w:p>
    <w:p>
      <w:pPr>
        <w:pStyle w:val="ListParagraph"/>
        <w:numPr>
          <w:ilvl w:val="0"/>
          <w:numId w:val="2"/>
        </w:numPr>
        <w:spacing w:after="80"/>
      </w:pPr>
      <w:r>
        <w:t xml:space="preserve">Training Summary - TSS this week vs target</w:t>
      </w:r>
    </w:p>
    <w:p>
      <w:pPr>
        <w:pStyle w:val="ListParagraph"/>
        <w:numPr>
          <w:ilvl w:val="0"/>
          <w:numId w:val="2"/>
        </w:numPr>
        <w:spacing w:after="80"/>
      </w:pPr>
      <w:r>
        <w:t xml:space="preserve">Daily Metrics - Fitness + Fatigue + Form combined</w:t>
      </w:r>
    </w:p>
    <w:p>
      <w:pPr>
        <w:pStyle w:val="ListParagraph"/>
        <w:numPr>
          <w:ilvl w:val="0"/>
          <w:numId w:val="2"/>
        </w:numPr>
        <w:spacing w:after="80"/>
      </w:pPr>
      <w:r>
        <w:t xml:space="preserve">Recent Workouts - last 3 workouts with TSS</w:t>
      </w:r>
    </w:p>
    <w:p>
      <w:pPr>
        <w:pStyle w:val="Heading3"/>
      </w:pPr>
      <w:r>
        <w:t xml:space="preserve">9.5.3 Large Widgets</w:t>
      </w:r>
    </w:p>
    <w:p>
      <w:pPr>
        <w:pStyle w:val="ListParagraph"/>
        <w:numPr>
          <w:ilvl w:val="0"/>
          <w:numId w:val="2"/>
        </w:numPr>
        <w:spacing w:after="80"/>
      </w:pPr>
      <w:r>
        <w:t xml:space="preserve">Full PMC Chart - 30-day chart with all metrics</w:t>
      </w:r>
    </w:p>
    <w:p>
      <w:pPr>
        <w:pStyle w:val="ListParagraph"/>
        <w:numPr>
          <w:ilvl w:val="0"/>
          <w:numId w:val="2"/>
        </w:numPr>
        <w:spacing w:after="80"/>
      </w:pPr>
      <w:r>
        <w:t xml:space="preserve">Training Dashboard - all scores + coaching + chart</w:t>
      </w:r>
    </w:p>
    <w:p>
      <w:pPr>
        <w:pStyle w:val="Heading3"/>
      </w:pPr>
      <w:r>
        <w:t xml:space="preserve">9.5.4 Lock Screen Widgets</w:t>
      </w:r>
    </w:p>
    <w:p>
      <w:pPr>
        <w:pStyle w:val="ListParagraph"/>
        <w:numPr>
          <w:ilvl w:val="0"/>
          <w:numId w:val="2"/>
        </w:numPr>
        <w:spacing w:after="80"/>
      </w:pPr>
      <w:r>
        <w:t xml:space="preserve">Circular: TSB value with color ring</w:t>
      </w:r>
    </w:p>
    <w:p>
      <w:pPr>
        <w:pStyle w:val="ListParagraph"/>
        <w:numPr>
          <w:ilvl w:val="0"/>
          <w:numId w:val="2"/>
        </w:numPr>
        <w:spacing w:after="80"/>
      </w:pPr>
      <w:r>
        <w:t xml:space="preserve">Rectangular: Fitness/Fatigue/Form row</w:t>
      </w:r>
    </w:p>
    <w:p>
      <w:pPr>
        <w:pStyle w:val="ListParagraph"/>
        <w:numPr>
          <w:ilvl w:val="0"/>
          <w:numId w:val="2"/>
        </w:numPr>
        <w:spacing w:after="80"/>
      </w:pPr>
      <w:r>
        <w:t xml:space="preserve">Inline: 'Form: +12 (Fresh)'</w:t>
      </w:r>
    </w:p>
    <w:p>
      <w:pPr>
        <w:pStyle w:val="Heading2"/>
      </w:pPr>
      <w:r>
        <w:t xml:space="preserve">9.6 Color System</w:t>
      </w:r>
    </w:p>
    <w:p>
      <w:r>
        <w:t xml:space="preserve">Semantic color usage for training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Status</w:t>
            </w:r>
          </w:p>
        </w:tc>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Color</w:t>
            </w:r>
          </w:p>
        </w:tc>
        <w:tc>
          <w:tcPr>
            <w:tcW w:type="dxa" w:w="4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Fresh/Recovered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Green (#34C759)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TSB &gt; +5, optimal recovery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Training Zone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Yellow (#FFD60A)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TSB -10 to +5, productive 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Fatigued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Orange (#FF9500)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TSB -30 to -10, overreaching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Danger/Overtraining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Red (#FF3B30)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TSB &lt; -30, rest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Fitness (CTL)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Blue (#007AFF)</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Chart line, fitness indicators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Fatigue (ATL)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Pink (#FF2D55)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Chart line, fatigue indicators</w:t>
            </w:r>
          </w:p>
        </w:tc>
      </w:tr>
    </w:tbl>
    <w:p>
      <w:pPr>
        <w:pStyle w:val="Heading2"/>
      </w:pPr>
      <w:r>
        <w:t xml:space="preserve">9.7 Typography</w:t>
      </w:r>
    </w:p>
    <w:p>
      <w:r>
        <w:t xml:space="preserve">System San Francisco fonts with Dynamic Type support:</w:t>
      </w:r>
    </w:p>
    <w:p>
      <w:pPr>
        <w:pStyle w:val="ListParagraph"/>
        <w:numPr>
          <w:ilvl w:val="0"/>
          <w:numId w:val="2"/>
        </w:numPr>
        <w:spacing w:after="80"/>
      </w:pPr>
      <w:r>
        <w:t xml:space="preserve">Large Title: Dashboard header, main scores</w:t>
      </w:r>
    </w:p>
    <w:p>
      <w:pPr>
        <w:pStyle w:val="ListParagraph"/>
        <w:numPr>
          <w:ilvl w:val="0"/>
          <w:numId w:val="2"/>
        </w:numPr>
        <w:spacing w:after="80"/>
      </w:pPr>
      <w:r>
        <w:t xml:space="preserve">Title 1: Section headers, card titles</w:t>
      </w:r>
    </w:p>
    <w:p>
      <w:pPr>
        <w:pStyle w:val="ListParagraph"/>
        <w:numPr>
          <w:ilvl w:val="0"/>
          <w:numId w:val="2"/>
        </w:numPr>
        <w:spacing w:after="80"/>
      </w:pPr>
      <w:r>
        <w:t xml:space="preserve">Title 2: Subsection headers</w:t>
      </w:r>
    </w:p>
    <w:p>
      <w:pPr>
        <w:pStyle w:val="ListParagraph"/>
        <w:numPr>
          <w:ilvl w:val="0"/>
          <w:numId w:val="2"/>
        </w:numPr>
        <w:spacing w:after="80"/>
      </w:pPr>
      <w:r>
        <w:t xml:space="preserve">Title 3: Card subtitles</w:t>
      </w:r>
    </w:p>
    <w:p>
      <w:pPr>
        <w:pStyle w:val="ListParagraph"/>
        <w:numPr>
          <w:ilvl w:val="0"/>
          <w:numId w:val="2"/>
        </w:numPr>
        <w:spacing w:after="80"/>
      </w:pPr>
      <w:r>
        <w:t xml:space="preserve">Headline: List row primary text, emphasis</w:t>
      </w:r>
    </w:p>
    <w:p>
      <w:pPr>
        <w:pStyle w:val="ListParagraph"/>
        <w:numPr>
          <w:ilvl w:val="0"/>
          <w:numId w:val="2"/>
        </w:numPr>
        <w:spacing w:after="80"/>
      </w:pPr>
      <w:r>
        <w:t xml:space="preserve">Body: Standard content, descriptions</w:t>
      </w:r>
    </w:p>
    <w:p>
      <w:pPr>
        <w:pStyle w:val="ListParagraph"/>
        <w:numPr>
          <w:ilvl w:val="0"/>
          <w:numId w:val="2"/>
        </w:numPr>
        <w:spacing w:after="80"/>
      </w:pPr>
      <w:r>
        <w:t xml:space="preserve">Callout: Secondary information, labels</w:t>
      </w:r>
    </w:p>
    <w:p>
      <w:pPr>
        <w:pStyle w:val="ListParagraph"/>
        <w:numPr>
          <w:ilvl w:val="0"/>
          <w:numId w:val="2"/>
        </w:numPr>
        <w:spacing w:after="80"/>
      </w:pPr>
      <w:r>
        <w:t xml:space="preserve">Subheadline: Tertiary content, timestamps</w:t>
      </w:r>
    </w:p>
    <w:p>
      <w:pPr>
        <w:pStyle w:val="ListParagraph"/>
        <w:numPr>
          <w:ilvl w:val="0"/>
          <w:numId w:val="2"/>
        </w:numPr>
        <w:spacing w:after="80"/>
      </w:pPr>
      <w:r>
        <w:t xml:space="preserve">Footnote: Disclaimers, small labels</w:t>
      </w:r>
    </w:p>
    <w:p>
      <w:pPr>
        <w:pStyle w:val="ListParagraph"/>
        <w:numPr>
          <w:ilvl w:val="0"/>
          <w:numId w:val="2"/>
        </w:numPr>
        <w:spacing w:after="80"/>
      </w:pPr>
      <w:r>
        <w:t xml:space="preserve">Caption: Widget text, minimal UI</w:t>
      </w:r>
    </w:p>
    <w:p>
      <w:pPr>
        <w:pStyle w:val="ListParagraph"/>
        <w:numPr>
          <w:ilvl w:val="0"/>
          <w:numId w:val="2"/>
        </w:numPr>
        <w:spacing w:after="80"/>
      </w:pPr>
      <w:r>
        <w:t xml:space="preserve">Monospaced Digit: numeric values for consistent alignment</w:t>
      </w:r>
    </w:p>
    <w:p>
      <w:pPr>
        <w:pStyle w:val="Heading2"/>
      </w:pPr>
      <w:r>
        <w:t xml:space="preserve">9.8 Animation &amp; Transitions</w:t>
      </w:r>
    </w:p>
    <w:p>
      <w:r>
        <w:t xml:space="preserve">Following iOS 26 Liquid Glass animation guidelines:</w:t>
      </w:r>
    </w:p>
    <w:p>
      <w:pPr>
        <w:pStyle w:val="ListParagraph"/>
        <w:numPr>
          <w:ilvl w:val="0"/>
          <w:numId w:val="2"/>
        </w:numPr>
        <w:spacing w:after="80"/>
      </w:pPr>
      <w:r>
        <w:t xml:space="preserve">Use .bouncy animation for glass morphing transitions</w:t>
      </w:r>
    </w:p>
    <w:p>
      <w:pPr>
        <w:pStyle w:val="ListParagraph"/>
        <w:numPr>
          <w:ilvl w:val="0"/>
          <w:numId w:val="2"/>
        </w:numPr>
        <w:spacing w:after="80"/>
      </w:pPr>
      <w:r>
        <w:t xml:space="preserve">Glass elements materialize by gradually modulating light bending</w:t>
      </w:r>
    </w:p>
    <w:p>
      <w:pPr>
        <w:pStyle w:val="ListParagraph"/>
        <w:numPr>
          <w:ilvl w:val="0"/>
          <w:numId w:val="2"/>
        </w:numPr>
        <w:spacing w:after="80"/>
      </w:pPr>
      <w:r>
        <w:t xml:space="preserve">Interactive glass scales on press with shimmer effect</w:t>
      </w:r>
    </w:p>
    <w:p>
      <w:pPr>
        <w:pStyle w:val="ListParagraph"/>
        <w:numPr>
          <w:ilvl w:val="0"/>
          <w:numId w:val="2"/>
        </w:numPr>
        <w:spacing w:after="80"/>
      </w:pPr>
      <w:r>
        <w:t xml:space="preserve">Tab bar minimizes with fluid shrink during scroll</w:t>
      </w:r>
    </w:p>
    <w:p>
      <w:pPr>
        <w:pStyle w:val="ListParagraph"/>
        <w:numPr>
          <w:ilvl w:val="0"/>
          <w:numId w:val="2"/>
        </w:numPr>
        <w:spacing w:after="80"/>
      </w:pPr>
      <w:r>
        <w:t xml:space="preserve">Sheet presentations morph from source buttons using matched geometry</w:t>
      </w:r>
    </w:p>
    <w:p>
      <w:pPr>
        <w:pStyle w:val="ListParagraph"/>
        <w:numPr>
          <w:ilvl w:val="0"/>
          <w:numId w:val="2"/>
        </w:numPr>
        <w:spacing w:after="80"/>
      </w:pPr>
      <w:r>
        <w:t xml:space="preserve">Chart value changes animate with spring timing</w:t>
      </w:r>
    </w:p>
    <w:p>
      <w:pPr>
        <w:pStyle w:val="ListParagraph"/>
        <w:numPr>
          <w:ilvl w:val="0"/>
          <w:numId w:val="2"/>
        </w:numPr>
        <w:spacing w:after="80"/>
      </w:pPr>
      <w:r>
        <w:t xml:space="preserve">Pull-to-refresh with haptic feedback</w:t>
      </w:r>
    </w:p>
    <w:p>
      <w:pPr>
        <w:pStyle w:val="ListParagraph"/>
        <w:numPr>
          <w:ilvl w:val="0"/>
          <w:numId w:val="2"/>
        </w:numPr>
        <w:spacing w:after="80"/>
      </w:pPr>
      <w:r>
        <w:t xml:space="preserve">Respect Reduce Motion accessibility setting</w:t>
      </w:r>
    </w:p>
    <w:p>
      <w:pPr>
        <w:pStyle w:val="Heading2"/>
      </w:pPr>
      <w:r>
        <w:t xml:space="preserve">9.9 Accessibility Requirements</w:t>
      </w:r>
    </w:p>
    <w:p>
      <w:r>
        <w:t xml:space="preserve">Full accessibility support:</w:t>
      </w:r>
    </w:p>
    <w:p>
      <w:pPr>
        <w:pStyle w:val="ListParagraph"/>
        <w:numPr>
          <w:ilvl w:val="0"/>
          <w:numId w:val="2"/>
        </w:numPr>
        <w:spacing w:after="80"/>
      </w:pPr>
      <w:r>
        <w:t xml:space="preserve">All interactive elements have accessibility labels</w:t>
      </w:r>
    </w:p>
    <w:p>
      <w:pPr>
        <w:pStyle w:val="ListParagraph"/>
        <w:numPr>
          <w:ilvl w:val="0"/>
          <w:numId w:val="2"/>
        </w:numPr>
        <w:spacing w:after="80"/>
      </w:pPr>
      <w:r>
        <w:t xml:space="preserve">VoiceOver navigation through all screens</w:t>
      </w:r>
    </w:p>
    <w:p>
      <w:pPr>
        <w:pStyle w:val="ListParagraph"/>
        <w:numPr>
          <w:ilvl w:val="0"/>
          <w:numId w:val="2"/>
        </w:numPr>
        <w:spacing w:after="80"/>
      </w:pPr>
      <w:r>
        <w:t xml:space="preserve">Dynamic Type support up to accessibility sizes</w:t>
      </w:r>
    </w:p>
    <w:p>
      <w:pPr>
        <w:pStyle w:val="ListParagraph"/>
        <w:numPr>
          <w:ilvl w:val="0"/>
          <w:numId w:val="2"/>
        </w:numPr>
        <w:spacing w:after="80"/>
      </w:pPr>
      <w:r>
        <w:t xml:space="preserve">Reduced Transparency: glass increases frosting automatically</w:t>
      </w:r>
    </w:p>
    <w:p>
      <w:pPr>
        <w:pStyle w:val="ListParagraph"/>
        <w:numPr>
          <w:ilvl w:val="0"/>
          <w:numId w:val="2"/>
        </w:numPr>
        <w:spacing w:after="80"/>
      </w:pPr>
      <w:r>
        <w:t xml:space="preserve">Increased Contrast: stark colors and borders applied</w:t>
      </w:r>
    </w:p>
    <w:p>
      <w:pPr>
        <w:pStyle w:val="ListParagraph"/>
        <w:numPr>
          <w:ilvl w:val="0"/>
          <w:numId w:val="2"/>
        </w:numPr>
        <w:spacing w:after="80"/>
      </w:pPr>
      <w:r>
        <w:t xml:space="preserve">Reduced Motion: toned-down animations</w:t>
      </w:r>
    </w:p>
    <w:p>
      <w:pPr>
        <w:pStyle w:val="ListParagraph"/>
        <w:numPr>
          <w:ilvl w:val="0"/>
          <w:numId w:val="2"/>
        </w:numPr>
        <w:spacing w:after="80"/>
      </w:pPr>
      <w:r>
        <w:t xml:space="preserve">iOS 26.1+ Tinted Mode: user-controlled glass opacity</w:t>
      </w:r>
    </w:p>
    <w:p>
      <w:pPr>
        <w:pStyle w:val="ListParagraph"/>
        <w:numPr>
          <w:ilvl w:val="0"/>
          <w:numId w:val="2"/>
        </w:numPr>
        <w:spacing w:after="80"/>
      </w:pPr>
      <w:r>
        <w:t xml:space="preserve">Minimum 4.5:1 contrast ratio for text on glass</w:t>
      </w:r>
    </w:p>
    <w:p>
      <w:pPr>
        <w:pStyle w:val="ListParagraph"/>
        <w:numPr>
          <w:ilvl w:val="0"/>
          <w:numId w:val="2"/>
        </w:numPr>
        <w:spacing w:after="80"/>
      </w:pPr>
      <w:r>
        <w:t xml:space="preserve">Chart data accessible via VoiceOver with spoken values</w:t>
      </w:r>
    </w:p>
    <w:p>
      <w:r>
        <w:br w:type="page"/>
      </w:r>
    </w:p>
    <w:p>
      <w:pPr>
        <w:pStyle w:val="Heading1"/>
      </w:pPr>
      <w:r>
        <w:t xml:space="preserve">10. Implementation Phases</w:t>
      </w:r>
    </w:p>
    <w:p>
      <w:pPr>
        <w:pStyle w:val="Heading2"/>
      </w:pPr>
      <w:r>
        <w:t xml:space="preserve">Phase 1: Foundation (Weeks 1-2)</w:t>
      </w:r>
    </w:p>
    <w:p>
      <w:pPr>
        <w:pStyle w:val="ListParagraph"/>
        <w:numPr>
          <w:ilvl w:val="0"/>
          <w:numId w:val="3"/>
        </w:numPr>
        <w:spacing w:after="80"/>
      </w:pPr>
      <w:r>
        <w:t xml:space="preserve">Project setup with SwiftUI, SwiftData, HealthKit entitlements</w:t>
      </w:r>
    </w:p>
    <w:p>
      <w:pPr>
        <w:pStyle w:val="ListParagraph"/>
        <w:numPr>
          <w:ilvl w:val="0"/>
          <w:numId w:val="3"/>
        </w:numPr>
        <w:spacing w:after="80"/>
      </w:pPr>
      <w:r>
        <w:t xml:space="preserve">HealthKit permission request flow</w:t>
      </w:r>
    </w:p>
    <w:p>
      <w:pPr>
        <w:pStyle w:val="ListParagraph"/>
        <w:numPr>
          <w:ilvl w:val="0"/>
          <w:numId w:val="3"/>
        </w:numPr>
        <w:spacing w:after="80"/>
      </w:pPr>
      <w:r>
        <w:t xml:space="preserve">Basic workout data ingestion from HealthKit</w:t>
      </w:r>
    </w:p>
    <w:p>
      <w:pPr>
        <w:pStyle w:val="ListParagraph"/>
        <w:numPr>
          <w:ilvl w:val="0"/>
          <w:numId w:val="3"/>
        </w:numPr>
        <w:spacing w:after="80"/>
      </w:pPr>
      <w:r>
        <w:t xml:space="preserve">Athlete profile data model and settings UI</w:t>
      </w:r>
    </w:p>
    <w:p>
      <w:pPr>
        <w:pStyle w:val="ListParagraph"/>
        <w:numPr>
          <w:ilvl w:val="0"/>
          <w:numId w:val="3"/>
        </w:numPr>
        <w:spacing w:after="80"/>
      </w:pPr>
      <w:r>
        <w:t xml:space="preserve">Unit tests for TSS calculation algorithms</w:t>
      </w:r>
    </w:p>
    <w:p>
      <w:pPr>
        <w:pStyle w:val="Heading2"/>
      </w:pPr>
      <w:r>
        <w:t xml:space="preserve">Phase 2: Core Engine (Weeks 3-4)</w:t>
      </w:r>
    </w:p>
    <w:p>
      <w:pPr>
        <w:pStyle w:val="ListParagraph"/>
        <w:numPr>
          <w:ilvl w:val="0"/>
          <w:numId w:val="3"/>
        </w:numPr>
        <w:spacing w:after="80"/>
      </w:pPr>
      <w:r>
        <w:t xml:space="preserve">Implement TSS calculators (power, pace, HR variants)</w:t>
      </w:r>
    </w:p>
    <w:p>
      <w:pPr>
        <w:pStyle w:val="ListParagraph"/>
        <w:numPr>
          <w:ilvl w:val="0"/>
          <w:numId w:val="3"/>
        </w:numPr>
        <w:spacing w:after="80"/>
      </w:pPr>
      <w:r>
        <w:t xml:space="preserve">Implement CTL/ATL/TSB exponential moving average calculations</w:t>
      </w:r>
    </w:p>
    <w:p>
      <w:pPr>
        <w:pStyle w:val="ListParagraph"/>
        <w:numPr>
          <w:ilvl w:val="0"/>
          <w:numId w:val="3"/>
        </w:numPr>
        <w:spacing w:after="80"/>
      </w:pPr>
      <w:r>
        <w:t xml:space="preserve">SwiftData persistence for daily metrics</w:t>
      </w:r>
    </w:p>
    <w:p>
      <w:pPr>
        <w:pStyle w:val="ListParagraph"/>
        <w:numPr>
          <w:ilvl w:val="0"/>
          <w:numId w:val="3"/>
        </w:numPr>
        <w:spacing w:after="80"/>
      </w:pPr>
      <w:r>
        <w:t xml:space="preserve">Background refresh with HKObserverQuery</w:t>
      </w:r>
    </w:p>
    <w:p>
      <w:pPr>
        <w:pStyle w:val="ListParagraph"/>
        <w:numPr>
          <w:ilvl w:val="0"/>
          <w:numId w:val="3"/>
        </w:numPr>
        <w:spacing w:after="80"/>
      </w:pPr>
      <w:r>
        <w:t xml:space="preserve">Basic dashboard showing current PMC values</w:t>
      </w:r>
    </w:p>
    <w:p>
      <w:pPr>
        <w:pStyle w:val="Heading2"/>
      </w:pPr>
      <w:r>
        <w:t xml:space="preserve">Phase 3: Visualization (Week 5)</w:t>
      </w:r>
    </w:p>
    <w:p>
      <w:pPr>
        <w:pStyle w:val="ListParagraph"/>
        <w:numPr>
          <w:ilvl w:val="0"/>
          <w:numId w:val="3"/>
        </w:numPr>
        <w:spacing w:after="80"/>
      </w:pPr>
      <w:r>
        <w:t xml:space="preserve">Swift Charts implementation of PMC chart</w:t>
      </w:r>
    </w:p>
    <w:p>
      <w:pPr>
        <w:pStyle w:val="ListParagraph"/>
        <w:numPr>
          <w:ilvl w:val="0"/>
          <w:numId w:val="3"/>
        </w:numPr>
        <w:spacing w:after="80"/>
      </w:pPr>
      <w:r>
        <w:t xml:space="preserve">Interactive date selection and value inspection</w:t>
      </w:r>
    </w:p>
    <w:p>
      <w:pPr>
        <w:pStyle w:val="ListParagraph"/>
        <w:numPr>
          <w:ilvl w:val="0"/>
          <w:numId w:val="3"/>
        </w:numPr>
        <w:spacing w:after="80"/>
      </w:pPr>
      <w:r>
        <w:t xml:space="preserve">Workout list view with filtering</w:t>
      </w:r>
    </w:p>
    <w:p>
      <w:pPr>
        <w:pStyle w:val="ListParagraph"/>
        <w:numPr>
          <w:ilvl w:val="0"/>
          <w:numId w:val="3"/>
        </w:numPr>
        <w:spacing w:after="80"/>
      </w:pPr>
      <w:r>
        <w:t xml:space="preserve">Workout detail view</w:t>
      </w:r>
    </w:p>
    <w:p>
      <w:pPr>
        <w:pStyle w:val="Heading2"/>
      </w:pPr>
      <w:r>
        <w:t xml:space="preserve">Phase 4: TrainingPeaks Sync (Weeks 6-7)</w:t>
      </w:r>
    </w:p>
    <w:p>
      <w:pPr>
        <w:pStyle w:val="ListParagraph"/>
        <w:numPr>
          <w:ilvl w:val="0"/>
          <w:numId w:val="3"/>
        </w:numPr>
        <w:spacing w:after="80"/>
      </w:pPr>
      <w:r>
        <w:t xml:space="preserve">Share Extension target creation</w:t>
      </w:r>
    </w:p>
    <w:p>
      <w:pPr>
        <w:pStyle w:val="ListParagraph"/>
        <w:numPr>
          <w:ilvl w:val="0"/>
          <w:numId w:val="3"/>
        </w:numPr>
        <w:spacing w:after="80"/>
      </w:pPr>
      <w:r>
        <w:t xml:space="preserve">App Group configuration for data sharing</w:t>
      </w:r>
    </w:p>
    <w:p>
      <w:pPr>
        <w:pStyle w:val="ListParagraph"/>
        <w:numPr>
          <w:ilvl w:val="0"/>
          <w:numId w:val="3"/>
        </w:numPr>
        <w:spacing w:after="80"/>
      </w:pPr>
      <w:r>
        <w:t xml:space="preserve">Vision framework OCR implementation</w:t>
      </w:r>
    </w:p>
    <w:p>
      <w:pPr>
        <w:pStyle w:val="ListParagraph"/>
        <w:numPr>
          <w:ilvl w:val="0"/>
          <w:numId w:val="3"/>
        </w:numPr>
        <w:spacing w:after="80"/>
      </w:pPr>
      <w:r>
        <w:t xml:space="preserve">Value extraction parser</w:t>
      </w:r>
    </w:p>
    <w:p>
      <w:pPr>
        <w:pStyle w:val="ListParagraph"/>
        <w:numPr>
          <w:ilvl w:val="0"/>
          <w:numId w:val="3"/>
        </w:numPr>
        <w:spacing w:after="80"/>
      </w:pPr>
      <w:r>
        <w:t xml:space="preserve">Calibration comparison and adjustment logic</w:t>
      </w:r>
    </w:p>
    <w:p>
      <w:pPr>
        <w:pStyle w:val="ListParagraph"/>
        <w:numPr>
          <w:ilvl w:val="0"/>
          <w:numId w:val="3"/>
        </w:numPr>
        <w:spacing w:after="80"/>
      </w:pPr>
      <w:r>
        <w:t xml:space="preserve">Seeding flow for new users</w:t>
      </w:r>
    </w:p>
    <w:p>
      <w:pPr>
        <w:pStyle w:val="Heading2"/>
      </w:pPr>
      <w:r>
        <w:t xml:space="preserve">Phase 5: AI Coaching (Weeks 8-9)</w:t>
      </w:r>
    </w:p>
    <w:p>
      <w:pPr>
        <w:pStyle w:val="ListParagraph"/>
        <w:numPr>
          <w:ilvl w:val="0"/>
          <w:numId w:val="3"/>
        </w:numPr>
        <w:spacing w:after="80"/>
      </w:pPr>
      <w:r>
        <w:t xml:space="preserve">OpenRouter API integration with model selection</w:t>
      </w:r>
    </w:p>
    <w:p>
      <w:pPr>
        <w:pStyle w:val="ListParagraph"/>
        <w:numPr>
          <w:ilvl w:val="0"/>
          <w:numId w:val="3"/>
        </w:numPr>
        <w:spacing w:after="80"/>
      </w:pPr>
      <w:r>
        <w:t xml:space="preserve">Secure API key storage in Keychain</w:t>
      </w:r>
    </w:p>
    <w:p>
      <w:pPr>
        <w:pStyle w:val="ListParagraph"/>
        <w:numPr>
          <w:ilvl w:val="0"/>
          <w:numId w:val="3"/>
        </w:numPr>
        <w:spacing w:after="80"/>
      </w:pPr>
      <w:r>
        <w:t xml:space="preserve">Coaching context assembly</w:t>
      </w:r>
    </w:p>
    <w:p>
      <w:pPr>
        <w:pStyle w:val="ListParagraph"/>
        <w:numPr>
          <w:ilvl w:val="0"/>
          <w:numId w:val="3"/>
        </w:numPr>
        <w:spacing w:after="80"/>
      </w:pPr>
      <w:r>
        <w:t xml:space="preserve">Chat UI implementation with model indicator</w:t>
      </w:r>
    </w:p>
    <w:p>
      <w:pPr>
        <w:pStyle w:val="ListParagraph"/>
        <w:numPr>
          <w:ilvl w:val="0"/>
          <w:numId w:val="3"/>
        </w:numPr>
        <w:spacing w:after="80"/>
      </w:pPr>
      <w:r>
        <w:t xml:space="preserve">System prompt development (model-agnostic)</w:t>
      </w:r>
    </w:p>
    <w:p>
      <w:pPr>
        <w:pStyle w:val="ListParagraph"/>
        <w:numPr>
          <w:ilvl w:val="0"/>
          <w:numId w:val="3"/>
        </w:numPr>
        <w:spacing w:after="80"/>
      </w:pPr>
      <w:r>
        <w:t xml:space="preserve">Streaming response handling via SSE</w:t>
      </w:r>
    </w:p>
    <w:p>
      <w:pPr>
        <w:pStyle w:val="ListParagraph"/>
        <w:numPr>
          <w:ilvl w:val="0"/>
          <w:numId w:val="3"/>
        </w:numPr>
        <w:spacing w:after="80"/>
      </w:pPr>
      <w:r>
        <w:t xml:space="preserve">Token usage tracking and display</w:t>
      </w:r>
    </w:p>
    <w:p>
      <w:pPr>
        <w:pStyle w:val="Heading2"/>
      </w:pPr>
      <w:r>
        <w:t xml:space="preserve">Phase 6: iOS 26 Liquid Glass UI &amp; Polish (Week 10)</w:t>
      </w:r>
    </w:p>
    <w:p>
      <w:pPr>
        <w:pStyle w:val="ListParagraph"/>
        <w:numPr>
          <w:ilvl w:val="0"/>
          <w:numId w:val="3"/>
        </w:numPr>
        <w:spacing w:after="80"/>
      </w:pPr>
      <w:r>
        <w:t xml:space="preserve">Implement iOS 26 Liquid Glass design system across all navigation elements</w:t>
      </w:r>
    </w:p>
    <w:p>
      <w:pPr>
        <w:pStyle w:val="ListParagraph"/>
        <w:numPr>
          <w:ilvl w:val="0"/>
          <w:numId w:val="3"/>
        </w:numPr>
        <w:spacing w:after="80"/>
      </w:pPr>
      <w:r>
        <w:t xml:space="preserve">Add GlassEffectContainer with morphing transitions for floating action buttons</w:t>
      </w:r>
    </w:p>
    <w:p>
      <w:pPr>
        <w:pStyle w:val="ListParagraph"/>
        <w:numPr>
          <w:ilvl w:val="0"/>
          <w:numId w:val="3"/>
        </w:numPr>
        <w:spacing w:after="80"/>
      </w:pPr>
      <w:r>
        <w:t xml:space="preserve">Configure TabView with .tabBarMinimizeBehavior and bottom accessory</w:t>
      </w:r>
    </w:p>
    <w:p>
      <w:pPr>
        <w:pStyle w:val="ListParagraph"/>
        <w:numPr>
          <w:ilvl w:val="0"/>
          <w:numId w:val="3"/>
        </w:numPr>
        <w:spacing w:after="80"/>
      </w:pPr>
      <w:r>
        <w:t xml:space="preserve">Apply .glassEffect() to toolbars, navigation bars, and floating controls</w:t>
      </w:r>
    </w:p>
    <w:p>
      <w:pPr>
        <w:pStyle w:val="ListParagraph"/>
        <w:numPr>
          <w:ilvl w:val="0"/>
          <w:numId w:val="3"/>
        </w:numPr>
        <w:spacing w:after="80"/>
      </w:pPr>
      <w:r>
        <w:t xml:space="preserve">Implement Athlytic-style dashboard cards with hierarchical drill-down</w:t>
      </w:r>
    </w:p>
    <w:p>
      <w:pPr>
        <w:pStyle w:val="ListParagraph"/>
        <w:numPr>
          <w:ilvl w:val="0"/>
          <w:numId w:val="3"/>
        </w:numPr>
        <w:spacing w:after="80"/>
      </w:pPr>
      <w:r>
        <w:t xml:space="preserve">Create widget extensions (small, medium, large, lock screen)</w:t>
      </w:r>
    </w:p>
    <w:p>
      <w:pPr>
        <w:pStyle w:val="ListParagraph"/>
        <w:numPr>
          <w:ilvl w:val="0"/>
          <w:numId w:val="3"/>
        </w:numPr>
        <w:spacing w:after="80"/>
      </w:pPr>
      <w:r>
        <w:t xml:space="preserve">Add interactive chart gestures (scrub, tap-to-inspect, data overlays)</w:t>
      </w:r>
    </w:p>
    <w:p>
      <w:pPr>
        <w:pStyle w:val="ListParagraph"/>
        <w:numPr>
          <w:ilvl w:val="0"/>
          <w:numId w:val="3"/>
        </w:numPr>
        <w:spacing w:after="80"/>
      </w:pPr>
      <w:r>
        <w:t xml:space="preserve">Implement helpful empty states with actionable guidance</w:t>
      </w:r>
    </w:p>
    <w:p>
      <w:pPr>
        <w:pStyle w:val="ListParagraph"/>
        <w:numPr>
          <w:ilvl w:val="0"/>
          <w:numId w:val="3"/>
        </w:numPr>
        <w:spacing w:after="80"/>
      </w:pPr>
      <w:r>
        <w:t xml:space="preserve">Add .bouncy animations for glass morphing transitions</w:t>
      </w:r>
    </w:p>
    <w:p>
      <w:pPr>
        <w:pStyle w:val="ListParagraph"/>
        <w:numPr>
          <w:ilvl w:val="0"/>
          <w:numId w:val="3"/>
        </w:numPr>
        <w:spacing w:after="80"/>
      </w:pPr>
      <w:r>
        <w:t xml:space="preserve">Test accessibility: Reduced Transparency, Increased Contrast, Reduced Motion</w:t>
      </w:r>
    </w:p>
    <w:p>
      <w:pPr>
        <w:pStyle w:val="ListParagraph"/>
        <w:numPr>
          <w:ilvl w:val="0"/>
          <w:numId w:val="3"/>
        </w:numPr>
        <w:spacing w:after="80"/>
      </w:pPr>
      <w:r>
        <w:t xml:space="preserve">Onboarding flow with permission requests and threshold setup</w:t>
      </w:r>
    </w:p>
    <w:p>
      <w:pPr>
        <w:pStyle w:val="ListParagraph"/>
        <w:numPr>
          <w:ilvl w:val="0"/>
          <w:numId w:val="3"/>
        </w:numPr>
        <w:spacing w:after="80"/>
      </w:pPr>
      <w:r>
        <w:t xml:space="preserve">TestFlight beta deployment</w:t>
      </w:r>
    </w:p>
    <w:p>
      <w:pPr>
        <w:pStyle w:val="ListParagraph"/>
        <w:numPr>
          <w:ilvl w:val="0"/>
          <w:numId w:val="3"/>
        </w:numPr>
        <w:spacing w:after="80"/>
      </w:pPr>
      <w:r>
        <w:t xml:space="preserve">Documentation and App Store screenshots</w:t>
      </w:r>
    </w:p>
    <w:p>
      <w:r>
        <w:br w:type="page"/>
      </w:r>
    </w:p>
    <w:p>
      <w:pPr>
        <w:pStyle w:val="Heading1"/>
      </w:pPr>
      <w:r>
        <w:t xml:space="preserve">11. Appendices</w:t>
      </w:r>
    </w:p>
    <w:p>
      <w:pPr>
        <w:pStyle w:val="Heading2"/>
      </w:pPr>
      <w:r>
        <w:t xml:space="preserve">Appendix A: Normalized Graded Pace (NGP) Algorithm</w:t>
      </w:r>
    </w:p>
    <w:p>
      <w:r>
        <w:t xml:space="preserve">NGP adjusts running pace for elevation changes. The algorithm:</w:t>
      </w:r>
    </w:p>
    <w:p>
      <w:pPr>
        <w:pStyle w:val="ListParagraph"/>
        <w:numPr>
          <w:ilvl w:val="0"/>
          <w:numId w:val="3"/>
        </w:numPr>
        <w:spacing w:after="80"/>
      </w:pPr>
      <w:r>
        <w:t xml:space="preserve">Calculate grade for each GPS segment</w:t>
      </w:r>
    </w:p>
    <w:p>
      <w:pPr>
        <w:pStyle w:val="ListParagraph"/>
        <w:numPr>
          <w:ilvl w:val="0"/>
          <w:numId w:val="3"/>
        </w:numPr>
        <w:spacing w:after="80"/>
      </w:pPr>
      <w:r>
        <w:t xml:space="preserve">Apply grade adjustment factor (GAF) to pace</w:t>
      </w:r>
    </w:p>
    <w:p>
      <w:pPr>
        <w:pStyle w:val="ListParagraph"/>
        <w:numPr>
          <w:ilvl w:val="0"/>
          <w:numId w:val="3"/>
        </w:numPr>
        <w:spacing w:after="80"/>
      </w:pPr>
      <w:r>
        <w:t xml:space="preserve">GAF increases pace value for uphills, decreases for downhills</w:t>
      </w:r>
    </w:p>
    <w:p>
      <w:pPr>
        <w:pStyle w:val="ListParagraph"/>
        <w:numPr>
          <w:ilvl w:val="0"/>
          <w:numId w:val="3"/>
        </w:numPr>
        <w:spacing w:after="80"/>
      </w:pPr>
      <w:r>
        <w:t xml:space="preserve">Adjustment roughly: 5% pace increase per 1% grade (uphill)</w:t>
      </w:r>
    </w:p>
    <w:p>
      <w:pPr>
        <w:pStyle w:val="ListParagraph"/>
        <w:numPr>
          <w:ilvl w:val="0"/>
          <w:numId w:val="3"/>
        </w:numPr>
        <w:spacing w:after="80"/>
      </w:pPr>
      <w:r>
        <w:t xml:space="preserve">30-second rolling average to smooth GPS noise</w:t>
      </w:r>
    </w:p>
    <w:p>
      <w:pPr>
        <w:pStyle w:val="ListParagraph"/>
        <w:numPr>
          <w:ilvl w:val="0"/>
          <w:numId w:val="3"/>
        </w:numPr>
        <w:spacing w:after="80"/>
      </w:pPr>
      <w:r>
        <w:t xml:space="preserve">Calculate fourth root of mean of fourth powers (like NP)</w:t>
      </w:r>
    </w:p>
    <w:p>
      <w:pPr>
        <w:pStyle w:val="Heading2"/>
      </w:pPr>
      <w:r>
        <w:t xml:space="preserve">Appendix B: Heart Rate Zone TSS Factors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Zone</w:t>
            </w:r>
          </w:p>
        </w:tc>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 of LTHR</w:t>
            </w:r>
          </w:p>
        </w:tc>
        <w:tc>
          <w:tcPr>
            <w:tcW w:type="dxa" w:w="39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TSS per Hour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Zone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&lt; 81%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Zone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81-89%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Zone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90-93%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70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Zone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94-99%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Zone 5a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100-102%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Zone 5b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103-106%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Zone 5c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&gt; 106%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120</w:t>
            </w:r>
          </w:p>
        </w:tc>
      </w:tr>
    </w:tbl>
    <w:p>
      <w:pPr>
        <w:pStyle w:val="Heading2"/>
      </w:pPr>
      <w:r>
        <w:t xml:space="preserve">Appendix C: Share Extension Info.plist Keys</w:t>
      </w:r>
    </w:p>
    <w:p>
      <w:pPr>
        <w:spacing w:after="100"/>
      </w:pPr>
      <w:r>
        <w:t xml:space="preserve">Required keys for Share Extension configuration:</w:t>
      </w:r>
    </w:p>
    <w:p>
      <w:r>
        <w:rPr>
          <w:rFonts w:ascii="Courier New" w:cs="Courier New" w:eastAsia="Courier New" w:hAnsi="Courier New"/>
          <w:sz w:val="18"/>
          <w:szCs w:val="18"/>
        </w:rPr>
        <w:t xml:space="preserve">NSExtension:</w:t>
      </w:r>
    </w:p>
    <w:p>
      <w:r>
        <w:rPr>
          <w:rFonts w:ascii="Courier New" w:cs="Courier New" w:eastAsia="Courier New" w:hAnsi="Courier New"/>
          <w:sz w:val="18"/>
          <w:szCs w:val="18"/>
        </w:rPr>
        <w:t xml:space="preserve">  NSExtensionAttributes:</w:t>
      </w:r>
    </w:p>
    <w:p>
      <w:r>
        <w:rPr>
          <w:rFonts w:ascii="Courier New" w:cs="Courier New" w:eastAsia="Courier New" w:hAnsi="Courier New"/>
          <w:sz w:val="18"/>
          <w:szCs w:val="18"/>
        </w:rPr>
        <w:t xml:space="preserve">    NSExtensionActivationRule:</w:t>
      </w:r>
    </w:p>
    <w:p>
      <w:r>
        <w:rPr>
          <w:rFonts w:ascii="Courier New" w:cs="Courier New" w:eastAsia="Courier New" w:hAnsi="Courier New"/>
          <w:sz w:val="18"/>
          <w:szCs w:val="18"/>
        </w:rPr>
        <w:t xml:space="preserve">      NSExtensionActivationSupportsImageWithMaxCount: 1</w:t>
      </w:r>
    </w:p>
    <w:p>
      <w:r>
        <w:rPr>
          <w:rFonts w:ascii="Courier New" w:cs="Courier New" w:eastAsia="Courier New" w:hAnsi="Courier New"/>
          <w:sz w:val="18"/>
          <w:szCs w:val="18"/>
        </w:rPr>
        <w:t xml:space="preserve">  NSExtensionPointIdentifier: com.apple.share-services</w:t>
      </w:r>
    </w:p>
    <w:p>
      <w:r>
        <w:rPr>
          <w:rFonts w:ascii="Courier New" w:cs="Courier New" w:eastAsia="Courier New" w:hAnsi="Courier New"/>
          <w:sz w:val="18"/>
          <w:szCs w:val="18"/>
        </w:rPr>
        <w:t xml:space="preserve">  NSExtensionPrincipalClass: ShareViewController</w:t>
      </w:r>
    </w:p>
    <w:p>
      <w:pPr>
        <w:pStyle w:val="Heading2"/>
      </w:pPr>
      <w:r>
        <w:t xml:space="preserve">Appendix D: System Prompt Template (Model-Agnostic)</w:t>
      </w:r>
    </w:p>
    <w:p>
      <w:pPr>
        <w:spacing w:after="100"/>
      </w:pPr>
      <w:r>
        <w:t xml:space="preserve">Recommended system prompt for AI coaching (works across all OpenRouter models):</w:t>
      </w:r>
    </w:p>
    <w:p>
      <w:r>
        <w:rPr>
          <w:i/>
          <w:iCs/>
        </w:rPr>
        <w:t xml:space="preserve">You are an expert endurance coach specializing in running and cycling. You have deep knowledge of periodization, the TrainingPeaks Performance Management Chart methodology, and how to interpret CTL (Chronic Training Load/Fitness), ATL (Acute Training Load/Fatigue), and TSB (Training Stress Balance/Form).</w:t>
      </w:r>
    </w:p>
    <w:p>
      <w:pPr>
        <w:spacing w:before="100"/>
      </w:pPr>
    </w:p>
    <w:p>
      <w:r>
        <w:rPr>
          <w:i/>
          <w:iCs/>
        </w:rPr>
        <w:t xml:space="preserve">When providing coaching advice, consider the athlete's current fitness state, recent training patterns, recovery metrics, and stated goals. Provide specific, actionable recommendations rather than generic advice.</w:t>
      </w:r>
    </w:p>
    <w:p>
      <w:pPr>
        <w:spacing w:before="100"/>
      </w:pPr>
    </w:p>
    <w:p>
      <w:r>
        <w:rPr>
          <w:i/>
          <w:iCs/>
        </w:rPr>
        <w:t xml:space="preserve">Use encouraging but honest language. If the athlete is showing signs of overtraining (very negative TSB, declining HRV, poor sleep), prioritize recovery recommendations even if they resist.</w:t>
      </w:r>
    </w:p>
    <w:p>
      <w:pPr>
        <w:spacing w:before="100"/>
      </w:pPr>
    </w:p>
    <w:p>
      <w:r>
        <w:rPr>
          <w:i/>
          <w:iCs/>
        </w:rPr>
        <w:t xml:space="preserve">Keep responses concise and focused. Avoid excessive caveats or disclaimers. The athlete is looking for practical guidance, not medical advice.</w:t>
      </w:r>
    </w:p>
    <w:p>
      <w:pPr>
        <w:pStyle w:val="Heading2"/>
      </w:pPr>
      <w:r>
        <w:t xml:space="preserve">Appendix E: OpenRouter API Request Format</w:t>
      </w:r>
    </w:p>
    <w:p>
      <w:pPr>
        <w:spacing w:after="100"/>
      </w:pPr>
      <w:r>
        <w:t xml:space="preserve">Example request structure:</w:t>
      </w:r>
    </w:p>
    <w:p>
      <w:r>
        <w:rPr>
          <w:rFonts w:ascii="Courier New" w:cs="Courier New" w:eastAsia="Courier New" w:hAnsi="Courier New"/>
          <w:sz w:val="18"/>
          <w:szCs w:val="18"/>
        </w:rPr>
        <w:t xml:space="preserve">POST https://openrouter.ai/api/v1/chat/completions</w:t>
      </w:r>
    </w:p>
    <w:p>
      <w:r>
        <w:rPr>
          <w:rFonts w:ascii="Courier New" w:cs="Courier New" w:eastAsia="Courier New" w:hAnsi="Courier New"/>
          <w:sz w:val="18"/>
          <w:szCs w:val="18"/>
        </w:rPr>
        <w:t xml:space="preserve">Headers:</w:t>
      </w:r>
    </w:p>
    <w:p>
      <w:r>
        <w:rPr>
          <w:rFonts w:ascii="Courier New" w:cs="Courier New" w:eastAsia="Courier New" w:hAnsi="Courier New"/>
          <w:sz w:val="18"/>
          <w:szCs w:val="18"/>
        </w:rPr>
        <w:t xml:space="preserve">  Authorization: Bearer {OPENROUTER_API_KEY}</w:t>
      </w:r>
    </w:p>
    <w:p>
      <w:r>
        <w:rPr>
          <w:rFonts w:ascii="Courier New" w:cs="Courier New" w:eastAsia="Courier New" w:hAnsi="Courier New"/>
          <w:sz w:val="18"/>
          <w:szCs w:val="18"/>
        </w:rPr>
        <w:t xml:space="preserve">  HTTP-Referer: {APP_URL}</w:t>
      </w:r>
    </w:p>
    <w:p>
      <w:r>
        <w:rPr>
          <w:rFonts w:ascii="Courier New" w:cs="Courier New" w:eastAsia="Courier New" w:hAnsi="Courier New"/>
          <w:sz w:val="18"/>
          <w:szCs w:val="18"/>
        </w:rPr>
        <w:t xml:space="preserve">  X-Title: AI Fitness Coach</w:t>
      </w:r>
    </w:p>
    <w:p>
      <w:r>
        <w:rPr>
          <w:rFonts w:ascii="Courier New" w:cs="Courier New" w:eastAsia="Courier New" w:hAnsi="Courier New"/>
          <w:sz w:val="18"/>
          <w:szCs w:val="18"/>
        </w:rPr>
        <w:t xml:space="preserve">Body: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"model": "anthropic/claude-sonnet-4",</w:t>
      </w:r>
    </w:p>
    <w:p>
      <w:r>
        <w:rPr>
          <w:rFonts w:ascii="Courier New" w:cs="Courier New" w:eastAsia="Courier New" w:hAnsi="Courier New"/>
          <w:sz w:val="18"/>
          <w:szCs w:val="18"/>
        </w:rPr>
        <w:t xml:space="preserve">  "stream": true,</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{"role": "system", "content": "..."},</w:t>
      </w:r>
    </w:p>
    <w:p>
      <w:r>
        <w:rPr>
          <w:rFonts w:ascii="Courier New" w:cs="Courier New" w:eastAsia="Courier New" w:hAnsi="Courier New"/>
          <w:sz w:val="18"/>
          <w:szCs w:val="18"/>
        </w:rPr>
        <w:t xml:space="preserve">    {"role": "user", "content": "..."}]</w:t>
      </w:r>
    </w:p>
    <w:p>
      <w:r>
        <w:rPr>
          <w:rFonts w:ascii="Courier New" w:cs="Courier New" w:eastAsia="Courier New" w:hAnsi="Courier New"/>
          <w:sz w:val="18"/>
          <w:szCs w:val="18"/>
        </w:rPr>
        <w:t xml:space="preserve">}</w:t>
      </w:r>
    </w:p>
    <w:p>
      <w:r>
        <w:br w:type="page"/>
      </w:r>
    </w:p>
    <w:p>
      <w:pPr>
        <w:pStyle w:val="Heading2"/>
      </w:pPr>
      <w:r>
        <w:t xml:space="preserve">Appendix F: iOS 26 Liquid Glass SwiftUI Examples</w:t>
      </w:r>
    </w:p>
    <w:p>
      <w:pPr>
        <w:spacing w:after="200"/>
      </w:pPr>
      <w:r>
        <w:t xml:space="preserve">Essential code patterns for Liquid Glass implementation:</w:t>
      </w:r>
    </w:p>
    <w:p>
      <w:r>
        <w:rPr>
          <w:rFonts w:ascii="Courier New" w:cs="Courier New" w:eastAsia="Courier New" w:hAnsi="Courier New"/>
          <w:sz w:val="18"/>
          <w:szCs w:val="18"/>
        </w:rPr>
        <w:t xml:space="preserve">// Basic Glass Effect on Button</w:t>
      </w:r>
    </w:p>
    <w:p>
      <w:r>
        <w:rPr>
          <w:rFonts w:ascii="Courier New" w:cs="Courier New" w:eastAsia="Courier New" w:hAnsi="Courier New"/>
          <w:sz w:val="18"/>
          <w:szCs w:val="18"/>
        </w:rPr>
        <w:t xml:space="preserve">Button("Train") { }</w:t>
      </w:r>
    </w:p>
    <w:p>
      <w:r>
        <w:rPr>
          <w:rFonts w:ascii="Courier New" w:cs="Courier New" w:eastAsia="Courier New" w:hAnsi="Courier New"/>
          <w:sz w:val="18"/>
          <w:szCs w:val="18"/>
        </w:rPr>
        <w:t xml:space="preserve">    .padding()</w:t>
      </w:r>
    </w:p>
    <w:p>
      <w:r>
        <w:rPr>
          <w:rFonts w:ascii="Courier New" w:cs="Courier New" w:eastAsia="Courier New" w:hAnsi="Courier New"/>
          <w:sz w:val="18"/>
          <w:szCs w:val="18"/>
        </w:rPr>
        <w:t xml:space="preserve">    .glassEffect(.regular.interactive())</w:t>
      </w:r>
    </w:p>
    <w:p>
      <w:pPr>
        <w:spacing w:before="200"/>
      </w:pPr>
    </w:p>
    <w:p>
      <w:r>
        <w:rPr>
          <w:rFonts w:ascii="Courier New" w:cs="Courier New" w:eastAsia="Courier New" w:hAnsi="Courier New"/>
          <w:sz w:val="18"/>
          <w:szCs w:val="18"/>
        </w:rPr>
        <w:t xml:space="preserve">// Primary Action with Prominent Glass</w:t>
      </w:r>
    </w:p>
    <w:p>
      <w:r>
        <w:rPr>
          <w:rFonts w:ascii="Courier New" w:cs="Courier New" w:eastAsia="Courier New" w:hAnsi="Courier New"/>
          <w:sz w:val="18"/>
          <w:szCs w:val="18"/>
        </w:rPr>
        <w:t xml:space="preserve">Button("Start Workout") { }</w:t>
      </w:r>
    </w:p>
    <w:p>
      <w:r>
        <w:rPr>
          <w:rFonts w:ascii="Courier New" w:cs="Courier New" w:eastAsia="Courier New" w:hAnsi="Courier New"/>
          <w:sz w:val="18"/>
          <w:szCs w:val="18"/>
        </w:rPr>
        <w:t xml:space="preserve">    .buttonStyle(.glassProminent)</w:t>
      </w:r>
    </w:p>
    <w:p>
      <w:r>
        <w:rPr>
          <w:rFonts w:ascii="Courier New" w:cs="Courier New" w:eastAsia="Courier New" w:hAnsi="Courier New"/>
          <w:sz w:val="18"/>
          <w:szCs w:val="18"/>
        </w:rPr>
        <w:t xml:space="preserve">    .tint(.blue)</w:t>
      </w:r>
    </w:p>
    <w:p>
      <w:pPr>
        <w:spacing w:before="200"/>
      </w:pPr>
    </w:p>
    <w:p>
      <w:r>
        <w:rPr>
          <w:rFonts w:ascii="Courier New" w:cs="Courier New" w:eastAsia="Courier New" w:hAnsi="Courier New"/>
          <w:sz w:val="18"/>
          <w:szCs w:val="18"/>
        </w:rPr>
        <w:t xml:space="preserve">// Glass Container with Morphing</w:t>
      </w:r>
    </w:p>
    <w:p>
      <w:r>
        <w:rPr>
          <w:rFonts w:ascii="Courier New" w:cs="Courier New" w:eastAsia="Courier New" w:hAnsi="Courier New"/>
          <w:sz w:val="18"/>
          <w:szCs w:val="18"/>
        </w:rPr>
        <w:t xml:space="preserve">@Namespace private var namespace</w:t>
      </w:r>
    </w:p>
    <w:p>
      <w:r>
        <w:rPr>
          <w:rFonts w:ascii="Courier New" w:cs="Courier New" w:eastAsia="Courier New" w:hAnsi="Courier New"/>
          <w:sz w:val="18"/>
          <w:szCs w:val="18"/>
        </w:rPr>
        <w:t xml:space="preserve">@State private var showActions = false</w:t>
      </w:r>
    </w:p>
    <w:p>
      <w:pPr>
        <w:spacing w:before="100"/>
      </w:pPr>
    </w:p>
    <w:p>
      <w:r>
        <w:rPr>
          <w:rFonts w:ascii="Courier New" w:cs="Courier New" w:eastAsia="Courier New" w:hAnsi="Courier New"/>
          <w:sz w:val="18"/>
          <w:szCs w:val="18"/>
        </w:rPr>
        <w:t xml:space="preserve">GlassEffectContainer(spacing: 20) {</w:t>
      </w:r>
    </w:p>
    <w:p>
      <w:r>
        <w:rPr>
          <w:rFonts w:ascii="Courier New" w:cs="Courier New" w:eastAsia="Courier New" w:hAnsi="Courier New"/>
          <w:sz w:val="18"/>
          <w:szCs w:val="18"/>
        </w:rPr>
        <w:t xml:space="preserve">    if showActions {</w:t>
      </w:r>
    </w:p>
    <w:p>
      <w:r>
        <w:rPr>
          <w:rFonts w:ascii="Courier New" w:cs="Courier New" w:eastAsia="Courier New" w:hAnsi="Courier New"/>
          <w:sz w:val="18"/>
          <w:szCs w:val="18"/>
        </w:rPr>
        <w:t xml:space="preserve">        Button("Coach") { }</w:t>
      </w:r>
    </w:p>
    <w:p>
      <w:r>
        <w:rPr>
          <w:rFonts w:ascii="Courier New" w:cs="Courier New" w:eastAsia="Courier New" w:hAnsi="Courier New"/>
          <w:sz w:val="18"/>
          <w:szCs w:val="18"/>
        </w:rPr>
        <w:t xml:space="preserve">            .glassEffect()</w:t>
      </w:r>
    </w:p>
    <w:p>
      <w:r>
        <w:rPr>
          <w:rFonts w:ascii="Courier New" w:cs="Courier New" w:eastAsia="Courier New" w:hAnsi="Courier New"/>
          <w:sz w:val="18"/>
          <w:szCs w:val="18"/>
        </w:rPr>
        <w:t xml:space="preserve">            .glassEffectID("coach", in: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Button(showActions ? "×" : "+") {</w:t>
      </w:r>
    </w:p>
    <w:p>
      <w:r>
        <w:rPr>
          <w:rFonts w:ascii="Courier New" w:cs="Courier New" w:eastAsia="Courier New" w:hAnsi="Courier New"/>
          <w:sz w:val="18"/>
          <w:szCs w:val="18"/>
        </w:rPr>
        <w:t xml:space="preserve">        withAnimation(.bouncy) { showActions.toggle()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.buttonStyle(.glassProminent)</w:t>
      </w:r>
    </w:p>
    <w:p>
      <w:r>
        <w:rPr>
          <w:rFonts w:ascii="Courier New" w:cs="Courier New" w:eastAsia="Courier New" w:hAnsi="Courier New"/>
          <w:sz w:val="18"/>
          <w:szCs w:val="18"/>
        </w:rPr>
        <w:t xml:space="preserve">    .glassEffectID("toggle", in: namespace)</w:t>
      </w:r>
    </w:p>
    <w:p>
      <w:r>
        <w:rPr>
          <w:rFonts w:ascii="Courier New" w:cs="Courier New" w:eastAsia="Courier New" w:hAnsi="Courier New"/>
          <w:sz w:val="18"/>
          <w:szCs w:val="18"/>
        </w:rPr>
        <w:t xml:space="preserve">}</w:t>
      </w:r>
    </w:p>
    <w:p>
      <w:pPr>
        <w:spacing w:before="200"/>
      </w:pPr>
    </w:p>
    <w:p>
      <w:r>
        <w:rPr>
          <w:rFonts w:ascii="Courier New" w:cs="Courier New" w:eastAsia="Courier New" w:hAnsi="Courier New"/>
          <w:sz w:val="18"/>
          <w:szCs w:val="18"/>
        </w:rPr>
        <w:t xml:space="preserve">// TabView with Glass and Minimize Behavior</w:t>
      </w:r>
    </w:p>
    <w:p>
      <w:r>
        <w:rPr>
          <w:rFonts w:ascii="Courier New" w:cs="Courier New" w:eastAsia="Courier New" w:hAnsi="Courier New"/>
          <w:sz w:val="18"/>
          <w:szCs w:val="18"/>
        </w:rPr>
        <w:t xml:space="preserve">TabView {</w:t>
      </w:r>
    </w:p>
    <w:p>
      <w:r>
        <w:rPr>
          <w:rFonts w:ascii="Courier New" w:cs="Courier New" w:eastAsia="Courier New" w:hAnsi="Courier New"/>
          <w:sz w:val="18"/>
          <w:szCs w:val="18"/>
        </w:rPr>
        <w:t xml:space="preserve">    Tab("Dashboard", systemImage: "chart.bar") {</w:t>
      </w:r>
    </w:p>
    <w:p>
      <w:r>
        <w:rPr>
          <w:rFonts w:ascii="Courier New" w:cs="Courier New" w:eastAsia="Courier New" w:hAnsi="Courier New"/>
          <w:sz w:val="18"/>
          <w:szCs w:val="18"/>
        </w:rPr>
        <w:t xml:space="preserve">        DashboardView()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Tab("Workouts", systemImage: "figure.run") {</w:t>
      </w:r>
    </w:p>
    <w:p>
      <w:r>
        <w:rPr>
          <w:rFonts w:ascii="Courier New" w:cs="Courier New" w:eastAsia="Courier New" w:hAnsi="Courier New"/>
          <w:sz w:val="18"/>
          <w:szCs w:val="18"/>
        </w:rPr>
        <w:t xml:space="preserve">        WorkoutsView()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Tab("Coach", systemImage: "bubble.left", role: .search) {</w:t>
      </w:r>
    </w:p>
    <w:p>
      <w:r>
        <w:rPr>
          <w:rFonts w:ascii="Courier New" w:cs="Courier New" w:eastAsia="Courier New" w:hAnsi="Courier New"/>
          <w:sz w:val="18"/>
          <w:szCs w:val="18"/>
        </w:rPr>
        <w:t xml:space="preserve">        CoachView()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.tabBarMinimizeBehavior(.onScrollDown)</w:t>
      </w:r>
    </w:p>
    <w:p>
      <w:r>
        <w:rPr>
          <w:rFonts w:ascii="Courier New" w:cs="Courier New" w:eastAsia="Courier New" w:hAnsi="Courier New"/>
          <w:sz w:val="18"/>
          <w:szCs w:val="18"/>
        </w:rPr>
        <w:t xml:space="preserve">.tabViewBottomAccessory { CoachingPromptView() }</w:t>
      </w:r>
    </w:p>
    <w:p>
      <w:pPr>
        <w:spacing w:before="200"/>
      </w:pPr>
    </w:p>
    <w:p>
      <w:r>
        <w:rPr>
          <w:rFonts w:ascii="Courier New" w:cs="Courier New" w:eastAsia="Courier New" w:hAnsi="Courier New"/>
          <w:sz w:val="18"/>
          <w:szCs w:val="18"/>
        </w:rPr>
        <w:t xml:space="preserve">// Floating Action Button Pattern</w:t>
      </w:r>
    </w:p>
    <w:p>
      <w:r>
        <w:rPr>
          <w:rFonts w:ascii="Courier New" w:cs="Courier New" w:eastAsia="Courier New" w:hAnsi="Courier New"/>
          <w:sz w:val="18"/>
          <w:szCs w:val="18"/>
        </w:rPr>
        <w:t xml:space="preserve">.overlay(alignment: .bottomTrailing)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showCoach = true</w:t>
      </w:r>
    </w:p>
    <w:p>
      <w:r>
        <w:rPr>
          <w:rFonts w:ascii="Courier New" w:cs="Courier New" w:eastAsia="Courier New" w:hAnsi="Courier New"/>
          <w:sz w:val="18"/>
          <w:szCs w:val="18"/>
        </w:rPr>
        <w:t xml:space="preserve">    } label: {</w:t>
      </w:r>
    </w:p>
    <w:p>
      <w:r>
        <w:rPr>
          <w:rFonts w:ascii="Courier New" w:cs="Courier New" w:eastAsia="Courier New" w:hAnsi="Courier New"/>
          <w:sz w:val="18"/>
          <w:szCs w:val="18"/>
        </w:rPr>
        <w:t xml:space="preserve">        Image(systemName: "bubble.left.fill")</w:t>
      </w:r>
    </w:p>
    <w:p>
      <w:r>
        <w:rPr>
          <w:rFonts w:ascii="Courier New" w:cs="Courier New" w:eastAsia="Courier New" w:hAnsi="Courier New"/>
          <w:sz w:val="18"/>
          <w:szCs w:val="18"/>
        </w:rPr>
        <w:t xml:space="preserve">            .font(.title2)</w:t>
      </w:r>
    </w:p>
    <w:p>
      <w:r>
        <w:rPr>
          <w:rFonts w:ascii="Courier New" w:cs="Courier New" w:eastAsia="Courier New" w:hAnsi="Courier New"/>
          <w:sz w:val="18"/>
          <w:szCs w:val="18"/>
        </w:rPr>
        <w:t xml:space="preserve">            .frame(width: 56, height: 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.buttonStyle(.glassProminent)</w:t>
      </w:r>
    </w:p>
    <w:p>
      <w:r>
        <w:rPr>
          <w:rFonts w:ascii="Courier New" w:cs="Courier New" w:eastAsia="Courier New" w:hAnsi="Courier New"/>
          <w:sz w:val="18"/>
          <w:szCs w:val="18"/>
        </w:rPr>
        <w:t xml:space="preserve">    .buttonBorderShape(.circle)</w:t>
      </w:r>
    </w:p>
    <w:p>
      <w:r>
        <w:rPr>
          <w:rFonts w:ascii="Courier New" w:cs="Courier New" w:eastAsia="Courier New" w:hAnsi="Courier New"/>
          <w:sz w:val="18"/>
          <w:szCs w:val="18"/>
        </w:rPr>
        <w:t xml:space="preserve">    .tint(.orange)</w:t>
      </w:r>
    </w:p>
    <w:p>
      <w:r>
        <w:rPr>
          <w:rFonts w:ascii="Courier New" w:cs="Courier New" w:eastAsia="Courier New" w:hAnsi="Courier New"/>
          <w:sz w:val="18"/>
          <w:szCs w:val="18"/>
        </w:rPr>
        <w:t xml:space="preserve">    .padding()</w:t>
      </w:r>
    </w:p>
    <w:p>
      <w:r>
        <w:rPr>
          <w:rFonts w:ascii="Courier New" w:cs="Courier New" w:eastAsia="Courier New" w:hAnsi="Courier New"/>
          <w:sz w:val="18"/>
          <w:szCs w:val="18"/>
        </w:rPr>
        <w:t xml:space="preserve">}</w:t>
      </w:r>
    </w:p>
    <w:p>
      <w:pPr>
        <w:spacing w:before="200"/>
      </w:pPr>
    </w:p>
    <w:p>
      <w:r>
        <w:rPr>
          <w:rFonts w:ascii="Courier New" w:cs="Courier New" w:eastAsia="Courier New" w:hAnsi="Courier New"/>
          <w:sz w:val="18"/>
          <w:szCs w:val="18"/>
        </w:rPr>
        <w:t xml:space="preserve">// Score Card (Content Layer - No Glass)</w:t>
      </w:r>
    </w:p>
    <w:p>
      <w:r>
        <w:rPr>
          <w:rFonts w:ascii="Courier New" w:cs="Courier New" w:eastAsia="Courier New" w:hAnsi="Courier New"/>
          <w:sz w:val="18"/>
          <w:szCs w:val="18"/>
        </w:rPr>
        <w:t xml:space="preserve">struct ScoreCard: View {</w:t>
      </w:r>
    </w:p>
    <w:p>
      <w:r>
        <w:rPr>
          <w:rFonts w:ascii="Courier New" w:cs="Courier New" w:eastAsia="Courier New" w:hAnsi="Courier New"/>
          <w:sz w:val="18"/>
          <w:szCs w:val="18"/>
        </w:rPr>
        <w:t xml:space="preserve">    let title: String</w:t>
      </w:r>
    </w:p>
    <w:p>
      <w:r>
        <w:rPr>
          <w:rFonts w:ascii="Courier New" w:cs="Courier New" w:eastAsia="Courier New" w:hAnsi="Courier New"/>
          <w:sz w:val="18"/>
          <w:szCs w:val="18"/>
        </w:rPr>
        <w:t xml:space="preserve">    let value: Int</w:t>
      </w:r>
    </w:p>
    <w:p>
      <w:r>
        <w:rPr>
          <w:rFonts w:ascii="Courier New" w:cs="Courier New" w:eastAsia="Courier New" w:hAnsi="Courier New"/>
          <w:sz w:val="18"/>
          <w:szCs w:val="18"/>
        </w:rPr>
        <w:t xml:space="preserve">    let color: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body: some View {</w:t>
      </w:r>
    </w:p>
    <w:p>
      <w:r>
        <w:rPr>
          <w:rFonts w:ascii="Courier New" w:cs="Courier New" w:eastAsia="Courier New" w:hAnsi="Courier New"/>
          <w:sz w:val="18"/>
          <w:szCs w:val="18"/>
        </w:rPr>
        <w:t xml:space="preserve">        VStack(alignment: .leading, spacing: 8) {</w:t>
      </w:r>
    </w:p>
    <w:p>
      <w:r>
        <w:rPr>
          <w:rFonts w:ascii="Courier New" w:cs="Courier New" w:eastAsia="Courier New" w:hAnsi="Courier New"/>
          <w:sz w:val="18"/>
          <w:szCs w:val="18"/>
        </w:rPr>
        <w:t xml:space="preserve">            Text(title)</w:t>
      </w:r>
    </w:p>
    <w:p>
      <w:r>
        <w:rPr>
          <w:rFonts w:ascii="Courier New" w:cs="Courier New" w:eastAsia="Courier New" w:hAnsi="Courier New"/>
          <w:sz w:val="18"/>
          <w:szCs w:val="18"/>
        </w:rPr>
        <w:t xml:space="preserve">                .font(.subheadline)</w:t>
      </w:r>
    </w:p>
    <w:p>
      <w:r>
        <w:rPr>
          <w:rFonts w:ascii="Courier New" w:cs="Courier New" w:eastAsia="Courier New" w:hAnsi="Courier New"/>
          <w:sz w:val="18"/>
          <w:szCs w:val="18"/>
        </w:rPr>
        <w:t xml:space="preserve">                .foregroundStyle(.secondary)</w:t>
      </w:r>
    </w:p>
    <w:p>
      <w:r>
        <w:rPr>
          <w:rFonts w:ascii="Courier New" w:cs="Courier New" w:eastAsia="Courier New" w:hAnsi="Courier New"/>
          <w:sz w:val="18"/>
          <w:szCs w:val="18"/>
        </w:rPr>
        <w:t xml:space="preserve">            Text("\(value)")</w:t>
      </w:r>
    </w:p>
    <w:p>
      <w:r>
        <w:rPr>
          <w:rFonts w:ascii="Courier New" w:cs="Courier New" w:eastAsia="Courier New" w:hAnsi="Courier New"/>
          <w:sz w:val="18"/>
          <w:szCs w:val="18"/>
        </w:rPr>
        <w:t xml:space="preserve">                .font(.system(.largeTitle, design: .rounded))</w:t>
      </w:r>
    </w:p>
    <w:p>
      <w:r>
        <w:rPr>
          <w:rFonts w:ascii="Courier New" w:cs="Courier New" w:eastAsia="Courier New" w:hAnsi="Courier New"/>
          <w:sz w:val="18"/>
          <w:szCs w:val="18"/>
        </w:rPr>
        <w:t xml:space="preserve">                .fontWeight(.bold)</w:t>
      </w:r>
    </w:p>
    <w:p>
      <w:r>
        <w:rPr>
          <w:rFonts w:ascii="Courier New" w:cs="Courier New" w:eastAsia="Courier New" w:hAnsi="Courier New"/>
          <w:sz w:val="18"/>
          <w:szCs w:val="18"/>
        </w:rPr>
        <w:t xml:space="preserve">                .foregroundStyle(color)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.padding()</w:t>
      </w:r>
    </w:p>
    <w:p>
      <w:r>
        <w:rPr>
          <w:rFonts w:ascii="Courier New" w:cs="Courier New" w:eastAsia="Courier New" w:hAnsi="Courier New"/>
          <w:sz w:val="18"/>
          <w:szCs w:val="18"/>
        </w:rPr>
        <w:t xml:space="preserve">        .frame(maxWidth: .infinity, alignment: .leading)</w:t>
      </w:r>
    </w:p>
    <w:p>
      <w:r>
        <w:rPr>
          <w:rFonts w:ascii="Courier New" w:cs="Courier New" w:eastAsia="Courier New" w:hAnsi="Courier New"/>
          <w:sz w:val="18"/>
          <w:szCs w:val="18"/>
        </w:rPr>
        <w:t xml:space="preserve">        .background(.regularMaterial) // Content uses material, not glass</w:t>
      </w:r>
    </w:p>
    <w:p>
      <w:r>
        <w:rPr>
          <w:rFonts w:ascii="Courier New" w:cs="Courier New" w:eastAsia="Courier New" w:hAnsi="Courier New"/>
          <w:sz w:val="18"/>
          <w:szCs w:val="18"/>
        </w:rPr>
        <w:t xml:space="preserve">        .clipShape(RoundedRectangle(cornerRadius: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pPr>
        <w:spacing w:before="400"/>
      </w:pPr>
    </w:p>
    <w:p>
      <w:pPr>
        <w:jc w:val="center"/>
      </w:pPr>
      <w:r>
        <w:rPr>
          <w:i/>
          <w:iCs/>
          <w:color w:val="666666"/>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AI Fitness Coach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2026-01-16T08:42:14.619Z</dcterms:created>
  <dcterms:modified xsi:type="dcterms:W3CDTF">2026-01-16T08:42:14.621Z</dcterms:modified>
</cp:coreProperties>
</file>

<file path=docProps/custom.xml><?xml version="1.0" encoding="utf-8"?>
<Properties xmlns="http://schemas.openxmlformats.org/officeDocument/2006/custom-properties" xmlns:vt="http://schemas.openxmlformats.org/officeDocument/2006/docPropsVTypes"/>
</file>