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AF088" w14:textId="373D30CB" w:rsidR="006877F9" w:rsidRPr="006877F9" w:rsidRDefault="006877F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>T</w:t>
      </w:r>
      <w:r>
        <w:rPr>
          <w:rFonts w:ascii="Arial Unicode MS" w:eastAsia="Arial Unicode MS" w:hAnsi="Arial Unicode MS" w:cs="Arial Unicode MS"/>
        </w:rPr>
        <w:t>able. Feature used and the definition.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4768"/>
        <w:gridCol w:w="839"/>
      </w:tblGrid>
      <w:tr w:rsidR="00565BA3" w:rsidRPr="00C95344" w14:paraId="70421D3D" w14:textId="77777777" w:rsidTr="00D632B0">
        <w:tc>
          <w:tcPr>
            <w:tcW w:w="2127" w:type="dxa"/>
          </w:tcPr>
          <w:p w14:paraId="64BF8F88" w14:textId="36FE6C67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Abbr. name</w:t>
            </w:r>
          </w:p>
        </w:tc>
        <w:tc>
          <w:tcPr>
            <w:tcW w:w="4768" w:type="dxa"/>
          </w:tcPr>
          <w:p w14:paraId="23F24493" w14:textId="5D198141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Definition</w:t>
            </w:r>
          </w:p>
        </w:tc>
        <w:tc>
          <w:tcPr>
            <w:tcW w:w="839" w:type="dxa"/>
          </w:tcPr>
          <w:p w14:paraId="203D9206" w14:textId="094FD716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Range</w:t>
            </w:r>
            <w:r w:rsidR="00900258">
              <w:rPr>
                <w:rFonts w:ascii="Arial Unicode MS" w:eastAsia="Arial Unicode MS" w:hAnsi="Arial Unicode MS" w:cs="Arial Unicode MS"/>
                <w:sz w:val="16"/>
                <w:szCs w:val="16"/>
              </w:rPr>
              <w:t>/</w:t>
            </w: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 </w:t>
            </w:r>
            <w:r w:rsidRPr="00C95344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>U</w:t>
            </w: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nit</w:t>
            </w:r>
          </w:p>
        </w:tc>
      </w:tr>
      <w:tr w:rsidR="00565BA3" w:rsidRPr="00C95344" w14:paraId="2076DA8E" w14:textId="77777777" w:rsidTr="00D632B0">
        <w:tc>
          <w:tcPr>
            <w:tcW w:w="2127" w:type="dxa"/>
          </w:tcPr>
          <w:p w14:paraId="3368AB31" w14:textId="6852DF93" w:rsidR="00565BA3" w:rsidRPr="00DF73D9" w:rsidRDefault="00565BA3" w:rsidP="00C95344">
            <w:pPr>
              <w:rPr>
                <w:rFonts w:ascii="Arial Unicode MS" w:eastAsia="Arial Unicode MS" w:hAnsi="Arial Unicode MS" w:cs="Arial Unicode MS" w:hint="eastAsia"/>
                <w:b/>
                <w:bCs/>
                <w:sz w:val="16"/>
                <w:szCs w:val="16"/>
              </w:rPr>
            </w:pPr>
            <w:r w:rsidRPr="00DF73D9"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Building</w:t>
            </w:r>
            <w:r>
              <w:rPr>
                <w:rFonts w:ascii="Arial Unicode MS" w:eastAsia="Arial Unicode MS" w:hAnsi="Arial Unicode MS" w:cs="Arial Unicode MS"/>
                <w:b/>
                <w:bCs/>
                <w:sz w:val="16"/>
                <w:szCs w:val="16"/>
              </w:rPr>
              <w:t>*</w:t>
            </w:r>
          </w:p>
        </w:tc>
        <w:tc>
          <w:tcPr>
            <w:tcW w:w="4768" w:type="dxa"/>
          </w:tcPr>
          <w:p w14:paraId="517C3E5B" w14:textId="70A09970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</w:p>
        </w:tc>
        <w:tc>
          <w:tcPr>
            <w:tcW w:w="839" w:type="dxa"/>
          </w:tcPr>
          <w:p w14:paraId="267114CF" w14:textId="6D65ACBC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</w:p>
        </w:tc>
      </w:tr>
      <w:tr w:rsidR="00565BA3" w:rsidRPr="00C95344" w14:paraId="099E147A" w14:textId="77777777" w:rsidTr="00D632B0">
        <w:tc>
          <w:tcPr>
            <w:tcW w:w="2127" w:type="dxa"/>
          </w:tcPr>
          <w:p w14:paraId="0AAB47AA" w14:textId="0A6685AF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Area</w:t>
            </w:r>
          </w:p>
        </w:tc>
        <w:tc>
          <w:tcPr>
            <w:tcW w:w="4768" w:type="dxa"/>
          </w:tcPr>
          <w:p w14:paraId="67E90292" w14:textId="3111F35C" w:rsidR="00565BA3" w:rsidRPr="00C95344" w:rsidRDefault="002666F8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Area of the building</w:t>
            </w:r>
          </w:p>
        </w:tc>
        <w:tc>
          <w:tcPr>
            <w:tcW w:w="839" w:type="dxa"/>
          </w:tcPr>
          <w:p w14:paraId="7114959E" w14:textId="37FC10E9" w:rsidR="00565BA3" w:rsidRPr="00C95344" w:rsidRDefault="002666F8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C95344" w14:paraId="533576F5" w14:textId="77777777" w:rsidTr="00D632B0">
        <w:tc>
          <w:tcPr>
            <w:tcW w:w="2127" w:type="dxa"/>
          </w:tcPr>
          <w:p w14:paraId="10844F89" w14:textId="550A8AA7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Perimeter</w:t>
            </w:r>
          </w:p>
        </w:tc>
        <w:tc>
          <w:tcPr>
            <w:tcW w:w="4768" w:type="dxa"/>
          </w:tcPr>
          <w:p w14:paraId="3EEBEBA0" w14:textId="18F3E350" w:rsidR="00565BA3" w:rsidRPr="00C95344" w:rsidRDefault="002666F8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Perimeter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16"/>
                <w:szCs w:val="16"/>
              </w:rPr>
              <w:t>of the building</w:t>
            </w:r>
          </w:p>
        </w:tc>
        <w:tc>
          <w:tcPr>
            <w:tcW w:w="839" w:type="dxa"/>
          </w:tcPr>
          <w:p w14:paraId="7BBB1D15" w14:textId="0BB533FA" w:rsidR="00565BA3" w:rsidRPr="00C95344" w:rsidRDefault="002666F8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C95344" w14:paraId="570FFE4E" w14:textId="77777777" w:rsidTr="00D632B0">
        <w:tc>
          <w:tcPr>
            <w:tcW w:w="2127" w:type="dxa"/>
          </w:tcPr>
          <w:p w14:paraId="45217762" w14:textId="3FECE2A0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circularcompactness</w:t>
            </w:r>
            <w:proofErr w:type="spellEnd"/>
          </w:p>
        </w:tc>
        <w:tc>
          <w:tcPr>
            <w:tcW w:w="4768" w:type="dxa"/>
          </w:tcPr>
          <w:p w14:paraId="2FEDD766" w14:textId="2B4BA1A5" w:rsidR="00565BA3" w:rsidRPr="00C95344" w:rsidRDefault="002666F8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2666F8">
              <w:rPr>
                <w:rFonts w:ascii="Arial Unicode MS" w:eastAsia="Arial Unicode MS" w:hAnsi="Arial Unicode MS" w:cs="Arial Unicode MS"/>
                <w:sz w:val="16"/>
                <w:szCs w:val="16"/>
              </w:rPr>
              <w:t>the ratio between the area of the building footprint and the area of the circumscribed circle.</w:t>
            </w:r>
          </w:p>
        </w:tc>
        <w:tc>
          <w:tcPr>
            <w:tcW w:w="839" w:type="dxa"/>
          </w:tcPr>
          <w:p w14:paraId="526D3401" w14:textId="33A9CACF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[0, 1]</w:t>
            </w:r>
          </w:p>
        </w:tc>
      </w:tr>
      <w:tr w:rsidR="00565BA3" w:rsidRPr="00C95344" w14:paraId="5E7716BD" w14:textId="77777777" w:rsidTr="00D632B0">
        <w:tc>
          <w:tcPr>
            <w:tcW w:w="2127" w:type="dxa"/>
          </w:tcPr>
          <w:p w14:paraId="1B9BECF3" w14:textId="54B75ED6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sz w:val="16"/>
                <w:szCs w:val="16"/>
              </w:rPr>
              <w:t>longestaxislength</w:t>
            </w:r>
            <w:proofErr w:type="spellEnd"/>
          </w:p>
        </w:tc>
        <w:tc>
          <w:tcPr>
            <w:tcW w:w="4768" w:type="dxa"/>
          </w:tcPr>
          <w:p w14:paraId="76735077" w14:textId="77777777" w:rsidR="00565BA3" w:rsidRPr="00C95344" w:rsidRDefault="00565BA3" w:rsidP="000531CA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longest axis of the building footprint</w:t>
            </w:r>
          </w:p>
          <w:p w14:paraId="47DDEE5C" w14:textId="30E0016F" w:rsidR="00565BA3" w:rsidRPr="00C95344" w:rsidRDefault="00565BA3" w:rsidP="000531CA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Axis is defined as a diameter of minimal circumscribed circle around the convex hull.</w:t>
            </w:r>
          </w:p>
        </w:tc>
        <w:tc>
          <w:tcPr>
            <w:tcW w:w="839" w:type="dxa"/>
          </w:tcPr>
          <w:p w14:paraId="1AD85975" w14:textId="77777777" w:rsidR="00565BA3" w:rsidRPr="00C95344" w:rsidRDefault="00565BA3" w:rsidP="00C95344">
            <w:pPr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  <w:p w14:paraId="280E0F39" w14:textId="77777777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</w:p>
        </w:tc>
      </w:tr>
      <w:tr w:rsidR="00565BA3" w:rsidRPr="00C95344" w14:paraId="4A146AAF" w14:textId="77777777" w:rsidTr="00D632B0">
        <w:tc>
          <w:tcPr>
            <w:tcW w:w="2127" w:type="dxa"/>
          </w:tcPr>
          <w:p w14:paraId="19B027F4" w14:textId="5190130D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elongation</w:t>
            </w:r>
          </w:p>
        </w:tc>
        <w:tc>
          <w:tcPr>
            <w:tcW w:w="4768" w:type="dxa"/>
          </w:tcPr>
          <w:p w14:paraId="15F98692" w14:textId="4AB11663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Elongation of the minimum bounding box around the building footprint</w:t>
            </w:r>
          </w:p>
        </w:tc>
        <w:tc>
          <w:tcPr>
            <w:tcW w:w="839" w:type="dxa"/>
          </w:tcPr>
          <w:p w14:paraId="20AC5B18" w14:textId="27245206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C95344" w14:paraId="7E032B0F" w14:textId="77777777" w:rsidTr="00D632B0">
        <w:tc>
          <w:tcPr>
            <w:tcW w:w="2127" w:type="dxa"/>
          </w:tcPr>
          <w:p w14:paraId="726551A2" w14:textId="77777777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convexity</w:t>
            </w:r>
          </w:p>
          <w:p w14:paraId="0C4DA97F" w14:textId="3CE32DEA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</w:p>
        </w:tc>
        <w:tc>
          <w:tcPr>
            <w:tcW w:w="4768" w:type="dxa"/>
          </w:tcPr>
          <w:p w14:paraId="1A6C3286" w14:textId="54303C2C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Area of the footprint divided by the area of the convex hull around the footprint.</w:t>
            </w:r>
          </w:p>
        </w:tc>
        <w:tc>
          <w:tcPr>
            <w:tcW w:w="839" w:type="dxa"/>
          </w:tcPr>
          <w:p w14:paraId="43DAF9CC" w14:textId="3383B486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</w:tc>
      </w:tr>
      <w:tr w:rsidR="00565BA3" w:rsidRPr="00C95344" w14:paraId="0DBAA212" w14:textId="77777777" w:rsidTr="00D632B0">
        <w:tc>
          <w:tcPr>
            <w:tcW w:w="2127" w:type="dxa"/>
          </w:tcPr>
          <w:p w14:paraId="5A97E8FE" w14:textId="143009CC" w:rsidR="00565BA3" w:rsidRPr="00C95344" w:rsidRDefault="00565BA3" w:rsidP="00604B8A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orientation</w:t>
            </w:r>
          </w:p>
        </w:tc>
        <w:tc>
          <w:tcPr>
            <w:tcW w:w="4768" w:type="dxa"/>
          </w:tcPr>
          <w:p w14:paraId="10D22C92" w14:textId="01C10F9E" w:rsidR="00565BA3" w:rsidRPr="004210E7" w:rsidRDefault="00565BA3" w:rsidP="00C95344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orientation of the longest axis of bounding rectangle in range 0 – 45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It captures the deviation of orientation from cardinal directions</w:t>
            </w:r>
          </w:p>
        </w:tc>
        <w:tc>
          <w:tcPr>
            <w:tcW w:w="839" w:type="dxa"/>
          </w:tcPr>
          <w:p w14:paraId="6A049DC6" w14:textId="1F697E81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degree</w:t>
            </w:r>
          </w:p>
        </w:tc>
      </w:tr>
      <w:tr w:rsidR="00565BA3" w:rsidRPr="00C95344" w14:paraId="6FCBA546" w14:textId="77777777" w:rsidTr="00D632B0">
        <w:tc>
          <w:tcPr>
            <w:tcW w:w="2127" w:type="dxa"/>
          </w:tcPr>
          <w:p w14:paraId="4BE84EC6" w14:textId="4EBFC398" w:rsidR="00565BA3" w:rsidRPr="00C95344" w:rsidRDefault="00565BA3" w:rsidP="004210E7">
            <w:pPr>
              <w:wordWrap w:val="0"/>
              <w:jc w:val="right"/>
              <w:rPr>
                <w:rFonts w:ascii="Arial Unicode MS" w:eastAsia="Arial Unicode MS" w:hAnsi="Arial Unicode MS" w:cs="Arial Unicode MS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corners</w:t>
            </w:r>
          </w:p>
        </w:tc>
        <w:tc>
          <w:tcPr>
            <w:tcW w:w="4768" w:type="dxa"/>
          </w:tcPr>
          <w:p w14:paraId="2A22F1A6" w14:textId="783EB37E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Calculates number of corners of</w:t>
            </w:r>
            <w:r w:rsidRPr="00C95344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the building</w:t>
            </w:r>
          </w:p>
        </w:tc>
        <w:tc>
          <w:tcPr>
            <w:tcW w:w="839" w:type="dxa"/>
          </w:tcPr>
          <w:p w14:paraId="199D407A" w14:textId="704EF066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count</w:t>
            </w:r>
          </w:p>
        </w:tc>
      </w:tr>
      <w:tr w:rsidR="00565BA3" w:rsidRPr="00C95344" w14:paraId="52A2F25F" w14:textId="77777777" w:rsidTr="00D632B0">
        <w:tc>
          <w:tcPr>
            <w:tcW w:w="2127" w:type="dxa"/>
          </w:tcPr>
          <w:p w14:paraId="72906710" w14:textId="7BD754D1" w:rsidR="00565BA3" w:rsidRPr="00C95344" w:rsidRDefault="00565BA3" w:rsidP="004210E7">
            <w:pPr>
              <w:jc w:val="right"/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proofErr w:type="spellStart"/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sharedwall</w:t>
            </w:r>
            <w:proofErr w:type="spellEnd"/>
          </w:p>
        </w:tc>
        <w:tc>
          <w:tcPr>
            <w:tcW w:w="4768" w:type="dxa"/>
          </w:tcPr>
          <w:p w14:paraId="28CEBBBD" w14:textId="0EDDBD7B" w:rsidR="00565BA3" w:rsidRPr="004210E7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wall shared with other buildings</w:t>
            </w:r>
          </w:p>
        </w:tc>
        <w:tc>
          <w:tcPr>
            <w:tcW w:w="839" w:type="dxa"/>
          </w:tcPr>
          <w:p w14:paraId="1E04FCEE" w14:textId="6BBACC5B" w:rsidR="00565BA3" w:rsidRPr="00C95344" w:rsidRDefault="00565BA3" w:rsidP="00C95344">
            <w:pPr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</w:pPr>
            <w:r w:rsidRPr="00C95344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</w:tc>
      </w:tr>
      <w:tr w:rsidR="00565BA3" w:rsidRPr="00DF73D9" w14:paraId="0722E037" w14:textId="77777777" w:rsidTr="00D632B0">
        <w:tc>
          <w:tcPr>
            <w:tcW w:w="2127" w:type="dxa"/>
          </w:tcPr>
          <w:p w14:paraId="6AC58CC4" w14:textId="4E57FC71" w:rsidR="00565BA3" w:rsidRPr="00DF73D9" w:rsidRDefault="00565BA3" w:rsidP="00DF73D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Block*</w:t>
            </w:r>
          </w:p>
          <w:p w14:paraId="503903A6" w14:textId="1DD851F1" w:rsidR="00565BA3" w:rsidRPr="00DF73D9" w:rsidRDefault="00565BA3" w:rsidP="00DF73D9">
            <w:pPr>
              <w:ind w:right="320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364DC8AD" w14:textId="77777777" w:rsidR="00565BA3" w:rsidRPr="00DF73D9" w:rsidRDefault="00565BA3" w:rsidP="00C95344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611878BA" w14:textId="77777777" w:rsidR="00565BA3" w:rsidRPr="00DF73D9" w:rsidRDefault="00565BA3" w:rsidP="00C95344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7D1D89E1" w14:textId="77777777" w:rsidTr="00D632B0">
        <w:tc>
          <w:tcPr>
            <w:tcW w:w="2127" w:type="dxa"/>
          </w:tcPr>
          <w:p w14:paraId="21212956" w14:textId="70546E4B" w:rsidR="00565BA3" w:rsidRPr="008F2BA5" w:rsidRDefault="00565BA3" w:rsidP="00675FA3">
            <w:pPr>
              <w:rPr>
                <w:rFonts w:ascii="Arial Unicode MS" w:eastAsia="Arial Unicode MS" w:hAnsi="Arial Unicode MS" w:cs="Arial Unicode MS"/>
                <w:b/>
                <w:bCs/>
                <w:i/>
                <w:iCs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i/>
                <w:iCs/>
                <w:color w:val="000000"/>
                <w:sz w:val="16"/>
                <w:szCs w:val="16"/>
              </w:rPr>
              <w:t>Features of buildings in blocks</w:t>
            </w:r>
          </w:p>
        </w:tc>
        <w:tc>
          <w:tcPr>
            <w:tcW w:w="4768" w:type="dxa"/>
          </w:tcPr>
          <w:p w14:paraId="103B88E9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56FFFCC1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6C769CCB" w14:textId="77777777" w:rsidTr="00D632B0">
        <w:tc>
          <w:tcPr>
            <w:tcW w:w="2127" w:type="dxa"/>
          </w:tcPr>
          <w:p w14:paraId="61034F4E" w14:textId="63BED6F1" w:rsidR="00565BA3" w:rsidRDefault="00565BA3" w:rsidP="008F2BA5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blockcount</w:t>
            </w:r>
            <w:proofErr w:type="spellEnd"/>
          </w:p>
        </w:tc>
        <w:tc>
          <w:tcPr>
            <w:tcW w:w="4768" w:type="dxa"/>
          </w:tcPr>
          <w:p w14:paraId="570645CA" w14:textId="2C521365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 Number of buildings in the block that the building is part of.</w:t>
            </w:r>
          </w:p>
        </w:tc>
        <w:tc>
          <w:tcPr>
            <w:tcW w:w="839" w:type="dxa"/>
          </w:tcPr>
          <w:p w14:paraId="26B04A26" w14:textId="4F1323D2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count</w:t>
            </w:r>
          </w:p>
        </w:tc>
      </w:tr>
      <w:tr w:rsidR="00565BA3" w:rsidRPr="00DF73D9" w14:paraId="4FB4EEC5" w14:textId="77777777" w:rsidTr="00D632B0">
        <w:tc>
          <w:tcPr>
            <w:tcW w:w="2127" w:type="dxa"/>
          </w:tcPr>
          <w:p w14:paraId="03522017" w14:textId="77777777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AvBlockFootprintArea</w:t>
            </w:r>
            <w:proofErr w:type="spellEnd"/>
          </w:p>
          <w:p w14:paraId="24D99AD1" w14:textId="77777777" w:rsidR="00565BA3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15485DFC" w14:textId="77777777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Average footprint area of buildings in the block</w:t>
            </w:r>
          </w:p>
          <w:p w14:paraId="4B14F9A6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7EBA3835" w14:textId="68CB01DB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65BA3" w:rsidRPr="00DF73D9" w14:paraId="198F0AAA" w14:textId="77777777" w:rsidTr="00D632B0">
        <w:tc>
          <w:tcPr>
            <w:tcW w:w="2127" w:type="dxa"/>
          </w:tcPr>
          <w:p w14:paraId="5D2F5C96" w14:textId="77777777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StdBlockFootprintArea</w:t>
            </w:r>
            <w:proofErr w:type="spellEnd"/>
          </w:p>
          <w:p w14:paraId="430125C1" w14:textId="77777777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46278508" w14:textId="77777777" w:rsidR="00565BA3" w:rsidRPr="009018E0" w:rsidRDefault="00565BA3" w:rsidP="000E78C0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Standard deviation of footprint areas of buildings in the block.</w:t>
            </w:r>
          </w:p>
          <w:p w14:paraId="1E1223D9" w14:textId="77777777" w:rsidR="00565BA3" w:rsidRPr="009018E0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38F6014B" w14:textId="45DDCB3F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65BA3" w:rsidRPr="00DF73D9" w14:paraId="0DF01942" w14:textId="77777777" w:rsidTr="00D632B0">
        <w:tc>
          <w:tcPr>
            <w:tcW w:w="2127" w:type="dxa"/>
          </w:tcPr>
          <w:p w14:paraId="1084A85D" w14:textId="6BF5AFFE" w:rsidR="00565BA3" w:rsidRPr="009018E0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BlockTotalFootprintArea</w:t>
            </w:r>
            <w:proofErr w:type="spellEnd"/>
          </w:p>
        </w:tc>
        <w:tc>
          <w:tcPr>
            <w:tcW w:w="4768" w:type="dxa"/>
          </w:tcPr>
          <w:p w14:paraId="4C3BA45E" w14:textId="37770488" w:rsidR="00565BA3" w:rsidRPr="009018E0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Total </w:t>
            </w: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building </w:t>
            </w: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footprint of the block. Unit: squared meters.</w:t>
            </w:r>
          </w:p>
        </w:tc>
        <w:tc>
          <w:tcPr>
            <w:tcW w:w="839" w:type="dxa"/>
          </w:tcPr>
          <w:p w14:paraId="271D86E9" w14:textId="4B6D9444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  <w:tr w:rsidR="00565BA3" w:rsidRPr="00DF73D9" w14:paraId="03CBEB09" w14:textId="77777777" w:rsidTr="00D632B0">
        <w:tc>
          <w:tcPr>
            <w:tcW w:w="2127" w:type="dxa"/>
          </w:tcPr>
          <w:p w14:paraId="7CFE81B7" w14:textId="6D49F4C8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i/>
                <w:iCs/>
                <w:color w:val="000000"/>
                <w:sz w:val="16"/>
                <w:szCs w:val="16"/>
              </w:rPr>
              <w:t>Features of block itself</w:t>
            </w:r>
          </w:p>
        </w:tc>
        <w:tc>
          <w:tcPr>
            <w:tcW w:w="4768" w:type="dxa"/>
          </w:tcPr>
          <w:p w14:paraId="4AC33CCB" w14:textId="77777777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3F002691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7BE0DDBA" w14:textId="77777777" w:rsidTr="00D632B0">
        <w:tc>
          <w:tcPr>
            <w:tcW w:w="2127" w:type="dxa"/>
          </w:tcPr>
          <w:p w14:paraId="45EEFF76" w14:textId="18AAF13B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BlockPerimeter</w:t>
            </w:r>
            <w:proofErr w:type="spellEnd"/>
          </w:p>
        </w:tc>
        <w:tc>
          <w:tcPr>
            <w:tcW w:w="4768" w:type="dxa"/>
          </w:tcPr>
          <w:p w14:paraId="7CCB2B8E" w14:textId="765BB68C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Total perimeter of the block.</w:t>
            </w:r>
          </w:p>
        </w:tc>
        <w:tc>
          <w:tcPr>
            <w:tcW w:w="839" w:type="dxa"/>
          </w:tcPr>
          <w:p w14:paraId="1952D0B0" w14:textId="5A996CCE" w:rsidR="00565BA3" w:rsidRPr="00DF73D9" w:rsidRDefault="008F2BA5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</w:t>
            </w:r>
          </w:p>
        </w:tc>
      </w:tr>
      <w:tr w:rsidR="00565BA3" w:rsidRPr="00DF73D9" w14:paraId="630D1D02" w14:textId="77777777" w:rsidTr="00D632B0">
        <w:tc>
          <w:tcPr>
            <w:tcW w:w="2127" w:type="dxa"/>
          </w:tcPr>
          <w:p w14:paraId="64B9E4D1" w14:textId="1F1DB013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BlockLongestAxisLength</w:t>
            </w:r>
            <w:proofErr w:type="spellEnd"/>
          </w:p>
        </w:tc>
        <w:tc>
          <w:tcPr>
            <w:tcW w:w="4768" w:type="dxa"/>
          </w:tcPr>
          <w:p w14:paraId="4A8C1857" w14:textId="4AF00E26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longest axis of whole block footprint.</w:t>
            </w:r>
          </w:p>
        </w:tc>
        <w:tc>
          <w:tcPr>
            <w:tcW w:w="839" w:type="dxa"/>
          </w:tcPr>
          <w:p w14:paraId="7B8EA974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6B173378" w14:textId="77777777" w:rsidTr="00D632B0">
        <w:tc>
          <w:tcPr>
            <w:tcW w:w="2127" w:type="dxa"/>
          </w:tcPr>
          <w:p w14:paraId="7A3809EC" w14:textId="739CCF67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BlockElongation</w:t>
            </w:r>
            <w:proofErr w:type="spellEnd"/>
          </w:p>
        </w:tc>
        <w:tc>
          <w:tcPr>
            <w:tcW w:w="4768" w:type="dxa"/>
          </w:tcPr>
          <w:p w14:paraId="42BD7620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 Elongation of the minimum bounding box around the whole block footprint.</w:t>
            </w:r>
          </w:p>
          <w:p w14:paraId="52E18D48" w14:textId="77777777" w:rsidR="00565BA3" w:rsidRPr="008C67E7" w:rsidRDefault="00565BA3" w:rsidP="00675FA3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411B1555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[0, 1]</w:t>
            </w:r>
          </w:p>
          <w:p w14:paraId="31F5E863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26070478" w14:textId="77777777" w:rsidTr="00D632B0">
        <w:tc>
          <w:tcPr>
            <w:tcW w:w="2127" w:type="dxa"/>
          </w:tcPr>
          <w:p w14:paraId="2C9B0C9D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BlockConvexity</w:t>
            </w:r>
            <w:proofErr w:type="spellEnd"/>
          </w:p>
          <w:p w14:paraId="60004ED5" w14:textId="7C414CCC" w:rsidR="00565BA3" w:rsidRPr="008C67E7" w:rsidRDefault="00565BA3" w:rsidP="00675FA3">
            <w:pPr>
              <w:wordWrap w:val="0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69D7D6E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Convexity of the whole block footprint. </w:t>
            </w:r>
          </w:p>
          <w:p w14:paraId="06DD2BB5" w14:textId="77777777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0C81A031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[0, 1]</w:t>
            </w:r>
          </w:p>
          <w:p w14:paraId="6DE26890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41CCA3E5" w14:textId="77777777" w:rsidTr="00D632B0">
        <w:tc>
          <w:tcPr>
            <w:tcW w:w="2127" w:type="dxa"/>
          </w:tcPr>
          <w:p w14:paraId="65A9D6E4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BlockOrientation</w:t>
            </w:r>
            <w:proofErr w:type="spellEnd"/>
          </w:p>
          <w:p w14:paraId="0086EB72" w14:textId="77777777" w:rsidR="00565BA3" w:rsidRPr="008C67E7" w:rsidRDefault="00565BA3" w:rsidP="00675FA3">
            <w:pPr>
              <w:wordWrap w:val="0"/>
              <w:jc w:val="right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04536D60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Orientation of the whole block footprint.</w:t>
            </w:r>
          </w:p>
          <w:p w14:paraId="53031DC6" w14:textId="77777777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63E8A073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degree</w:t>
            </w:r>
          </w:p>
          <w:p w14:paraId="399A18F6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4132677C" w14:textId="77777777" w:rsidTr="00D632B0">
        <w:tc>
          <w:tcPr>
            <w:tcW w:w="2127" w:type="dxa"/>
          </w:tcPr>
          <w:p w14:paraId="4FE5069A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BlockCorners</w:t>
            </w:r>
            <w:proofErr w:type="spellEnd"/>
          </w:p>
          <w:p w14:paraId="76433127" w14:textId="24069EF5" w:rsidR="00565BA3" w:rsidRPr="00DF73D9" w:rsidRDefault="00565BA3" w:rsidP="00675FA3">
            <w:pPr>
              <w:wordWrap w:val="0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50FCDC67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lastRenderedPageBreak/>
              <w:t>Number of corners of the whole block footprint.</w:t>
            </w:r>
          </w:p>
          <w:p w14:paraId="0AC1A2E7" w14:textId="77777777" w:rsidR="00565BA3" w:rsidRPr="008C67E7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1E93037A" w14:textId="77777777" w:rsidR="00565BA3" w:rsidRPr="008C67E7" w:rsidRDefault="00565BA3" w:rsidP="008C67E7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8C67E7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lastRenderedPageBreak/>
              <w:t>count</w:t>
            </w:r>
          </w:p>
          <w:p w14:paraId="4193239A" w14:textId="77777777" w:rsidR="00565BA3" w:rsidRPr="00DF73D9" w:rsidRDefault="00565BA3" w:rsidP="00675FA3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698A6B8C" w14:textId="77777777" w:rsidTr="00D632B0">
        <w:tc>
          <w:tcPr>
            <w:tcW w:w="2127" w:type="dxa"/>
          </w:tcPr>
          <w:p w14:paraId="1E959B7D" w14:textId="46D7720D" w:rsidR="00565BA3" w:rsidRPr="000A0F9E" w:rsidRDefault="00565BA3" w:rsidP="003F06C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 w:rsidRPr="000A0F9E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lastRenderedPageBreak/>
              <w:t>Street &amp; intersection</w:t>
            </w:r>
            <w:r w:rsidR="000A0F9E" w:rsidRPr="000A0F9E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*</w:t>
            </w:r>
          </w:p>
          <w:p w14:paraId="45B8E0C7" w14:textId="382E689D" w:rsidR="00565BA3" w:rsidRPr="00DF73D9" w:rsidRDefault="00565BA3" w:rsidP="003F06C9">
            <w:pPr>
              <w:ind w:right="240"/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60941F3D" w14:textId="77777777" w:rsidR="00565BA3" w:rsidRPr="000531CA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2D7F450C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0F36335A" w14:textId="77777777" w:rsidTr="00D632B0">
        <w:tc>
          <w:tcPr>
            <w:tcW w:w="2127" w:type="dxa"/>
          </w:tcPr>
          <w:p w14:paraId="6CF49879" w14:textId="4C88FB21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closeness500</w:t>
            </w:r>
          </w:p>
          <w:p w14:paraId="7E4CCD9F" w14:textId="534D5D06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893F70F" w14:textId="4802A726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Local closeness centrality for the closest street to the building. Local closeness for a radius of 500 m around each node. Value for one edge/street are averages of the values at the two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nodes/intersections.</w:t>
            </w:r>
          </w:p>
          <w:p w14:paraId="63793EF3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25760B46" w14:textId="52D75413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  <w:p w14:paraId="3D70E996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6E984CFE" w14:textId="77777777" w:rsidTr="00D632B0">
        <w:tc>
          <w:tcPr>
            <w:tcW w:w="2127" w:type="dxa"/>
          </w:tcPr>
          <w:p w14:paraId="296D1D32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betweenness</w:t>
            </w:r>
          </w:p>
          <w:p w14:paraId="2D5CBA2B" w14:textId="617D7BCA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5E8B7E27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Betweenness centrality of the closest street to the building.</w:t>
            </w:r>
          </w:p>
          <w:p w14:paraId="595EDF7B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1D3E2ED8" w14:textId="767A5061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  <w:p w14:paraId="27B0660D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11DE6850" w14:textId="77777777" w:rsidTr="00D632B0">
        <w:tc>
          <w:tcPr>
            <w:tcW w:w="2127" w:type="dxa"/>
          </w:tcPr>
          <w:p w14:paraId="5FD05C4D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global_closeness</w:t>
            </w:r>
            <w:proofErr w:type="spellEnd"/>
          </w:p>
          <w:p w14:paraId="63CEB1B8" w14:textId="56EFF862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D920C3D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Global closeness centrality of the closest street to the building.</w:t>
            </w:r>
          </w:p>
          <w:p w14:paraId="0B84CD0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3F752008" w14:textId="0C5CA382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  <w:p w14:paraId="00B9DEE2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7777DC22" w14:textId="77777777" w:rsidTr="00D632B0">
        <w:tc>
          <w:tcPr>
            <w:tcW w:w="2127" w:type="dxa"/>
          </w:tcPr>
          <w:p w14:paraId="63FE066C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openness</w:t>
            </w:r>
          </w:p>
          <w:p w14:paraId="1C5479F7" w14:textId="013DC379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6FD7B558" w14:textId="0A5F100F" w:rsidR="00565BA3" w:rsidRPr="00DF73D9" w:rsidRDefault="00565BA3" w:rsidP="003F06C9">
            <w:pPr>
              <w:pStyle w:val="a5"/>
              <w:spacing w:before="0" w:beforeAutospacing="0" w:after="0" w:afterAutospacing="0"/>
              <w:textAlignment w:val="baseline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Openness of the closest street to building.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P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roportion of the street</w:t>
            </w:r>
            <w: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  <w:t xml:space="preserve"> 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where buildings are or not present on the sides of the street.</w:t>
            </w:r>
          </w:p>
        </w:tc>
        <w:tc>
          <w:tcPr>
            <w:tcW w:w="839" w:type="dxa"/>
          </w:tcPr>
          <w:p w14:paraId="5337FCD4" w14:textId="75F2B734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[0</w:t>
            </w:r>
            <w: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,</w:t>
            </w: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1]</w:t>
            </w:r>
          </w:p>
          <w:p w14:paraId="4154EF26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352F2428" w14:textId="77777777" w:rsidTr="00D632B0">
        <w:tc>
          <w:tcPr>
            <w:tcW w:w="2127" w:type="dxa"/>
          </w:tcPr>
          <w:p w14:paraId="4453A02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width_deviations</w:t>
            </w:r>
            <w:proofErr w:type="spellEnd"/>
          </w:p>
          <w:p w14:paraId="4C44F066" w14:textId="196F43F9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6D59AC6" w14:textId="37730394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Standard deviation of the width of the closest street to the building. Width is defined here as the average distance between buildings on both sides of the street.</w:t>
            </w:r>
          </w:p>
          <w:p w14:paraId="0BC76721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7376727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7BCC09F1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4092110E" w14:textId="77777777" w:rsidTr="00D632B0">
        <w:tc>
          <w:tcPr>
            <w:tcW w:w="2127" w:type="dxa"/>
          </w:tcPr>
          <w:p w14:paraId="45ACF128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widths_street</w:t>
            </w:r>
            <w:proofErr w:type="spellEnd"/>
          </w:p>
          <w:p w14:paraId="7BF06934" w14:textId="468E7930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0C5D2790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Width of the closest street to the building. </w:t>
            </w:r>
          </w:p>
          <w:p w14:paraId="5100E27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53B36AA3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29FC7201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2EF01448" w14:textId="77777777" w:rsidTr="00D632B0">
        <w:tc>
          <w:tcPr>
            <w:tcW w:w="2127" w:type="dxa"/>
          </w:tcPr>
          <w:p w14:paraId="0171C39E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lengths_stree</w:t>
            </w:r>
            <w:proofErr w:type="spellEnd"/>
          </w:p>
          <w:p w14:paraId="2235BCA3" w14:textId="77777777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20A5210F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Length of the closest street to the building.</w:t>
            </w:r>
          </w:p>
          <w:p w14:paraId="02927EE7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59103403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491B148C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0CB51FF7" w14:textId="77777777" w:rsidTr="00D632B0">
        <w:tc>
          <w:tcPr>
            <w:tcW w:w="2127" w:type="dxa"/>
          </w:tcPr>
          <w:p w14:paraId="28FFB847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distance_road</w:t>
            </w:r>
            <w:proofErr w:type="spellEnd"/>
          </w:p>
          <w:p w14:paraId="432FD4E4" w14:textId="77777777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6E6F10F" w14:textId="0DB865F4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 between the building and the closest street.</w:t>
            </w:r>
          </w:p>
          <w:p w14:paraId="1D07060C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5DA83F63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317FBE52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47C16E39" w14:textId="77777777" w:rsidTr="00D632B0">
        <w:tc>
          <w:tcPr>
            <w:tcW w:w="2127" w:type="dxa"/>
          </w:tcPr>
          <w:p w14:paraId="5B28904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distance_intersection</w:t>
            </w:r>
            <w:proofErr w:type="spellEnd"/>
          </w:p>
          <w:p w14:paraId="68CD4552" w14:textId="77777777" w:rsidR="00565BA3" w:rsidRPr="00DF73D9" w:rsidRDefault="00565BA3" w:rsidP="003F06C9">
            <w:pPr>
              <w:jc w:val="right"/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77A012A2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Distance between the building and the closest intersection. </w:t>
            </w:r>
          </w:p>
          <w:p w14:paraId="25E952D3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1A94B32D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A62E0F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meters</w:t>
            </w:r>
          </w:p>
          <w:p w14:paraId="031B420C" w14:textId="77777777" w:rsidR="00565BA3" w:rsidRPr="00DF73D9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</w:p>
        </w:tc>
      </w:tr>
      <w:tr w:rsidR="00565BA3" w:rsidRPr="00DF73D9" w14:paraId="0F05A0B8" w14:textId="77777777" w:rsidTr="00D632B0">
        <w:tc>
          <w:tcPr>
            <w:tcW w:w="2127" w:type="dxa"/>
          </w:tcPr>
          <w:p w14:paraId="2EF98424" w14:textId="13223AFA" w:rsidR="00565BA3" w:rsidRPr="000A0F9E" w:rsidRDefault="00565BA3" w:rsidP="003F06C9">
            <w:pPr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</w:pPr>
            <w:r w:rsidRPr="000A0F9E">
              <w:rPr>
                <w:rFonts w:ascii="Arial Unicode MS" w:eastAsia="Arial Unicode MS" w:hAnsi="Arial Unicode MS" w:cs="Arial Unicode MS"/>
                <w:b/>
                <w:bCs/>
                <w:color w:val="000000"/>
                <w:sz w:val="16"/>
                <w:szCs w:val="16"/>
              </w:rPr>
              <w:t>Street-based block</w:t>
            </w:r>
            <w:r w:rsidR="000A0F9E" w:rsidRPr="000A0F9E">
              <w:rPr>
                <w:rFonts w:ascii="Arial Unicode MS" w:eastAsia="Arial Unicode MS" w:hAnsi="Arial Unicode MS" w:cs="Arial Unicode MS" w:hint="eastAsia"/>
                <w:b/>
                <w:bCs/>
                <w:color w:val="000000"/>
                <w:sz w:val="16"/>
                <w:szCs w:val="16"/>
              </w:rPr>
              <w:t>*</w:t>
            </w:r>
          </w:p>
          <w:p w14:paraId="7AE99EC5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6F7CF069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271FEE4C" w14:textId="77777777" w:rsidR="00565BA3" w:rsidRPr="00A62E0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</w:tr>
      <w:tr w:rsidR="00565BA3" w:rsidRPr="00DF73D9" w14:paraId="2C5B5205" w14:textId="77777777" w:rsidTr="00D632B0">
        <w:tc>
          <w:tcPr>
            <w:tcW w:w="2127" w:type="dxa"/>
          </w:tcPr>
          <w:p w14:paraId="246AE5DB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street_based_block_phi</w:t>
            </w:r>
            <w:proofErr w:type="spellEnd"/>
          </w:p>
          <w:p w14:paraId="198C8A63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61208E7C" w14:textId="1A03617A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Anisotropy index of the street-based block 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at</w:t>
            </w:r>
            <w:r w:rsidR="00F4790A"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the building 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location.</w:t>
            </w:r>
          </w:p>
          <w:p w14:paraId="3FA5C691" w14:textId="77777777" w:rsidR="00565BA3" w:rsidRPr="006723C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55BF70E8" w14:textId="2B48BFCE" w:rsidR="00565BA3" w:rsidRPr="00A62E0F" w:rsidRDefault="00565BA3" w:rsidP="003F06C9">
            <w:pPr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</w:rPr>
            </w:pPr>
            <w:r w:rsidRPr="008F2BA5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 [0, 1]</w:t>
            </w:r>
          </w:p>
        </w:tc>
      </w:tr>
      <w:tr w:rsidR="00565BA3" w:rsidRPr="00DF73D9" w14:paraId="2F506A9C" w14:textId="77777777" w:rsidTr="00D632B0">
        <w:tc>
          <w:tcPr>
            <w:tcW w:w="2127" w:type="dxa"/>
          </w:tcPr>
          <w:p w14:paraId="2F5F8065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proofErr w:type="spellStart"/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street_based_block_area</w:t>
            </w:r>
            <w:proofErr w:type="spellEnd"/>
          </w:p>
          <w:p w14:paraId="7A88E14D" w14:textId="77777777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4768" w:type="dxa"/>
          </w:tcPr>
          <w:p w14:paraId="482C4C8F" w14:textId="498DAB13" w:rsidR="00565BA3" w:rsidRPr="002411CC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Area of the street-based block </w:t>
            </w:r>
            <w:r w:rsidR="00FC6DA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at</w:t>
            </w:r>
            <w:r w:rsidRPr="002411CC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 xml:space="preserve"> the building </w:t>
            </w:r>
            <w:r w:rsidR="00FC6DA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location</w:t>
            </w:r>
            <w:r w:rsidR="00F4790A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.</w:t>
            </w:r>
          </w:p>
          <w:p w14:paraId="703846F3" w14:textId="77777777" w:rsidR="00565BA3" w:rsidRPr="006723CF" w:rsidRDefault="00565BA3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</w:tcPr>
          <w:p w14:paraId="3A06BB68" w14:textId="782A72BC" w:rsidR="00565BA3" w:rsidRPr="00A62E0F" w:rsidRDefault="008F2BA5" w:rsidP="003F06C9">
            <w:pPr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</w:pPr>
            <w:r w:rsidRPr="009018E0"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</w:rPr>
              <w:t>squared meter</w:t>
            </w:r>
          </w:p>
        </w:tc>
      </w:tr>
    </w:tbl>
    <w:p w14:paraId="6D14F390" w14:textId="3BCE78D1" w:rsidR="0026570D" w:rsidRPr="00DF73D9" w:rsidRDefault="00013BF8" w:rsidP="00C95344">
      <w:pPr>
        <w:rPr>
          <w:rFonts w:ascii="Arial Unicode MS" w:eastAsia="Arial Unicode MS" w:hAnsi="Arial Unicode MS" w:cs="Arial Unicode MS" w:hint="eastAsia"/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 w:hint="eastAsia"/>
          <w:color w:val="000000"/>
          <w:sz w:val="16"/>
          <w:szCs w:val="16"/>
        </w:rPr>
        <w:t>*</w:t>
      </w: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 50,200,500m buffer applied </w:t>
      </w:r>
      <w:r w:rsidR="00837C79">
        <w:rPr>
          <w:rFonts w:ascii="Arial Unicode MS" w:eastAsia="Arial Unicode MS" w:hAnsi="Arial Unicode MS" w:cs="Arial Unicode MS"/>
          <w:color w:val="000000"/>
          <w:sz w:val="16"/>
          <w:szCs w:val="16"/>
        </w:rPr>
        <w:t>and mean and std were calculated.</w:t>
      </w:r>
    </w:p>
    <w:sectPr w:rsidR="0026570D" w:rsidRPr="00DF7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60DC6"/>
    <w:multiLevelType w:val="hybridMultilevel"/>
    <w:tmpl w:val="FB2C5B08"/>
    <w:lvl w:ilvl="0" w:tplc="B9F0B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7A298E"/>
    <w:multiLevelType w:val="multilevel"/>
    <w:tmpl w:val="B916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78"/>
    <w:rsid w:val="00000C5A"/>
    <w:rsid w:val="00004B08"/>
    <w:rsid w:val="00013884"/>
    <w:rsid w:val="00013BF8"/>
    <w:rsid w:val="00015EC4"/>
    <w:rsid w:val="000169ED"/>
    <w:rsid w:val="00024354"/>
    <w:rsid w:val="00026804"/>
    <w:rsid w:val="00034EB9"/>
    <w:rsid w:val="0003591B"/>
    <w:rsid w:val="00045046"/>
    <w:rsid w:val="00047FD1"/>
    <w:rsid w:val="000531CA"/>
    <w:rsid w:val="00054B07"/>
    <w:rsid w:val="00057358"/>
    <w:rsid w:val="000578DA"/>
    <w:rsid w:val="000761A0"/>
    <w:rsid w:val="00080E7B"/>
    <w:rsid w:val="000811E1"/>
    <w:rsid w:val="00081F40"/>
    <w:rsid w:val="00083AFD"/>
    <w:rsid w:val="00094361"/>
    <w:rsid w:val="00095681"/>
    <w:rsid w:val="000A0F9E"/>
    <w:rsid w:val="000A69E0"/>
    <w:rsid w:val="000A6A26"/>
    <w:rsid w:val="000A78B0"/>
    <w:rsid w:val="000B1B1C"/>
    <w:rsid w:val="000B5DE7"/>
    <w:rsid w:val="000D037E"/>
    <w:rsid w:val="000D13AB"/>
    <w:rsid w:val="000D4725"/>
    <w:rsid w:val="000D7984"/>
    <w:rsid w:val="000E6547"/>
    <w:rsid w:val="000E68B7"/>
    <w:rsid w:val="000E78C0"/>
    <w:rsid w:val="000F1985"/>
    <w:rsid w:val="000F2554"/>
    <w:rsid w:val="00100F31"/>
    <w:rsid w:val="00102FA3"/>
    <w:rsid w:val="001040E9"/>
    <w:rsid w:val="00105899"/>
    <w:rsid w:val="00117306"/>
    <w:rsid w:val="001216BD"/>
    <w:rsid w:val="00123926"/>
    <w:rsid w:val="00124602"/>
    <w:rsid w:val="0012649F"/>
    <w:rsid w:val="001313DB"/>
    <w:rsid w:val="00137ABC"/>
    <w:rsid w:val="00137DEB"/>
    <w:rsid w:val="00140F70"/>
    <w:rsid w:val="001430C7"/>
    <w:rsid w:val="001538A7"/>
    <w:rsid w:val="001639B6"/>
    <w:rsid w:val="001710F8"/>
    <w:rsid w:val="001718BF"/>
    <w:rsid w:val="001743A3"/>
    <w:rsid w:val="00175430"/>
    <w:rsid w:val="00180611"/>
    <w:rsid w:val="00184BE7"/>
    <w:rsid w:val="001934F7"/>
    <w:rsid w:val="001A5133"/>
    <w:rsid w:val="001B137A"/>
    <w:rsid w:val="001B3DD5"/>
    <w:rsid w:val="001B7BCA"/>
    <w:rsid w:val="001C1310"/>
    <w:rsid w:val="001C25DD"/>
    <w:rsid w:val="001D69D6"/>
    <w:rsid w:val="001D7D12"/>
    <w:rsid w:val="001E751A"/>
    <w:rsid w:val="001F1F8C"/>
    <w:rsid w:val="001F21A9"/>
    <w:rsid w:val="00211B19"/>
    <w:rsid w:val="00211DA5"/>
    <w:rsid w:val="0021660B"/>
    <w:rsid w:val="0022018F"/>
    <w:rsid w:val="00233B9F"/>
    <w:rsid w:val="00237048"/>
    <w:rsid w:val="00240E59"/>
    <w:rsid w:val="002411CC"/>
    <w:rsid w:val="0024584E"/>
    <w:rsid w:val="00246E5F"/>
    <w:rsid w:val="002565F2"/>
    <w:rsid w:val="0026570D"/>
    <w:rsid w:val="002666F8"/>
    <w:rsid w:val="00267003"/>
    <w:rsid w:val="0027637E"/>
    <w:rsid w:val="00276875"/>
    <w:rsid w:val="002A0A39"/>
    <w:rsid w:val="002B330A"/>
    <w:rsid w:val="002C0B94"/>
    <w:rsid w:val="002C1E78"/>
    <w:rsid w:val="002C2F81"/>
    <w:rsid w:val="002C744E"/>
    <w:rsid w:val="002C7E8C"/>
    <w:rsid w:val="002D02FB"/>
    <w:rsid w:val="002D2537"/>
    <w:rsid w:val="002D6474"/>
    <w:rsid w:val="002D7DEC"/>
    <w:rsid w:val="002E4461"/>
    <w:rsid w:val="002E7FDB"/>
    <w:rsid w:val="002F3A34"/>
    <w:rsid w:val="002F7677"/>
    <w:rsid w:val="00312BC2"/>
    <w:rsid w:val="0032382A"/>
    <w:rsid w:val="0032759F"/>
    <w:rsid w:val="00331449"/>
    <w:rsid w:val="00331991"/>
    <w:rsid w:val="0033371B"/>
    <w:rsid w:val="00336DF7"/>
    <w:rsid w:val="00341CA4"/>
    <w:rsid w:val="003502FD"/>
    <w:rsid w:val="003534ED"/>
    <w:rsid w:val="00357510"/>
    <w:rsid w:val="00366850"/>
    <w:rsid w:val="00372712"/>
    <w:rsid w:val="0039492B"/>
    <w:rsid w:val="003953B8"/>
    <w:rsid w:val="00396000"/>
    <w:rsid w:val="003A0959"/>
    <w:rsid w:val="003A0C44"/>
    <w:rsid w:val="003A1D56"/>
    <w:rsid w:val="003A445A"/>
    <w:rsid w:val="003D355D"/>
    <w:rsid w:val="003D594C"/>
    <w:rsid w:val="003F06C9"/>
    <w:rsid w:val="003F0743"/>
    <w:rsid w:val="003F6211"/>
    <w:rsid w:val="00401F23"/>
    <w:rsid w:val="00402DBB"/>
    <w:rsid w:val="004071F0"/>
    <w:rsid w:val="00412F89"/>
    <w:rsid w:val="00417BE2"/>
    <w:rsid w:val="004210E7"/>
    <w:rsid w:val="00427ADE"/>
    <w:rsid w:val="004309DE"/>
    <w:rsid w:val="004335E4"/>
    <w:rsid w:val="00440F17"/>
    <w:rsid w:val="00443574"/>
    <w:rsid w:val="00443D35"/>
    <w:rsid w:val="00444BB3"/>
    <w:rsid w:val="0045719A"/>
    <w:rsid w:val="00457368"/>
    <w:rsid w:val="00460409"/>
    <w:rsid w:val="00464AB6"/>
    <w:rsid w:val="00466714"/>
    <w:rsid w:val="004821AC"/>
    <w:rsid w:val="0048486C"/>
    <w:rsid w:val="00487157"/>
    <w:rsid w:val="0049294F"/>
    <w:rsid w:val="00494AD5"/>
    <w:rsid w:val="004963F8"/>
    <w:rsid w:val="004A2683"/>
    <w:rsid w:val="004B1110"/>
    <w:rsid w:val="004B1910"/>
    <w:rsid w:val="004B1BA6"/>
    <w:rsid w:val="004B42EE"/>
    <w:rsid w:val="004B4B0C"/>
    <w:rsid w:val="004B6B17"/>
    <w:rsid w:val="004C25A6"/>
    <w:rsid w:val="004C55B5"/>
    <w:rsid w:val="004D7A66"/>
    <w:rsid w:val="004E2E22"/>
    <w:rsid w:val="004E4478"/>
    <w:rsid w:val="004E5700"/>
    <w:rsid w:val="004F513B"/>
    <w:rsid w:val="004F5803"/>
    <w:rsid w:val="004F5D03"/>
    <w:rsid w:val="005013AE"/>
    <w:rsid w:val="00502F23"/>
    <w:rsid w:val="00507CD3"/>
    <w:rsid w:val="00510E7E"/>
    <w:rsid w:val="00511F2B"/>
    <w:rsid w:val="0051264C"/>
    <w:rsid w:val="005163D4"/>
    <w:rsid w:val="0052539F"/>
    <w:rsid w:val="005256F5"/>
    <w:rsid w:val="00530A92"/>
    <w:rsid w:val="00535758"/>
    <w:rsid w:val="00560471"/>
    <w:rsid w:val="00565ADB"/>
    <w:rsid w:val="00565BA3"/>
    <w:rsid w:val="005735B1"/>
    <w:rsid w:val="005751F1"/>
    <w:rsid w:val="005770C3"/>
    <w:rsid w:val="005808FF"/>
    <w:rsid w:val="00585C48"/>
    <w:rsid w:val="005861B6"/>
    <w:rsid w:val="0058642A"/>
    <w:rsid w:val="005958F1"/>
    <w:rsid w:val="005A3C36"/>
    <w:rsid w:val="005B299B"/>
    <w:rsid w:val="005B77F9"/>
    <w:rsid w:val="005C2DE4"/>
    <w:rsid w:val="005C5DED"/>
    <w:rsid w:val="005C699F"/>
    <w:rsid w:val="005D64F4"/>
    <w:rsid w:val="005D7C65"/>
    <w:rsid w:val="005E2B83"/>
    <w:rsid w:val="005E5C3B"/>
    <w:rsid w:val="005F64DA"/>
    <w:rsid w:val="005F790A"/>
    <w:rsid w:val="006001DA"/>
    <w:rsid w:val="0060158F"/>
    <w:rsid w:val="00603092"/>
    <w:rsid w:val="00604B8A"/>
    <w:rsid w:val="00605A15"/>
    <w:rsid w:val="00605F99"/>
    <w:rsid w:val="00606B82"/>
    <w:rsid w:val="00607786"/>
    <w:rsid w:val="0061316B"/>
    <w:rsid w:val="006161D2"/>
    <w:rsid w:val="00616C08"/>
    <w:rsid w:val="00616DE5"/>
    <w:rsid w:val="00617195"/>
    <w:rsid w:val="00632502"/>
    <w:rsid w:val="00636CA0"/>
    <w:rsid w:val="006422C7"/>
    <w:rsid w:val="00643D15"/>
    <w:rsid w:val="00643F8B"/>
    <w:rsid w:val="006474CD"/>
    <w:rsid w:val="00651136"/>
    <w:rsid w:val="00665A82"/>
    <w:rsid w:val="00666A3F"/>
    <w:rsid w:val="006723CF"/>
    <w:rsid w:val="00675FA3"/>
    <w:rsid w:val="00682D15"/>
    <w:rsid w:val="0068388F"/>
    <w:rsid w:val="006877F9"/>
    <w:rsid w:val="00696A92"/>
    <w:rsid w:val="006A12ED"/>
    <w:rsid w:val="006A1E5A"/>
    <w:rsid w:val="006B2561"/>
    <w:rsid w:val="006B60B2"/>
    <w:rsid w:val="006C57BC"/>
    <w:rsid w:val="006D0C7C"/>
    <w:rsid w:val="006D3351"/>
    <w:rsid w:val="006D4E0C"/>
    <w:rsid w:val="006E1E26"/>
    <w:rsid w:val="006E3D34"/>
    <w:rsid w:val="006F11BC"/>
    <w:rsid w:val="006F2624"/>
    <w:rsid w:val="00702DAF"/>
    <w:rsid w:val="0070488A"/>
    <w:rsid w:val="00706739"/>
    <w:rsid w:val="007156D1"/>
    <w:rsid w:val="0071667C"/>
    <w:rsid w:val="00720BEA"/>
    <w:rsid w:val="007214EE"/>
    <w:rsid w:val="00724DED"/>
    <w:rsid w:val="00733D82"/>
    <w:rsid w:val="00746200"/>
    <w:rsid w:val="007507BF"/>
    <w:rsid w:val="007534C0"/>
    <w:rsid w:val="0075358D"/>
    <w:rsid w:val="0076555C"/>
    <w:rsid w:val="007729BF"/>
    <w:rsid w:val="00777DD3"/>
    <w:rsid w:val="007840F3"/>
    <w:rsid w:val="00785D32"/>
    <w:rsid w:val="0079766C"/>
    <w:rsid w:val="007A2C82"/>
    <w:rsid w:val="007A391B"/>
    <w:rsid w:val="007B2047"/>
    <w:rsid w:val="007C197B"/>
    <w:rsid w:val="007C4E45"/>
    <w:rsid w:val="007C7557"/>
    <w:rsid w:val="007D0A85"/>
    <w:rsid w:val="007D7F23"/>
    <w:rsid w:val="007E3387"/>
    <w:rsid w:val="007E3F5D"/>
    <w:rsid w:val="007E50E8"/>
    <w:rsid w:val="007F0166"/>
    <w:rsid w:val="007F0A1A"/>
    <w:rsid w:val="007F1C51"/>
    <w:rsid w:val="007F3802"/>
    <w:rsid w:val="007F4DD3"/>
    <w:rsid w:val="007F6A73"/>
    <w:rsid w:val="007F774D"/>
    <w:rsid w:val="00800884"/>
    <w:rsid w:val="00803526"/>
    <w:rsid w:val="00806AE1"/>
    <w:rsid w:val="00806DB3"/>
    <w:rsid w:val="00814E63"/>
    <w:rsid w:val="00822FE2"/>
    <w:rsid w:val="0083246A"/>
    <w:rsid w:val="00835C44"/>
    <w:rsid w:val="00837C79"/>
    <w:rsid w:val="00852549"/>
    <w:rsid w:val="0086314A"/>
    <w:rsid w:val="00863BB2"/>
    <w:rsid w:val="00867ABA"/>
    <w:rsid w:val="00876732"/>
    <w:rsid w:val="00881A86"/>
    <w:rsid w:val="008906CF"/>
    <w:rsid w:val="008A0E3D"/>
    <w:rsid w:val="008A3E1A"/>
    <w:rsid w:val="008A5BDF"/>
    <w:rsid w:val="008A674F"/>
    <w:rsid w:val="008B2583"/>
    <w:rsid w:val="008B3F9A"/>
    <w:rsid w:val="008C59E6"/>
    <w:rsid w:val="008C67E7"/>
    <w:rsid w:val="008D1D12"/>
    <w:rsid w:val="008D7B4B"/>
    <w:rsid w:val="008E2362"/>
    <w:rsid w:val="008E68F0"/>
    <w:rsid w:val="008F0244"/>
    <w:rsid w:val="008F0779"/>
    <w:rsid w:val="008F285F"/>
    <w:rsid w:val="008F2BA5"/>
    <w:rsid w:val="008F766C"/>
    <w:rsid w:val="00900258"/>
    <w:rsid w:val="009018E0"/>
    <w:rsid w:val="009072E6"/>
    <w:rsid w:val="00910CD5"/>
    <w:rsid w:val="00922441"/>
    <w:rsid w:val="00925DCD"/>
    <w:rsid w:val="009425A7"/>
    <w:rsid w:val="00944E9A"/>
    <w:rsid w:val="00952BDB"/>
    <w:rsid w:val="00952C1B"/>
    <w:rsid w:val="0095538C"/>
    <w:rsid w:val="00965986"/>
    <w:rsid w:val="0097628A"/>
    <w:rsid w:val="00985059"/>
    <w:rsid w:val="00993C84"/>
    <w:rsid w:val="0099561E"/>
    <w:rsid w:val="009A3A17"/>
    <w:rsid w:val="009A47BB"/>
    <w:rsid w:val="009B416D"/>
    <w:rsid w:val="009B4778"/>
    <w:rsid w:val="009B5730"/>
    <w:rsid w:val="009B6815"/>
    <w:rsid w:val="009C23C9"/>
    <w:rsid w:val="009C336E"/>
    <w:rsid w:val="009C569F"/>
    <w:rsid w:val="009E16E2"/>
    <w:rsid w:val="009E1B40"/>
    <w:rsid w:val="009E3040"/>
    <w:rsid w:val="009F3892"/>
    <w:rsid w:val="009F4351"/>
    <w:rsid w:val="009F6A43"/>
    <w:rsid w:val="00A02FDD"/>
    <w:rsid w:val="00A046EA"/>
    <w:rsid w:val="00A04FA8"/>
    <w:rsid w:val="00A10545"/>
    <w:rsid w:val="00A1060E"/>
    <w:rsid w:val="00A11DE2"/>
    <w:rsid w:val="00A11F4A"/>
    <w:rsid w:val="00A24D2B"/>
    <w:rsid w:val="00A31470"/>
    <w:rsid w:val="00A339CA"/>
    <w:rsid w:val="00A409CA"/>
    <w:rsid w:val="00A57C4F"/>
    <w:rsid w:val="00A62E0F"/>
    <w:rsid w:val="00A64C6D"/>
    <w:rsid w:val="00A713E8"/>
    <w:rsid w:val="00A7221B"/>
    <w:rsid w:val="00A7735A"/>
    <w:rsid w:val="00AA2B3A"/>
    <w:rsid w:val="00AA4F19"/>
    <w:rsid w:val="00AA6AB3"/>
    <w:rsid w:val="00AB119F"/>
    <w:rsid w:val="00AB2B5F"/>
    <w:rsid w:val="00AB79A3"/>
    <w:rsid w:val="00AC1327"/>
    <w:rsid w:val="00AD63BB"/>
    <w:rsid w:val="00AE10A1"/>
    <w:rsid w:val="00AE1FDE"/>
    <w:rsid w:val="00AE4FA0"/>
    <w:rsid w:val="00AF07A0"/>
    <w:rsid w:val="00AF1ACB"/>
    <w:rsid w:val="00AF6E9F"/>
    <w:rsid w:val="00B0526E"/>
    <w:rsid w:val="00B058B3"/>
    <w:rsid w:val="00B0680A"/>
    <w:rsid w:val="00B17154"/>
    <w:rsid w:val="00B21EDB"/>
    <w:rsid w:val="00B272E4"/>
    <w:rsid w:val="00B35B64"/>
    <w:rsid w:val="00B46266"/>
    <w:rsid w:val="00B50613"/>
    <w:rsid w:val="00B6183F"/>
    <w:rsid w:val="00B712FC"/>
    <w:rsid w:val="00B72D5E"/>
    <w:rsid w:val="00B80457"/>
    <w:rsid w:val="00BA0043"/>
    <w:rsid w:val="00BB1DCA"/>
    <w:rsid w:val="00BC2182"/>
    <w:rsid w:val="00BC7231"/>
    <w:rsid w:val="00BD0DE3"/>
    <w:rsid w:val="00BD111B"/>
    <w:rsid w:val="00BD5B0B"/>
    <w:rsid w:val="00BE0AE5"/>
    <w:rsid w:val="00BF2D62"/>
    <w:rsid w:val="00C02D67"/>
    <w:rsid w:val="00C04090"/>
    <w:rsid w:val="00C107EE"/>
    <w:rsid w:val="00C15EF4"/>
    <w:rsid w:val="00C165A3"/>
    <w:rsid w:val="00C24DEB"/>
    <w:rsid w:val="00C26C7D"/>
    <w:rsid w:val="00C26E67"/>
    <w:rsid w:val="00C30222"/>
    <w:rsid w:val="00C3065E"/>
    <w:rsid w:val="00C34192"/>
    <w:rsid w:val="00C348D8"/>
    <w:rsid w:val="00C40949"/>
    <w:rsid w:val="00C64071"/>
    <w:rsid w:val="00C65F79"/>
    <w:rsid w:val="00C76E48"/>
    <w:rsid w:val="00C804C5"/>
    <w:rsid w:val="00C84985"/>
    <w:rsid w:val="00C912D8"/>
    <w:rsid w:val="00C95344"/>
    <w:rsid w:val="00CA75FF"/>
    <w:rsid w:val="00CB25BB"/>
    <w:rsid w:val="00CC079D"/>
    <w:rsid w:val="00CC0A03"/>
    <w:rsid w:val="00CC125E"/>
    <w:rsid w:val="00CC4155"/>
    <w:rsid w:val="00CD10D4"/>
    <w:rsid w:val="00CD4EF1"/>
    <w:rsid w:val="00CE0497"/>
    <w:rsid w:val="00CE129C"/>
    <w:rsid w:val="00CE63D8"/>
    <w:rsid w:val="00CF318D"/>
    <w:rsid w:val="00CF436C"/>
    <w:rsid w:val="00D02007"/>
    <w:rsid w:val="00D041E5"/>
    <w:rsid w:val="00D043A9"/>
    <w:rsid w:val="00D04820"/>
    <w:rsid w:val="00D061D7"/>
    <w:rsid w:val="00D105E9"/>
    <w:rsid w:val="00D12FF7"/>
    <w:rsid w:val="00D14790"/>
    <w:rsid w:val="00D21AF7"/>
    <w:rsid w:val="00D21B65"/>
    <w:rsid w:val="00D2202F"/>
    <w:rsid w:val="00D22B18"/>
    <w:rsid w:val="00D3330B"/>
    <w:rsid w:val="00D34BB3"/>
    <w:rsid w:val="00D432BD"/>
    <w:rsid w:val="00D52BE5"/>
    <w:rsid w:val="00D623BA"/>
    <w:rsid w:val="00D624BF"/>
    <w:rsid w:val="00D6255E"/>
    <w:rsid w:val="00D632B0"/>
    <w:rsid w:val="00D73EC8"/>
    <w:rsid w:val="00D82263"/>
    <w:rsid w:val="00D93CBE"/>
    <w:rsid w:val="00D94C9A"/>
    <w:rsid w:val="00D965A0"/>
    <w:rsid w:val="00D97F89"/>
    <w:rsid w:val="00DA3424"/>
    <w:rsid w:val="00DA34CF"/>
    <w:rsid w:val="00DA76BC"/>
    <w:rsid w:val="00DA7F00"/>
    <w:rsid w:val="00DB5235"/>
    <w:rsid w:val="00DC3B89"/>
    <w:rsid w:val="00DE7B75"/>
    <w:rsid w:val="00DF68E4"/>
    <w:rsid w:val="00DF6F3A"/>
    <w:rsid w:val="00DF70AA"/>
    <w:rsid w:val="00DF73D9"/>
    <w:rsid w:val="00E02296"/>
    <w:rsid w:val="00E02FE9"/>
    <w:rsid w:val="00E12D20"/>
    <w:rsid w:val="00E14296"/>
    <w:rsid w:val="00E17AA8"/>
    <w:rsid w:val="00E22808"/>
    <w:rsid w:val="00E261EE"/>
    <w:rsid w:val="00E27AAC"/>
    <w:rsid w:val="00E30706"/>
    <w:rsid w:val="00E33E66"/>
    <w:rsid w:val="00E33FD6"/>
    <w:rsid w:val="00E417C4"/>
    <w:rsid w:val="00E452DF"/>
    <w:rsid w:val="00E56077"/>
    <w:rsid w:val="00E60D40"/>
    <w:rsid w:val="00E67E0E"/>
    <w:rsid w:val="00E71502"/>
    <w:rsid w:val="00E733E7"/>
    <w:rsid w:val="00E7655A"/>
    <w:rsid w:val="00E77F90"/>
    <w:rsid w:val="00E84610"/>
    <w:rsid w:val="00E94CFE"/>
    <w:rsid w:val="00E954F8"/>
    <w:rsid w:val="00EA6ABD"/>
    <w:rsid w:val="00EA79AD"/>
    <w:rsid w:val="00EB4A8D"/>
    <w:rsid w:val="00EB58D0"/>
    <w:rsid w:val="00EC302C"/>
    <w:rsid w:val="00EC4195"/>
    <w:rsid w:val="00ED06C2"/>
    <w:rsid w:val="00ED46DF"/>
    <w:rsid w:val="00EE0255"/>
    <w:rsid w:val="00EE4B89"/>
    <w:rsid w:val="00EE674F"/>
    <w:rsid w:val="00EE691B"/>
    <w:rsid w:val="00EF28C4"/>
    <w:rsid w:val="00EF7CAF"/>
    <w:rsid w:val="00F0095F"/>
    <w:rsid w:val="00F01206"/>
    <w:rsid w:val="00F0130F"/>
    <w:rsid w:val="00F023BE"/>
    <w:rsid w:val="00F06FB4"/>
    <w:rsid w:val="00F1012F"/>
    <w:rsid w:val="00F1131A"/>
    <w:rsid w:val="00F11E3F"/>
    <w:rsid w:val="00F15E0A"/>
    <w:rsid w:val="00F26125"/>
    <w:rsid w:val="00F26E24"/>
    <w:rsid w:val="00F275BC"/>
    <w:rsid w:val="00F3357C"/>
    <w:rsid w:val="00F3384E"/>
    <w:rsid w:val="00F36746"/>
    <w:rsid w:val="00F4790A"/>
    <w:rsid w:val="00F517D4"/>
    <w:rsid w:val="00F5455A"/>
    <w:rsid w:val="00F549CE"/>
    <w:rsid w:val="00F56887"/>
    <w:rsid w:val="00F64B91"/>
    <w:rsid w:val="00F65A67"/>
    <w:rsid w:val="00F65ED4"/>
    <w:rsid w:val="00F670CF"/>
    <w:rsid w:val="00F864F6"/>
    <w:rsid w:val="00F90EBA"/>
    <w:rsid w:val="00F932D5"/>
    <w:rsid w:val="00F93AC5"/>
    <w:rsid w:val="00F94D72"/>
    <w:rsid w:val="00FA0C2C"/>
    <w:rsid w:val="00FA1CB7"/>
    <w:rsid w:val="00FA7034"/>
    <w:rsid w:val="00FB14C8"/>
    <w:rsid w:val="00FB37F0"/>
    <w:rsid w:val="00FB61FA"/>
    <w:rsid w:val="00FC5563"/>
    <w:rsid w:val="00FC6DAA"/>
    <w:rsid w:val="00FD1CBE"/>
    <w:rsid w:val="00FD50EF"/>
    <w:rsid w:val="00FD5706"/>
    <w:rsid w:val="00FD5E97"/>
    <w:rsid w:val="00FE1681"/>
    <w:rsid w:val="00FF07EB"/>
    <w:rsid w:val="00FF0BD2"/>
    <w:rsid w:val="00FF5E3F"/>
    <w:rsid w:val="00FF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6586D"/>
  <w15:chartTrackingRefBased/>
  <w15:docId w15:val="{F21011AD-BE74-CE43-A8A3-B2B811BA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3CF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75F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675FA3"/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013BF8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A62E0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Zhendong</dc:creator>
  <cp:keywords/>
  <dc:description/>
  <cp:lastModifiedBy>Yuan Zhendong</cp:lastModifiedBy>
  <cp:revision>80</cp:revision>
  <dcterms:created xsi:type="dcterms:W3CDTF">2023-02-10T15:06:00Z</dcterms:created>
  <dcterms:modified xsi:type="dcterms:W3CDTF">2023-02-10T17:25:00Z</dcterms:modified>
</cp:coreProperties>
</file>