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4EF7D" w14:textId="65FD8664" w:rsidR="0083074E" w:rsidRDefault="0083074E" w:rsidP="0083074E">
      <w:pPr>
        <w:spacing w:line="240" w:lineRule="auto"/>
        <w:rPr>
          <w:rFonts w:ascii="Times New Roman" w:eastAsia="Times New Roman" w:hAnsi="Times New Roman" w:cs="Times New Roman"/>
          <w:b/>
          <w:sz w:val="24"/>
          <w:szCs w:val="24"/>
        </w:rPr>
      </w:pPr>
      <w:r w:rsidRPr="00B32B6E">
        <w:rPr>
          <w:rFonts w:ascii="Times New Roman" w:eastAsia="Times New Roman" w:hAnsi="Times New Roman" w:cs="Times New Roman"/>
          <w:b/>
          <w:sz w:val="24"/>
          <w:szCs w:val="24"/>
        </w:rPr>
        <w:t>Survival, growth, and functional traits of tropical wet forest tree seedlings across an experimental soil moisture gradient in Puerto Rico</w:t>
      </w:r>
    </w:p>
    <w:p w14:paraId="478FB33E" w14:textId="77777777" w:rsidR="000A1D67" w:rsidRPr="0083074E" w:rsidRDefault="000A1D67" w:rsidP="0083074E">
      <w:pPr>
        <w:spacing w:line="240" w:lineRule="auto"/>
        <w:rPr>
          <w:rFonts w:ascii="Times New Roman" w:eastAsia="Times New Roman" w:hAnsi="Times New Roman" w:cs="Times New Roman"/>
          <w:b/>
          <w:sz w:val="24"/>
          <w:szCs w:val="24"/>
        </w:rPr>
      </w:pPr>
    </w:p>
    <w:p w14:paraId="0854499B" w14:textId="77777777" w:rsidR="0083074E" w:rsidRPr="00B32B6E" w:rsidRDefault="0083074E" w:rsidP="0083074E">
      <w:pPr>
        <w:spacing w:line="240" w:lineRule="auto"/>
        <w:rPr>
          <w:rFonts w:ascii="Times New Roman" w:eastAsia="Times New Roman" w:hAnsi="Times New Roman" w:cs="Times New Roman"/>
          <w:sz w:val="24"/>
          <w:szCs w:val="24"/>
          <w:vertAlign w:val="superscript"/>
        </w:rPr>
      </w:pPr>
      <w:r w:rsidRPr="00B32B6E">
        <w:rPr>
          <w:rFonts w:ascii="Times New Roman" w:eastAsia="Times New Roman" w:hAnsi="Times New Roman" w:cs="Times New Roman"/>
          <w:sz w:val="24"/>
          <w:szCs w:val="24"/>
        </w:rPr>
        <w:t>David Matlaga</w:t>
      </w:r>
      <w:r w:rsidRPr="00B32B6E">
        <w:rPr>
          <w:rFonts w:ascii="Times New Roman" w:eastAsia="Times New Roman" w:hAnsi="Times New Roman" w:cs="Times New Roman"/>
          <w:sz w:val="24"/>
          <w:szCs w:val="24"/>
          <w:vertAlign w:val="superscript"/>
        </w:rPr>
        <w:t>1*</w:t>
      </w:r>
      <w:r w:rsidRPr="00B32B6E">
        <w:rPr>
          <w:rFonts w:ascii="Times New Roman" w:eastAsia="Times New Roman" w:hAnsi="Times New Roman" w:cs="Times New Roman"/>
          <w:sz w:val="24"/>
          <w:szCs w:val="24"/>
        </w:rPr>
        <w:t>, Roel Lammerant</w:t>
      </w:r>
      <w:r w:rsidRPr="00B32B6E">
        <w:rPr>
          <w:rFonts w:ascii="Times New Roman" w:eastAsia="Times New Roman" w:hAnsi="Times New Roman" w:cs="Times New Roman"/>
          <w:sz w:val="24"/>
          <w:szCs w:val="24"/>
          <w:vertAlign w:val="superscript"/>
        </w:rPr>
        <w:t>2,3*</w:t>
      </w:r>
      <w:r w:rsidRPr="00B32B6E">
        <w:rPr>
          <w:rFonts w:ascii="Times New Roman" w:eastAsia="Times New Roman" w:hAnsi="Times New Roman" w:cs="Times New Roman"/>
          <w:sz w:val="24"/>
          <w:szCs w:val="24"/>
        </w:rPr>
        <w:t>, J. Aaron Hogan</w:t>
      </w:r>
      <w:r w:rsidRPr="00B32B6E">
        <w:rPr>
          <w:rFonts w:ascii="Times New Roman" w:eastAsia="Times New Roman" w:hAnsi="Times New Roman" w:cs="Times New Roman"/>
          <w:sz w:val="24"/>
          <w:szCs w:val="24"/>
          <w:vertAlign w:val="superscript"/>
        </w:rPr>
        <w:t>4</w:t>
      </w:r>
      <w:r w:rsidRPr="00B32B6E">
        <w:rPr>
          <w:rFonts w:ascii="Times New Roman" w:eastAsia="Times New Roman" w:hAnsi="Times New Roman" w:cs="Times New Roman"/>
          <w:sz w:val="24"/>
          <w:szCs w:val="24"/>
        </w:rPr>
        <w:t>, María Uriarte</w:t>
      </w:r>
      <w:r w:rsidRPr="00B32B6E">
        <w:rPr>
          <w:rFonts w:ascii="Times New Roman" w:eastAsia="Times New Roman" w:hAnsi="Times New Roman" w:cs="Times New Roman"/>
          <w:sz w:val="24"/>
          <w:szCs w:val="24"/>
          <w:vertAlign w:val="superscript"/>
        </w:rPr>
        <w:t>5</w:t>
      </w:r>
      <w:r w:rsidRPr="00B32B6E">
        <w:rPr>
          <w:rFonts w:ascii="Times New Roman" w:eastAsia="Times New Roman" w:hAnsi="Times New Roman" w:cs="Times New Roman"/>
          <w:sz w:val="24"/>
          <w:szCs w:val="24"/>
        </w:rPr>
        <w:t xml:space="preserve">, </w:t>
      </w:r>
      <w:proofErr w:type="spellStart"/>
      <w:r w:rsidRPr="00B32B6E">
        <w:rPr>
          <w:rFonts w:ascii="Times New Roman" w:eastAsia="Times New Roman" w:hAnsi="Times New Roman" w:cs="Times New Roman"/>
          <w:sz w:val="24"/>
          <w:szCs w:val="24"/>
        </w:rPr>
        <w:t>Celimar</w:t>
      </w:r>
      <w:proofErr w:type="spellEnd"/>
      <w:r w:rsidRPr="00B32B6E">
        <w:rPr>
          <w:rFonts w:ascii="Times New Roman" w:eastAsia="Times New Roman" w:hAnsi="Times New Roman" w:cs="Times New Roman"/>
          <w:sz w:val="24"/>
          <w:szCs w:val="24"/>
        </w:rPr>
        <w:t xml:space="preserve"> Rodriguez Valle</w:t>
      </w:r>
      <w:r w:rsidRPr="00B32B6E">
        <w:rPr>
          <w:rFonts w:ascii="Times New Roman" w:eastAsia="Times New Roman" w:hAnsi="Times New Roman" w:cs="Times New Roman"/>
          <w:sz w:val="24"/>
          <w:szCs w:val="24"/>
          <w:vertAlign w:val="superscript"/>
        </w:rPr>
        <w:t>6</w:t>
      </w:r>
      <w:r w:rsidRPr="00B32B6E">
        <w:rPr>
          <w:rFonts w:ascii="Times New Roman" w:eastAsia="Times New Roman" w:hAnsi="Times New Roman" w:cs="Times New Roman"/>
          <w:sz w:val="24"/>
          <w:szCs w:val="24"/>
        </w:rPr>
        <w:t>, Jess K. Zimmerman</w:t>
      </w:r>
      <w:r w:rsidRPr="00B32B6E">
        <w:rPr>
          <w:rFonts w:ascii="Times New Roman" w:eastAsia="Times New Roman" w:hAnsi="Times New Roman" w:cs="Times New Roman"/>
          <w:sz w:val="24"/>
          <w:szCs w:val="24"/>
          <w:vertAlign w:val="superscript"/>
        </w:rPr>
        <w:t>6</w:t>
      </w:r>
      <w:r w:rsidRPr="00B32B6E">
        <w:rPr>
          <w:rFonts w:ascii="Times New Roman" w:eastAsia="Times New Roman" w:hAnsi="Times New Roman" w:cs="Times New Roman"/>
          <w:sz w:val="24"/>
          <w:szCs w:val="24"/>
        </w:rPr>
        <w:t>, Robert Muscarella</w:t>
      </w:r>
      <w:r w:rsidRPr="00B32B6E">
        <w:rPr>
          <w:rFonts w:ascii="Times New Roman" w:eastAsia="Times New Roman" w:hAnsi="Times New Roman" w:cs="Times New Roman"/>
          <w:sz w:val="24"/>
          <w:szCs w:val="24"/>
          <w:vertAlign w:val="superscript"/>
        </w:rPr>
        <w:t>2†</w:t>
      </w:r>
    </w:p>
    <w:p w14:paraId="249885D1" w14:textId="77777777" w:rsidR="0083074E" w:rsidRPr="00B32B6E" w:rsidRDefault="0083074E" w:rsidP="0083074E">
      <w:pPr>
        <w:spacing w:line="240" w:lineRule="auto"/>
        <w:rPr>
          <w:rFonts w:ascii="Times New Roman" w:eastAsia="Times New Roman" w:hAnsi="Times New Roman" w:cs="Times New Roman"/>
          <w:sz w:val="24"/>
          <w:szCs w:val="24"/>
          <w:vertAlign w:val="superscript"/>
        </w:rPr>
      </w:pPr>
    </w:p>
    <w:p w14:paraId="0A5279D9" w14:textId="77777777" w:rsidR="0083074E" w:rsidRPr="00B32B6E" w:rsidRDefault="0083074E" w:rsidP="0083074E">
      <w:pPr>
        <w:spacing w:line="240" w:lineRule="auto"/>
        <w:rPr>
          <w:rFonts w:ascii="Times New Roman" w:eastAsia="Times New Roman" w:hAnsi="Times New Roman" w:cs="Times New Roman"/>
          <w:sz w:val="24"/>
          <w:szCs w:val="24"/>
        </w:rPr>
      </w:pPr>
      <w:r w:rsidRPr="00B32B6E">
        <w:rPr>
          <w:rFonts w:ascii="Times New Roman" w:eastAsia="Times New Roman" w:hAnsi="Times New Roman" w:cs="Times New Roman"/>
          <w:sz w:val="24"/>
          <w:szCs w:val="24"/>
          <w:vertAlign w:val="superscript"/>
        </w:rPr>
        <w:t>1</w:t>
      </w:r>
      <w:r w:rsidRPr="00B32B6E">
        <w:rPr>
          <w:rFonts w:ascii="Times New Roman" w:eastAsia="Times New Roman" w:hAnsi="Times New Roman" w:cs="Times New Roman"/>
          <w:sz w:val="24"/>
          <w:szCs w:val="24"/>
        </w:rPr>
        <w:t xml:space="preserve"> Susquehanna University, Department of Biology, 514 University Ave, Selinsgrove, PA 17870 USA</w:t>
      </w:r>
    </w:p>
    <w:p w14:paraId="191921EC" w14:textId="77777777" w:rsidR="0083074E" w:rsidRPr="00B32B6E" w:rsidRDefault="0083074E" w:rsidP="0083074E">
      <w:pPr>
        <w:spacing w:line="240" w:lineRule="auto"/>
        <w:rPr>
          <w:rFonts w:ascii="Times New Roman" w:eastAsia="Times New Roman" w:hAnsi="Times New Roman" w:cs="Times New Roman"/>
          <w:sz w:val="24"/>
          <w:szCs w:val="24"/>
        </w:rPr>
      </w:pPr>
      <w:r w:rsidRPr="00B32B6E">
        <w:rPr>
          <w:rFonts w:ascii="Times New Roman" w:eastAsia="Times New Roman" w:hAnsi="Times New Roman" w:cs="Times New Roman"/>
          <w:sz w:val="24"/>
          <w:szCs w:val="24"/>
          <w:vertAlign w:val="superscript"/>
        </w:rPr>
        <w:t>2</w:t>
      </w:r>
      <w:r w:rsidRPr="00B32B6E">
        <w:rPr>
          <w:rFonts w:ascii="Times New Roman" w:eastAsia="Times New Roman" w:hAnsi="Times New Roman" w:cs="Times New Roman"/>
          <w:sz w:val="24"/>
          <w:szCs w:val="24"/>
        </w:rPr>
        <w:t xml:space="preserve"> Uppsala University, Plant Ecology and Evolution, </w:t>
      </w:r>
      <w:proofErr w:type="spellStart"/>
      <w:r w:rsidRPr="00B32B6E">
        <w:rPr>
          <w:rFonts w:ascii="Times New Roman" w:eastAsia="Times New Roman" w:hAnsi="Times New Roman" w:cs="Times New Roman"/>
          <w:sz w:val="24"/>
          <w:szCs w:val="24"/>
        </w:rPr>
        <w:t>Norbyvägen</w:t>
      </w:r>
      <w:proofErr w:type="spellEnd"/>
      <w:r w:rsidRPr="00B32B6E">
        <w:rPr>
          <w:rFonts w:ascii="Times New Roman" w:eastAsia="Times New Roman" w:hAnsi="Times New Roman" w:cs="Times New Roman"/>
          <w:sz w:val="24"/>
          <w:szCs w:val="24"/>
        </w:rPr>
        <w:t xml:space="preserve"> 16, 752 36 Uppsala, Sweden</w:t>
      </w:r>
    </w:p>
    <w:p w14:paraId="74371507" w14:textId="77777777" w:rsidR="0083074E" w:rsidRPr="00B32B6E" w:rsidRDefault="0083074E" w:rsidP="0083074E">
      <w:pPr>
        <w:spacing w:line="240" w:lineRule="auto"/>
        <w:rPr>
          <w:rFonts w:ascii="Times New Roman" w:eastAsia="Times New Roman" w:hAnsi="Times New Roman" w:cs="Times New Roman"/>
          <w:sz w:val="24"/>
          <w:szCs w:val="24"/>
        </w:rPr>
      </w:pPr>
      <w:r w:rsidRPr="00B32B6E">
        <w:rPr>
          <w:rFonts w:ascii="Times New Roman" w:eastAsia="Times New Roman" w:hAnsi="Times New Roman" w:cs="Times New Roman"/>
          <w:sz w:val="24"/>
          <w:szCs w:val="24"/>
          <w:vertAlign w:val="superscript"/>
        </w:rPr>
        <w:t>3</w:t>
      </w:r>
      <w:r w:rsidRPr="00B32B6E">
        <w:rPr>
          <w:rFonts w:ascii="Times New Roman" w:eastAsia="Times New Roman" w:hAnsi="Times New Roman" w:cs="Times New Roman"/>
          <w:b/>
          <w:sz w:val="24"/>
          <w:szCs w:val="24"/>
        </w:rPr>
        <w:t xml:space="preserve"> </w:t>
      </w:r>
      <w:proofErr w:type="spellStart"/>
      <w:r w:rsidRPr="00B32B6E">
        <w:rPr>
          <w:rFonts w:ascii="Times New Roman" w:eastAsia="Times New Roman" w:hAnsi="Times New Roman" w:cs="Times New Roman"/>
          <w:sz w:val="24"/>
          <w:szCs w:val="24"/>
        </w:rPr>
        <w:t>Tvärminne</w:t>
      </w:r>
      <w:proofErr w:type="spellEnd"/>
      <w:r w:rsidRPr="00B32B6E">
        <w:rPr>
          <w:rFonts w:ascii="Times New Roman" w:eastAsia="Times New Roman" w:hAnsi="Times New Roman" w:cs="Times New Roman"/>
          <w:sz w:val="24"/>
          <w:szCs w:val="24"/>
        </w:rPr>
        <w:t xml:space="preserve"> Zoological Station, University of Helsinki, Hanko, Finland</w:t>
      </w:r>
    </w:p>
    <w:p w14:paraId="002E9386" w14:textId="77777777" w:rsidR="0083074E" w:rsidRPr="00B32B6E" w:rsidRDefault="0083074E" w:rsidP="0083074E">
      <w:pPr>
        <w:spacing w:line="240" w:lineRule="auto"/>
        <w:rPr>
          <w:rFonts w:ascii="Times New Roman" w:eastAsia="Times New Roman" w:hAnsi="Times New Roman" w:cs="Times New Roman"/>
          <w:sz w:val="24"/>
          <w:szCs w:val="24"/>
        </w:rPr>
      </w:pPr>
      <w:r w:rsidRPr="00B32B6E">
        <w:rPr>
          <w:rFonts w:ascii="Times New Roman" w:eastAsia="Times New Roman" w:hAnsi="Times New Roman" w:cs="Times New Roman"/>
          <w:sz w:val="24"/>
          <w:szCs w:val="24"/>
          <w:vertAlign w:val="superscript"/>
        </w:rPr>
        <w:t>4</w:t>
      </w:r>
      <w:r w:rsidRPr="00B32B6E">
        <w:rPr>
          <w:rFonts w:ascii="Times New Roman" w:eastAsia="Times New Roman" w:hAnsi="Times New Roman" w:cs="Times New Roman"/>
          <w:sz w:val="24"/>
          <w:szCs w:val="24"/>
        </w:rPr>
        <w:t xml:space="preserve"> Department Biology, University of Florida, Gainesville FL, 32611 USA</w:t>
      </w:r>
    </w:p>
    <w:p w14:paraId="15DE3767" w14:textId="77777777" w:rsidR="0083074E" w:rsidRPr="00B32B6E" w:rsidRDefault="0083074E" w:rsidP="0083074E">
      <w:pPr>
        <w:spacing w:line="240" w:lineRule="auto"/>
        <w:rPr>
          <w:rFonts w:ascii="Times New Roman" w:eastAsia="Times New Roman" w:hAnsi="Times New Roman" w:cs="Times New Roman"/>
          <w:sz w:val="24"/>
          <w:szCs w:val="24"/>
        </w:rPr>
      </w:pPr>
      <w:r w:rsidRPr="00B32B6E">
        <w:rPr>
          <w:rFonts w:ascii="Times New Roman" w:eastAsia="Times New Roman" w:hAnsi="Times New Roman" w:cs="Times New Roman"/>
          <w:sz w:val="24"/>
          <w:szCs w:val="24"/>
          <w:vertAlign w:val="superscript"/>
        </w:rPr>
        <w:t>5</w:t>
      </w:r>
      <w:r w:rsidRPr="00B32B6E">
        <w:rPr>
          <w:rFonts w:ascii="Times New Roman" w:eastAsia="Times New Roman" w:hAnsi="Times New Roman" w:cs="Times New Roman"/>
          <w:b/>
          <w:sz w:val="24"/>
          <w:szCs w:val="24"/>
        </w:rPr>
        <w:t xml:space="preserve"> </w:t>
      </w:r>
      <w:r w:rsidRPr="00B32B6E">
        <w:rPr>
          <w:rFonts w:ascii="Times New Roman" w:eastAsia="Times New Roman" w:hAnsi="Times New Roman" w:cs="Times New Roman"/>
          <w:sz w:val="24"/>
          <w:szCs w:val="24"/>
        </w:rPr>
        <w:t>Department of Ecology, Evolution and Environmental Biology, Columbia University New York, NY 10027 USA</w:t>
      </w:r>
    </w:p>
    <w:p w14:paraId="6331A99E" w14:textId="520DE88A" w:rsidR="0083074E" w:rsidRPr="00B32B6E" w:rsidRDefault="0083074E" w:rsidP="0083074E">
      <w:pPr>
        <w:spacing w:line="240" w:lineRule="auto"/>
        <w:rPr>
          <w:rFonts w:ascii="Times New Roman" w:eastAsia="Times New Roman" w:hAnsi="Times New Roman" w:cs="Times New Roman"/>
          <w:sz w:val="24"/>
          <w:szCs w:val="24"/>
        </w:rPr>
      </w:pPr>
      <w:r w:rsidRPr="00B32B6E">
        <w:rPr>
          <w:rFonts w:ascii="Times New Roman" w:eastAsia="Times New Roman" w:hAnsi="Times New Roman" w:cs="Times New Roman"/>
          <w:sz w:val="24"/>
          <w:szCs w:val="24"/>
          <w:vertAlign w:val="superscript"/>
        </w:rPr>
        <w:t>6</w:t>
      </w:r>
      <w:r w:rsidRPr="00B32B6E">
        <w:rPr>
          <w:rFonts w:ascii="Times New Roman" w:eastAsia="Times New Roman" w:hAnsi="Times New Roman" w:cs="Times New Roman"/>
          <w:b/>
          <w:sz w:val="24"/>
          <w:szCs w:val="24"/>
        </w:rPr>
        <w:t xml:space="preserve"> </w:t>
      </w:r>
      <w:r w:rsidRPr="00B32B6E">
        <w:rPr>
          <w:rFonts w:ascii="Times New Roman" w:eastAsia="Times New Roman" w:hAnsi="Times New Roman" w:cs="Times New Roman"/>
          <w:sz w:val="24"/>
          <w:szCs w:val="24"/>
        </w:rPr>
        <w:t>Department of Environmental Sciences, University of Puerto Rico-Rio Piedras San Juan, PR 00975 USA</w:t>
      </w:r>
    </w:p>
    <w:p w14:paraId="03450CE4" w14:textId="77777777" w:rsidR="0083074E" w:rsidRPr="00B32B6E" w:rsidRDefault="0083074E" w:rsidP="0083074E">
      <w:pPr>
        <w:spacing w:line="240" w:lineRule="auto"/>
        <w:rPr>
          <w:rFonts w:ascii="Times New Roman" w:eastAsia="Times New Roman" w:hAnsi="Times New Roman" w:cs="Times New Roman"/>
          <w:sz w:val="24"/>
          <w:szCs w:val="24"/>
        </w:rPr>
      </w:pPr>
      <w:r w:rsidRPr="00B32B6E">
        <w:rPr>
          <w:rFonts w:ascii="Times New Roman" w:eastAsia="Times New Roman" w:hAnsi="Times New Roman" w:cs="Times New Roman"/>
          <w:sz w:val="24"/>
          <w:szCs w:val="24"/>
        </w:rPr>
        <w:t>* Co-first authors</w:t>
      </w:r>
    </w:p>
    <w:p w14:paraId="155999AA" w14:textId="5349D219" w:rsidR="000769A3" w:rsidRDefault="0083074E" w:rsidP="0083074E">
      <w:pPr>
        <w:spacing w:line="240" w:lineRule="auto"/>
        <w:jc w:val="both"/>
        <w:rPr>
          <w:rFonts w:ascii="Times New Roman" w:eastAsia="Times New Roman" w:hAnsi="Times New Roman" w:cs="Times New Roman"/>
          <w:sz w:val="24"/>
          <w:szCs w:val="24"/>
        </w:rPr>
      </w:pPr>
      <w:r w:rsidRPr="00B32B6E">
        <w:rPr>
          <w:rFonts w:ascii="Times New Roman" w:eastAsia="Times New Roman" w:hAnsi="Times New Roman" w:cs="Times New Roman"/>
          <w:sz w:val="24"/>
          <w:szCs w:val="24"/>
          <w:vertAlign w:val="superscript"/>
        </w:rPr>
        <w:t>†</w:t>
      </w:r>
      <w:r w:rsidRPr="00B32B6E">
        <w:rPr>
          <w:rFonts w:ascii="Times New Roman" w:eastAsia="Times New Roman" w:hAnsi="Times New Roman" w:cs="Times New Roman"/>
          <w:sz w:val="24"/>
          <w:szCs w:val="24"/>
        </w:rPr>
        <w:t xml:space="preserve"> Corresponding author: </w:t>
      </w:r>
      <w:r w:rsidRPr="0083074E">
        <w:rPr>
          <w:rFonts w:ascii="Times New Roman" w:eastAsia="Times New Roman" w:hAnsi="Times New Roman" w:cs="Times New Roman"/>
          <w:sz w:val="24"/>
          <w:szCs w:val="24"/>
        </w:rPr>
        <w:t>robert.muscarella@ebc.uu.se</w:t>
      </w:r>
    </w:p>
    <w:p w14:paraId="1A65B935" w14:textId="77777777" w:rsidR="0083074E" w:rsidRDefault="0083074E" w:rsidP="0083074E">
      <w:pPr>
        <w:spacing w:line="240" w:lineRule="auto"/>
        <w:jc w:val="both"/>
        <w:rPr>
          <w:rFonts w:ascii="Times New Roman" w:hAnsi="Times New Roman" w:cs="Times New Roman"/>
          <w:b/>
          <w:sz w:val="24"/>
          <w:szCs w:val="24"/>
        </w:rPr>
      </w:pPr>
    </w:p>
    <w:p w14:paraId="33E1CF17" w14:textId="77777777" w:rsidR="0083074E" w:rsidRPr="008A0E7A" w:rsidRDefault="0083074E" w:rsidP="0083074E">
      <w:pPr>
        <w:spacing w:line="240" w:lineRule="auto"/>
        <w:jc w:val="both"/>
        <w:rPr>
          <w:rFonts w:ascii="Times New Roman" w:hAnsi="Times New Roman" w:cs="Times New Roman"/>
          <w:b/>
          <w:sz w:val="24"/>
          <w:szCs w:val="24"/>
        </w:rPr>
      </w:pPr>
    </w:p>
    <w:p w14:paraId="737AF7E6" w14:textId="3BF8F9F9" w:rsidR="00632232" w:rsidRPr="0083074E" w:rsidRDefault="00EC029B" w:rsidP="00EF322F">
      <w:pPr>
        <w:spacing w:line="240" w:lineRule="auto"/>
        <w:jc w:val="both"/>
        <w:rPr>
          <w:rFonts w:ascii="Times New Roman" w:hAnsi="Times New Roman" w:cs="Times New Roman"/>
          <w:b/>
          <w:sz w:val="24"/>
          <w:szCs w:val="24"/>
          <w:u w:val="single"/>
        </w:rPr>
      </w:pPr>
      <w:r w:rsidRPr="0083074E">
        <w:rPr>
          <w:rFonts w:ascii="Times New Roman" w:hAnsi="Times New Roman" w:cs="Times New Roman"/>
          <w:b/>
          <w:sz w:val="24"/>
          <w:szCs w:val="24"/>
          <w:u w:val="single"/>
        </w:rPr>
        <w:t>C</w:t>
      </w:r>
      <w:r w:rsidR="00632232" w:rsidRPr="0083074E">
        <w:rPr>
          <w:rFonts w:ascii="Times New Roman" w:hAnsi="Times New Roman" w:cs="Times New Roman"/>
          <w:b/>
          <w:sz w:val="24"/>
          <w:szCs w:val="24"/>
          <w:u w:val="single"/>
        </w:rPr>
        <w:t>ontents</w:t>
      </w:r>
    </w:p>
    <w:p w14:paraId="14827B56" w14:textId="3BA29555" w:rsidR="00A22CDF" w:rsidRPr="008A0E7A" w:rsidRDefault="00A22CDF" w:rsidP="00A22CDF">
      <w:pPr>
        <w:pStyle w:val="ListParagraph"/>
        <w:numPr>
          <w:ilvl w:val="0"/>
          <w:numId w:val="1"/>
        </w:numPr>
        <w:spacing w:line="240" w:lineRule="auto"/>
        <w:jc w:val="both"/>
        <w:rPr>
          <w:rFonts w:ascii="Times New Roman" w:hAnsi="Times New Roman" w:cs="Times New Roman"/>
          <w:b/>
          <w:sz w:val="24"/>
          <w:szCs w:val="24"/>
        </w:rPr>
      </w:pPr>
      <w:r w:rsidRPr="008A0E7A">
        <w:rPr>
          <w:rFonts w:ascii="Times New Roman" w:hAnsi="Times New Roman" w:cs="Times New Roman"/>
          <w:b/>
          <w:sz w:val="24"/>
          <w:szCs w:val="24"/>
        </w:rPr>
        <w:t>Tables S1-S</w:t>
      </w:r>
      <w:r w:rsidR="007619C7">
        <w:rPr>
          <w:rFonts w:ascii="Times New Roman" w:hAnsi="Times New Roman" w:cs="Times New Roman"/>
          <w:b/>
          <w:sz w:val="24"/>
          <w:szCs w:val="24"/>
        </w:rPr>
        <w:t>10</w:t>
      </w:r>
    </w:p>
    <w:p w14:paraId="242FA2EF" w14:textId="479E0715" w:rsidR="00DE563D" w:rsidRPr="008A0E7A" w:rsidRDefault="003416D7" w:rsidP="000769A3">
      <w:pPr>
        <w:pStyle w:val="ListParagraph"/>
        <w:numPr>
          <w:ilvl w:val="0"/>
          <w:numId w:val="1"/>
        </w:numPr>
        <w:spacing w:line="240" w:lineRule="auto"/>
        <w:jc w:val="both"/>
        <w:rPr>
          <w:rFonts w:ascii="Times New Roman" w:hAnsi="Times New Roman" w:cs="Times New Roman"/>
          <w:b/>
          <w:sz w:val="24"/>
          <w:szCs w:val="24"/>
        </w:rPr>
      </w:pPr>
      <w:r w:rsidRPr="008A0E7A">
        <w:rPr>
          <w:rFonts w:ascii="Times New Roman" w:hAnsi="Times New Roman" w:cs="Times New Roman"/>
          <w:b/>
          <w:sz w:val="24"/>
          <w:szCs w:val="24"/>
        </w:rPr>
        <w:t>Figures</w:t>
      </w:r>
      <w:r w:rsidR="007575D2" w:rsidRPr="008A0E7A">
        <w:rPr>
          <w:rFonts w:ascii="Times New Roman" w:hAnsi="Times New Roman" w:cs="Times New Roman"/>
          <w:b/>
          <w:sz w:val="24"/>
          <w:szCs w:val="24"/>
        </w:rPr>
        <w:t xml:space="preserve"> S1-S</w:t>
      </w:r>
      <w:r w:rsidR="00A22CDF" w:rsidRPr="008A0E7A">
        <w:rPr>
          <w:rFonts w:ascii="Times New Roman" w:hAnsi="Times New Roman" w:cs="Times New Roman"/>
          <w:b/>
          <w:sz w:val="24"/>
          <w:szCs w:val="24"/>
        </w:rPr>
        <w:t>5</w:t>
      </w:r>
    </w:p>
    <w:p w14:paraId="25500B1E" w14:textId="29129BA8" w:rsidR="00FE138C" w:rsidRPr="0083074E" w:rsidRDefault="000F0E2A" w:rsidP="0083074E">
      <w:pPr>
        <w:pStyle w:val="ListParagraph"/>
        <w:numPr>
          <w:ilvl w:val="0"/>
          <w:numId w:val="1"/>
        </w:numPr>
        <w:spacing w:line="240" w:lineRule="auto"/>
        <w:jc w:val="both"/>
        <w:rPr>
          <w:rFonts w:ascii="Times New Roman" w:hAnsi="Times New Roman" w:cs="Times New Roman"/>
          <w:b/>
          <w:sz w:val="24"/>
          <w:szCs w:val="24"/>
        </w:rPr>
        <w:sectPr w:rsidR="00FE138C" w:rsidRPr="0083074E" w:rsidSect="00FE138C">
          <w:pgSz w:w="12240" w:h="15840" w:code="1"/>
          <w:pgMar w:top="1440" w:right="1440" w:bottom="1440" w:left="1440" w:header="720" w:footer="720" w:gutter="0"/>
          <w:cols w:space="720"/>
          <w:docGrid w:linePitch="360"/>
        </w:sectPr>
      </w:pPr>
      <w:r w:rsidRPr="008A0E7A">
        <w:rPr>
          <w:rFonts w:ascii="Times New Roman" w:hAnsi="Times New Roman" w:cs="Times New Roman"/>
          <w:b/>
          <w:sz w:val="24"/>
          <w:szCs w:val="24"/>
        </w:rPr>
        <w:t>Methods supplement</w:t>
      </w:r>
    </w:p>
    <w:p w14:paraId="6A0852EA" w14:textId="2633DEA0" w:rsidR="00470D77" w:rsidRDefault="00061234" w:rsidP="00EF322F">
      <w:pPr>
        <w:spacing w:line="240" w:lineRule="auto"/>
        <w:jc w:val="both"/>
        <w:rPr>
          <w:rFonts w:ascii="Times New Roman" w:hAnsi="Times New Roman" w:cs="Times New Roman"/>
          <w:sz w:val="24"/>
          <w:szCs w:val="24"/>
        </w:rPr>
      </w:pPr>
      <w:r w:rsidRPr="008A0E7A">
        <w:rPr>
          <w:rFonts w:ascii="Times New Roman" w:hAnsi="Times New Roman" w:cs="Times New Roman"/>
          <w:b/>
          <w:sz w:val="24"/>
          <w:szCs w:val="24"/>
        </w:rPr>
        <w:lastRenderedPageBreak/>
        <w:t>Table S1 (Supplementary materials)</w:t>
      </w:r>
      <w:r w:rsidRPr="008A0E7A">
        <w:rPr>
          <w:rFonts w:ascii="Times New Roman" w:hAnsi="Times New Roman" w:cs="Times New Roman"/>
          <w:sz w:val="24"/>
          <w:szCs w:val="24"/>
        </w:rPr>
        <w:t xml:space="preserve">. Hypotheses </w:t>
      </w:r>
      <w:r w:rsidR="007470EB" w:rsidRPr="008A0E7A">
        <w:rPr>
          <w:rFonts w:ascii="Times New Roman" w:hAnsi="Times New Roman" w:cs="Times New Roman"/>
          <w:sz w:val="24"/>
          <w:szCs w:val="24"/>
        </w:rPr>
        <w:t>relating to tropical</w:t>
      </w:r>
      <w:r w:rsidRPr="008A0E7A">
        <w:rPr>
          <w:rFonts w:ascii="Times New Roman" w:hAnsi="Times New Roman" w:cs="Times New Roman"/>
          <w:sz w:val="24"/>
          <w:szCs w:val="24"/>
        </w:rPr>
        <w:t xml:space="preserve"> tree</w:t>
      </w:r>
      <w:r w:rsidR="00BF006E" w:rsidRPr="008A0E7A">
        <w:rPr>
          <w:rFonts w:ascii="Times New Roman" w:hAnsi="Times New Roman" w:cs="Times New Roman"/>
          <w:sz w:val="24"/>
          <w:szCs w:val="24"/>
        </w:rPr>
        <w:t xml:space="preserve"> seedling’s response to drought</w:t>
      </w:r>
      <w:r w:rsidRPr="008A0E7A">
        <w:rPr>
          <w:rFonts w:ascii="Times New Roman" w:hAnsi="Times New Roman" w:cs="Times New Roman"/>
          <w:sz w:val="24"/>
          <w:szCs w:val="24"/>
        </w:rPr>
        <w:t>.</w:t>
      </w:r>
    </w:p>
    <w:p w14:paraId="21F633B6" w14:textId="77777777" w:rsidR="00AE5CC1" w:rsidRPr="008A0E7A" w:rsidRDefault="00AE5CC1" w:rsidP="00EF322F">
      <w:pPr>
        <w:spacing w:line="240" w:lineRule="auto"/>
        <w:jc w:val="both"/>
        <w:rPr>
          <w:rFonts w:ascii="Times New Roman" w:hAnsi="Times New Roman" w:cs="Times New Roman"/>
          <w:sz w:val="24"/>
          <w:szCs w:val="24"/>
        </w:rPr>
      </w:pPr>
    </w:p>
    <w:tbl>
      <w:tblPr>
        <w:tblW w:w="0" w:type="auto"/>
        <w:tblBorders>
          <w:top w:val="nil"/>
          <w:left w:val="nil"/>
          <w:bottom w:val="nil"/>
          <w:right w:val="nil"/>
          <w:insideH w:val="nil"/>
          <w:insideV w:val="nil"/>
        </w:tblBorders>
        <w:tblLook w:val="0600" w:firstRow="0" w:lastRow="0" w:firstColumn="0" w:lastColumn="0" w:noHBand="1" w:noVBand="1"/>
      </w:tblPr>
      <w:tblGrid>
        <w:gridCol w:w="1378"/>
        <w:gridCol w:w="570"/>
        <w:gridCol w:w="2518"/>
        <w:gridCol w:w="6178"/>
        <w:gridCol w:w="3756"/>
      </w:tblGrid>
      <w:tr w:rsidR="007F3D58" w:rsidRPr="008A0E7A" w14:paraId="1166E11A" w14:textId="77777777" w:rsidTr="0089020C">
        <w:trPr>
          <w:trHeight w:val="790"/>
        </w:trPr>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592C16C0" w14:textId="5A4C50FE" w:rsidR="002E675D" w:rsidRPr="008A0E7A" w:rsidRDefault="002E675D" w:rsidP="006C2C01">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Trait</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0B71A6F5" w14:textId="56CAF946" w:rsidR="002E675D" w:rsidRPr="008A0E7A" w:rsidRDefault="002E675D" w:rsidP="006C2C01">
            <w:pPr>
              <w:spacing w:before="240"/>
              <w:rPr>
                <w:rFonts w:ascii="Times New Roman" w:hAnsi="Times New Roman" w:cs="Times New Roman"/>
                <w:b/>
                <w:sz w:val="16"/>
                <w:szCs w:val="16"/>
              </w:rPr>
            </w:pPr>
            <w:r w:rsidRPr="008A0E7A">
              <w:rPr>
                <w:rFonts w:ascii="Times New Roman" w:hAnsi="Times New Roman" w:cs="Times New Roman"/>
                <w:b/>
                <w:sz w:val="16"/>
                <w:szCs w:val="16"/>
              </w:rPr>
              <w:t>Units</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221ECB5D" w14:textId="035EC5BE" w:rsidR="002E675D" w:rsidRPr="008A0E7A" w:rsidRDefault="002E675D" w:rsidP="00F910D4">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 xml:space="preserve">Predicted response to </w:t>
            </w:r>
            <w:r w:rsidR="00801A4C" w:rsidRPr="008A0E7A">
              <w:rPr>
                <w:rFonts w:ascii="Times New Roman" w:hAnsi="Times New Roman" w:cs="Times New Roman"/>
                <w:b/>
                <w:sz w:val="16"/>
                <w:szCs w:val="16"/>
              </w:rPr>
              <w:t>low soil moisture</w:t>
            </w:r>
            <w:r w:rsidR="007F3D58" w:rsidRPr="008A0E7A">
              <w:rPr>
                <w:rFonts w:ascii="Times New Roman" w:hAnsi="Times New Roman" w:cs="Times New Roman"/>
                <w:b/>
                <w:sz w:val="16"/>
                <w:szCs w:val="16"/>
              </w:rPr>
              <w:t xml:space="preserve"> (i.e., more conservative traits)</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126C77C5" w14:textId="4EB39447" w:rsidR="002E675D" w:rsidRPr="008A0E7A" w:rsidRDefault="002E675D" w:rsidP="006C2C01">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Rationale</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663B70E5" w14:textId="77777777" w:rsidR="002E675D" w:rsidRPr="008A0E7A" w:rsidRDefault="002E675D" w:rsidP="006C2C01">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References</w:t>
            </w:r>
          </w:p>
        </w:tc>
      </w:tr>
      <w:tr w:rsidR="007F3D58" w:rsidRPr="008A0E7A" w14:paraId="12940A4C" w14:textId="77777777" w:rsidTr="00537601">
        <w:trPr>
          <w:trHeight w:val="547"/>
        </w:trPr>
        <w:tc>
          <w:tcPr>
            <w:tcW w:w="0" w:type="auto"/>
            <w:tcBorders>
              <w:top w:val="single" w:sz="4" w:space="0" w:color="auto"/>
              <w:left w:val="nil"/>
              <w:bottom w:val="nil"/>
              <w:right w:val="nil"/>
            </w:tcBorders>
            <w:tcMar>
              <w:top w:w="100" w:type="dxa"/>
              <w:left w:w="100" w:type="dxa"/>
              <w:bottom w:w="100" w:type="dxa"/>
              <w:right w:w="100" w:type="dxa"/>
            </w:tcMar>
          </w:tcPr>
          <w:p w14:paraId="668AEF4C" w14:textId="133ABEC8" w:rsidR="002E675D" w:rsidRPr="008A0E7A" w:rsidRDefault="002E675D" w:rsidP="002E675D">
            <w:pPr>
              <w:spacing w:before="240"/>
              <w:jc w:val="center"/>
              <w:rPr>
                <w:rFonts w:ascii="Times New Roman" w:hAnsi="Times New Roman" w:cs="Times New Roman"/>
                <w:sz w:val="16"/>
                <w:szCs w:val="16"/>
              </w:rPr>
            </w:pPr>
            <w:r w:rsidRPr="008A0E7A">
              <w:rPr>
                <w:rFonts w:ascii="Times New Roman" w:hAnsi="Times New Roman" w:cs="Times New Roman"/>
                <w:sz w:val="16"/>
                <w:szCs w:val="16"/>
              </w:rPr>
              <w:t>Leaf mass per area (LMA)</w:t>
            </w:r>
          </w:p>
        </w:tc>
        <w:tc>
          <w:tcPr>
            <w:tcW w:w="0" w:type="auto"/>
            <w:tcBorders>
              <w:top w:val="single" w:sz="4" w:space="0" w:color="auto"/>
              <w:left w:val="nil"/>
              <w:bottom w:val="nil"/>
              <w:right w:val="nil"/>
            </w:tcBorders>
            <w:tcMar>
              <w:top w:w="100" w:type="dxa"/>
              <w:left w:w="100" w:type="dxa"/>
              <w:bottom w:w="100" w:type="dxa"/>
              <w:right w:w="100" w:type="dxa"/>
            </w:tcMar>
          </w:tcPr>
          <w:p w14:paraId="75517D1D" w14:textId="405E45C8" w:rsidR="002E675D" w:rsidRPr="008A0E7A" w:rsidRDefault="002E675D" w:rsidP="002E675D">
            <w:pPr>
              <w:tabs>
                <w:tab w:val="left" w:pos="242"/>
                <w:tab w:val="center" w:pos="365"/>
              </w:tabs>
              <w:spacing w:before="240"/>
              <w:jc w:val="center"/>
              <w:rPr>
                <w:rFonts w:ascii="Times New Roman" w:hAnsi="Times New Roman" w:cs="Times New Roman"/>
                <w:sz w:val="16"/>
                <w:szCs w:val="16"/>
              </w:rPr>
            </w:pPr>
            <w:r w:rsidRPr="008A0E7A">
              <w:rPr>
                <w:rFonts w:ascii="Times New Roman" w:hAnsi="Times New Roman" w:cs="Times New Roman"/>
                <w:sz w:val="16"/>
                <w:szCs w:val="16"/>
              </w:rPr>
              <w:t>g/m</w:t>
            </w:r>
            <w:r w:rsidRPr="008A0E7A">
              <w:rPr>
                <w:rFonts w:ascii="Times New Roman" w:hAnsi="Times New Roman" w:cs="Times New Roman"/>
                <w:sz w:val="16"/>
                <w:szCs w:val="16"/>
                <w:vertAlign w:val="superscript"/>
              </w:rPr>
              <w:t>2</w:t>
            </w:r>
          </w:p>
        </w:tc>
        <w:tc>
          <w:tcPr>
            <w:tcW w:w="0" w:type="auto"/>
            <w:tcBorders>
              <w:top w:val="single" w:sz="4" w:space="0" w:color="auto"/>
              <w:left w:val="nil"/>
              <w:bottom w:val="nil"/>
              <w:right w:val="nil"/>
            </w:tcBorders>
            <w:tcMar>
              <w:top w:w="100" w:type="dxa"/>
              <w:left w:w="100" w:type="dxa"/>
              <w:bottom w:w="100" w:type="dxa"/>
              <w:right w:w="100" w:type="dxa"/>
            </w:tcMar>
          </w:tcPr>
          <w:p w14:paraId="0D8DB89E" w14:textId="28B924DF" w:rsidR="002E675D" w:rsidRPr="008A0E7A" w:rsidRDefault="002E675D" w:rsidP="002E675D">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w:t>
            </w:r>
          </w:p>
        </w:tc>
        <w:tc>
          <w:tcPr>
            <w:tcW w:w="0" w:type="auto"/>
            <w:tcBorders>
              <w:top w:val="single" w:sz="4" w:space="0" w:color="auto"/>
              <w:left w:val="nil"/>
              <w:bottom w:val="nil"/>
              <w:right w:val="nil"/>
            </w:tcBorders>
            <w:tcMar>
              <w:top w:w="100" w:type="dxa"/>
              <w:left w:w="100" w:type="dxa"/>
              <w:bottom w:w="100" w:type="dxa"/>
              <w:right w:w="100" w:type="dxa"/>
            </w:tcMar>
          </w:tcPr>
          <w:p w14:paraId="10F033B5"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High LMA values relate to high leaf tissue density which tends to increase tolerance towards water limitations.</w:t>
            </w:r>
          </w:p>
        </w:tc>
        <w:tc>
          <w:tcPr>
            <w:tcW w:w="0" w:type="auto"/>
            <w:tcBorders>
              <w:top w:val="single" w:sz="4" w:space="0" w:color="auto"/>
              <w:left w:val="nil"/>
              <w:bottom w:val="nil"/>
              <w:right w:val="nil"/>
            </w:tcBorders>
            <w:tcMar>
              <w:top w:w="100" w:type="dxa"/>
              <w:left w:w="100" w:type="dxa"/>
              <w:bottom w:w="100" w:type="dxa"/>
              <w:right w:w="100" w:type="dxa"/>
            </w:tcMar>
          </w:tcPr>
          <w:p w14:paraId="69FC63F8" w14:textId="5B29E7DD" w:rsidR="002E675D" w:rsidRPr="008A0E7A" w:rsidRDefault="008A0E7A" w:rsidP="00F910D4">
            <w:pPr>
              <w:spacing w:before="240"/>
              <w:rPr>
                <w:rFonts w:ascii="Times New Roman" w:hAnsi="Times New Roman" w:cs="Times New Roman"/>
                <w:sz w:val="16"/>
                <w:szCs w:val="16"/>
                <w:lang w:val="es-ES"/>
              </w:rPr>
            </w:pPr>
            <w:r>
              <w:rPr>
                <w:rFonts w:ascii="Times New Roman" w:hAnsi="Times New Roman" w:cs="Times New Roman"/>
                <w:sz w:val="16"/>
                <w:szCs w:val="16"/>
                <w:lang w:val="es-ES"/>
              </w:rPr>
              <w:fldChar w:fldCharType="begin" w:fldLock="1"/>
            </w:r>
            <w:r>
              <w:rPr>
                <w:rFonts w:ascii="Times New Roman" w:hAnsi="Times New Roman" w:cs="Times New Roman"/>
                <w:sz w:val="16"/>
                <w:szCs w:val="16"/>
                <w:lang w:val="es-ES"/>
              </w:rPr>
              <w:instrText>ADDIN paperpile_citation &lt;clusterId&gt;L838Z928V398S199&lt;/clusterId&gt;&lt;metadata&gt;&lt;citation&gt;&lt;id&gt;9e1df816-c69f-44cb-a93f-09d9cf9b0fac&lt;/id&gt;&lt;/citation&gt;&lt;citation&gt;&lt;id&gt;3a294fb9-e2d5-42e7-aac3-9299b3c545fb&lt;/id&gt;&lt;/citation&gt;&lt;/metadata&gt;&lt;data&gt;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&lt;/data&gt; \* MERGEFORMAT</w:instrText>
            </w:r>
            <w:r>
              <w:rPr>
                <w:rFonts w:ascii="Times New Roman" w:hAnsi="Times New Roman" w:cs="Times New Roman"/>
                <w:sz w:val="16"/>
                <w:szCs w:val="16"/>
                <w:lang w:val="es-ES"/>
              </w:rPr>
              <w:fldChar w:fldCharType="separate"/>
            </w:r>
            <w:r w:rsidR="0083074E">
              <w:rPr>
                <w:rFonts w:ascii="Times New Roman" w:hAnsi="Times New Roman" w:cs="Times New Roman"/>
                <w:noProof/>
                <w:sz w:val="16"/>
                <w:szCs w:val="16"/>
                <w:lang w:val="es-ES"/>
              </w:rPr>
              <w:t>(de la Riva et al., 2016; Niinemets, 2001)</w:t>
            </w:r>
            <w:r>
              <w:rPr>
                <w:rFonts w:ascii="Times New Roman" w:hAnsi="Times New Roman" w:cs="Times New Roman"/>
                <w:sz w:val="16"/>
                <w:szCs w:val="16"/>
                <w:lang w:val="es-ES"/>
              </w:rPr>
              <w:fldChar w:fldCharType="end"/>
            </w:r>
          </w:p>
        </w:tc>
      </w:tr>
      <w:tr w:rsidR="007F3D58" w:rsidRPr="008A0E7A" w14:paraId="24632B27" w14:textId="77777777" w:rsidTr="00537601">
        <w:trPr>
          <w:trHeight w:val="575"/>
        </w:trPr>
        <w:tc>
          <w:tcPr>
            <w:tcW w:w="0" w:type="auto"/>
            <w:tcBorders>
              <w:top w:val="nil"/>
              <w:left w:val="nil"/>
              <w:bottom w:val="nil"/>
              <w:right w:val="nil"/>
            </w:tcBorders>
            <w:tcMar>
              <w:top w:w="100" w:type="dxa"/>
              <w:left w:w="100" w:type="dxa"/>
              <w:bottom w:w="100" w:type="dxa"/>
              <w:right w:w="100" w:type="dxa"/>
            </w:tcMar>
          </w:tcPr>
          <w:p w14:paraId="7A3513D5" w14:textId="021048F8" w:rsidR="002E675D" w:rsidRPr="008A0E7A" w:rsidRDefault="004B1D67" w:rsidP="00F36DAF">
            <w:pPr>
              <w:spacing w:before="240"/>
              <w:jc w:val="center"/>
              <w:rPr>
                <w:rFonts w:ascii="Times New Roman" w:hAnsi="Times New Roman" w:cs="Times New Roman"/>
                <w:sz w:val="16"/>
                <w:szCs w:val="16"/>
                <w:lang w:val="es-ES"/>
              </w:rPr>
            </w:pPr>
            <w:r w:rsidRPr="008A0E7A">
              <w:rPr>
                <w:rFonts w:ascii="Times New Roman" w:hAnsi="Times New Roman" w:cs="Times New Roman"/>
                <w:sz w:val="16"/>
                <w:szCs w:val="16"/>
              </w:rPr>
              <w:t>Average leaf area</w:t>
            </w:r>
            <w:r w:rsidR="002E675D" w:rsidRPr="008A0E7A">
              <w:rPr>
                <w:rFonts w:ascii="Times New Roman" w:hAnsi="Times New Roman" w:cs="Times New Roman"/>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19F19940" w14:textId="690BC795" w:rsidR="002E675D" w:rsidRPr="008A0E7A" w:rsidRDefault="002E675D" w:rsidP="00F36DAF">
            <w:pPr>
              <w:spacing w:before="240"/>
              <w:jc w:val="center"/>
              <w:rPr>
                <w:rFonts w:ascii="Times New Roman" w:hAnsi="Times New Roman" w:cs="Times New Roman"/>
                <w:sz w:val="16"/>
                <w:szCs w:val="16"/>
              </w:rPr>
            </w:pPr>
            <w:r w:rsidRPr="008A0E7A">
              <w:rPr>
                <w:rFonts w:ascii="Times New Roman" w:hAnsi="Times New Roman" w:cs="Times New Roman"/>
                <w:sz w:val="16"/>
                <w:szCs w:val="16"/>
              </w:rPr>
              <w:t>cm</w:t>
            </w:r>
            <w:r w:rsidRPr="008A0E7A">
              <w:rPr>
                <w:rFonts w:ascii="Times New Roman" w:hAnsi="Times New Roman" w:cs="Times New Roman"/>
                <w:sz w:val="16"/>
                <w:szCs w:val="16"/>
                <w:vertAlign w:val="superscript"/>
              </w:rPr>
              <w:t>2</w:t>
            </w:r>
          </w:p>
        </w:tc>
        <w:tc>
          <w:tcPr>
            <w:tcW w:w="0" w:type="auto"/>
            <w:tcBorders>
              <w:top w:val="nil"/>
              <w:left w:val="nil"/>
              <w:bottom w:val="nil"/>
              <w:right w:val="nil"/>
            </w:tcBorders>
            <w:tcMar>
              <w:top w:w="100" w:type="dxa"/>
              <w:left w:w="100" w:type="dxa"/>
              <w:bottom w:w="100" w:type="dxa"/>
              <w:right w:w="100" w:type="dxa"/>
            </w:tcMar>
          </w:tcPr>
          <w:p w14:paraId="6372549D" w14:textId="1C729311" w:rsidR="002E675D" w:rsidRPr="008A0E7A" w:rsidRDefault="002E675D" w:rsidP="00F36DAF">
            <w:pPr>
              <w:spacing w:before="240"/>
              <w:jc w:val="center"/>
              <w:rPr>
                <w:rFonts w:ascii="Times New Roman" w:hAnsi="Times New Roman" w:cs="Times New Roman"/>
                <w:sz w:val="16"/>
                <w:szCs w:val="16"/>
              </w:rPr>
            </w:pPr>
            <w:r w:rsidRPr="008A0E7A">
              <w:rPr>
                <w:rFonts w:ascii="Times New Roman" w:hAnsi="Times New Roman" w:cs="Times New Roman"/>
                <w:b/>
                <w:sz w:val="16"/>
                <w:szCs w:val="16"/>
              </w:rPr>
              <w:t>–</w:t>
            </w:r>
          </w:p>
        </w:tc>
        <w:tc>
          <w:tcPr>
            <w:tcW w:w="0" w:type="auto"/>
            <w:tcBorders>
              <w:top w:val="nil"/>
              <w:left w:val="nil"/>
              <w:bottom w:val="nil"/>
              <w:right w:val="nil"/>
            </w:tcBorders>
            <w:tcMar>
              <w:top w:w="100" w:type="dxa"/>
              <w:left w:w="100" w:type="dxa"/>
              <w:bottom w:w="100" w:type="dxa"/>
              <w:right w:w="100" w:type="dxa"/>
            </w:tcMar>
          </w:tcPr>
          <w:p w14:paraId="3424FA88"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 xml:space="preserve">The leaf boundary layer is thinner for smaller leaves, which lowers the risk of </w:t>
            </w:r>
            <w:proofErr w:type="spellStart"/>
            <w:r w:rsidRPr="008A0E7A">
              <w:rPr>
                <w:rFonts w:ascii="Times New Roman" w:hAnsi="Times New Roman" w:cs="Times New Roman"/>
                <w:sz w:val="16"/>
                <w:szCs w:val="16"/>
              </w:rPr>
              <w:t>heat</w:t>
            </w:r>
            <w:proofErr w:type="spellEnd"/>
            <w:r w:rsidRPr="008A0E7A">
              <w:rPr>
                <w:rFonts w:ascii="Times New Roman" w:hAnsi="Times New Roman" w:cs="Times New Roman"/>
                <w:sz w:val="16"/>
                <w:szCs w:val="16"/>
              </w:rPr>
              <w:t xml:space="preserve"> damage under high air temperatures and low soil water potential.</w:t>
            </w:r>
          </w:p>
        </w:tc>
        <w:tc>
          <w:tcPr>
            <w:tcW w:w="0" w:type="auto"/>
            <w:tcBorders>
              <w:top w:val="nil"/>
              <w:left w:val="nil"/>
              <w:bottom w:val="nil"/>
              <w:right w:val="nil"/>
            </w:tcBorders>
            <w:tcMar>
              <w:top w:w="100" w:type="dxa"/>
              <w:left w:w="100" w:type="dxa"/>
              <w:bottom w:w="100" w:type="dxa"/>
              <w:right w:w="100" w:type="dxa"/>
            </w:tcMar>
          </w:tcPr>
          <w:p w14:paraId="09ABF1AD" w14:textId="17BCFD54" w:rsidR="002E675D" w:rsidRPr="008A0E7A" w:rsidRDefault="008A0E7A" w:rsidP="00F910D4">
            <w:pPr>
              <w:spacing w:before="240"/>
              <w:rPr>
                <w:rFonts w:ascii="Times New Roman" w:hAnsi="Times New Roman" w:cs="Times New Roman"/>
                <w:sz w:val="16"/>
                <w:szCs w:val="16"/>
                <w:lang w:val="es-ES"/>
              </w:rPr>
            </w:pPr>
            <w:r>
              <w:rPr>
                <w:rFonts w:ascii="Times New Roman" w:hAnsi="Times New Roman" w:cs="Times New Roman"/>
                <w:sz w:val="16"/>
                <w:szCs w:val="16"/>
                <w:lang w:val="es-ES"/>
              </w:rPr>
              <w:fldChar w:fldCharType="begin" w:fldLock="1"/>
            </w:r>
            <w:r>
              <w:rPr>
                <w:rFonts w:ascii="Times New Roman" w:hAnsi="Times New Roman" w:cs="Times New Roman"/>
                <w:sz w:val="16"/>
                <w:szCs w:val="16"/>
                <w:lang w:val="es-ES"/>
              </w:rPr>
              <w:instrText>ADDIN paperpile_citation &lt;clusterId&gt;E368S426H716L419&lt;/clusterId&gt;&lt;metadata&gt;&lt;citation&gt;&lt;id&gt;fed9b985-a78f-4695-bd5d-85f94a61c0b0&lt;/id&gt;&lt;/citation&gt;&lt;citation&gt;&lt;id&gt;efdf157a-c538-46be-992f-a1921e3b50e9&lt;/id&gt;&lt;/citation&gt;&lt;/metadata&gt;&lt;data&gt;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&lt;/data&gt; \* MERGEFORMAT</w:instrText>
            </w:r>
            <w:r>
              <w:rPr>
                <w:rFonts w:ascii="Times New Roman" w:hAnsi="Times New Roman" w:cs="Times New Roman"/>
                <w:sz w:val="16"/>
                <w:szCs w:val="16"/>
                <w:lang w:val="es-ES"/>
              </w:rPr>
              <w:fldChar w:fldCharType="separate"/>
            </w:r>
            <w:r w:rsidR="0083074E">
              <w:rPr>
                <w:rFonts w:ascii="Times New Roman" w:hAnsi="Times New Roman" w:cs="Times New Roman"/>
                <w:noProof/>
                <w:sz w:val="16"/>
                <w:szCs w:val="16"/>
                <w:lang w:val="es-ES"/>
              </w:rPr>
              <w:t>(Maréchaux et al., 2020; Wright et al., 2017)</w:t>
            </w:r>
            <w:r>
              <w:rPr>
                <w:rFonts w:ascii="Times New Roman" w:hAnsi="Times New Roman" w:cs="Times New Roman"/>
                <w:sz w:val="16"/>
                <w:szCs w:val="16"/>
                <w:lang w:val="es-ES"/>
              </w:rPr>
              <w:fldChar w:fldCharType="end"/>
            </w:r>
          </w:p>
        </w:tc>
      </w:tr>
      <w:tr w:rsidR="007F3D58" w:rsidRPr="008A0E7A" w14:paraId="29C68F47" w14:textId="77777777" w:rsidTr="0089020C">
        <w:trPr>
          <w:trHeight w:val="701"/>
        </w:trPr>
        <w:tc>
          <w:tcPr>
            <w:tcW w:w="0" w:type="auto"/>
            <w:tcBorders>
              <w:top w:val="nil"/>
              <w:left w:val="nil"/>
              <w:bottom w:val="nil"/>
              <w:right w:val="nil"/>
            </w:tcBorders>
            <w:tcMar>
              <w:top w:w="100" w:type="dxa"/>
              <w:left w:w="100" w:type="dxa"/>
              <w:bottom w:w="100" w:type="dxa"/>
              <w:right w:w="100" w:type="dxa"/>
            </w:tcMar>
          </w:tcPr>
          <w:p w14:paraId="6749E057" w14:textId="6BB8758B" w:rsidR="002E675D" w:rsidRPr="008A0E7A" w:rsidRDefault="002E675D" w:rsidP="00C86157">
            <w:pPr>
              <w:spacing w:before="240"/>
              <w:jc w:val="center"/>
              <w:rPr>
                <w:rFonts w:ascii="Times New Roman" w:hAnsi="Times New Roman" w:cs="Times New Roman"/>
                <w:sz w:val="16"/>
                <w:szCs w:val="16"/>
                <w:lang w:val="es-ES"/>
              </w:rPr>
            </w:pPr>
            <w:r w:rsidRPr="008A0E7A">
              <w:rPr>
                <w:rFonts w:ascii="Times New Roman" w:hAnsi="Times New Roman" w:cs="Times New Roman"/>
                <w:sz w:val="16"/>
                <w:szCs w:val="16"/>
              </w:rPr>
              <w:t>Leaf thickness</w:t>
            </w:r>
          </w:p>
        </w:tc>
        <w:tc>
          <w:tcPr>
            <w:tcW w:w="0" w:type="auto"/>
            <w:tcBorders>
              <w:top w:val="nil"/>
              <w:left w:val="nil"/>
              <w:bottom w:val="nil"/>
              <w:right w:val="nil"/>
            </w:tcBorders>
            <w:tcMar>
              <w:top w:w="100" w:type="dxa"/>
              <w:left w:w="100" w:type="dxa"/>
              <w:bottom w:w="100" w:type="dxa"/>
              <w:right w:w="100" w:type="dxa"/>
            </w:tcMar>
          </w:tcPr>
          <w:p w14:paraId="0D1B20E0" w14:textId="30349157" w:rsidR="002E675D" w:rsidRPr="008A0E7A" w:rsidRDefault="002E675D" w:rsidP="00C86157">
            <w:pPr>
              <w:spacing w:before="240"/>
              <w:jc w:val="center"/>
              <w:rPr>
                <w:rFonts w:ascii="Times New Roman" w:hAnsi="Times New Roman" w:cs="Times New Roman"/>
                <w:sz w:val="16"/>
                <w:szCs w:val="16"/>
              </w:rPr>
            </w:pPr>
            <w:r w:rsidRPr="008A0E7A">
              <w:rPr>
                <w:rFonts w:ascii="Times New Roman" w:hAnsi="Times New Roman" w:cs="Times New Roman"/>
                <w:sz w:val="16"/>
                <w:szCs w:val="16"/>
              </w:rPr>
              <w:t>mm</w:t>
            </w:r>
          </w:p>
        </w:tc>
        <w:tc>
          <w:tcPr>
            <w:tcW w:w="0" w:type="auto"/>
            <w:tcBorders>
              <w:top w:val="nil"/>
              <w:left w:val="nil"/>
              <w:bottom w:val="nil"/>
              <w:right w:val="nil"/>
            </w:tcBorders>
            <w:tcMar>
              <w:top w:w="100" w:type="dxa"/>
              <w:left w:w="100" w:type="dxa"/>
              <w:bottom w:w="100" w:type="dxa"/>
              <w:right w:w="100" w:type="dxa"/>
            </w:tcMar>
          </w:tcPr>
          <w:p w14:paraId="315F946B" w14:textId="53584501" w:rsidR="002E675D" w:rsidRPr="008A0E7A" w:rsidRDefault="002E675D" w:rsidP="00C86157">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w:t>
            </w:r>
          </w:p>
          <w:p w14:paraId="3ACD95B4" w14:textId="286B71C7" w:rsidR="002E675D" w:rsidRPr="008A0E7A" w:rsidRDefault="002E675D" w:rsidP="00C86157">
            <w:pPr>
              <w:spacing w:before="240"/>
              <w:jc w:val="center"/>
              <w:rPr>
                <w:rFonts w:ascii="Times New Roman" w:hAnsi="Times New Roman" w:cs="Times New Roman"/>
                <w:b/>
                <w:sz w:val="16"/>
                <w:szCs w:val="16"/>
              </w:rPr>
            </w:pPr>
          </w:p>
        </w:tc>
        <w:tc>
          <w:tcPr>
            <w:tcW w:w="0" w:type="auto"/>
            <w:tcBorders>
              <w:top w:val="nil"/>
              <w:left w:val="nil"/>
              <w:bottom w:val="nil"/>
              <w:right w:val="nil"/>
            </w:tcBorders>
            <w:tcMar>
              <w:top w:w="100" w:type="dxa"/>
              <w:left w:w="100" w:type="dxa"/>
              <w:bottom w:w="100" w:type="dxa"/>
              <w:right w:w="100" w:type="dxa"/>
            </w:tcMar>
          </w:tcPr>
          <w:p w14:paraId="7BF4E325"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Leaf thickness is positively correlated with irradiance and shows a mixed response to drought.</w:t>
            </w:r>
          </w:p>
        </w:tc>
        <w:tc>
          <w:tcPr>
            <w:tcW w:w="0" w:type="auto"/>
            <w:tcBorders>
              <w:top w:val="nil"/>
              <w:left w:val="nil"/>
              <w:bottom w:val="nil"/>
              <w:right w:val="nil"/>
            </w:tcBorders>
            <w:tcMar>
              <w:top w:w="100" w:type="dxa"/>
              <w:left w:w="100" w:type="dxa"/>
              <w:bottom w:w="100" w:type="dxa"/>
              <w:right w:w="100" w:type="dxa"/>
            </w:tcMar>
          </w:tcPr>
          <w:p w14:paraId="7CBAEA97" w14:textId="245B00CF" w:rsidR="002E675D" w:rsidRPr="008A0E7A" w:rsidRDefault="008A0E7A" w:rsidP="00F910D4">
            <w:pPr>
              <w:spacing w:before="240"/>
              <w:rPr>
                <w:rFonts w:ascii="Times New Roman" w:hAnsi="Times New Roman" w:cs="Times New Roman"/>
                <w:sz w:val="16"/>
                <w:szCs w:val="16"/>
                <w:lang w:val="es-ES"/>
              </w:rPr>
            </w:pPr>
            <w:r>
              <w:rPr>
                <w:rFonts w:ascii="Times New Roman" w:hAnsi="Times New Roman" w:cs="Times New Roman"/>
                <w:sz w:val="16"/>
                <w:szCs w:val="16"/>
                <w:lang w:val="es-ES"/>
              </w:rPr>
              <w:fldChar w:fldCharType="begin" w:fldLock="1"/>
            </w:r>
            <w:r>
              <w:rPr>
                <w:rFonts w:ascii="Times New Roman" w:hAnsi="Times New Roman" w:cs="Times New Roman"/>
                <w:sz w:val="16"/>
                <w:szCs w:val="16"/>
                <w:lang w:val="es-ES"/>
              </w:rPr>
              <w:instrText>ADDIN paperpile_citation &lt;clusterId&gt;F616S763O154M767&lt;/clusterId&gt;&lt;metadata&gt;&lt;citation&gt;&lt;id&gt;9e1df816-c69f-44cb-a93f-09d9cf9b0fac&lt;/id&gt;&lt;/citation&gt;&lt;citation&gt;&lt;id&gt;3a294fb9-e2d5-42e7-aac3-9299b3c545fb&lt;/id&gt;&lt;/citation&gt;&lt;citation&gt;&lt;id&gt;4764b125-ae26-4e60-a8db-252d5881e205&lt;/id&gt;&lt;/citation&gt;&lt;/metadata&gt;&lt;data&gt;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&lt;/data&gt; \* MERGEFORMAT</w:instrText>
            </w:r>
            <w:r>
              <w:rPr>
                <w:rFonts w:ascii="Times New Roman" w:hAnsi="Times New Roman" w:cs="Times New Roman"/>
                <w:sz w:val="16"/>
                <w:szCs w:val="16"/>
                <w:lang w:val="es-ES"/>
              </w:rPr>
              <w:fldChar w:fldCharType="separate"/>
            </w:r>
            <w:r w:rsidR="0083074E">
              <w:rPr>
                <w:rFonts w:ascii="Times New Roman" w:hAnsi="Times New Roman" w:cs="Times New Roman"/>
                <w:noProof/>
                <w:sz w:val="16"/>
                <w:szCs w:val="16"/>
                <w:lang w:val="es-ES"/>
              </w:rPr>
              <w:t>(de la Riva et al., 2016; Niinemets, 2001; Tng et al., 2018)</w:t>
            </w:r>
            <w:r>
              <w:rPr>
                <w:rFonts w:ascii="Times New Roman" w:hAnsi="Times New Roman" w:cs="Times New Roman"/>
                <w:sz w:val="16"/>
                <w:szCs w:val="16"/>
                <w:lang w:val="es-ES"/>
              </w:rPr>
              <w:fldChar w:fldCharType="end"/>
            </w:r>
          </w:p>
        </w:tc>
      </w:tr>
      <w:tr w:rsidR="007F3D58" w:rsidRPr="008A0E7A" w14:paraId="2A803ED8" w14:textId="77777777" w:rsidTr="0089020C">
        <w:trPr>
          <w:trHeight w:val="593"/>
        </w:trPr>
        <w:tc>
          <w:tcPr>
            <w:tcW w:w="0" w:type="auto"/>
            <w:tcBorders>
              <w:top w:val="nil"/>
              <w:left w:val="nil"/>
              <w:bottom w:val="nil"/>
              <w:right w:val="nil"/>
            </w:tcBorders>
            <w:tcMar>
              <w:top w:w="100" w:type="dxa"/>
              <w:left w:w="100" w:type="dxa"/>
              <w:bottom w:w="100" w:type="dxa"/>
              <w:right w:w="100" w:type="dxa"/>
            </w:tcMar>
          </w:tcPr>
          <w:p w14:paraId="41736A57" w14:textId="77777777" w:rsidR="002E675D" w:rsidRPr="008A0E7A" w:rsidRDefault="002E675D" w:rsidP="00F36DAF">
            <w:pPr>
              <w:spacing w:before="240"/>
              <w:jc w:val="center"/>
              <w:rPr>
                <w:rFonts w:ascii="Times New Roman" w:hAnsi="Times New Roman" w:cs="Times New Roman"/>
                <w:sz w:val="16"/>
                <w:szCs w:val="16"/>
              </w:rPr>
            </w:pPr>
            <w:r w:rsidRPr="008A0E7A">
              <w:rPr>
                <w:rFonts w:ascii="Times New Roman" w:hAnsi="Times New Roman" w:cs="Times New Roman"/>
                <w:sz w:val="16"/>
                <w:szCs w:val="16"/>
              </w:rPr>
              <w:t>Stem wood density (WD)</w:t>
            </w:r>
          </w:p>
        </w:tc>
        <w:tc>
          <w:tcPr>
            <w:tcW w:w="0" w:type="auto"/>
            <w:tcBorders>
              <w:top w:val="nil"/>
              <w:left w:val="nil"/>
              <w:bottom w:val="nil"/>
              <w:right w:val="nil"/>
            </w:tcBorders>
            <w:tcMar>
              <w:top w:w="100" w:type="dxa"/>
              <w:left w:w="100" w:type="dxa"/>
              <w:bottom w:w="100" w:type="dxa"/>
              <w:right w:w="100" w:type="dxa"/>
            </w:tcMar>
          </w:tcPr>
          <w:p w14:paraId="03C35364" w14:textId="7A4D69C5" w:rsidR="002E675D" w:rsidRPr="008A0E7A" w:rsidRDefault="002E675D" w:rsidP="00F36DAF">
            <w:pPr>
              <w:spacing w:before="240"/>
              <w:jc w:val="center"/>
              <w:rPr>
                <w:rFonts w:ascii="Times New Roman" w:hAnsi="Times New Roman" w:cs="Times New Roman"/>
                <w:sz w:val="16"/>
                <w:szCs w:val="16"/>
                <w:vertAlign w:val="superscript"/>
              </w:rPr>
            </w:pPr>
            <w:r w:rsidRPr="008A0E7A">
              <w:rPr>
                <w:rFonts w:ascii="Times New Roman" w:hAnsi="Times New Roman" w:cs="Times New Roman"/>
                <w:sz w:val="16"/>
                <w:szCs w:val="16"/>
              </w:rPr>
              <w:t>g/cm</w:t>
            </w:r>
            <w:r w:rsidRPr="008A0E7A">
              <w:rPr>
                <w:rFonts w:ascii="Times New Roman" w:hAnsi="Times New Roman" w:cs="Times New Roman"/>
                <w:sz w:val="16"/>
                <w:szCs w:val="16"/>
                <w:vertAlign w:val="superscript"/>
              </w:rPr>
              <w:t>3</w:t>
            </w:r>
          </w:p>
        </w:tc>
        <w:tc>
          <w:tcPr>
            <w:tcW w:w="0" w:type="auto"/>
            <w:tcBorders>
              <w:top w:val="nil"/>
              <w:left w:val="nil"/>
              <w:bottom w:val="nil"/>
              <w:right w:val="nil"/>
            </w:tcBorders>
            <w:tcMar>
              <w:top w:w="100" w:type="dxa"/>
              <w:left w:w="100" w:type="dxa"/>
              <w:bottom w:w="100" w:type="dxa"/>
              <w:right w:w="100" w:type="dxa"/>
            </w:tcMar>
          </w:tcPr>
          <w:p w14:paraId="7762D740" w14:textId="06DFA574" w:rsidR="002E675D" w:rsidRPr="008A0E7A" w:rsidRDefault="002E675D" w:rsidP="00F36DAF">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w:t>
            </w:r>
          </w:p>
        </w:tc>
        <w:tc>
          <w:tcPr>
            <w:tcW w:w="0" w:type="auto"/>
            <w:tcBorders>
              <w:top w:val="nil"/>
              <w:left w:val="nil"/>
              <w:bottom w:val="nil"/>
              <w:right w:val="nil"/>
            </w:tcBorders>
            <w:tcMar>
              <w:top w:w="100" w:type="dxa"/>
              <w:left w:w="100" w:type="dxa"/>
              <w:bottom w:w="100" w:type="dxa"/>
              <w:right w:w="100" w:type="dxa"/>
            </w:tcMar>
          </w:tcPr>
          <w:p w14:paraId="25E8ADBC" w14:textId="77777777" w:rsidR="002E675D" w:rsidRPr="008A0E7A" w:rsidRDefault="002E675D" w:rsidP="00F36DAF">
            <w:pPr>
              <w:spacing w:before="240"/>
              <w:rPr>
                <w:rFonts w:ascii="Times New Roman" w:hAnsi="Times New Roman" w:cs="Times New Roman"/>
                <w:sz w:val="16"/>
                <w:szCs w:val="16"/>
              </w:rPr>
            </w:pPr>
            <w:r w:rsidRPr="008A0E7A">
              <w:rPr>
                <w:rFonts w:ascii="Times New Roman" w:hAnsi="Times New Roman" w:cs="Times New Roman"/>
                <w:sz w:val="16"/>
                <w:szCs w:val="16"/>
              </w:rPr>
              <w:t>Dense wood tends to be correlated with a lower risk of drought induced cavitation.</w:t>
            </w:r>
          </w:p>
        </w:tc>
        <w:tc>
          <w:tcPr>
            <w:tcW w:w="0" w:type="auto"/>
            <w:tcBorders>
              <w:top w:val="nil"/>
              <w:left w:val="nil"/>
              <w:bottom w:val="nil"/>
              <w:right w:val="nil"/>
            </w:tcBorders>
            <w:tcMar>
              <w:top w:w="100" w:type="dxa"/>
              <w:left w:w="100" w:type="dxa"/>
              <w:bottom w:w="100" w:type="dxa"/>
              <w:right w:w="100" w:type="dxa"/>
            </w:tcMar>
          </w:tcPr>
          <w:p w14:paraId="6A5DC5F5" w14:textId="340D5C87" w:rsidR="002E675D" w:rsidRPr="008A0E7A" w:rsidRDefault="008A0E7A" w:rsidP="00F910D4">
            <w:pPr>
              <w:spacing w:before="240"/>
              <w:rPr>
                <w:rFonts w:ascii="Times New Roman" w:hAnsi="Times New Roman" w:cs="Times New Roman"/>
                <w:sz w:val="16"/>
                <w:szCs w:val="16"/>
                <w:lang w:val="es-ES"/>
              </w:rPr>
            </w:pPr>
            <w:r>
              <w:rPr>
                <w:rFonts w:ascii="Times New Roman" w:hAnsi="Times New Roman" w:cs="Times New Roman"/>
                <w:sz w:val="16"/>
                <w:szCs w:val="16"/>
                <w:lang w:val="es-ES"/>
              </w:rPr>
              <w:fldChar w:fldCharType="begin" w:fldLock="1"/>
            </w:r>
            <w:r>
              <w:rPr>
                <w:rFonts w:ascii="Times New Roman" w:hAnsi="Times New Roman" w:cs="Times New Roman"/>
                <w:sz w:val="16"/>
                <w:szCs w:val="16"/>
                <w:lang w:val="es-ES"/>
              </w:rPr>
              <w:instrText>ADDIN paperpile_citation &lt;clusterId&gt;Q427E477A857X578&lt;/clusterId&gt;&lt;metadata&gt;&lt;citation&gt;&lt;id&gt;1da3bba6-1e70-4ba7-9172-84625b33fdd9&lt;/id&gt;&lt;/citation&gt;&lt;citation&gt;&lt;id&gt;b2c4887e-daba-482e-be0a-664df5345529&lt;/id&gt;&lt;/citation&gt;&lt;citation&gt;&lt;id&gt;b3be1a8d-4f15-4b09-a71f-fb10a7467b19&lt;/id&gt;&lt;/citation&gt;&lt;/metadata&gt;&lt;data&gt;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&lt;/data&gt; \* MERGEFORMAT</w:instrText>
            </w:r>
            <w:r>
              <w:rPr>
                <w:rFonts w:ascii="Times New Roman" w:hAnsi="Times New Roman" w:cs="Times New Roman"/>
                <w:sz w:val="16"/>
                <w:szCs w:val="16"/>
                <w:lang w:val="es-ES"/>
              </w:rPr>
              <w:fldChar w:fldCharType="separate"/>
            </w:r>
            <w:r w:rsidR="0083074E">
              <w:rPr>
                <w:rFonts w:ascii="Times New Roman" w:hAnsi="Times New Roman" w:cs="Times New Roman"/>
                <w:noProof/>
                <w:sz w:val="16"/>
                <w:szCs w:val="16"/>
                <w:lang w:val="es-ES"/>
              </w:rPr>
              <w:t>(Castro-Díez et al., 1998; Hacke et al., 2001; Markesteijn et al., 2011)</w:t>
            </w:r>
            <w:r>
              <w:rPr>
                <w:rFonts w:ascii="Times New Roman" w:hAnsi="Times New Roman" w:cs="Times New Roman"/>
                <w:sz w:val="16"/>
                <w:szCs w:val="16"/>
                <w:lang w:val="es-ES"/>
              </w:rPr>
              <w:fldChar w:fldCharType="end"/>
            </w:r>
          </w:p>
        </w:tc>
      </w:tr>
      <w:tr w:rsidR="007F3D58" w:rsidRPr="008A0E7A" w14:paraId="21B2BC02" w14:textId="77777777" w:rsidTr="0089020C">
        <w:trPr>
          <w:trHeight w:val="539"/>
        </w:trPr>
        <w:tc>
          <w:tcPr>
            <w:tcW w:w="0" w:type="auto"/>
            <w:tcBorders>
              <w:top w:val="nil"/>
              <w:left w:val="nil"/>
              <w:bottom w:val="nil"/>
              <w:right w:val="nil"/>
            </w:tcBorders>
            <w:tcMar>
              <w:top w:w="100" w:type="dxa"/>
              <w:left w:w="100" w:type="dxa"/>
              <w:bottom w:w="100" w:type="dxa"/>
              <w:right w:w="100" w:type="dxa"/>
            </w:tcMar>
          </w:tcPr>
          <w:p w14:paraId="14F79B18" w14:textId="07F9EE15" w:rsidR="002E675D" w:rsidRPr="008A0E7A" w:rsidRDefault="002E675D" w:rsidP="00F36DAF">
            <w:pPr>
              <w:spacing w:before="240"/>
              <w:jc w:val="center"/>
              <w:rPr>
                <w:rFonts w:ascii="Times New Roman" w:hAnsi="Times New Roman" w:cs="Times New Roman"/>
                <w:sz w:val="16"/>
                <w:szCs w:val="16"/>
              </w:rPr>
            </w:pPr>
            <w:r w:rsidRPr="008A0E7A">
              <w:rPr>
                <w:rFonts w:ascii="Times New Roman" w:hAnsi="Times New Roman" w:cs="Times New Roman"/>
                <w:sz w:val="16"/>
                <w:szCs w:val="16"/>
              </w:rPr>
              <w:t>Leaf dry matter content (LDMC)</w:t>
            </w:r>
          </w:p>
        </w:tc>
        <w:tc>
          <w:tcPr>
            <w:tcW w:w="0" w:type="auto"/>
            <w:tcBorders>
              <w:top w:val="nil"/>
              <w:left w:val="nil"/>
              <w:bottom w:val="nil"/>
              <w:right w:val="nil"/>
            </w:tcBorders>
            <w:tcMar>
              <w:top w:w="100" w:type="dxa"/>
              <w:left w:w="100" w:type="dxa"/>
              <w:bottom w:w="100" w:type="dxa"/>
              <w:right w:w="100" w:type="dxa"/>
            </w:tcMar>
          </w:tcPr>
          <w:p w14:paraId="7A05AB27" w14:textId="1A2F5301" w:rsidR="002E675D" w:rsidRPr="008A0E7A" w:rsidRDefault="002E675D" w:rsidP="00F36DAF">
            <w:pPr>
              <w:spacing w:before="240"/>
              <w:jc w:val="center"/>
              <w:rPr>
                <w:rFonts w:ascii="Times New Roman" w:hAnsi="Times New Roman" w:cs="Times New Roman"/>
                <w:sz w:val="16"/>
                <w:szCs w:val="16"/>
              </w:rPr>
            </w:pPr>
            <w:r w:rsidRPr="008A0E7A">
              <w:rPr>
                <w:rFonts w:ascii="Times New Roman" w:hAnsi="Times New Roman" w:cs="Times New Roman"/>
                <w:sz w:val="16"/>
                <w:szCs w:val="16"/>
              </w:rPr>
              <w:t>%</w:t>
            </w:r>
          </w:p>
        </w:tc>
        <w:tc>
          <w:tcPr>
            <w:tcW w:w="0" w:type="auto"/>
            <w:tcBorders>
              <w:top w:val="nil"/>
              <w:left w:val="nil"/>
              <w:bottom w:val="nil"/>
              <w:right w:val="nil"/>
            </w:tcBorders>
            <w:tcMar>
              <w:top w:w="100" w:type="dxa"/>
              <w:left w:w="100" w:type="dxa"/>
              <w:bottom w:w="100" w:type="dxa"/>
              <w:right w:w="100" w:type="dxa"/>
            </w:tcMar>
          </w:tcPr>
          <w:p w14:paraId="4683E34A" w14:textId="249009C2" w:rsidR="002E675D" w:rsidRPr="008A0E7A" w:rsidRDefault="002E675D" w:rsidP="00F36DAF">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w:t>
            </w:r>
          </w:p>
        </w:tc>
        <w:tc>
          <w:tcPr>
            <w:tcW w:w="0" w:type="auto"/>
            <w:tcBorders>
              <w:top w:val="nil"/>
              <w:left w:val="nil"/>
              <w:bottom w:val="nil"/>
              <w:right w:val="nil"/>
            </w:tcBorders>
            <w:tcMar>
              <w:top w:w="100" w:type="dxa"/>
              <w:left w:w="100" w:type="dxa"/>
              <w:bottom w:w="100" w:type="dxa"/>
              <w:right w:w="100" w:type="dxa"/>
            </w:tcMar>
          </w:tcPr>
          <w:p w14:paraId="4CB36BEB"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High LDMC values imply a low amount of water in leaf fresh mass and tend to relate with thicker and more rigid cell walls.</w:t>
            </w:r>
          </w:p>
        </w:tc>
        <w:tc>
          <w:tcPr>
            <w:tcW w:w="0" w:type="auto"/>
            <w:tcBorders>
              <w:top w:val="nil"/>
              <w:left w:val="nil"/>
              <w:bottom w:val="nil"/>
              <w:right w:val="nil"/>
            </w:tcBorders>
            <w:tcMar>
              <w:top w:w="100" w:type="dxa"/>
              <w:left w:w="100" w:type="dxa"/>
              <w:bottom w:w="100" w:type="dxa"/>
              <w:right w:w="100" w:type="dxa"/>
            </w:tcMar>
          </w:tcPr>
          <w:p w14:paraId="1A3FEEA4" w14:textId="3B1BF7BC" w:rsidR="002E675D" w:rsidRPr="008A0E7A" w:rsidRDefault="008A0E7A" w:rsidP="00F910D4">
            <w:pPr>
              <w:spacing w:before="240"/>
              <w:rPr>
                <w:rFonts w:ascii="Times New Roman" w:hAnsi="Times New Roman" w:cs="Times New Roman"/>
                <w:sz w:val="16"/>
                <w:szCs w:val="16"/>
              </w:rPr>
            </w:pPr>
            <w:r>
              <w:rPr>
                <w:rFonts w:ascii="Times New Roman" w:hAnsi="Times New Roman" w:cs="Times New Roman"/>
                <w:sz w:val="16"/>
                <w:szCs w:val="16"/>
              </w:rPr>
              <w:fldChar w:fldCharType="begin" w:fldLock="1"/>
            </w:r>
            <w:r>
              <w:rPr>
                <w:rFonts w:ascii="Times New Roman" w:hAnsi="Times New Roman" w:cs="Times New Roman"/>
                <w:sz w:val="16"/>
                <w:szCs w:val="16"/>
              </w:rPr>
              <w:instrText>ADDIN paperpile_citation &lt;clusterId&gt;X724L174A564F275&lt;/clusterId&gt;&lt;metadata&gt;&lt;citation&gt;&lt;id&gt;b3be1a8d-4f15-4b09-a71f-fb10a7467b19&lt;/id&gt;&lt;/citation&gt;&lt;/metadata&gt;&lt;data&gt;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&lt;/data&gt; \* MERGEFORMAT</w:instrText>
            </w:r>
            <w:r>
              <w:rPr>
                <w:rFonts w:ascii="Times New Roman" w:hAnsi="Times New Roman" w:cs="Times New Roman"/>
                <w:sz w:val="16"/>
                <w:szCs w:val="16"/>
              </w:rPr>
              <w:fldChar w:fldCharType="separate"/>
            </w:r>
            <w:r w:rsidR="0083074E">
              <w:rPr>
                <w:rFonts w:ascii="Times New Roman" w:hAnsi="Times New Roman" w:cs="Times New Roman"/>
                <w:noProof/>
                <w:sz w:val="16"/>
                <w:szCs w:val="16"/>
              </w:rPr>
              <w:t>(Markesteijn et al., 2011)</w:t>
            </w:r>
            <w:r>
              <w:rPr>
                <w:rFonts w:ascii="Times New Roman" w:hAnsi="Times New Roman" w:cs="Times New Roman"/>
                <w:sz w:val="16"/>
                <w:szCs w:val="16"/>
              </w:rPr>
              <w:fldChar w:fldCharType="end"/>
            </w:r>
          </w:p>
        </w:tc>
      </w:tr>
      <w:tr w:rsidR="007F3D58" w:rsidRPr="008A0E7A" w14:paraId="55093C52" w14:textId="77777777" w:rsidTr="0089020C">
        <w:trPr>
          <w:trHeight w:val="494"/>
        </w:trPr>
        <w:tc>
          <w:tcPr>
            <w:tcW w:w="0" w:type="auto"/>
            <w:tcBorders>
              <w:top w:val="nil"/>
              <w:left w:val="nil"/>
              <w:bottom w:val="nil"/>
              <w:right w:val="nil"/>
            </w:tcBorders>
            <w:tcMar>
              <w:top w:w="100" w:type="dxa"/>
              <w:left w:w="100" w:type="dxa"/>
              <w:bottom w:w="100" w:type="dxa"/>
              <w:right w:w="100" w:type="dxa"/>
            </w:tcMar>
          </w:tcPr>
          <w:p w14:paraId="60E35591" w14:textId="2045E165" w:rsidR="002E675D" w:rsidRPr="008A0E7A" w:rsidRDefault="002E675D" w:rsidP="004465C9">
            <w:pPr>
              <w:spacing w:before="240"/>
              <w:jc w:val="center"/>
              <w:rPr>
                <w:rFonts w:ascii="Times New Roman" w:hAnsi="Times New Roman" w:cs="Times New Roman"/>
                <w:sz w:val="16"/>
                <w:szCs w:val="16"/>
              </w:rPr>
            </w:pPr>
            <w:r w:rsidRPr="008A0E7A">
              <w:rPr>
                <w:rFonts w:ascii="Times New Roman" w:hAnsi="Times New Roman" w:cs="Times New Roman"/>
                <w:sz w:val="16"/>
                <w:szCs w:val="16"/>
              </w:rPr>
              <w:t>Stem dry matter content (SDMC)</w:t>
            </w:r>
          </w:p>
        </w:tc>
        <w:tc>
          <w:tcPr>
            <w:tcW w:w="0" w:type="auto"/>
            <w:tcBorders>
              <w:top w:val="nil"/>
              <w:left w:val="nil"/>
              <w:bottom w:val="nil"/>
              <w:right w:val="nil"/>
            </w:tcBorders>
            <w:tcMar>
              <w:top w:w="100" w:type="dxa"/>
              <w:left w:w="100" w:type="dxa"/>
              <w:bottom w:w="100" w:type="dxa"/>
              <w:right w:w="100" w:type="dxa"/>
            </w:tcMar>
          </w:tcPr>
          <w:p w14:paraId="0C568866" w14:textId="33E49F02" w:rsidR="002E675D" w:rsidRPr="008A0E7A" w:rsidRDefault="002E675D" w:rsidP="004465C9">
            <w:pPr>
              <w:spacing w:before="240"/>
              <w:jc w:val="center"/>
              <w:rPr>
                <w:rFonts w:ascii="Times New Roman" w:hAnsi="Times New Roman" w:cs="Times New Roman"/>
                <w:sz w:val="16"/>
                <w:szCs w:val="16"/>
              </w:rPr>
            </w:pPr>
            <w:r w:rsidRPr="008A0E7A">
              <w:rPr>
                <w:rFonts w:ascii="Times New Roman" w:hAnsi="Times New Roman" w:cs="Times New Roman"/>
                <w:sz w:val="16"/>
                <w:szCs w:val="16"/>
              </w:rPr>
              <w:t>%</w:t>
            </w:r>
          </w:p>
        </w:tc>
        <w:tc>
          <w:tcPr>
            <w:tcW w:w="0" w:type="auto"/>
            <w:tcBorders>
              <w:top w:val="nil"/>
              <w:left w:val="nil"/>
              <w:bottom w:val="nil"/>
              <w:right w:val="nil"/>
            </w:tcBorders>
            <w:tcMar>
              <w:top w:w="100" w:type="dxa"/>
              <w:left w:w="100" w:type="dxa"/>
              <w:bottom w:w="100" w:type="dxa"/>
              <w:right w:w="100" w:type="dxa"/>
            </w:tcMar>
          </w:tcPr>
          <w:p w14:paraId="6EBB7A08" w14:textId="77777777" w:rsidR="002E675D" w:rsidRPr="008A0E7A" w:rsidRDefault="002E675D" w:rsidP="004465C9">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w:t>
            </w:r>
          </w:p>
        </w:tc>
        <w:tc>
          <w:tcPr>
            <w:tcW w:w="0" w:type="auto"/>
            <w:tcBorders>
              <w:top w:val="nil"/>
              <w:left w:val="nil"/>
              <w:bottom w:val="nil"/>
              <w:right w:val="nil"/>
            </w:tcBorders>
            <w:tcMar>
              <w:top w:w="100" w:type="dxa"/>
              <w:left w:w="100" w:type="dxa"/>
              <w:bottom w:w="100" w:type="dxa"/>
              <w:right w:w="100" w:type="dxa"/>
            </w:tcMar>
          </w:tcPr>
          <w:p w14:paraId="294581F7"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High SDMC values imply a low amount of water in stem fresh mass and tend to be correlated with a lower risk of drought induced cavitation.</w:t>
            </w:r>
          </w:p>
        </w:tc>
        <w:tc>
          <w:tcPr>
            <w:tcW w:w="0" w:type="auto"/>
            <w:tcBorders>
              <w:top w:val="nil"/>
              <w:left w:val="nil"/>
              <w:bottom w:val="nil"/>
              <w:right w:val="nil"/>
            </w:tcBorders>
            <w:tcMar>
              <w:top w:w="100" w:type="dxa"/>
              <w:left w:w="100" w:type="dxa"/>
              <w:bottom w:w="100" w:type="dxa"/>
              <w:right w:w="100" w:type="dxa"/>
            </w:tcMar>
          </w:tcPr>
          <w:p w14:paraId="6A979A59" w14:textId="683B613A" w:rsidR="002E675D" w:rsidRPr="008A0E7A" w:rsidRDefault="008A0E7A" w:rsidP="00F910D4">
            <w:pPr>
              <w:spacing w:before="240"/>
              <w:rPr>
                <w:rFonts w:ascii="Times New Roman" w:hAnsi="Times New Roman" w:cs="Times New Roman"/>
                <w:sz w:val="16"/>
                <w:szCs w:val="16"/>
                <w:lang w:val="es-ES"/>
              </w:rPr>
            </w:pPr>
            <w:r>
              <w:rPr>
                <w:rFonts w:ascii="Times New Roman" w:hAnsi="Times New Roman" w:cs="Times New Roman"/>
                <w:sz w:val="16"/>
                <w:szCs w:val="16"/>
                <w:lang w:val="es-ES"/>
              </w:rPr>
              <w:fldChar w:fldCharType="begin" w:fldLock="1"/>
            </w:r>
            <w:r>
              <w:rPr>
                <w:rFonts w:ascii="Times New Roman" w:hAnsi="Times New Roman" w:cs="Times New Roman"/>
                <w:sz w:val="16"/>
                <w:szCs w:val="16"/>
                <w:lang w:val="es-ES"/>
              </w:rPr>
              <w:instrText>ADDIN paperpile_citation &lt;clusterId&gt;E315R663H143L766&lt;/clusterId&gt;&lt;metadata&gt;&lt;citation&gt;&lt;id&gt;1da3bba6-1e70-4ba7-9172-84625b33fdd9&lt;/id&gt;&lt;/citation&gt;&lt;citation&gt;&lt;id&gt;b2c4887e-daba-482e-be0a-664df5345529&lt;/id&gt;&lt;/citation&gt;&lt;/metadata&gt;&lt;data&gt;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&lt;/data&gt; \* MERGEFORMAT</w:instrText>
            </w:r>
            <w:r>
              <w:rPr>
                <w:rFonts w:ascii="Times New Roman" w:hAnsi="Times New Roman" w:cs="Times New Roman"/>
                <w:sz w:val="16"/>
                <w:szCs w:val="16"/>
                <w:lang w:val="es-ES"/>
              </w:rPr>
              <w:fldChar w:fldCharType="separate"/>
            </w:r>
            <w:r w:rsidR="0083074E">
              <w:rPr>
                <w:rFonts w:ascii="Times New Roman" w:hAnsi="Times New Roman" w:cs="Times New Roman"/>
                <w:noProof/>
                <w:sz w:val="16"/>
                <w:szCs w:val="16"/>
                <w:lang w:val="es-ES"/>
              </w:rPr>
              <w:t>(Castro-Díez et al., 1998; Hacke et al., 2001)</w:t>
            </w:r>
            <w:r>
              <w:rPr>
                <w:rFonts w:ascii="Times New Roman" w:hAnsi="Times New Roman" w:cs="Times New Roman"/>
                <w:sz w:val="16"/>
                <w:szCs w:val="16"/>
                <w:lang w:val="es-ES"/>
              </w:rPr>
              <w:fldChar w:fldCharType="end"/>
            </w:r>
            <w:r w:rsidR="002E675D" w:rsidRPr="008A0E7A">
              <w:rPr>
                <w:rFonts w:ascii="Times New Roman" w:hAnsi="Times New Roman" w:cs="Times New Roman"/>
                <w:sz w:val="16"/>
                <w:szCs w:val="16"/>
                <w:lang w:val="es-ES"/>
              </w:rPr>
              <w:t xml:space="preserve">                      </w:t>
            </w:r>
            <w:r w:rsidR="002E675D" w:rsidRPr="008A0E7A">
              <w:rPr>
                <w:rFonts w:ascii="Times New Roman" w:hAnsi="Times New Roman" w:cs="Times New Roman"/>
                <w:sz w:val="16"/>
                <w:szCs w:val="16"/>
                <w:lang w:val="es-ES"/>
              </w:rPr>
              <w:tab/>
            </w:r>
          </w:p>
        </w:tc>
      </w:tr>
      <w:tr w:rsidR="007F3D58" w:rsidRPr="008A0E7A" w14:paraId="01A11474" w14:textId="77777777" w:rsidTr="0089020C">
        <w:trPr>
          <w:trHeight w:val="890"/>
        </w:trPr>
        <w:tc>
          <w:tcPr>
            <w:tcW w:w="0" w:type="auto"/>
            <w:tcBorders>
              <w:top w:val="nil"/>
              <w:left w:val="nil"/>
              <w:bottom w:val="nil"/>
              <w:right w:val="nil"/>
            </w:tcBorders>
            <w:tcMar>
              <w:top w:w="100" w:type="dxa"/>
              <w:left w:w="100" w:type="dxa"/>
              <w:bottom w:w="100" w:type="dxa"/>
              <w:right w:w="100" w:type="dxa"/>
            </w:tcMar>
          </w:tcPr>
          <w:p w14:paraId="5E5BF685" w14:textId="77777777" w:rsidR="002E675D" w:rsidRPr="008A0E7A" w:rsidRDefault="002E675D" w:rsidP="004465C9">
            <w:pPr>
              <w:spacing w:before="240"/>
              <w:rPr>
                <w:rFonts w:ascii="Times New Roman" w:hAnsi="Times New Roman" w:cs="Times New Roman"/>
                <w:sz w:val="16"/>
                <w:szCs w:val="16"/>
              </w:rPr>
            </w:pPr>
            <w:r w:rsidRPr="008A0E7A">
              <w:rPr>
                <w:rFonts w:ascii="Times New Roman" w:hAnsi="Times New Roman" w:cs="Times New Roman"/>
                <w:sz w:val="16"/>
                <w:szCs w:val="16"/>
                <w:lang w:val="es-ES"/>
              </w:rPr>
              <w:t xml:space="preserve"> </w:t>
            </w:r>
            <w:r w:rsidRPr="008A0E7A">
              <w:rPr>
                <w:rFonts w:ascii="Times New Roman" w:hAnsi="Times New Roman" w:cs="Times New Roman"/>
                <w:sz w:val="16"/>
                <w:szCs w:val="16"/>
              </w:rPr>
              <w:t>Root dry mass fraction</w:t>
            </w:r>
          </w:p>
        </w:tc>
        <w:tc>
          <w:tcPr>
            <w:tcW w:w="0" w:type="auto"/>
            <w:tcBorders>
              <w:top w:val="nil"/>
              <w:left w:val="nil"/>
              <w:bottom w:val="nil"/>
              <w:right w:val="nil"/>
            </w:tcBorders>
            <w:tcMar>
              <w:top w:w="100" w:type="dxa"/>
              <w:left w:w="100" w:type="dxa"/>
              <w:bottom w:w="100" w:type="dxa"/>
              <w:right w:w="100" w:type="dxa"/>
            </w:tcMar>
          </w:tcPr>
          <w:p w14:paraId="090D3944" w14:textId="77777777" w:rsidR="002E675D" w:rsidRPr="008A0E7A" w:rsidRDefault="002E675D" w:rsidP="004465C9">
            <w:pPr>
              <w:spacing w:before="240"/>
              <w:rPr>
                <w:rFonts w:ascii="Times New Roman" w:hAnsi="Times New Roman" w:cs="Times New Roman"/>
                <w:sz w:val="16"/>
                <w:szCs w:val="16"/>
              </w:rPr>
            </w:pPr>
            <w:r w:rsidRPr="008A0E7A">
              <w:rPr>
                <w:rFonts w:ascii="Times New Roman" w:hAnsi="Times New Roman" w:cs="Times New Roman"/>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5B5A9D39" w14:textId="6F13D9CF" w:rsidR="002E675D" w:rsidRPr="008A0E7A" w:rsidRDefault="002E675D" w:rsidP="004465C9">
            <w:pPr>
              <w:spacing w:before="240"/>
              <w:rPr>
                <w:rFonts w:ascii="Times New Roman" w:hAnsi="Times New Roman" w:cs="Times New Roman"/>
                <w:b/>
                <w:sz w:val="16"/>
                <w:szCs w:val="16"/>
              </w:rPr>
            </w:pPr>
            <w:r w:rsidRPr="008A0E7A">
              <w:rPr>
                <w:rFonts w:ascii="Times New Roman" w:hAnsi="Times New Roman" w:cs="Times New Roman"/>
                <w:b/>
                <w:sz w:val="16"/>
                <w:szCs w:val="16"/>
              </w:rPr>
              <w:t xml:space="preserve"> </w:t>
            </w:r>
            <w:r w:rsidR="00295514" w:rsidRPr="008A0E7A">
              <w:rPr>
                <w:rFonts w:ascii="Times New Roman" w:hAnsi="Times New Roman" w:cs="Times New Roman"/>
                <w:b/>
                <w:sz w:val="16"/>
                <w:szCs w:val="16"/>
              </w:rPr>
              <w:t xml:space="preserve">               </w:t>
            </w:r>
            <w:r w:rsidRPr="008A0E7A">
              <w:rPr>
                <w:rFonts w:ascii="Times New Roman" w:hAnsi="Times New Roman" w:cs="Times New Roman"/>
                <w:b/>
                <w:sz w:val="16"/>
                <w:szCs w:val="16"/>
              </w:rPr>
              <w:t>+</w:t>
            </w:r>
          </w:p>
        </w:tc>
        <w:tc>
          <w:tcPr>
            <w:tcW w:w="0" w:type="auto"/>
            <w:tcBorders>
              <w:top w:val="nil"/>
              <w:left w:val="nil"/>
              <w:bottom w:val="nil"/>
              <w:right w:val="nil"/>
            </w:tcBorders>
            <w:tcMar>
              <w:top w:w="100" w:type="dxa"/>
              <w:left w:w="100" w:type="dxa"/>
              <w:bottom w:w="100" w:type="dxa"/>
              <w:right w:w="100" w:type="dxa"/>
            </w:tcMar>
          </w:tcPr>
          <w:p w14:paraId="3E4E8466"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Under increasing drought stress, plants tend to allocate proportionately more biomass towards their root system. The increase in root mass fraction positively influences the ability to retrieve water from the soil.</w:t>
            </w:r>
          </w:p>
        </w:tc>
        <w:tc>
          <w:tcPr>
            <w:tcW w:w="0" w:type="auto"/>
            <w:tcBorders>
              <w:top w:val="nil"/>
              <w:left w:val="nil"/>
              <w:bottom w:val="nil"/>
              <w:right w:val="nil"/>
            </w:tcBorders>
            <w:tcMar>
              <w:top w:w="100" w:type="dxa"/>
              <w:left w:w="100" w:type="dxa"/>
              <w:bottom w:w="100" w:type="dxa"/>
              <w:right w:w="100" w:type="dxa"/>
            </w:tcMar>
          </w:tcPr>
          <w:p w14:paraId="653A1E16" w14:textId="35D9CC58" w:rsidR="002E675D" w:rsidRPr="008A0E7A" w:rsidRDefault="008A0E7A" w:rsidP="00F910D4">
            <w:pPr>
              <w:spacing w:before="240"/>
              <w:rPr>
                <w:rFonts w:ascii="Times New Roman" w:hAnsi="Times New Roman" w:cs="Times New Roman"/>
                <w:sz w:val="16"/>
                <w:szCs w:val="16"/>
                <w:lang w:val="es-ES"/>
              </w:rPr>
            </w:pPr>
            <w:r>
              <w:rPr>
                <w:rFonts w:ascii="Times New Roman" w:hAnsi="Times New Roman" w:cs="Times New Roman"/>
                <w:sz w:val="16"/>
                <w:szCs w:val="16"/>
                <w:lang w:val="es-ES"/>
              </w:rPr>
              <w:fldChar w:fldCharType="begin" w:fldLock="1"/>
            </w:r>
            <w:r>
              <w:rPr>
                <w:rFonts w:ascii="Times New Roman" w:hAnsi="Times New Roman" w:cs="Times New Roman"/>
                <w:sz w:val="16"/>
                <w:szCs w:val="16"/>
                <w:lang w:val="es-ES"/>
              </w:rPr>
              <w:instrText>ADDIN paperpile_citation &lt;clusterId&gt;K234Y512U972R685&lt;/clusterId&gt;&lt;metadata&gt;&lt;citation&gt;&lt;id&gt;d5b5285e-83a8-48b4-a1c8-b222fecf9663&lt;/id&gt;&lt;/citation&gt;&lt;citation&gt;&lt;id&gt;5ea2ff60-0542-42d7-a3a8-11c09331a381&lt;/id&gt;&lt;/citation&gt;&lt;/metadata&gt;&lt;data&gt;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&lt;/data&gt; \* MERGEFORMAT</w:instrText>
            </w:r>
            <w:r>
              <w:rPr>
                <w:rFonts w:ascii="Times New Roman" w:hAnsi="Times New Roman" w:cs="Times New Roman"/>
                <w:sz w:val="16"/>
                <w:szCs w:val="16"/>
                <w:lang w:val="es-ES"/>
              </w:rPr>
              <w:fldChar w:fldCharType="separate"/>
            </w:r>
            <w:r w:rsidR="0083074E">
              <w:rPr>
                <w:rFonts w:ascii="Times New Roman" w:hAnsi="Times New Roman" w:cs="Times New Roman"/>
                <w:noProof/>
                <w:sz w:val="16"/>
                <w:szCs w:val="16"/>
                <w:lang w:val="es-ES"/>
              </w:rPr>
              <w:t>(Eziz et al., 2017; Larson &amp; Funk, 2016)</w:t>
            </w:r>
            <w:r>
              <w:rPr>
                <w:rFonts w:ascii="Times New Roman" w:hAnsi="Times New Roman" w:cs="Times New Roman"/>
                <w:sz w:val="16"/>
                <w:szCs w:val="16"/>
                <w:lang w:val="es-ES"/>
              </w:rPr>
              <w:fldChar w:fldCharType="end"/>
            </w:r>
            <w:r w:rsidR="002E675D" w:rsidRPr="008A0E7A">
              <w:rPr>
                <w:rFonts w:ascii="Times New Roman" w:hAnsi="Times New Roman" w:cs="Times New Roman"/>
                <w:sz w:val="16"/>
                <w:szCs w:val="16"/>
                <w:lang w:val="es-ES"/>
              </w:rPr>
              <w:t xml:space="preserve">                           </w:t>
            </w:r>
            <w:r w:rsidR="002E675D" w:rsidRPr="008A0E7A">
              <w:rPr>
                <w:rFonts w:ascii="Times New Roman" w:hAnsi="Times New Roman" w:cs="Times New Roman"/>
                <w:sz w:val="16"/>
                <w:szCs w:val="16"/>
                <w:lang w:val="es-ES"/>
              </w:rPr>
              <w:tab/>
            </w:r>
          </w:p>
        </w:tc>
      </w:tr>
      <w:tr w:rsidR="007F3D58" w:rsidRPr="008A0E7A" w14:paraId="14663900" w14:textId="77777777" w:rsidTr="0089020C">
        <w:trPr>
          <w:trHeight w:val="692"/>
        </w:trPr>
        <w:tc>
          <w:tcPr>
            <w:tcW w:w="0" w:type="auto"/>
            <w:tcBorders>
              <w:top w:val="nil"/>
              <w:left w:val="nil"/>
              <w:bottom w:val="nil"/>
              <w:right w:val="nil"/>
            </w:tcBorders>
            <w:tcMar>
              <w:top w:w="100" w:type="dxa"/>
              <w:left w:w="100" w:type="dxa"/>
              <w:bottom w:w="100" w:type="dxa"/>
              <w:right w:w="100" w:type="dxa"/>
            </w:tcMar>
          </w:tcPr>
          <w:p w14:paraId="1B9A4D2E" w14:textId="1C787155" w:rsidR="002E675D" w:rsidRPr="008A0E7A" w:rsidRDefault="002E675D" w:rsidP="004465C9">
            <w:pPr>
              <w:spacing w:before="240"/>
              <w:jc w:val="center"/>
              <w:rPr>
                <w:rFonts w:ascii="Times New Roman" w:hAnsi="Times New Roman" w:cs="Times New Roman"/>
                <w:sz w:val="16"/>
                <w:szCs w:val="16"/>
              </w:rPr>
            </w:pPr>
            <w:r w:rsidRPr="008A0E7A">
              <w:rPr>
                <w:rFonts w:ascii="Times New Roman" w:hAnsi="Times New Roman" w:cs="Times New Roman"/>
                <w:sz w:val="16"/>
                <w:szCs w:val="16"/>
              </w:rPr>
              <w:t>Specific root length (SRL)</w:t>
            </w:r>
          </w:p>
        </w:tc>
        <w:tc>
          <w:tcPr>
            <w:tcW w:w="0" w:type="auto"/>
            <w:tcBorders>
              <w:top w:val="nil"/>
              <w:left w:val="nil"/>
              <w:bottom w:val="nil"/>
              <w:right w:val="nil"/>
            </w:tcBorders>
            <w:tcMar>
              <w:top w:w="100" w:type="dxa"/>
              <w:left w:w="100" w:type="dxa"/>
              <w:bottom w:w="100" w:type="dxa"/>
              <w:right w:w="100" w:type="dxa"/>
            </w:tcMar>
          </w:tcPr>
          <w:p w14:paraId="098FA98B" w14:textId="53A07AA8" w:rsidR="002E675D" w:rsidRPr="008A0E7A" w:rsidRDefault="002E675D" w:rsidP="004465C9">
            <w:pPr>
              <w:spacing w:before="240"/>
              <w:jc w:val="center"/>
              <w:rPr>
                <w:rFonts w:ascii="Times New Roman" w:hAnsi="Times New Roman" w:cs="Times New Roman"/>
                <w:sz w:val="16"/>
                <w:szCs w:val="16"/>
              </w:rPr>
            </w:pPr>
            <w:r w:rsidRPr="008A0E7A">
              <w:rPr>
                <w:rFonts w:ascii="Times New Roman" w:hAnsi="Times New Roman" w:cs="Times New Roman"/>
                <w:sz w:val="16"/>
                <w:szCs w:val="16"/>
              </w:rPr>
              <w:t>cm/g</w:t>
            </w:r>
          </w:p>
        </w:tc>
        <w:tc>
          <w:tcPr>
            <w:tcW w:w="0" w:type="auto"/>
            <w:tcBorders>
              <w:top w:val="nil"/>
              <w:left w:val="nil"/>
              <w:bottom w:val="nil"/>
              <w:right w:val="nil"/>
            </w:tcBorders>
            <w:tcMar>
              <w:top w:w="100" w:type="dxa"/>
              <w:left w:w="100" w:type="dxa"/>
              <w:bottom w:w="100" w:type="dxa"/>
              <w:right w:w="100" w:type="dxa"/>
            </w:tcMar>
          </w:tcPr>
          <w:p w14:paraId="6767F194" w14:textId="4E8E6263" w:rsidR="002E675D" w:rsidRPr="008A0E7A" w:rsidRDefault="002E675D" w:rsidP="004465C9">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w:t>
            </w:r>
          </w:p>
        </w:tc>
        <w:tc>
          <w:tcPr>
            <w:tcW w:w="0" w:type="auto"/>
            <w:tcBorders>
              <w:top w:val="nil"/>
              <w:left w:val="nil"/>
              <w:bottom w:val="nil"/>
              <w:right w:val="nil"/>
            </w:tcBorders>
            <w:tcMar>
              <w:top w:w="100" w:type="dxa"/>
              <w:left w:w="100" w:type="dxa"/>
              <w:bottom w:w="100" w:type="dxa"/>
              <w:right w:w="100" w:type="dxa"/>
            </w:tcMar>
          </w:tcPr>
          <w:p w14:paraId="19ABA62E"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Low SRL values imply a higher investment in root tissue per length which tend to relate with a longer root lifespan and a possible lower risk of drought induced cavitation.</w:t>
            </w:r>
          </w:p>
        </w:tc>
        <w:tc>
          <w:tcPr>
            <w:tcW w:w="0" w:type="auto"/>
            <w:tcBorders>
              <w:top w:val="nil"/>
              <w:left w:val="nil"/>
              <w:bottom w:val="nil"/>
              <w:right w:val="nil"/>
            </w:tcBorders>
            <w:tcMar>
              <w:top w:w="100" w:type="dxa"/>
              <w:left w:w="100" w:type="dxa"/>
              <w:bottom w:w="100" w:type="dxa"/>
              <w:right w:w="100" w:type="dxa"/>
            </w:tcMar>
          </w:tcPr>
          <w:p w14:paraId="6912E19D" w14:textId="189A079D" w:rsidR="002E675D" w:rsidRPr="008A0E7A" w:rsidRDefault="008A0E7A" w:rsidP="00F910D4">
            <w:pPr>
              <w:spacing w:before="240"/>
              <w:rPr>
                <w:rFonts w:ascii="Times New Roman" w:hAnsi="Times New Roman" w:cs="Times New Roman"/>
                <w:sz w:val="16"/>
                <w:szCs w:val="16"/>
                <w:lang w:val="es-ES"/>
              </w:rPr>
            </w:pPr>
            <w:r>
              <w:rPr>
                <w:rFonts w:ascii="Times New Roman" w:hAnsi="Times New Roman" w:cs="Times New Roman"/>
                <w:sz w:val="16"/>
                <w:szCs w:val="16"/>
                <w:lang w:val="es-ES"/>
              </w:rPr>
              <w:fldChar w:fldCharType="begin" w:fldLock="1"/>
            </w:r>
            <w:r>
              <w:rPr>
                <w:rFonts w:ascii="Times New Roman" w:hAnsi="Times New Roman" w:cs="Times New Roman"/>
                <w:sz w:val="16"/>
                <w:szCs w:val="16"/>
                <w:lang w:val="es-ES"/>
              </w:rPr>
              <w:instrText>ADDIN paperpile_citation &lt;clusterId&gt;S592Z858V349S953&lt;/clusterId&gt;&lt;metadata&gt;&lt;citation&gt;&lt;id&gt;9247b5fa-9095-4fc2-99e5-38e38d43267a&lt;/id&gt;&lt;/citation&gt;&lt;citation&gt;&lt;id&gt;6c0c63e3-452e-4f35-89ec-927124395327&lt;/id&gt;&lt;/citation&gt;&lt;citation&gt;&lt;id&gt;64298c8b-fd6d-4ee9-b00e-9b989154fe6a&lt;/id&gt;&lt;/citation&gt;&lt;citation&gt;&lt;id&gt;d5b5285e-83a8-48b4-a1c8-b222fecf9663&lt;/id&gt;&lt;/citation&gt;&lt;/metadata&gt;&lt;data&gt;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&lt;/data&gt; \* MERGEFORMAT</w:instrText>
            </w:r>
            <w:r>
              <w:rPr>
                <w:rFonts w:ascii="Times New Roman" w:hAnsi="Times New Roman" w:cs="Times New Roman"/>
                <w:sz w:val="16"/>
                <w:szCs w:val="16"/>
                <w:lang w:val="es-ES"/>
              </w:rPr>
              <w:fldChar w:fldCharType="separate"/>
            </w:r>
            <w:r w:rsidR="0083074E">
              <w:rPr>
                <w:rFonts w:ascii="Times New Roman" w:hAnsi="Times New Roman" w:cs="Times New Roman"/>
                <w:noProof/>
                <w:sz w:val="16"/>
                <w:szCs w:val="16"/>
                <w:lang w:val="es-ES"/>
              </w:rPr>
              <w:t>(Eissenstat &amp; Yanai, 1997; Larson &amp; Funk, 2016; McCormack et al., 2012; Pérez-Harguindeguy et al., 2013)</w:t>
            </w:r>
            <w:r>
              <w:rPr>
                <w:rFonts w:ascii="Times New Roman" w:hAnsi="Times New Roman" w:cs="Times New Roman"/>
                <w:sz w:val="16"/>
                <w:szCs w:val="16"/>
                <w:lang w:val="es-ES"/>
              </w:rPr>
              <w:fldChar w:fldCharType="end"/>
            </w:r>
            <w:r w:rsidR="002E675D" w:rsidRPr="008A0E7A">
              <w:rPr>
                <w:rFonts w:ascii="Times New Roman" w:hAnsi="Times New Roman" w:cs="Times New Roman"/>
                <w:sz w:val="16"/>
                <w:szCs w:val="16"/>
                <w:lang w:val="es-ES"/>
              </w:rPr>
              <w:t xml:space="preserve">             </w:t>
            </w:r>
            <w:r w:rsidR="002E675D" w:rsidRPr="008A0E7A">
              <w:rPr>
                <w:rFonts w:ascii="Times New Roman" w:hAnsi="Times New Roman" w:cs="Times New Roman"/>
                <w:sz w:val="16"/>
                <w:szCs w:val="16"/>
                <w:lang w:val="es-ES"/>
              </w:rPr>
              <w:tab/>
            </w:r>
          </w:p>
        </w:tc>
      </w:tr>
      <w:tr w:rsidR="007F3D58" w:rsidRPr="008A0E7A" w14:paraId="32C9AB09" w14:textId="77777777" w:rsidTr="00537601">
        <w:trPr>
          <w:trHeight w:val="539"/>
        </w:trPr>
        <w:tc>
          <w:tcPr>
            <w:tcW w:w="0" w:type="auto"/>
            <w:tcBorders>
              <w:top w:val="nil"/>
              <w:left w:val="nil"/>
              <w:bottom w:val="nil"/>
              <w:right w:val="nil"/>
            </w:tcBorders>
            <w:tcMar>
              <w:top w:w="100" w:type="dxa"/>
              <w:left w:w="100" w:type="dxa"/>
              <w:bottom w:w="100" w:type="dxa"/>
              <w:right w:w="100" w:type="dxa"/>
            </w:tcMar>
          </w:tcPr>
          <w:p w14:paraId="30A57D3B" w14:textId="77777777" w:rsidR="002E675D" w:rsidRPr="008A0E7A" w:rsidRDefault="002E675D" w:rsidP="00F910D4">
            <w:pPr>
              <w:spacing w:before="240"/>
              <w:jc w:val="center"/>
              <w:rPr>
                <w:rFonts w:ascii="Times New Roman" w:hAnsi="Times New Roman" w:cs="Times New Roman"/>
                <w:sz w:val="16"/>
                <w:szCs w:val="16"/>
              </w:rPr>
            </w:pPr>
            <w:r w:rsidRPr="008A0E7A">
              <w:rPr>
                <w:rFonts w:ascii="Times New Roman" w:hAnsi="Times New Roman" w:cs="Times New Roman"/>
                <w:sz w:val="16"/>
                <w:szCs w:val="16"/>
              </w:rPr>
              <w:t>Root tissue density</w:t>
            </w:r>
          </w:p>
        </w:tc>
        <w:tc>
          <w:tcPr>
            <w:tcW w:w="0" w:type="auto"/>
            <w:tcBorders>
              <w:top w:val="nil"/>
              <w:left w:val="nil"/>
              <w:bottom w:val="nil"/>
              <w:right w:val="nil"/>
            </w:tcBorders>
            <w:tcMar>
              <w:top w:w="100" w:type="dxa"/>
              <w:left w:w="100" w:type="dxa"/>
              <w:bottom w:w="100" w:type="dxa"/>
              <w:right w:w="100" w:type="dxa"/>
            </w:tcMar>
          </w:tcPr>
          <w:p w14:paraId="57C21E2B" w14:textId="77777777" w:rsidR="002E675D" w:rsidRPr="008A0E7A" w:rsidRDefault="002E675D" w:rsidP="00F910D4">
            <w:pPr>
              <w:spacing w:before="240"/>
              <w:jc w:val="center"/>
              <w:rPr>
                <w:rFonts w:ascii="Times New Roman" w:hAnsi="Times New Roman" w:cs="Times New Roman"/>
                <w:sz w:val="16"/>
                <w:szCs w:val="16"/>
                <w:vertAlign w:val="superscript"/>
              </w:rPr>
            </w:pPr>
            <w:r w:rsidRPr="008A0E7A">
              <w:rPr>
                <w:rFonts w:ascii="Times New Roman" w:hAnsi="Times New Roman" w:cs="Times New Roman"/>
                <w:sz w:val="16"/>
                <w:szCs w:val="16"/>
              </w:rPr>
              <w:t>g/cm</w:t>
            </w:r>
            <w:r w:rsidRPr="008A0E7A">
              <w:rPr>
                <w:rFonts w:ascii="Times New Roman" w:hAnsi="Times New Roman" w:cs="Times New Roman"/>
                <w:sz w:val="16"/>
                <w:szCs w:val="16"/>
                <w:vertAlign w:val="superscript"/>
              </w:rPr>
              <w:t>3</w:t>
            </w:r>
          </w:p>
        </w:tc>
        <w:tc>
          <w:tcPr>
            <w:tcW w:w="0" w:type="auto"/>
            <w:tcBorders>
              <w:top w:val="nil"/>
              <w:left w:val="nil"/>
              <w:bottom w:val="nil"/>
              <w:right w:val="nil"/>
            </w:tcBorders>
            <w:tcMar>
              <w:top w:w="100" w:type="dxa"/>
              <w:left w:w="100" w:type="dxa"/>
              <w:bottom w:w="100" w:type="dxa"/>
              <w:right w:w="100" w:type="dxa"/>
            </w:tcMar>
          </w:tcPr>
          <w:p w14:paraId="4D0C3A60" w14:textId="77777777" w:rsidR="002E675D" w:rsidRPr="008A0E7A" w:rsidRDefault="002E675D" w:rsidP="00F910D4">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69285E26" w14:textId="77777777" w:rsidR="002E675D" w:rsidRPr="008A0E7A" w:rsidRDefault="002E675D" w:rsidP="00F910D4">
            <w:pPr>
              <w:spacing w:before="240"/>
              <w:jc w:val="center"/>
              <w:rPr>
                <w:rFonts w:ascii="Times New Roman" w:hAnsi="Times New Roman" w:cs="Times New Roman"/>
                <w:sz w:val="16"/>
                <w:szCs w:val="16"/>
              </w:rPr>
            </w:pPr>
            <w:r w:rsidRPr="008A0E7A">
              <w:rPr>
                <w:rFonts w:ascii="Times New Roman" w:hAnsi="Times New Roman" w:cs="Times New Roman"/>
                <w:sz w:val="16"/>
                <w:szCs w:val="16"/>
              </w:rPr>
              <w:t>Dense root tissue implies narrow vessels with thick cell walls and a lower risk of drought induced cavitation.</w:t>
            </w:r>
          </w:p>
        </w:tc>
        <w:tc>
          <w:tcPr>
            <w:tcW w:w="0" w:type="auto"/>
            <w:tcBorders>
              <w:top w:val="nil"/>
              <w:left w:val="nil"/>
              <w:bottom w:val="nil"/>
              <w:right w:val="nil"/>
            </w:tcBorders>
            <w:tcMar>
              <w:top w:w="100" w:type="dxa"/>
              <w:left w:w="100" w:type="dxa"/>
              <w:bottom w:w="100" w:type="dxa"/>
              <w:right w:w="100" w:type="dxa"/>
            </w:tcMar>
          </w:tcPr>
          <w:p w14:paraId="4CB0B983" w14:textId="1D72510D" w:rsidR="002E675D" w:rsidRPr="008A0E7A" w:rsidRDefault="00EE754A" w:rsidP="00F910D4">
            <w:pPr>
              <w:spacing w:before="240"/>
              <w:rPr>
                <w:rFonts w:ascii="Times New Roman" w:hAnsi="Times New Roman" w:cs="Times New Roman"/>
                <w:sz w:val="16"/>
                <w:szCs w:val="16"/>
              </w:rPr>
            </w:pPr>
            <w:r>
              <w:rPr>
                <w:rFonts w:ascii="Times New Roman" w:hAnsi="Times New Roman" w:cs="Times New Roman"/>
                <w:sz w:val="16"/>
                <w:szCs w:val="16"/>
              </w:rPr>
              <w:fldChar w:fldCharType="begin" w:fldLock="1"/>
            </w:r>
            <w:r>
              <w:rPr>
                <w:rFonts w:ascii="Times New Roman" w:hAnsi="Times New Roman" w:cs="Times New Roman"/>
                <w:sz w:val="16"/>
                <w:szCs w:val="16"/>
              </w:rPr>
              <w:instrText>ADDIN paperpile_citation &lt;clusterId&gt;T861G228V618T323&lt;/clusterId&gt;&lt;metadata&gt;&lt;citation&gt;&lt;id&gt;e4b149fa-21be-40e4-8498-2a5f37d0d5d6&lt;/id&gt;&lt;/citation&gt;&lt;citation&gt;&lt;id&gt;f53326d9-2631-49b8-9d6e-99c6cb00b88c&lt;/id&gt;&lt;/citation&gt;&lt;/metadata&gt;&lt;data&gt;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&lt;/data&gt; \* MERGEFORMAT</w:instrText>
            </w:r>
            <w:r>
              <w:rPr>
                <w:rFonts w:ascii="Times New Roman" w:hAnsi="Times New Roman" w:cs="Times New Roman"/>
                <w:sz w:val="16"/>
                <w:szCs w:val="16"/>
              </w:rPr>
              <w:fldChar w:fldCharType="separate"/>
            </w:r>
            <w:r w:rsidR="0083074E">
              <w:rPr>
                <w:rFonts w:ascii="Times New Roman" w:hAnsi="Times New Roman" w:cs="Times New Roman"/>
                <w:noProof/>
                <w:sz w:val="16"/>
                <w:szCs w:val="16"/>
              </w:rPr>
              <w:t>(Eldhuset et al., 2013; Köcher et al., 2012)</w:t>
            </w:r>
            <w:r>
              <w:rPr>
                <w:rFonts w:ascii="Times New Roman" w:hAnsi="Times New Roman" w:cs="Times New Roman"/>
                <w:sz w:val="16"/>
                <w:szCs w:val="16"/>
              </w:rPr>
              <w:fldChar w:fldCharType="end"/>
            </w:r>
          </w:p>
        </w:tc>
      </w:tr>
      <w:tr w:rsidR="007F3D58" w:rsidRPr="008A0E7A" w14:paraId="377AE825" w14:textId="77777777" w:rsidTr="00537601">
        <w:trPr>
          <w:trHeight w:val="764"/>
        </w:trPr>
        <w:tc>
          <w:tcPr>
            <w:tcW w:w="0" w:type="auto"/>
            <w:tcBorders>
              <w:top w:val="nil"/>
              <w:left w:val="nil"/>
              <w:bottom w:val="nil"/>
              <w:right w:val="nil"/>
            </w:tcBorders>
            <w:tcMar>
              <w:top w:w="100" w:type="dxa"/>
              <w:left w:w="100" w:type="dxa"/>
              <w:bottom w:w="100" w:type="dxa"/>
              <w:right w:w="100" w:type="dxa"/>
            </w:tcMar>
          </w:tcPr>
          <w:p w14:paraId="7DB346F1" w14:textId="6508ED7A" w:rsidR="002E675D" w:rsidRPr="008A0E7A" w:rsidRDefault="00567A54" w:rsidP="00F910D4">
            <w:pPr>
              <w:spacing w:before="240"/>
              <w:rPr>
                <w:rFonts w:ascii="Times New Roman" w:hAnsi="Times New Roman" w:cs="Times New Roman"/>
                <w:sz w:val="16"/>
                <w:szCs w:val="16"/>
              </w:rPr>
            </w:pPr>
            <w:r w:rsidRPr="008A0E7A">
              <w:rPr>
                <w:rFonts w:ascii="Times New Roman" w:hAnsi="Times New Roman" w:cs="Times New Roman"/>
                <w:sz w:val="16"/>
                <w:szCs w:val="16"/>
              </w:rPr>
              <w:lastRenderedPageBreak/>
              <w:t>Average r</w:t>
            </w:r>
            <w:r w:rsidR="002E675D" w:rsidRPr="008A0E7A">
              <w:rPr>
                <w:rFonts w:ascii="Times New Roman" w:hAnsi="Times New Roman" w:cs="Times New Roman"/>
                <w:sz w:val="16"/>
                <w:szCs w:val="16"/>
              </w:rPr>
              <w:t>oot diameter</w:t>
            </w:r>
          </w:p>
        </w:tc>
        <w:tc>
          <w:tcPr>
            <w:tcW w:w="0" w:type="auto"/>
            <w:tcBorders>
              <w:top w:val="nil"/>
              <w:left w:val="nil"/>
              <w:bottom w:val="nil"/>
              <w:right w:val="nil"/>
            </w:tcBorders>
            <w:tcMar>
              <w:top w:w="100" w:type="dxa"/>
              <w:left w:w="100" w:type="dxa"/>
              <w:bottom w:w="100" w:type="dxa"/>
              <w:right w:w="100" w:type="dxa"/>
            </w:tcMar>
          </w:tcPr>
          <w:p w14:paraId="61B5811D" w14:textId="77777777" w:rsidR="002E675D" w:rsidRPr="008A0E7A" w:rsidRDefault="002E675D" w:rsidP="00F910D4">
            <w:pPr>
              <w:spacing w:before="240"/>
              <w:jc w:val="center"/>
              <w:rPr>
                <w:rFonts w:ascii="Times New Roman" w:hAnsi="Times New Roman" w:cs="Times New Roman"/>
                <w:sz w:val="16"/>
                <w:szCs w:val="16"/>
              </w:rPr>
            </w:pPr>
            <w:r w:rsidRPr="008A0E7A">
              <w:rPr>
                <w:rFonts w:ascii="Times New Roman" w:hAnsi="Times New Roman" w:cs="Times New Roman"/>
                <w:sz w:val="16"/>
                <w:szCs w:val="16"/>
              </w:rPr>
              <w:t>mm</w:t>
            </w:r>
          </w:p>
        </w:tc>
        <w:tc>
          <w:tcPr>
            <w:tcW w:w="0" w:type="auto"/>
            <w:tcBorders>
              <w:top w:val="nil"/>
              <w:left w:val="nil"/>
              <w:bottom w:val="nil"/>
              <w:right w:val="nil"/>
            </w:tcBorders>
            <w:tcMar>
              <w:top w:w="100" w:type="dxa"/>
              <w:left w:w="100" w:type="dxa"/>
              <w:bottom w:w="100" w:type="dxa"/>
              <w:right w:w="100" w:type="dxa"/>
            </w:tcMar>
          </w:tcPr>
          <w:p w14:paraId="0B270F3A" w14:textId="77777777" w:rsidR="002E675D" w:rsidRPr="008A0E7A" w:rsidRDefault="002E675D" w:rsidP="00F910D4">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747FE7CD"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High root diameter values imply a higher investment in root tissue per length which tend to relate with a longer root lifespan.</w:t>
            </w:r>
          </w:p>
        </w:tc>
        <w:tc>
          <w:tcPr>
            <w:tcW w:w="0" w:type="auto"/>
            <w:tcBorders>
              <w:top w:val="nil"/>
              <w:left w:val="nil"/>
              <w:bottom w:val="nil"/>
              <w:right w:val="nil"/>
            </w:tcBorders>
            <w:tcMar>
              <w:top w:w="100" w:type="dxa"/>
              <w:left w:w="100" w:type="dxa"/>
              <w:bottom w:w="100" w:type="dxa"/>
              <w:right w:w="100" w:type="dxa"/>
            </w:tcMar>
          </w:tcPr>
          <w:p w14:paraId="69ECAB77" w14:textId="122E7F75" w:rsidR="002E675D" w:rsidRPr="008A0E7A" w:rsidRDefault="00EE754A" w:rsidP="00F910D4">
            <w:pPr>
              <w:spacing w:before="240"/>
              <w:rPr>
                <w:rFonts w:ascii="Times New Roman" w:hAnsi="Times New Roman" w:cs="Times New Roman"/>
                <w:sz w:val="16"/>
                <w:szCs w:val="16"/>
                <w:lang w:val="nl-NL"/>
              </w:rPr>
            </w:pPr>
            <w:r>
              <w:rPr>
                <w:rFonts w:ascii="Times New Roman" w:hAnsi="Times New Roman" w:cs="Times New Roman"/>
                <w:sz w:val="16"/>
                <w:szCs w:val="16"/>
                <w:lang w:val="nl-NL"/>
              </w:rPr>
              <w:fldChar w:fldCharType="begin" w:fldLock="1"/>
            </w:r>
            <w:r>
              <w:rPr>
                <w:rFonts w:ascii="Times New Roman" w:hAnsi="Times New Roman" w:cs="Times New Roman"/>
                <w:sz w:val="16"/>
                <w:szCs w:val="16"/>
                <w:lang w:val="nl-NL"/>
              </w:rPr>
              <w:instrText>ADDIN paperpile_citation &lt;clusterId&gt;U665I625E316C737&lt;/clusterId&gt;&lt;metadata&gt;&lt;citation&gt;&lt;id&gt;6c0c63e3-452e-4f35-89ec-927124395327&lt;/id&gt;&lt;/citation&gt;&lt;citation&gt;&lt;id&gt;07bf6780-82ff-41b2-aceb-0d587928686f&lt;/id&gt;&lt;/citation&gt;&lt;/metadata&gt;&lt;data&gt;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&lt;/data&gt; \* MERGEFORMAT</w:instrText>
            </w:r>
            <w:r>
              <w:rPr>
                <w:rFonts w:ascii="Times New Roman" w:hAnsi="Times New Roman" w:cs="Times New Roman"/>
                <w:sz w:val="16"/>
                <w:szCs w:val="16"/>
                <w:lang w:val="nl-NL"/>
              </w:rPr>
              <w:fldChar w:fldCharType="separate"/>
            </w:r>
            <w:r w:rsidR="0083074E">
              <w:rPr>
                <w:rFonts w:ascii="Times New Roman" w:hAnsi="Times New Roman" w:cs="Times New Roman"/>
                <w:noProof/>
                <w:sz w:val="16"/>
                <w:szCs w:val="16"/>
                <w:lang w:val="nl-NL"/>
              </w:rPr>
              <w:t>(McCormack et al., 2012; Wang et al., 2018)</w:t>
            </w:r>
            <w:r>
              <w:rPr>
                <w:rFonts w:ascii="Times New Roman" w:hAnsi="Times New Roman" w:cs="Times New Roman"/>
                <w:sz w:val="16"/>
                <w:szCs w:val="16"/>
                <w:lang w:val="nl-NL"/>
              </w:rPr>
              <w:fldChar w:fldCharType="end"/>
            </w:r>
          </w:p>
        </w:tc>
      </w:tr>
      <w:tr w:rsidR="007F3D58" w:rsidRPr="008A0E7A" w14:paraId="35077BEF" w14:textId="77777777" w:rsidTr="00537601">
        <w:trPr>
          <w:trHeight w:val="1034"/>
        </w:trPr>
        <w:tc>
          <w:tcPr>
            <w:tcW w:w="0" w:type="auto"/>
            <w:tcBorders>
              <w:top w:val="nil"/>
              <w:left w:val="nil"/>
              <w:bottom w:val="nil"/>
              <w:right w:val="nil"/>
            </w:tcBorders>
            <w:tcMar>
              <w:top w:w="100" w:type="dxa"/>
              <w:left w:w="100" w:type="dxa"/>
              <w:bottom w:w="100" w:type="dxa"/>
              <w:right w:w="100" w:type="dxa"/>
            </w:tcMar>
          </w:tcPr>
          <w:p w14:paraId="0128AD36"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Root length</w:t>
            </w:r>
          </w:p>
        </w:tc>
        <w:tc>
          <w:tcPr>
            <w:tcW w:w="0" w:type="auto"/>
            <w:tcBorders>
              <w:top w:val="nil"/>
              <w:left w:val="nil"/>
              <w:bottom w:val="nil"/>
              <w:right w:val="nil"/>
            </w:tcBorders>
            <w:tcMar>
              <w:top w:w="100" w:type="dxa"/>
              <w:left w:w="100" w:type="dxa"/>
              <w:bottom w:w="100" w:type="dxa"/>
              <w:right w:w="100" w:type="dxa"/>
            </w:tcMar>
          </w:tcPr>
          <w:p w14:paraId="108994F6" w14:textId="1393E135" w:rsidR="002E675D" w:rsidRPr="008A0E7A" w:rsidRDefault="002E675D" w:rsidP="00F910D4">
            <w:pPr>
              <w:spacing w:before="240"/>
              <w:jc w:val="center"/>
              <w:rPr>
                <w:rFonts w:ascii="Times New Roman" w:hAnsi="Times New Roman" w:cs="Times New Roman"/>
                <w:sz w:val="16"/>
                <w:szCs w:val="16"/>
              </w:rPr>
            </w:pPr>
            <w:r w:rsidRPr="008A0E7A">
              <w:rPr>
                <w:rFonts w:ascii="Times New Roman" w:hAnsi="Times New Roman" w:cs="Times New Roman"/>
                <w:sz w:val="16"/>
                <w:szCs w:val="16"/>
              </w:rPr>
              <w:t xml:space="preserve"> </w:t>
            </w:r>
            <w:r w:rsidR="00537601" w:rsidRPr="008A0E7A">
              <w:rPr>
                <w:rFonts w:ascii="Times New Roman" w:hAnsi="Times New Roman" w:cs="Times New Roman"/>
                <w:sz w:val="16"/>
                <w:szCs w:val="16"/>
              </w:rPr>
              <w:t>C</w:t>
            </w:r>
            <w:r w:rsidRPr="008A0E7A">
              <w:rPr>
                <w:rFonts w:ascii="Times New Roman" w:hAnsi="Times New Roman" w:cs="Times New Roman"/>
                <w:sz w:val="16"/>
                <w:szCs w:val="16"/>
              </w:rPr>
              <w:t>m</w:t>
            </w:r>
          </w:p>
        </w:tc>
        <w:tc>
          <w:tcPr>
            <w:tcW w:w="0" w:type="auto"/>
            <w:tcBorders>
              <w:top w:val="nil"/>
              <w:left w:val="nil"/>
              <w:bottom w:val="nil"/>
              <w:right w:val="nil"/>
            </w:tcBorders>
            <w:tcMar>
              <w:top w:w="100" w:type="dxa"/>
              <w:left w:w="100" w:type="dxa"/>
              <w:bottom w:w="100" w:type="dxa"/>
              <w:right w:w="100" w:type="dxa"/>
            </w:tcMar>
          </w:tcPr>
          <w:p w14:paraId="09245885" w14:textId="77777777" w:rsidR="002E675D" w:rsidRPr="008A0E7A" w:rsidRDefault="002E675D" w:rsidP="00F910D4">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5264994E"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Reduced transpiration and respiration rates under increasing soil moisture stress tend to associate with a reduction in carbon transportation from the leaves to the root system, which implies a decrease in root length.</w:t>
            </w:r>
          </w:p>
        </w:tc>
        <w:tc>
          <w:tcPr>
            <w:tcW w:w="0" w:type="auto"/>
            <w:tcBorders>
              <w:top w:val="nil"/>
              <w:left w:val="nil"/>
              <w:bottom w:val="nil"/>
              <w:right w:val="nil"/>
            </w:tcBorders>
            <w:tcMar>
              <w:top w:w="100" w:type="dxa"/>
              <w:left w:w="100" w:type="dxa"/>
              <w:bottom w:w="100" w:type="dxa"/>
              <w:right w:w="100" w:type="dxa"/>
            </w:tcMar>
          </w:tcPr>
          <w:p w14:paraId="785A2341" w14:textId="4ED2823B" w:rsidR="002E675D" w:rsidRPr="008A0E7A" w:rsidRDefault="00EE754A" w:rsidP="00F910D4">
            <w:pPr>
              <w:spacing w:before="240"/>
              <w:rPr>
                <w:rFonts w:ascii="Times New Roman" w:hAnsi="Times New Roman" w:cs="Times New Roman"/>
                <w:sz w:val="16"/>
                <w:szCs w:val="16"/>
              </w:rPr>
            </w:pPr>
            <w:r>
              <w:rPr>
                <w:rFonts w:ascii="Times New Roman" w:hAnsi="Times New Roman" w:cs="Times New Roman"/>
                <w:sz w:val="16"/>
                <w:szCs w:val="16"/>
              </w:rPr>
              <w:fldChar w:fldCharType="begin" w:fldLock="1"/>
            </w:r>
            <w:r>
              <w:rPr>
                <w:rFonts w:ascii="Times New Roman" w:hAnsi="Times New Roman" w:cs="Times New Roman"/>
                <w:sz w:val="16"/>
                <w:szCs w:val="16"/>
              </w:rPr>
              <w:instrText>ADDIN paperpile_citation &lt;clusterId&gt;O343B491R781V514&lt;/clusterId&gt;&lt;metadata&gt;&lt;citation&gt;&lt;id&gt;803cffe3-e085-4ca3-8834-cf3ebd920e80&lt;/id&gt;&lt;/citation&gt;&lt;citation&gt;&lt;id&gt;f53326d9-2631-49b8-9d6e-99c6cb00b88c&lt;/id&gt;&lt;/citation&gt;&lt;citation&gt;&lt;id&gt;0d1a342d-f539-4a20-ba1d-7e251bd7387f&lt;/id&gt;&lt;/citation&gt;&lt;/metadata&gt;&lt;data&gt;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&lt;/data&gt; \* MERGEFORMAT</w:instrText>
            </w:r>
            <w:r>
              <w:rPr>
                <w:rFonts w:ascii="Times New Roman" w:hAnsi="Times New Roman" w:cs="Times New Roman"/>
                <w:sz w:val="16"/>
                <w:szCs w:val="16"/>
              </w:rPr>
              <w:fldChar w:fldCharType="separate"/>
            </w:r>
            <w:r w:rsidR="0083074E">
              <w:rPr>
                <w:rFonts w:ascii="Times New Roman" w:hAnsi="Times New Roman" w:cs="Times New Roman"/>
                <w:noProof/>
                <w:sz w:val="16"/>
                <w:szCs w:val="16"/>
              </w:rPr>
              <w:t>(Brunner et al., 2015; Eldhuset et al., 2013; Ruehr et al., 2009)</w:t>
            </w:r>
            <w:r>
              <w:rPr>
                <w:rFonts w:ascii="Times New Roman" w:hAnsi="Times New Roman" w:cs="Times New Roman"/>
                <w:sz w:val="16"/>
                <w:szCs w:val="16"/>
              </w:rPr>
              <w:fldChar w:fldCharType="end"/>
            </w:r>
          </w:p>
        </w:tc>
      </w:tr>
      <w:tr w:rsidR="007F3D58" w:rsidRPr="008A0E7A" w14:paraId="6924B58C" w14:textId="77777777" w:rsidTr="00537601">
        <w:trPr>
          <w:trHeight w:val="791"/>
        </w:trPr>
        <w:tc>
          <w:tcPr>
            <w:tcW w:w="0" w:type="auto"/>
            <w:tcBorders>
              <w:top w:val="nil"/>
              <w:left w:val="nil"/>
              <w:bottom w:val="nil"/>
              <w:right w:val="nil"/>
            </w:tcBorders>
            <w:tcMar>
              <w:top w:w="100" w:type="dxa"/>
              <w:left w:w="100" w:type="dxa"/>
              <w:bottom w:w="100" w:type="dxa"/>
              <w:right w:w="100" w:type="dxa"/>
            </w:tcMar>
          </w:tcPr>
          <w:p w14:paraId="7B2A5B75" w14:textId="77777777" w:rsidR="002E675D" w:rsidRPr="008A0E7A" w:rsidRDefault="002E675D" w:rsidP="00F910D4">
            <w:pPr>
              <w:spacing w:before="240"/>
              <w:jc w:val="center"/>
              <w:rPr>
                <w:rFonts w:ascii="Times New Roman" w:hAnsi="Times New Roman" w:cs="Times New Roman"/>
                <w:sz w:val="16"/>
                <w:szCs w:val="16"/>
              </w:rPr>
            </w:pPr>
            <w:r w:rsidRPr="008A0E7A">
              <w:rPr>
                <w:rFonts w:ascii="Times New Roman" w:hAnsi="Times New Roman" w:cs="Times New Roman"/>
                <w:sz w:val="16"/>
                <w:szCs w:val="16"/>
              </w:rPr>
              <w:t>Number of root tips</w:t>
            </w:r>
          </w:p>
        </w:tc>
        <w:tc>
          <w:tcPr>
            <w:tcW w:w="0" w:type="auto"/>
            <w:tcBorders>
              <w:top w:val="nil"/>
              <w:left w:val="nil"/>
              <w:bottom w:val="nil"/>
              <w:right w:val="nil"/>
            </w:tcBorders>
            <w:tcMar>
              <w:top w:w="100" w:type="dxa"/>
              <w:left w:w="100" w:type="dxa"/>
              <w:bottom w:w="100" w:type="dxa"/>
              <w:right w:w="100" w:type="dxa"/>
            </w:tcMar>
          </w:tcPr>
          <w:p w14:paraId="23039D54" w14:textId="77777777" w:rsidR="002E675D" w:rsidRPr="008A0E7A" w:rsidRDefault="002E675D" w:rsidP="00F910D4">
            <w:pPr>
              <w:spacing w:before="240"/>
              <w:jc w:val="center"/>
              <w:rPr>
                <w:rFonts w:ascii="Times New Roman" w:hAnsi="Times New Roman" w:cs="Times New Roman"/>
                <w:sz w:val="16"/>
                <w:szCs w:val="16"/>
              </w:rPr>
            </w:pPr>
            <w:r w:rsidRPr="008A0E7A">
              <w:rPr>
                <w:rFonts w:ascii="Times New Roman" w:hAnsi="Times New Roman" w:cs="Times New Roman"/>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5CB762E0" w14:textId="77777777" w:rsidR="002E675D" w:rsidRPr="008A0E7A" w:rsidRDefault="002E675D" w:rsidP="00F910D4">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w:t>
            </w:r>
          </w:p>
        </w:tc>
        <w:tc>
          <w:tcPr>
            <w:tcW w:w="0" w:type="auto"/>
            <w:tcBorders>
              <w:top w:val="nil"/>
              <w:left w:val="nil"/>
              <w:bottom w:val="nil"/>
              <w:right w:val="nil"/>
            </w:tcBorders>
            <w:tcMar>
              <w:top w:w="100" w:type="dxa"/>
              <w:left w:w="100" w:type="dxa"/>
              <w:bottom w:w="100" w:type="dxa"/>
              <w:right w:w="100" w:type="dxa"/>
            </w:tcMar>
          </w:tcPr>
          <w:p w14:paraId="02591088"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Reduced transpiration and respiration rates under increasing soil moisture stress tend to associate with a reduction in carbon transportation from the leaves to the root system, which implies a decrease in number of root tips.</w:t>
            </w:r>
          </w:p>
        </w:tc>
        <w:tc>
          <w:tcPr>
            <w:tcW w:w="0" w:type="auto"/>
            <w:tcBorders>
              <w:top w:val="nil"/>
              <w:left w:val="nil"/>
              <w:bottom w:val="nil"/>
              <w:right w:val="nil"/>
            </w:tcBorders>
            <w:tcMar>
              <w:top w:w="100" w:type="dxa"/>
              <w:left w:w="100" w:type="dxa"/>
              <w:bottom w:w="100" w:type="dxa"/>
              <w:right w:w="100" w:type="dxa"/>
            </w:tcMar>
          </w:tcPr>
          <w:p w14:paraId="2DDBED20" w14:textId="787D4BB3" w:rsidR="002E675D" w:rsidRPr="008A0E7A" w:rsidRDefault="00EE754A" w:rsidP="00F910D4">
            <w:pPr>
              <w:spacing w:before="240"/>
              <w:rPr>
                <w:rFonts w:ascii="Times New Roman" w:hAnsi="Times New Roman" w:cs="Times New Roman"/>
                <w:sz w:val="16"/>
                <w:szCs w:val="16"/>
              </w:rPr>
            </w:pPr>
            <w:r>
              <w:rPr>
                <w:rFonts w:ascii="Times New Roman" w:hAnsi="Times New Roman" w:cs="Times New Roman"/>
                <w:sz w:val="16"/>
                <w:szCs w:val="16"/>
              </w:rPr>
              <w:fldChar w:fldCharType="begin" w:fldLock="1"/>
            </w:r>
            <w:r w:rsidR="0083074E">
              <w:rPr>
                <w:rFonts w:ascii="Times New Roman" w:hAnsi="Times New Roman" w:cs="Times New Roman"/>
                <w:sz w:val="16"/>
                <w:szCs w:val="16"/>
              </w:rPr>
              <w:instrText>ADDIN paperpile_citation &lt;clusterId&gt;G479U437J827O511&lt;/clusterId&gt;&lt;metadata&gt;&lt;citation&gt;&lt;id&gt;803cffe3-e085-4ca3-8834-cf3ebd920e80&lt;/id&gt;&lt;/citation&gt;&lt;citation&gt;&lt;id&gt;f53326d9-2631-49b8-9d6e-99c6cb00b88c&lt;/id&gt;&lt;/citation&gt;&lt;citation&gt;&lt;id&gt;0d1a342d-f539-4a20-ba1d-7e251bd7387f&lt;/id&gt;&lt;/citation&gt;&lt;/metadata&gt;&lt;data&gt;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&lt;/data&gt; \* MERGEFORMAT</w:instrText>
            </w:r>
            <w:r>
              <w:rPr>
                <w:rFonts w:ascii="Times New Roman" w:hAnsi="Times New Roman" w:cs="Times New Roman"/>
                <w:sz w:val="16"/>
                <w:szCs w:val="16"/>
              </w:rPr>
              <w:fldChar w:fldCharType="separate"/>
            </w:r>
            <w:r w:rsidR="0083074E">
              <w:rPr>
                <w:rFonts w:ascii="Times New Roman" w:hAnsi="Times New Roman" w:cs="Times New Roman"/>
                <w:noProof/>
                <w:sz w:val="16"/>
                <w:szCs w:val="16"/>
              </w:rPr>
              <w:t>(Brunner et al., 2015; Eldhuset et al., 2013; Ruehr et al., 2009)</w:t>
            </w:r>
            <w:r>
              <w:rPr>
                <w:rFonts w:ascii="Times New Roman" w:hAnsi="Times New Roman" w:cs="Times New Roman"/>
                <w:sz w:val="16"/>
                <w:szCs w:val="16"/>
              </w:rPr>
              <w:fldChar w:fldCharType="end"/>
            </w:r>
          </w:p>
        </w:tc>
      </w:tr>
      <w:tr w:rsidR="007F3D58" w:rsidRPr="008A0E7A" w14:paraId="2EFA3BC4" w14:textId="77777777" w:rsidTr="00537601">
        <w:trPr>
          <w:trHeight w:val="899"/>
        </w:trPr>
        <w:tc>
          <w:tcPr>
            <w:tcW w:w="0" w:type="auto"/>
            <w:tcBorders>
              <w:top w:val="nil"/>
              <w:left w:val="nil"/>
              <w:bottom w:val="single" w:sz="4" w:space="0" w:color="auto"/>
              <w:right w:val="nil"/>
            </w:tcBorders>
            <w:tcMar>
              <w:top w:w="100" w:type="dxa"/>
              <w:left w:w="100" w:type="dxa"/>
              <w:bottom w:w="100" w:type="dxa"/>
              <w:right w:w="100" w:type="dxa"/>
            </w:tcMar>
          </w:tcPr>
          <w:p w14:paraId="4055B34C" w14:textId="77777777" w:rsidR="002E675D" w:rsidRPr="008A0E7A" w:rsidRDefault="002E675D" w:rsidP="00F910D4">
            <w:pPr>
              <w:spacing w:before="240"/>
              <w:jc w:val="center"/>
              <w:rPr>
                <w:rFonts w:ascii="Times New Roman" w:hAnsi="Times New Roman" w:cs="Times New Roman"/>
                <w:sz w:val="16"/>
                <w:szCs w:val="16"/>
              </w:rPr>
            </w:pPr>
            <w:r w:rsidRPr="008A0E7A">
              <w:rPr>
                <w:rFonts w:ascii="Times New Roman" w:hAnsi="Times New Roman" w:cs="Times New Roman"/>
                <w:sz w:val="16"/>
                <w:szCs w:val="16"/>
              </w:rPr>
              <w:t xml:space="preserve"> Root depth</w:t>
            </w:r>
          </w:p>
        </w:tc>
        <w:tc>
          <w:tcPr>
            <w:tcW w:w="0" w:type="auto"/>
            <w:tcBorders>
              <w:top w:val="nil"/>
              <w:left w:val="nil"/>
              <w:bottom w:val="single" w:sz="4" w:space="0" w:color="auto"/>
              <w:right w:val="nil"/>
            </w:tcBorders>
            <w:tcMar>
              <w:top w:w="100" w:type="dxa"/>
              <w:left w:w="100" w:type="dxa"/>
              <w:bottom w:w="100" w:type="dxa"/>
              <w:right w:w="100" w:type="dxa"/>
            </w:tcMar>
          </w:tcPr>
          <w:p w14:paraId="32CC329E" w14:textId="77777777" w:rsidR="002E675D" w:rsidRPr="008A0E7A" w:rsidRDefault="002E675D" w:rsidP="00F910D4">
            <w:pPr>
              <w:spacing w:before="240"/>
              <w:jc w:val="center"/>
              <w:rPr>
                <w:rFonts w:ascii="Times New Roman" w:hAnsi="Times New Roman" w:cs="Times New Roman"/>
                <w:sz w:val="16"/>
                <w:szCs w:val="16"/>
              </w:rPr>
            </w:pPr>
            <w:r w:rsidRPr="008A0E7A">
              <w:rPr>
                <w:rFonts w:ascii="Times New Roman" w:hAnsi="Times New Roman" w:cs="Times New Roman"/>
                <w:sz w:val="16"/>
                <w:szCs w:val="16"/>
              </w:rPr>
              <w:t xml:space="preserve"> cm</w:t>
            </w:r>
          </w:p>
        </w:tc>
        <w:tc>
          <w:tcPr>
            <w:tcW w:w="0" w:type="auto"/>
            <w:tcBorders>
              <w:top w:val="nil"/>
              <w:left w:val="nil"/>
              <w:bottom w:val="single" w:sz="4" w:space="0" w:color="auto"/>
              <w:right w:val="nil"/>
            </w:tcBorders>
            <w:tcMar>
              <w:top w:w="100" w:type="dxa"/>
              <w:left w:w="100" w:type="dxa"/>
              <w:bottom w:w="100" w:type="dxa"/>
              <w:right w:w="100" w:type="dxa"/>
            </w:tcMar>
          </w:tcPr>
          <w:p w14:paraId="5EBEA03A" w14:textId="77777777" w:rsidR="002E675D" w:rsidRPr="008A0E7A" w:rsidRDefault="002E675D" w:rsidP="00F910D4">
            <w:pPr>
              <w:spacing w:before="240"/>
              <w:jc w:val="center"/>
              <w:rPr>
                <w:rFonts w:ascii="Times New Roman" w:hAnsi="Times New Roman" w:cs="Times New Roman"/>
                <w:b/>
                <w:sz w:val="16"/>
                <w:szCs w:val="16"/>
              </w:rPr>
            </w:pPr>
            <w:r w:rsidRPr="008A0E7A">
              <w:rPr>
                <w:rFonts w:ascii="Times New Roman" w:hAnsi="Times New Roman" w:cs="Times New Roman"/>
                <w:b/>
                <w:sz w:val="16"/>
                <w:szCs w:val="16"/>
              </w:rPr>
              <w:t xml:space="preserve"> –</w:t>
            </w:r>
          </w:p>
        </w:tc>
        <w:tc>
          <w:tcPr>
            <w:tcW w:w="0" w:type="auto"/>
            <w:tcBorders>
              <w:top w:val="nil"/>
              <w:left w:val="nil"/>
              <w:bottom w:val="single" w:sz="4" w:space="0" w:color="auto"/>
              <w:right w:val="nil"/>
            </w:tcBorders>
            <w:tcMar>
              <w:top w:w="100" w:type="dxa"/>
              <w:left w:w="100" w:type="dxa"/>
              <w:bottom w:w="100" w:type="dxa"/>
              <w:right w:w="100" w:type="dxa"/>
            </w:tcMar>
          </w:tcPr>
          <w:p w14:paraId="5215C030" w14:textId="77777777" w:rsidR="002E675D" w:rsidRPr="008A0E7A" w:rsidRDefault="002E675D" w:rsidP="00F910D4">
            <w:pPr>
              <w:spacing w:before="240"/>
              <w:rPr>
                <w:rFonts w:ascii="Times New Roman" w:hAnsi="Times New Roman" w:cs="Times New Roman"/>
                <w:sz w:val="16"/>
                <w:szCs w:val="16"/>
              </w:rPr>
            </w:pPr>
            <w:r w:rsidRPr="008A0E7A">
              <w:rPr>
                <w:rFonts w:ascii="Times New Roman" w:hAnsi="Times New Roman" w:cs="Times New Roman"/>
                <w:sz w:val="16"/>
                <w:szCs w:val="16"/>
              </w:rPr>
              <w:t>Reduced transpiration and respiration rates under increasing soil moisture stress tend to associate with a reduction in carbon transportation from the leaves to the root system, which implies a decrease in root depth.</w:t>
            </w:r>
          </w:p>
        </w:tc>
        <w:tc>
          <w:tcPr>
            <w:tcW w:w="0" w:type="auto"/>
            <w:tcBorders>
              <w:top w:val="nil"/>
              <w:left w:val="nil"/>
              <w:bottom w:val="single" w:sz="4" w:space="0" w:color="auto"/>
              <w:right w:val="nil"/>
            </w:tcBorders>
            <w:tcMar>
              <w:top w:w="100" w:type="dxa"/>
              <w:left w:w="100" w:type="dxa"/>
              <w:bottom w:w="100" w:type="dxa"/>
              <w:right w:w="100" w:type="dxa"/>
            </w:tcMar>
          </w:tcPr>
          <w:p w14:paraId="277AD997" w14:textId="6E3FD9FA" w:rsidR="002E675D" w:rsidRPr="008A0E7A" w:rsidRDefault="00EE754A" w:rsidP="00F910D4">
            <w:pPr>
              <w:spacing w:before="240"/>
              <w:rPr>
                <w:rFonts w:ascii="Times New Roman" w:hAnsi="Times New Roman" w:cs="Times New Roman"/>
                <w:sz w:val="16"/>
                <w:szCs w:val="16"/>
                <w:lang w:val="nl-NL"/>
              </w:rPr>
            </w:pPr>
            <w:r>
              <w:rPr>
                <w:rFonts w:ascii="Times New Roman" w:hAnsi="Times New Roman" w:cs="Times New Roman"/>
                <w:sz w:val="16"/>
                <w:szCs w:val="16"/>
              </w:rPr>
              <w:fldChar w:fldCharType="begin" w:fldLock="1"/>
            </w:r>
            <w:r w:rsidR="0083074E">
              <w:rPr>
                <w:rFonts w:ascii="Times New Roman" w:hAnsi="Times New Roman" w:cs="Times New Roman"/>
                <w:sz w:val="16"/>
                <w:szCs w:val="16"/>
              </w:rPr>
              <w:instrText>ADDIN paperpile_citation &lt;clusterId&gt;S261G228C618A323&lt;/clusterId&gt;&lt;metadata&gt;&lt;citation&gt;&lt;id&gt;803cffe3-e085-4ca3-8834-cf3ebd920e80&lt;/id&gt;&lt;/citation&gt;&lt;citation&gt;&lt;id&gt;f53326d9-2631-49b8-9d6e-99c6cb00b88c&lt;/id&gt;&lt;/citation&gt;&lt;citation&gt;&lt;id&gt;0d1a342d-f539-4a20-ba1d-7e251bd7387f&lt;/id&gt;&lt;/citation&gt;&lt;/metadata&gt;&lt;data&gt;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&lt;/data&gt; \* MERGEFORMAT</w:instrText>
            </w:r>
            <w:r>
              <w:rPr>
                <w:rFonts w:ascii="Times New Roman" w:hAnsi="Times New Roman" w:cs="Times New Roman"/>
                <w:sz w:val="16"/>
                <w:szCs w:val="16"/>
              </w:rPr>
              <w:fldChar w:fldCharType="separate"/>
            </w:r>
            <w:r w:rsidR="0083074E">
              <w:rPr>
                <w:rFonts w:ascii="Times New Roman" w:hAnsi="Times New Roman" w:cs="Times New Roman"/>
                <w:noProof/>
                <w:sz w:val="16"/>
                <w:szCs w:val="16"/>
              </w:rPr>
              <w:t>(Brunner et al., 2015; Eldhuset et al., 2013; Ruehr et al., 2009)</w:t>
            </w:r>
            <w:r>
              <w:rPr>
                <w:rFonts w:ascii="Times New Roman" w:hAnsi="Times New Roman" w:cs="Times New Roman"/>
                <w:sz w:val="16"/>
                <w:szCs w:val="16"/>
              </w:rPr>
              <w:fldChar w:fldCharType="end"/>
            </w:r>
          </w:p>
        </w:tc>
      </w:tr>
    </w:tbl>
    <w:p w14:paraId="38634491" w14:textId="59A53864" w:rsidR="008D2311" w:rsidRPr="008A0E7A" w:rsidRDefault="008D2311">
      <w:pPr>
        <w:rPr>
          <w:rFonts w:ascii="Times New Roman" w:hAnsi="Times New Roman" w:cs="Times New Roman"/>
          <w:lang w:val="nl-NL"/>
        </w:rPr>
      </w:pPr>
    </w:p>
    <w:p w14:paraId="32712C85" w14:textId="3AC5BC24" w:rsidR="00DE359F" w:rsidRPr="008A0E7A" w:rsidRDefault="00DE359F">
      <w:pPr>
        <w:rPr>
          <w:rFonts w:ascii="Times New Roman" w:hAnsi="Times New Roman" w:cs="Times New Roman"/>
          <w:lang w:val="nl-NL"/>
        </w:rPr>
      </w:pPr>
    </w:p>
    <w:p w14:paraId="4ECF720A" w14:textId="0756D5FC" w:rsidR="00DE359F" w:rsidRPr="008A0E7A" w:rsidRDefault="00DE359F">
      <w:pPr>
        <w:rPr>
          <w:rFonts w:ascii="Times New Roman" w:hAnsi="Times New Roman" w:cs="Times New Roman"/>
          <w:lang w:val="nl-NL"/>
        </w:rPr>
      </w:pPr>
    </w:p>
    <w:p w14:paraId="20C2D3EA"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11A31F71"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4406B0C8"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7F748383"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1EF8B9B5"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5C2AA0AE"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76F54680"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71C918E4"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2FBBAC6A"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103C5462" w14:textId="77777777" w:rsidR="001A0205" w:rsidRPr="008A0E7A" w:rsidRDefault="001A0205" w:rsidP="008D2311">
      <w:pPr>
        <w:spacing w:before="240" w:after="240" w:line="240" w:lineRule="auto"/>
        <w:rPr>
          <w:rFonts w:ascii="Times New Roman" w:hAnsi="Times New Roman" w:cs="Times New Roman"/>
          <w:b/>
          <w:color w:val="222222"/>
          <w:sz w:val="24"/>
          <w:szCs w:val="24"/>
        </w:rPr>
      </w:pPr>
    </w:p>
    <w:p w14:paraId="4F25A529" w14:textId="77777777" w:rsidR="009507D3" w:rsidRPr="008A0E7A" w:rsidRDefault="009507D3" w:rsidP="008D2311">
      <w:pPr>
        <w:spacing w:before="240" w:after="240" w:line="240" w:lineRule="auto"/>
        <w:rPr>
          <w:rFonts w:ascii="Times New Roman" w:hAnsi="Times New Roman" w:cs="Times New Roman"/>
          <w:b/>
          <w:color w:val="222222"/>
          <w:sz w:val="24"/>
          <w:szCs w:val="24"/>
        </w:rPr>
      </w:pPr>
    </w:p>
    <w:p w14:paraId="4DCC6957" w14:textId="77777777" w:rsidR="009507D3" w:rsidRPr="008A0E7A" w:rsidRDefault="009507D3" w:rsidP="008D2311">
      <w:pPr>
        <w:spacing w:before="240" w:after="240" w:line="240" w:lineRule="auto"/>
        <w:rPr>
          <w:rFonts w:ascii="Times New Roman" w:hAnsi="Times New Roman" w:cs="Times New Roman"/>
          <w:b/>
          <w:color w:val="222222"/>
          <w:sz w:val="24"/>
          <w:szCs w:val="24"/>
        </w:rPr>
      </w:pPr>
    </w:p>
    <w:p w14:paraId="7750497D" w14:textId="723DF427" w:rsidR="008D2311" w:rsidRPr="008A0E7A" w:rsidRDefault="008D2311" w:rsidP="008D2311">
      <w:pPr>
        <w:spacing w:before="240" w:after="240" w:line="240" w:lineRule="auto"/>
        <w:rPr>
          <w:rFonts w:ascii="Times New Roman" w:hAnsi="Times New Roman" w:cs="Times New Roman"/>
          <w:sz w:val="24"/>
          <w:szCs w:val="24"/>
        </w:rPr>
      </w:pPr>
      <w:r w:rsidRPr="008A0E7A">
        <w:rPr>
          <w:rFonts w:ascii="Times New Roman" w:hAnsi="Times New Roman" w:cs="Times New Roman"/>
          <w:b/>
          <w:color w:val="222222"/>
          <w:sz w:val="24"/>
          <w:szCs w:val="24"/>
        </w:rPr>
        <w:t xml:space="preserve">Table S2 </w:t>
      </w:r>
      <w:r w:rsidRPr="008A0E7A">
        <w:rPr>
          <w:rFonts w:ascii="Times New Roman" w:hAnsi="Times New Roman" w:cs="Times New Roman"/>
          <w:b/>
          <w:sz w:val="24"/>
          <w:szCs w:val="24"/>
        </w:rPr>
        <w:t>(Supplementary materials)</w:t>
      </w:r>
      <w:r w:rsidRPr="008A0E7A">
        <w:rPr>
          <w:rFonts w:ascii="Times New Roman" w:hAnsi="Times New Roman" w:cs="Times New Roman"/>
          <w:color w:val="222222"/>
          <w:sz w:val="24"/>
          <w:szCs w:val="24"/>
          <w:highlight w:val="white"/>
        </w:rPr>
        <w:t>.</w:t>
      </w:r>
      <w:r w:rsidR="005B1C49" w:rsidRPr="008A0E7A">
        <w:rPr>
          <w:rFonts w:ascii="Times New Roman" w:hAnsi="Times New Roman" w:cs="Times New Roman"/>
          <w:color w:val="222222"/>
          <w:sz w:val="24"/>
          <w:szCs w:val="24"/>
          <w:highlight w:val="white"/>
        </w:rPr>
        <w:t xml:space="preserve"> S</w:t>
      </w:r>
      <w:r w:rsidRPr="008A0E7A">
        <w:rPr>
          <w:rFonts w:ascii="Times New Roman" w:hAnsi="Times New Roman" w:cs="Times New Roman"/>
          <w:color w:val="222222"/>
          <w:sz w:val="24"/>
          <w:szCs w:val="24"/>
          <w:highlight w:val="white"/>
        </w:rPr>
        <w:t>uccessional status</w:t>
      </w:r>
      <w:r w:rsidR="00627B9C" w:rsidRPr="008A0E7A">
        <w:rPr>
          <w:rFonts w:ascii="Times New Roman" w:hAnsi="Times New Roman" w:cs="Times New Roman"/>
          <w:color w:val="222222"/>
          <w:sz w:val="24"/>
          <w:szCs w:val="24"/>
          <w:highlight w:val="white"/>
        </w:rPr>
        <w:t>,</w:t>
      </w:r>
      <w:r w:rsidRPr="008A0E7A">
        <w:rPr>
          <w:rFonts w:ascii="Times New Roman" w:hAnsi="Times New Roman" w:cs="Times New Roman"/>
          <w:color w:val="222222"/>
          <w:sz w:val="24"/>
          <w:szCs w:val="24"/>
          <w:highlight w:val="white"/>
        </w:rPr>
        <w:t xml:space="preserve"> peak timing of their germination (</w:t>
      </w:r>
      <w:r w:rsidRPr="008A0E7A">
        <w:rPr>
          <w:rFonts w:ascii="Times New Roman" w:hAnsi="Times New Roman" w:cs="Times New Roman"/>
          <w:color w:val="222222"/>
          <w:sz w:val="24"/>
          <w:szCs w:val="24"/>
        </w:rPr>
        <w:t xml:space="preserve">Uriarte et al. 2005, </w:t>
      </w:r>
      <w:proofErr w:type="spellStart"/>
      <w:r w:rsidRPr="008A0E7A">
        <w:rPr>
          <w:rFonts w:ascii="Times New Roman" w:hAnsi="Times New Roman" w:cs="Times New Roman"/>
          <w:color w:val="222222"/>
          <w:sz w:val="24"/>
          <w:szCs w:val="24"/>
        </w:rPr>
        <w:t>Comita</w:t>
      </w:r>
      <w:proofErr w:type="spellEnd"/>
      <w:r w:rsidRPr="008A0E7A">
        <w:rPr>
          <w:rFonts w:ascii="Times New Roman" w:hAnsi="Times New Roman" w:cs="Times New Roman"/>
          <w:color w:val="222222"/>
          <w:sz w:val="24"/>
          <w:szCs w:val="24"/>
        </w:rPr>
        <w:t xml:space="preserve"> et al. 2010, Taylor 1993)</w:t>
      </w:r>
      <w:r w:rsidR="00627B9C" w:rsidRPr="008A0E7A">
        <w:rPr>
          <w:rFonts w:ascii="Times New Roman" w:hAnsi="Times New Roman" w:cs="Times New Roman"/>
          <w:color w:val="222222"/>
          <w:sz w:val="24"/>
          <w:szCs w:val="24"/>
        </w:rPr>
        <w:t xml:space="preserve"> and </w:t>
      </w:r>
      <w:r w:rsidR="00A4773F" w:rsidRPr="008A0E7A">
        <w:rPr>
          <w:rFonts w:ascii="Times New Roman" w:hAnsi="Times New Roman" w:cs="Times New Roman"/>
          <w:color w:val="222222"/>
          <w:sz w:val="24"/>
          <w:szCs w:val="24"/>
        </w:rPr>
        <w:t>authority</w:t>
      </w:r>
      <w:r w:rsidR="007D65B0" w:rsidRPr="008A0E7A">
        <w:rPr>
          <w:rFonts w:ascii="Times New Roman" w:hAnsi="Times New Roman" w:cs="Times New Roman"/>
          <w:color w:val="222222"/>
          <w:sz w:val="24"/>
          <w:szCs w:val="24"/>
        </w:rPr>
        <w:t xml:space="preserve"> for </w:t>
      </w:r>
      <w:r w:rsidR="00BA0A17" w:rsidRPr="008A0E7A">
        <w:rPr>
          <w:rFonts w:ascii="Times New Roman" w:hAnsi="Times New Roman" w:cs="Times New Roman"/>
          <w:color w:val="222222"/>
          <w:sz w:val="24"/>
          <w:szCs w:val="24"/>
        </w:rPr>
        <w:t>the eight</w:t>
      </w:r>
      <w:r w:rsidR="005B1C49" w:rsidRPr="008A0E7A">
        <w:rPr>
          <w:rFonts w:ascii="Times New Roman" w:hAnsi="Times New Roman" w:cs="Times New Roman"/>
          <w:color w:val="222222"/>
          <w:sz w:val="24"/>
          <w:szCs w:val="24"/>
        </w:rPr>
        <w:t xml:space="preserve"> </w:t>
      </w:r>
      <w:r w:rsidR="00BA0A17" w:rsidRPr="008A0E7A">
        <w:rPr>
          <w:rFonts w:ascii="Times New Roman" w:hAnsi="Times New Roman" w:cs="Times New Roman"/>
          <w:color w:val="222222"/>
          <w:sz w:val="24"/>
          <w:szCs w:val="24"/>
          <w:highlight w:val="white"/>
        </w:rPr>
        <w:t>s</w:t>
      </w:r>
      <w:r w:rsidR="005B1C49" w:rsidRPr="008A0E7A">
        <w:rPr>
          <w:rFonts w:ascii="Times New Roman" w:hAnsi="Times New Roman" w:cs="Times New Roman"/>
          <w:color w:val="222222"/>
          <w:sz w:val="24"/>
          <w:szCs w:val="24"/>
          <w:highlight w:val="white"/>
        </w:rPr>
        <w:t>tudy species</w:t>
      </w:r>
      <w:r w:rsidRPr="008A0E7A">
        <w:rPr>
          <w:rFonts w:ascii="Times New Roman" w:hAnsi="Times New Roman" w:cs="Times New Roman"/>
          <w:color w:val="222222"/>
          <w:sz w:val="24"/>
          <w:szCs w:val="24"/>
        </w:rPr>
        <w:t>.</w:t>
      </w:r>
    </w:p>
    <w:tbl>
      <w:tblPr>
        <w:tblW w:w="0" w:type="auto"/>
        <w:tblBorders>
          <w:top w:val="nil"/>
          <w:left w:val="nil"/>
          <w:bottom w:val="nil"/>
          <w:right w:val="nil"/>
          <w:insideH w:val="nil"/>
          <w:insideV w:val="nil"/>
        </w:tblBorders>
        <w:tblLook w:val="0600" w:firstRow="0" w:lastRow="0" w:firstColumn="0" w:lastColumn="0" w:noHBand="1" w:noVBand="1"/>
      </w:tblPr>
      <w:tblGrid>
        <w:gridCol w:w="5697"/>
        <w:gridCol w:w="2132"/>
        <w:gridCol w:w="2770"/>
        <w:gridCol w:w="3801"/>
      </w:tblGrid>
      <w:tr w:rsidR="00227A25" w:rsidRPr="008A0E7A" w14:paraId="6182A9C9" w14:textId="3E1360A9" w:rsidTr="00E12478">
        <w:trPr>
          <w:trHeight w:val="708"/>
        </w:trPr>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00AA925F" w14:textId="77777777" w:rsidR="00227A25" w:rsidRPr="008A0E7A" w:rsidRDefault="00227A25" w:rsidP="00B47578">
            <w:pPr>
              <w:spacing w:before="120" w:line="240" w:lineRule="auto"/>
              <w:jc w:val="center"/>
              <w:rPr>
                <w:rFonts w:ascii="Times New Roman" w:hAnsi="Times New Roman" w:cs="Times New Roman"/>
                <w:b/>
                <w:bCs/>
                <w:color w:val="222222"/>
                <w:sz w:val="24"/>
                <w:szCs w:val="24"/>
                <w:highlight w:val="white"/>
              </w:rPr>
            </w:pPr>
            <w:r w:rsidRPr="008A0E7A">
              <w:rPr>
                <w:rFonts w:ascii="Times New Roman" w:hAnsi="Times New Roman" w:cs="Times New Roman"/>
                <w:b/>
                <w:bCs/>
                <w:color w:val="222222"/>
                <w:sz w:val="24"/>
                <w:szCs w:val="24"/>
                <w:highlight w:val="white"/>
              </w:rPr>
              <w:t>Species</w:t>
            </w:r>
          </w:p>
          <w:p w14:paraId="0C2BA4A8" w14:textId="561BFA27" w:rsidR="00227A25" w:rsidRPr="008A0E7A" w:rsidRDefault="00227A25" w:rsidP="00B47578">
            <w:pPr>
              <w:spacing w:before="120" w:line="240" w:lineRule="auto"/>
              <w:jc w:val="center"/>
              <w:rPr>
                <w:rFonts w:ascii="Times New Roman" w:hAnsi="Times New Roman" w:cs="Times New Roman"/>
                <w:b/>
                <w:bCs/>
                <w:color w:val="222222"/>
                <w:sz w:val="24"/>
                <w:szCs w:val="24"/>
                <w:highlight w:val="white"/>
              </w:rPr>
            </w:pPr>
            <w:r w:rsidRPr="008A0E7A">
              <w:rPr>
                <w:rFonts w:ascii="Times New Roman" w:hAnsi="Times New Roman" w:cs="Times New Roman"/>
                <w:b/>
                <w:bCs/>
                <w:color w:val="222222"/>
                <w:sz w:val="24"/>
                <w:szCs w:val="24"/>
                <w:highlight w:val="white"/>
              </w:rPr>
              <w:t>(Family)</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3B09FEEC" w14:textId="77777777" w:rsidR="00227A25" w:rsidRPr="008A0E7A" w:rsidRDefault="00227A25" w:rsidP="00B47578">
            <w:pPr>
              <w:spacing w:before="120"/>
              <w:jc w:val="center"/>
              <w:rPr>
                <w:rFonts w:ascii="Times New Roman" w:hAnsi="Times New Roman" w:cs="Times New Roman"/>
                <w:b/>
                <w:bCs/>
                <w:color w:val="222222"/>
                <w:sz w:val="24"/>
                <w:szCs w:val="24"/>
                <w:highlight w:val="white"/>
              </w:rPr>
            </w:pPr>
            <w:r w:rsidRPr="008A0E7A">
              <w:rPr>
                <w:rFonts w:ascii="Times New Roman" w:hAnsi="Times New Roman" w:cs="Times New Roman"/>
                <w:b/>
                <w:bCs/>
                <w:color w:val="222222"/>
                <w:sz w:val="24"/>
                <w:szCs w:val="24"/>
                <w:highlight w:val="white"/>
              </w:rPr>
              <w:t>Successional status</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09857FC0" w14:textId="77777777" w:rsidR="00227A25" w:rsidRPr="008A0E7A" w:rsidRDefault="00227A25" w:rsidP="00B47578">
            <w:pPr>
              <w:spacing w:before="120"/>
              <w:jc w:val="center"/>
              <w:rPr>
                <w:rFonts w:ascii="Times New Roman" w:hAnsi="Times New Roman" w:cs="Times New Roman"/>
                <w:b/>
                <w:bCs/>
                <w:color w:val="222222"/>
                <w:sz w:val="24"/>
                <w:szCs w:val="24"/>
                <w:highlight w:val="white"/>
              </w:rPr>
            </w:pPr>
            <w:r w:rsidRPr="008A0E7A">
              <w:rPr>
                <w:rFonts w:ascii="Times New Roman" w:hAnsi="Times New Roman" w:cs="Times New Roman"/>
                <w:b/>
                <w:bCs/>
                <w:color w:val="222222"/>
                <w:sz w:val="24"/>
                <w:szCs w:val="24"/>
                <w:highlight w:val="white"/>
              </w:rPr>
              <w:t>Peak germination</w:t>
            </w:r>
          </w:p>
        </w:tc>
        <w:tc>
          <w:tcPr>
            <w:tcW w:w="0" w:type="auto"/>
            <w:tcBorders>
              <w:top w:val="single" w:sz="4" w:space="0" w:color="auto"/>
              <w:left w:val="nil"/>
              <w:bottom w:val="single" w:sz="4" w:space="0" w:color="auto"/>
              <w:right w:val="nil"/>
            </w:tcBorders>
          </w:tcPr>
          <w:p w14:paraId="08701987" w14:textId="7149FE70" w:rsidR="00227A25" w:rsidRPr="008A0E7A" w:rsidRDefault="00227A25" w:rsidP="00F910D4">
            <w:pPr>
              <w:spacing w:before="240" w:after="240"/>
              <w:jc w:val="center"/>
              <w:rPr>
                <w:rFonts w:ascii="Times New Roman" w:hAnsi="Times New Roman" w:cs="Times New Roman"/>
                <w:b/>
                <w:bCs/>
                <w:color w:val="222222"/>
                <w:sz w:val="24"/>
                <w:szCs w:val="24"/>
                <w:highlight w:val="white"/>
              </w:rPr>
            </w:pPr>
            <w:r w:rsidRPr="008A0E7A">
              <w:rPr>
                <w:rFonts w:ascii="Times New Roman" w:hAnsi="Times New Roman" w:cs="Times New Roman"/>
                <w:b/>
                <w:bCs/>
                <w:color w:val="222222"/>
                <w:sz w:val="24"/>
                <w:szCs w:val="24"/>
                <w:highlight w:val="white"/>
              </w:rPr>
              <w:t>Authority</w:t>
            </w:r>
          </w:p>
        </w:tc>
      </w:tr>
      <w:tr w:rsidR="00227A25" w:rsidRPr="008A0E7A" w14:paraId="044A306C" w14:textId="600BBF06" w:rsidTr="009507D3">
        <w:trPr>
          <w:trHeight w:val="493"/>
        </w:trPr>
        <w:tc>
          <w:tcPr>
            <w:tcW w:w="0" w:type="auto"/>
            <w:tcBorders>
              <w:top w:val="single" w:sz="4" w:space="0" w:color="auto"/>
              <w:left w:val="nil"/>
              <w:bottom w:val="nil"/>
              <w:right w:val="nil"/>
            </w:tcBorders>
            <w:tcMar>
              <w:top w:w="100" w:type="dxa"/>
              <w:left w:w="100" w:type="dxa"/>
              <w:bottom w:w="100" w:type="dxa"/>
              <w:right w:w="100" w:type="dxa"/>
            </w:tcMar>
          </w:tcPr>
          <w:p w14:paraId="6CB87755"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i/>
                <w:color w:val="222222"/>
                <w:sz w:val="24"/>
                <w:szCs w:val="24"/>
                <w:highlight w:val="white"/>
              </w:rPr>
              <w:t xml:space="preserve">Cecropia </w:t>
            </w:r>
            <w:proofErr w:type="spellStart"/>
            <w:r w:rsidRPr="008A0E7A">
              <w:rPr>
                <w:rFonts w:ascii="Times New Roman" w:hAnsi="Times New Roman" w:cs="Times New Roman"/>
                <w:i/>
                <w:color w:val="222222"/>
                <w:sz w:val="24"/>
                <w:szCs w:val="24"/>
                <w:highlight w:val="white"/>
              </w:rPr>
              <w:t>schreberiana</w:t>
            </w:r>
            <w:proofErr w:type="spellEnd"/>
            <w:r w:rsidRPr="008A0E7A">
              <w:rPr>
                <w:rFonts w:ascii="Times New Roman" w:hAnsi="Times New Roman" w:cs="Times New Roman"/>
                <w:i/>
                <w:color w:val="222222"/>
                <w:sz w:val="24"/>
                <w:szCs w:val="24"/>
                <w:highlight w:val="white"/>
              </w:rPr>
              <w:t xml:space="preserve"> </w:t>
            </w:r>
            <w:r w:rsidRPr="008A0E7A">
              <w:rPr>
                <w:rFonts w:ascii="Times New Roman" w:hAnsi="Times New Roman" w:cs="Times New Roman"/>
                <w:color w:val="222222"/>
                <w:sz w:val="24"/>
                <w:szCs w:val="24"/>
                <w:highlight w:val="white"/>
              </w:rPr>
              <w:t>(</w:t>
            </w:r>
            <w:r w:rsidRPr="008A0E7A">
              <w:rPr>
                <w:rFonts w:ascii="Times New Roman" w:hAnsi="Times New Roman" w:cs="Times New Roman"/>
                <w:color w:val="222222"/>
                <w:sz w:val="24"/>
                <w:szCs w:val="24"/>
              </w:rPr>
              <w:t>Urticaceae</w:t>
            </w:r>
            <w:r w:rsidRPr="008A0E7A">
              <w:rPr>
                <w:rFonts w:ascii="Times New Roman" w:hAnsi="Times New Roman" w:cs="Times New Roman"/>
                <w:color w:val="222222"/>
                <w:sz w:val="24"/>
                <w:szCs w:val="24"/>
                <w:highlight w:val="white"/>
              </w:rPr>
              <w:t>)</w:t>
            </w:r>
          </w:p>
        </w:tc>
        <w:tc>
          <w:tcPr>
            <w:tcW w:w="0" w:type="auto"/>
            <w:tcBorders>
              <w:top w:val="single" w:sz="4" w:space="0" w:color="auto"/>
              <w:left w:val="nil"/>
              <w:bottom w:val="nil"/>
              <w:right w:val="nil"/>
            </w:tcBorders>
            <w:tcMar>
              <w:top w:w="100" w:type="dxa"/>
              <w:left w:w="100" w:type="dxa"/>
              <w:bottom w:w="100" w:type="dxa"/>
              <w:right w:w="100" w:type="dxa"/>
            </w:tcMar>
          </w:tcPr>
          <w:p w14:paraId="188A4D96"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color w:val="222222"/>
                <w:sz w:val="24"/>
                <w:szCs w:val="24"/>
                <w:highlight w:val="white"/>
              </w:rPr>
              <w:t>Pioneer</w:t>
            </w:r>
          </w:p>
        </w:tc>
        <w:tc>
          <w:tcPr>
            <w:tcW w:w="0" w:type="auto"/>
            <w:tcBorders>
              <w:top w:val="single" w:sz="4" w:space="0" w:color="auto"/>
              <w:left w:val="nil"/>
              <w:bottom w:val="nil"/>
              <w:right w:val="nil"/>
            </w:tcBorders>
            <w:tcMar>
              <w:top w:w="100" w:type="dxa"/>
              <w:left w:w="100" w:type="dxa"/>
              <w:bottom w:w="100" w:type="dxa"/>
              <w:right w:w="100" w:type="dxa"/>
            </w:tcMar>
          </w:tcPr>
          <w:p w14:paraId="0CCF35A8" w14:textId="77777777"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color w:val="222222"/>
                <w:sz w:val="24"/>
                <w:szCs w:val="24"/>
              </w:rPr>
              <w:t>Late March</w:t>
            </w:r>
          </w:p>
        </w:tc>
        <w:tc>
          <w:tcPr>
            <w:tcW w:w="0" w:type="auto"/>
            <w:tcBorders>
              <w:top w:val="single" w:sz="4" w:space="0" w:color="auto"/>
              <w:left w:val="nil"/>
              <w:bottom w:val="nil"/>
              <w:right w:val="nil"/>
            </w:tcBorders>
          </w:tcPr>
          <w:p w14:paraId="3DAC3933" w14:textId="3E7EF985" w:rsidR="00227A25" w:rsidRPr="008A0E7A" w:rsidRDefault="00227A25" w:rsidP="00F910D4">
            <w:pPr>
              <w:spacing w:before="240" w:after="240"/>
              <w:jc w:val="center"/>
              <w:rPr>
                <w:rFonts w:ascii="Times New Roman" w:hAnsi="Times New Roman" w:cs="Times New Roman"/>
                <w:color w:val="222222"/>
                <w:sz w:val="24"/>
                <w:szCs w:val="24"/>
              </w:rPr>
            </w:pPr>
            <w:proofErr w:type="spellStart"/>
            <w:r w:rsidRPr="008A0E7A">
              <w:rPr>
                <w:rFonts w:ascii="Times New Roman" w:hAnsi="Times New Roman" w:cs="Times New Roman"/>
                <w:sz w:val="24"/>
                <w:szCs w:val="24"/>
              </w:rPr>
              <w:t>Miq</w:t>
            </w:r>
            <w:proofErr w:type="spellEnd"/>
            <w:r w:rsidRPr="008A0E7A">
              <w:rPr>
                <w:rFonts w:ascii="Times New Roman" w:hAnsi="Times New Roman" w:cs="Times New Roman"/>
                <w:sz w:val="24"/>
                <w:szCs w:val="24"/>
              </w:rPr>
              <w:t>.</w:t>
            </w:r>
          </w:p>
        </w:tc>
      </w:tr>
      <w:tr w:rsidR="00227A25" w:rsidRPr="008A0E7A" w14:paraId="567274BD" w14:textId="6F418EB7" w:rsidTr="009507D3">
        <w:trPr>
          <w:trHeight w:val="845"/>
        </w:trPr>
        <w:tc>
          <w:tcPr>
            <w:tcW w:w="0" w:type="auto"/>
            <w:tcBorders>
              <w:top w:val="nil"/>
              <w:left w:val="nil"/>
              <w:bottom w:val="nil"/>
              <w:right w:val="nil"/>
            </w:tcBorders>
            <w:tcMar>
              <w:top w:w="100" w:type="dxa"/>
              <w:left w:w="100" w:type="dxa"/>
              <w:bottom w:w="100" w:type="dxa"/>
              <w:right w:w="100" w:type="dxa"/>
            </w:tcMar>
          </w:tcPr>
          <w:p w14:paraId="2D30502A"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i/>
                <w:color w:val="222222"/>
                <w:sz w:val="24"/>
                <w:szCs w:val="24"/>
                <w:highlight w:val="white"/>
              </w:rPr>
              <w:t xml:space="preserve">Schefflera </w:t>
            </w:r>
            <w:proofErr w:type="spellStart"/>
            <w:r w:rsidRPr="008A0E7A">
              <w:rPr>
                <w:rFonts w:ascii="Times New Roman" w:hAnsi="Times New Roman" w:cs="Times New Roman"/>
                <w:i/>
                <w:color w:val="222222"/>
                <w:sz w:val="24"/>
                <w:szCs w:val="24"/>
                <w:highlight w:val="white"/>
              </w:rPr>
              <w:t>morototoni</w:t>
            </w:r>
            <w:proofErr w:type="spellEnd"/>
            <w:r w:rsidRPr="008A0E7A">
              <w:rPr>
                <w:rFonts w:ascii="Times New Roman" w:hAnsi="Times New Roman" w:cs="Times New Roman"/>
                <w:i/>
                <w:color w:val="222222"/>
                <w:sz w:val="24"/>
                <w:szCs w:val="24"/>
                <w:highlight w:val="white"/>
              </w:rPr>
              <w:t xml:space="preserve"> </w:t>
            </w:r>
            <w:r w:rsidRPr="008A0E7A">
              <w:rPr>
                <w:rFonts w:ascii="Times New Roman" w:hAnsi="Times New Roman" w:cs="Times New Roman"/>
                <w:color w:val="222222"/>
                <w:sz w:val="24"/>
                <w:szCs w:val="24"/>
                <w:highlight w:val="white"/>
              </w:rPr>
              <w:t>(</w:t>
            </w:r>
            <w:proofErr w:type="spellStart"/>
            <w:r w:rsidRPr="008A0E7A">
              <w:rPr>
                <w:rFonts w:ascii="Times New Roman" w:hAnsi="Times New Roman" w:cs="Times New Roman"/>
                <w:color w:val="222222"/>
                <w:sz w:val="24"/>
                <w:szCs w:val="24"/>
              </w:rPr>
              <w:t>Araliaceae</w:t>
            </w:r>
            <w:proofErr w:type="spellEnd"/>
            <w:r w:rsidRPr="008A0E7A">
              <w:rPr>
                <w:rFonts w:ascii="Times New Roman" w:hAnsi="Times New Roman" w:cs="Times New Roman"/>
                <w:color w:val="222222"/>
                <w:sz w:val="24"/>
                <w:szCs w:val="24"/>
                <w:highlight w:val="white"/>
              </w:rPr>
              <w:t>)</w:t>
            </w:r>
          </w:p>
        </w:tc>
        <w:tc>
          <w:tcPr>
            <w:tcW w:w="0" w:type="auto"/>
            <w:tcBorders>
              <w:top w:val="nil"/>
              <w:left w:val="nil"/>
              <w:bottom w:val="nil"/>
              <w:right w:val="nil"/>
            </w:tcBorders>
            <w:tcMar>
              <w:top w:w="100" w:type="dxa"/>
              <w:left w:w="100" w:type="dxa"/>
              <w:bottom w:w="100" w:type="dxa"/>
              <w:right w:w="100" w:type="dxa"/>
            </w:tcMar>
          </w:tcPr>
          <w:p w14:paraId="1C45CB7E"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color w:val="222222"/>
                <w:sz w:val="24"/>
                <w:szCs w:val="24"/>
                <w:highlight w:val="white"/>
              </w:rPr>
              <w:t>Pioneer</w:t>
            </w:r>
          </w:p>
        </w:tc>
        <w:tc>
          <w:tcPr>
            <w:tcW w:w="0" w:type="auto"/>
            <w:tcBorders>
              <w:top w:val="nil"/>
              <w:left w:val="nil"/>
              <w:bottom w:val="nil"/>
              <w:right w:val="nil"/>
            </w:tcBorders>
            <w:tcMar>
              <w:top w:w="100" w:type="dxa"/>
              <w:left w:w="100" w:type="dxa"/>
              <w:bottom w:w="100" w:type="dxa"/>
              <w:right w:w="100" w:type="dxa"/>
            </w:tcMar>
          </w:tcPr>
          <w:p w14:paraId="3C9C6243" w14:textId="77777777"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color w:val="222222"/>
                <w:sz w:val="24"/>
                <w:szCs w:val="24"/>
              </w:rPr>
              <w:t>Late February/early March</w:t>
            </w:r>
          </w:p>
        </w:tc>
        <w:tc>
          <w:tcPr>
            <w:tcW w:w="0" w:type="auto"/>
            <w:tcBorders>
              <w:top w:val="nil"/>
              <w:left w:val="nil"/>
              <w:bottom w:val="nil"/>
              <w:right w:val="nil"/>
            </w:tcBorders>
          </w:tcPr>
          <w:p w14:paraId="410CEE01" w14:textId="527D2838"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sz w:val="24"/>
                <w:szCs w:val="24"/>
              </w:rPr>
              <w:t>(</w:t>
            </w:r>
            <w:proofErr w:type="spellStart"/>
            <w:r w:rsidRPr="008A0E7A">
              <w:rPr>
                <w:rFonts w:ascii="Times New Roman" w:hAnsi="Times New Roman" w:cs="Times New Roman"/>
                <w:sz w:val="24"/>
                <w:szCs w:val="24"/>
              </w:rPr>
              <w:t>Aubl</w:t>
            </w:r>
            <w:proofErr w:type="spellEnd"/>
            <w:r w:rsidRPr="008A0E7A">
              <w:rPr>
                <w:rFonts w:ascii="Times New Roman" w:hAnsi="Times New Roman" w:cs="Times New Roman"/>
                <w:sz w:val="24"/>
                <w:szCs w:val="24"/>
              </w:rPr>
              <w:t xml:space="preserve">.) Maguire, </w:t>
            </w:r>
            <w:proofErr w:type="spellStart"/>
            <w:r w:rsidRPr="008A0E7A">
              <w:rPr>
                <w:rFonts w:ascii="Times New Roman" w:hAnsi="Times New Roman" w:cs="Times New Roman"/>
                <w:sz w:val="24"/>
                <w:szCs w:val="24"/>
              </w:rPr>
              <w:t>Steyerm</w:t>
            </w:r>
            <w:proofErr w:type="spellEnd"/>
            <w:r w:rsidRPr="008A0E7A">
              <w:rPr>
                <w:rFonts w:ascii="Times New Roman" w:hAnsi="Times New Roman" w:cs="Times New Roman"/>
                <w:sz w:val="24"/>
                <w:szCs w:val="24"/>
              </w:rPr>
              <w:t xml:space="preserve">. &amp; </w:t>
            </w:r>
            <w:proofErr w:type="spellStart"/>
            <w:r w:rsidRPr="008A0E7A">
              <w:rPr>
                <w:rFonts w:ascii="Times New Roman" w:hAnsi="Times New Roman" w:cs="Times New Roman"/>
                <w:sz w:val="24"/>
                <w:szCs w:val="24"/>
              </w:rPr>
              <w:t>Frondin</w:t>
            </w:r>
            <w:proofErr w:type="spellEnd"/>
          </w:p>
        </w:tc>
      </w:tr>
      <w:tr w:rsidR="00227A25" w:rsidRPr="008A0E7A" w14:paraId="373A14C5" w14:textId="0FC3F2F3" w:rsidTr="009507D3">
        <w:trPr>
          <w:trHeight w:val="881"/>
        </w:trPr>
        <w:tc>
          <w:tcPr>
            <w:tcW w:w="0" w:type="auto"/>
            <w:tcBorders>
              <w:top w:val="nil"/>
              <w:left w:val="nil"/>
              <w:bottom w:val="nil"/>
              <w:right w:val="nil"/>
            </w:tcBorders>
            <w:tcMar>
              <w:top w:w="100" w:type="dxa"/>
              <w:left w:w="100" w:type="dxa"/>
              <w:bottom w:w="100" w:type="dxa"/>
              <w:right w:w="100" w:type="dxa"/>
            </w:tcMar>
          </w:tcPr>
          <w:p w14:paraId="7FF54CAD" w14:textId="3E9EB73D" w:rsidR="00227A25" w:rsidRPr="008A0E7A" w:rsidRDefault="00227A25" w:rsidP="00E866CE">
            <w:pPr>
              <w:spacing w:before="240" w:after="240"/>
              <w:jc w:val="center"/>
              <w:rPr>
                <w:rFonts w:ascii="Times New Roman" w:hAnsi="Times New Roman" w:cs="Times New Roman"/>
                <w:i/>
                <w:color w:val="222222"/>
                <w:sz w:val="24"/>
                <w:szCs w:val="24"/>
                <w:highlight w:val="white"/>
              </w:rPr>
            </w:pPr>
            <w:proofErr w:type="spellStart"/>
            <w:r w:rsidRPr="008A0E7A">
              <w:rPr>
                <w:rFonts w:ascii="Times New Roman" w:hAnsi="Times New Roman" w:cs="Times New Roman"/>
                <w:i/>
                <w:color w:val="222222"/>
                <w:sz w:val="24"/>
                <w:szCs w:val="24"/>
                <w:highlight w:val="white"/>
              </w:rPr>
              <w:t>Urera</w:t>
            </w:r>
            <w:proofErr w:type="spellEnd"/>
            <w:r w:rsidRPr="008A0E7A">
              <w:rPr>
                <w:rFonts w:ascii="Times New Roman" w:hAnsi="Times New Roman" w:cs="Times New Roman"/>
                <w:i/>
                <w:color w:val="222222"/>
                <w:sz w:val="24"/>
                <w:szCs w:val="24"/>
                <w:highlight w:val="white"/>
              </w:rPr>
              <w:t xml:space="preserve"> </w:t>
            </w:r>
            <w:proofErr w:type="spellStart"/>
            <w:r w:rsidRPr="008A0E7A">
              <w:rPr>
                <w:rFonts w:ascii="Times New Roman" w:hAnsi="Times New Roman" w:cs="Times New Roman"/>
                <w:i/>
                <w:color w:val="222222"/>
                <w:sz w:val="24"/>
                <w:szCs w:val="24"/>
                <w:highlight w:val="white"/>
              </w:rPr>
              <w:t>baccifera</w:t>
            </w:r>
            <w:proofErr w:type="spellEnd"/>
            <w:r w:rsidRPr="008A0E7A">
              <w:rPr>
                <w:rFonts w:ascii="Times New Roman" w:hAnsi="Times New Roman" w:cs="Times New Roman"/>
                <w:i/>
                <w:color w:val="222222"/>
                <w:sz w:val="24"/>
                <w:szCs w:val="24"/>
                <w:highlight w:val="white"/>
              </w:rPr>
              <w:t xml:space="preserve"> </w:t>
            </w:r>
            <w:r w:rsidRPr="008A0E7A">
              <w:rPr>
                <w:rFonts w:ascii="Times New Roman" w:hAnsi="Times New Roman" w:cs="Times New Roman"/>
                <w:color w:val="222222"/>
                <w:sz w:val="24"/>
                <w:szCs w:val="24"/>
                <w:highlight w:val="white"/>
              </w:rPr>
              <w:t>(</w:t>
            </w:r>
            <w:r w:rsidRPr="008A0E7A">
              <w:rPr>
                <w:rFonts w:ascii="Times New Roman" w:hAnsi="Times New Roman" w:cs="Times New Roman"/>
                <w:color w:val="222222"/>
                <w:sz w:val="24"/>
                <w:szCs w:val="24"/>
              </w:rPr>
              <w:t>Urticaceae</w:t>
            </w:r>
            <w:r w:rsidRPr="008A0E7A">
              <w:rPr>
                <w:rFonts w:ascii="Times New Roman" w:hAnsi="Times New Roman" w:cs="Times New Roman"/>
                <w:color w:val="222222"/>
                <w:sz w:val="24"/>
                <w:szCs w:val="24"/>
                <w:highlight w:val="white"/>
              </w:rPr>
              <w:t>)</w:t>
            </w:r>
          </w:p>
        </w:tc>
        <w:tc>
          <w:tcPr>
            <w:tcW w:w="0" w:type="auto"/>
            <w:tcBorders>
              <w:top w:val="nil"/>
              <w:left w:val="nil"/>
              <w:bottom w:val="nil"/>
              <w:right w:val="nil"/>
            </w:tcBorders>
            <w:tcMar>
              <w:top w:w="100" w:type="dxa"/>
              <w:left w:w="100" w:type="dxa"/>
              <w:bottom w:w="100" w:type="dxa"/>
              <w:right w:w="100" w:type="dxa"/>
            </w:tcMar>
          </w:tcPr>
          <w:p w14:paraId="01582907"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color w:val="222222"/>
                <w:sz w:val="24"/>
                <w:szCs w:val="24"/>
                <w:highlight w:val="white"/>
              </w:rPr>
              <w:t>Pioneer</w:t>
            </w:r>
          </w:p>
        </w:tc>
        <w:tc>
          <w:tcPr>
            <w:tcW w:w="0" w:type="auto"/>
            <w:tcBorders>
              <w:top w:val="nil"/>
              <w:left w:val="nil"/>
              <w:bottom w:val="nil"/>
              <w:right w:val="nil"/>
            </w:tcBorders>
            <w:tcMar>
              <w:top w:w="100" w:type="dxa"/>
              <w:left w:w="100" w:type="dxa"/>
              <w:bottom w:w="100" w:type="dxa"/>
              <w:right w:w="100" w:type="dxa"/>
            </w:tcMar>
          </w:tcPr>
          <w:p w14:paraId="2E2AB3A2" w14:textId="77777777"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color w:val="222222"/>
                <w:sz w:val="24"/>
                <w:szCs w:val="24"/>
              </w:rPr>
              <w:t>Late March</w:t>
            </w:r>
          </w:p>
        </w:tc>
        <w:tc>
          <w:tcPr>
            <w:tcW w:w="0" w:type="auto"/>
            <w:tcBorders>
              <w:top w:val="nil"/>
              <w:left w:val="nil"/>
              <w:bottom w:val="nil"/>
              <w:right w:val="nil"/>
            </w:tcBorders>
          </w:tcPr>
          <w:p w14:paraId="6B4C06ED" w14:textId="1029B835"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sz w:val="24"/>
                <w:szCs w:val="24"/>
              </w:rPr>
              <w:t xml:space="preserve">(L.) </w:t>
            </w:r>
            <w:proofErr w:type="spellStart"/>
            <w:r w:rsidRPr="008A0E7A">
              <w:rPr>
                <w:rFonts w:ascii="Times New Roman" w:hAnsi="Times New Roman" w:cs="Times New Roman"/>
                <w:sz w:val="24"/>
                <w:szCs w:val="24"/>
              </w:rPr>
              <w:t>Guadich</w:t>
            </w:r>
            <w:proofErr w:type="spellEnd"/>
            <w:r w:rsidRPr="008A0E7A">
              <w:rPr>
                <w:rFonts w:ascii="Times New Roman" w:hAnsi="Times New Roman" w:cs="Times New Roman"/>
                <w:sz w:val="24"/>
                <w:szCs w:val="24"/>
              </w:rPr>
              <w:t>. Ex Wedd.</w:t>
            </w:r>
          </w:p>
        </w:tc>
      </w:tr>
      <w:tr w:rsidR="00227A25" w:rsidRPr="008A0E7A" w14:paraId="049073B0" w14:textId="20869803" w:rsidTr="009507D3">
        <w:trPr>
          <w:trHeight w:val="701"/>
        </w:trPr>
        <w:tc>
          <w:tcPr>
            <w:tcW w:w="0" w:type="auto"/>
            <w:tcBorders>
              <w:top w:val="nil"/>
              <w:left w:val="nil"/>
              <w:bottom w:val="nil"/>
              <w:right w:val="nil"/>
            </w:tcBorders>
            <w:tcMar>
              <w:top w:w="100" w:type="dxa"/>
              <w:left w:w="100" w:type="dxa"/>
              <w:bottom w:w="100" w:type="dxa"/>
              <w:right w:w="100" w:type="dxa"/>
            </w:tcMar>
          </w:tcPr>
          <w:p w14:paraId="4A3B9CA0" w14:textId="5FB1001A"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i/>
                <w:color w:val="222222"/>
                <w:sz w:val="24"/>
                <w:szCs w:val="24"/>
                <w:highlight w:val="white"/>
              </w:rPr>
              <w:t>Manilkara bidentata</w:t>
            </w:r>
            <w:r w:rsidRPr="008A0E7A">
              <w:rPr>
                <w:rFonts w:ascii="Times New Roman" w:hAnsi="Times New Roman" w:cs="Times New Roman"/>
                <w:i/>
                <w:color w:val="222222"/>
                <w:sz w:val="24"/>
                <w:szCs w:val="24"/>
              </w:rPr>
              <w:t xml:space="preserve"> </w:t>
            </w:r>
            <w:r w:rsidRPr="008A0E7A">
              <w:rPr>
                <w:rFonts w:ascii="Times New Roman" w:hAnsi="Times New Roman" w:cs="Times New Roman"/>
                <w:color w:val="222222"/>
                <w:sz w:val="24"/>
                <w:szCs w:val="24"/>
              </w:rPr>
              <w:t>(</w:t>
            </w:r>
            <w:proofErr w:type="spellStart"/>
            <w:r w:rsidRPr="008A0E7A">
              <w:rPr>
                <w:rFonts w:ascii="Times New Roman" w:hAnsi="Times New Roman" w:cs="Times New Roman"/>
                <w:color w:val="222222"/>
                <w:sz w:val="24"/>
                <w:szCs w:val="24"/>
              </w:rPr>
              <w:t>Sapotaceae</w:t>
            </w:r>
            <w:proofErr w:type="spellEnd"/>
            <w:r w:rsidRPr="008A0E7A">
              <w:rPr>
                <w:rFonts w:ascii="Times New Roman" w:hAnsi="Times New Roman" w:cs="Times New Roman"/>
                <w:color w:val="222222"/>
                <w:sz w:val="24"/>
                <w:szCs w:val="24"/>
              </w:rPr>
              <w:t>)</w:t>
            </w:r>
          </w:p>
        </w:tc>
        <w:tc>
          <w:tcPr>
            <w:tcW w:w="0" w:type="auto"/>
            <w:tcBorders>
              <w:top w:val="nil"/>
              <w:left w:val="nil"/>
              <w:bottom w:val="nil"/>
              <w:right w:val="nil"/>
            </w:tcBorders>
            <w:tcMar>
              <w:top w:w="100" w:type="dxa"/>
              <w:left w:w="100" w:type="dxa"/>
              <w:bottom w:w="100" w:type="dxa"/>
              <w:right w:w="100" w:type="dxa"/>
            </w:tcMar>
          </w:tcPr>
          <w:p w14:paraId="1D00A25D"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color w:val="222222"/>
                <w:sz w:val="24"/>
                <w:szCs w:val="24"/>
                <w:highlight w:val="white"/>
              </w:rPr>
              <w:t>Late</w:t>
            </w:r>
          </w:p>
        </w:tc>
        <w:tc>
          <w:tcPr>
            <w:tcW w:w="0" w:type="auto"/>
            <w:tcBorders>
              <w:top w:val="nil"/>
              <w:left w:val="nil"/>
              <w:bottom w:val="nil"/>
              <w:right w:val="nil"/>
            </w:tcBorders>
            <w:tcMar>
              <w:top w:w="100" w:type="dxa"/>
              <w:left w:w="100" w:type="dxa"/>
              <w:bottom w:w="100" w:type="dxa"/>
              <w:right w:w="100" w:type="dxa"/>
            </w:tcMar>
          </w:tcPr>
          <w:p w14:paraId="3C61874D" w14:textId="2294CA0F" w:rsidR="00227A25" w:rsidRPr="008A0E7A" w:rsidRDefault="00EE754A"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color w:val="222222"/>
                <w:sz w:val="24"/>
                <w:szCs w:val="24"/>
              </w:rPr>
              <w:t>Mid-March</w:t>
            </w:r>
          </w:p>
        </w:tc>
        <w:tc>
          <w:tcPr>
            <w:tcW w:w="0" w:type="auto"/>
            <w:tcBorders>
              <w:top w:val="nil"/>
              <w:left w:val="nil"/>
              <w:bottom w:val="nil"/>
              <w:right w:val="nil"/>
            </w:tcBorders>
          </w:tcPr>
          <w:p w14:paraId="66827318" w14:textId="7D909607"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sz w:val="24"/>
                <w:szCs w:val="24"/>
              </w:rPr>
              <w:t xml:space="preserve">(A.DC.) </w:t>
            </w:r>
            <w:proofErr w:type="spellStart"/>
            <w:r w:rsidRPr="008A0E7A">
              <w:rPr>
                <w:rFonts w:ascii="Times New Roman" w:hAnsi="Times New Roman" w:cs="Times New Roman"/>
                <w:sz w:val="24"/>
                <w:szCs w:val="24"/>
              </w:rPr>
              <w:t>A.Chev</w:t>
            </w:r>
            <w:proofErr w:type="spellEnd"/>
            <w:r w:rsidRPr="008A0E7A">
              <w:rPr>
                <w:rFonts w:ascii="Times New Roman" w:hAnsi="Times New Roman" w:cs="Times New Roman"/>
                <w:sz w:val="24"/>
                <w:szCs w:val="24"/>
              </w:rPr>
              <w:t>.</w:t>
            </w:r>
          </w:p>
        </w:tc>
      </w:tr>
      <w:tr w:rsidR="00227A25" w:rsidRPr="008A0E7A" w14:paraId="2BCA487D" w14:textId="75CB33FD" w:rsidTr="009507D3">
        <w:trPr>
          <w:trHeight w:val="602"/>
        </w:trPr>
        <w:tc>
          <w:tcPr>
            <w:tcW w:w="0" w:type="auto"/>
            <w:tcBorders>
              <w:top w:val="nil"/>
              <w:left w:val="nil"/>
              <w:bottom w:val="nil"/>
              <w:right w:val="nil"/>
            </w:tcBorders>
            <w:tcMar>
              <w:top w:w="100" w:type="dxa"/>
              <w:left w:w="100" w:type="dxa"/>
              <w:bottom w:w="100" w:type="dxa"/>
              <w:right w:w="100" w:type="dxa"/>
            </w:tcMar>
          </w:tcPr>
          <w:p w14:paraId="34B2CAD4" w14:textId="63E3E755" w:rsidR="00227A25" w:rsidRPr="008A0E7A" w:rsidRDefault="00227A25" w:rsidP="00E866CE">
            <w:pPr>
              <w:spacing w:before="240" w:after="240"/>
              <w:jc w:val="center"/>
              <w:rPr>
                <w:rFonts w:ascii="Times New Roman" w:hAnsi="Times New Roman" w:cs="Times New Roman"/>
                <w:i/>
                <w:color w:val="222222"/>
                <w:sz w:val="24"/>
                <w:szCs w:val="24"/>
                <w:highlight w:val="white"/>
              </w:rPr>
            </w:pPr>
            <w:proofErr w:type="spellStart"/>
            <w:r w:rsidRPr="008A0E7A">
              <w:rPr>
                <w:rFonts w:ascii="Times New Roman" w:hAnsi="Times New Roman" w:cs="Times New Roman"/>
                <w:i/>
                <w:color w:val="222222"/>
                <w:sz w:val="24"/>
                <w:szCs w:val="24"/>
                <w:highlight w:val="white"/>
              </w:rPr>
              <w:t>Guarea</w:t>
            </w:r>
            <w:proofErr w:type="spellEnd"/>
            <w:r w:rsidRPr="008A0E7A">
              <w:rPr>
                <w:rFonts w:ascii="Times New Roman" w:hAnsi="Times New Roman" w:cs="Times New Roman"/>
                <w:i/>
                <w:color w:val="222222"/>
                <w:sz w:val="24"/>
                <w:szCs w:val="24"/>
                <w:highlight w:val="white"/>
              </w:rPr>
              <w:t xml:space="preserve"> </w:t>
            </w:r>
            <w:proofErr w:type="spellStart"/>
            <w:r w:rsidRPr="008A0E7A">
              <w:rPr>
                <w:rFonts w:ascii="Times New Roman" w:hAnsi="Times New Roman" w:cs="Times New Roman"/>
                <w:i/>
                <w:color w:val="222222"/>
                <w:sz w:val="24"/>
                <w:szCs w:val="24"/>
                <w:highlight w:val="white"/>
              </w:rPr>
              <w:t>guidonia</w:t>
            </w:r>
            <w:proofErr w:type="spellEnd"/>
            <w:r w:rsidRPr="008A0E7A">
              <w:rPr>
                <w:rFonts w:ascii="Times New Roman" w:hAnsi="Times New Roman" w:cs="Times New Roman"/>
                <w:i/>
                <w:color w:val="222222"/>
                <w:sz w:val="24"/>
                <w:szCs w:val="24"/>
                <w:highlight w:val="white"/>
              </w:rPr>
              <w:t xml:space="preserve"> </w:t>
            </w:r>
            <w:r w:rsidRPr="008A0E7A">
              <w:rPr>
                <w:rFonts w:ascii="Times New Roman" w:hAnsi="Times New Roman" w:cs="Times New Roman"/>
                <w:color w:val="222222"/>
                <w:sz w:val="24"/>
                <w:szCs w:val="24"/>
                <w:highlight w:val="white"/>
              </w:rPr>
              <w:t>(</w:t>
            </w:r>
            <w:proofErr w:type="spellStart"/>
            <w:r w:rsidRPr="008A0E7A">
              <w:rPr>
                <w:rFonts w:ascii="Times New Roman" w:hAnsi="Times New Roman" w:cs="Times New Roman"/>
                <w:color w:val="222222"/>
                <w:sz w:val="24"/>
                <w:szCs w:val="24"/>
              </w:rPr>
              <w:t>Meliaceae</w:t>
            </w:r>
            <w:proofErr w:type="spellEnd"/>
            <w:r w:rsidRPr="008A0E7A">
              <w:rPr>
                <w:rFonts w:ascii="Times New Roman" w:hAnsi="Times New Roman" w:cs="Times New Roman"/>
                <w:color w:val="222222"/>
                <w:sz w:val="24"/>
                <w:szCs w:val="24"/>
                <w:highlight w:val="white"/>
              </w:rPr>
              <w:t>)</w:t>
            </w:r>
          </w:p>
        </w:tc>
        <w:tc>
          <w:tcPr>
            <w:tcW w:w="0" w:type="auto"/>
            <w:tcBorders>
              <w:top w:val="nil"/>
              <w:left w:val="nil"/>
              <w:bottom w:val="nil"/>
              <w:right w:val="nil"/>
            </w:tcBorders>
            <w:tcMar>
              <w:top w:w="100" w:type="dxa"/>
              <w:left w:w="100" w:type="dxa"/>
              <w:bottom w:w="100" w:type="dxa"/>
              <w:right w:w="100" w:type="dxa"/>
            </w:tcMar>
          </w:tcPr>
          <w:p w14:paraId="2F6242D8"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color w:val="222222"/>
                <w:sz w:val="24"/>
                <w:szCs w:val="24"/>
                <w:highlight w:val="white"/>
              </w:rPr>
              <w:t>Late</w:t>
            </w:r>
          </w:p>
        </w:tc>
        <w:tc>
          <w:tcPr>
            <w:tcW w:w="0" w:type="auto"/>
            <w:tcBorders>
              <w:top w:val="nil"/>
              <w:left w:val="nil"/>
              <w:bottom w:val="nil"/>
              <w:right w:val="nil"/>
            </w:tcBorders>
            <w:tcMar>
              <w:top w:w="100" w:type="dxa"/>
              <w:left w:w="100" w:type="dxa"/>
              <w:bottom w:w="100" w:type="dxa"/>
              <w:right w:w="100" w:type="dxa"/>
            </w:tcMar>
          </w:tcPr>
          <w:p w14:paraId="67AB257E" w14:textId="77777777"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color w:val="222222"/>
                <w:sz w:val="24"/>
                <w:szCs w:val="24"/>
              </w:rPr>
              <w:t>Late February</w:t>
            </w:r>
          </w:p>
        </w:tc>
        <w:tc>
          <w:tcPr>
            <w:tcW w:w="0" w:type="auto"/>
            <w:tcBorders>
              <w:top w:val="nil"/>
              <w:left w:val="nil"/>
              <w:bottom w:val="nil"/>
              <w:right w:val="nil"/>
            </w:tcBorders>
          </w:tcPr>
          <w:p w14:paraId="0F965D56" w14:textId="0120194B"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sz w:val="24"/>
                <w:szCs w:val="24"/>
              </w:rPr>
              <w:t xml:space="preserve">(L.) </w:t>
            </w:r>
            <w:proofErr w:type="spellStart"/>
            <w:r w:rsidRPr="008A0E7A">
              <w:rPr>
                <w:rFonts w:ascii="Times New Roman" w:hAnsi="Times New Roman" w:cs="Times New Roman"/>
                <w:sz w:val="24"/>
                <w:szCs w:val="24"/>
              </w:rPr>
              <w:t>Sleumer</w:t>
            </w:r>
            <w:proofErr w:type="spellEnd"/>
          </w:p>
        </w:tc>
      </w:tr>
      <w:tr w:rsidR="00227A25" w:rsidRPr="008A0E7A" w14:paraId="4499C78C" w14:textId="4AF6CD87" w:rsidTr="009507D3">
        <w:trPr>
          <w:trHeight w:val="674"/>
        </w:trPr>
        <w:tc>
          <w:tcPr>
            <w:tcW w:w="0" w:type="auto"/>
            <w:tcBorders>
              <w:top w:val="nil"/>
              <w:left w:val="nil"/>
              <w:bottom w:val="nil"/>
              <w:right w:val="nil"/>
            </w:tcBorders>
            <w:tcMar>
              <w:top w:w="100" w:type="dxa"/>
              <w:left w:w="100" w:type="dxa"/>
              <w:bottom w:w="100" w:type="dxa"/>
              <w:right w:w="100" w:type="dxa"/>
            </w:tcMar>
          </w:tcPr>
          <w:p w14:paraId="0A4BA49A"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proofErr w:type="spellStart"/>
            <w:r w:rsidRPr="008A0E7A">
              <w:rPr>
                <w:rFonts w:ascii="Times New Roman" w:hAnsi="Times New Roman" w:cs="Times New Roman"/>
                <w:i/>
                <w:color w:val="222222"/>
                <w:sz w:val="24"/>
                <w:szCs w:val="24"/>
                <w:highlight w:val="white"/>
              </w:rPr>
              <w:t>Tetragastris</w:t>
            </w:r>
            <w:proofErr w:type="spellEnd"/>
            <w:r w:rsidRPr="008A0E7A">
              <w:rPr>
                <w:rFonts w:ascii="Times New Roman" w:hAnsi="Times New Roman" w:cs="Times New Roman"/>
                <w:i/>
                <w:color w:val="222222"/>
                <w:sz w:val="24"/>
                <w:szCs w:val="24"/>
                <w:highlight w:val="white"/>
              </w:rPr>
              <w:t xml:space="preserve"> balsamifera </w:t>
            </w:r>
            <w:r w:rsidRPr="008A0E7A">
              <w:rPr>
                <w:rFonts w:ascii="Times New Roman" w:hAnsi="Times New Roman" w:cs="Times New Roman"/>
                <w:color w:val="222222"/>
                <w:sz w:val="24"/>
                <w:szCs w:val="24"/>
                <w:highlight w:val="white"/>
              </w:rPr>
              <w:t>(</w:t>
            </w:r>
            <w:r w:rsidRPr="008A0E7A">
              <w:rPr>
                <w:rFonts w:ascii="Times New Roman" w:hAnsi="Times New Roman" w:cs="Times New Roman"/>
                <w:color w:val="222222"/>
                <w:sz w:val="24"/>
                <w:szCs w:val="24"/>
              </w:rPr>
              <w:t>Burseraceae</w:t>
            </w:r>
            <w:r w:rsidRPr="008A0E7A">
              <w:rPr>
                <w:rFonts w:ascii="Times New Roman" w:hAnsi="Times New Roman" w:cs="Times New Roman"/>
                <w:color w:val="222222"/>
                <w:sz w:val="24"/>
                <w:szCs w:val="24"/>
                <w:highlight w:val="white"/>
              </w:rPr>
              <w:t>)</w:t>
            </w:r>
          </w:p>
        </w:tc>
        <w:tc>
          <w:tcPr>
            <w:tcW w:w="0" w:type="auto"/>
            <w:tcBorders>
              <w:top w:val="nil"/>
              <w:left w:val="nil"/>
              <w:bottom w:val="nil"/>
              <w:right w:val="nil"/>
            </w:tcBorders>
            <w:tcMar>
              <w:top w:w="100" w:type="dxa"/>
              <w:left w:w="100" w:type="dxa"/>
              <w:bottom w:w="100" w:type="dxa"/>
              <w:right w:w="100" w:type="dxa"/>
            </w:tcMar>
          </w:tcPr>
          <w:p w14:paraId="10464E19"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color w:val="222222"/>
                <w:sz w:val="24"/>
                <w:szCs w:val="24"/>
                <w:highlight w:val="white"/>
              </w:rPr>
              <w:t>Late</w:t>
            </w:r>
          </w:p>
        </w:tc>
        <w:tc>
          <w:tcPr>
            <w:tcW w:w="0" w:type="auto"/>
            <w:tcBorders>
              <w:top w:val="nil"/>
              <w:left w:val="nil"/>
              <w:bottom w:val="nil"/>
              <w:right w:val="nil"/>
            </w:tcBorders>
            <w:tcMar>
              <w:top w:w="100" w:type="dxa"/>
              <w:left w:w="100" w:type="dxa"/>
              <w:bottom w:w="100" w:type="dxa"/>
              <w:right w:w="100" w:type="dxa"/>
            </w:tcMar>
          </w:tcPr>
          <w:p w14:paraId="742EDB23" w14:textId="62DCA273"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color w:val="222222"/>
                <w:sz w:val="24"/>
                <w:szCs w:val="24"/>
              </w:rPr>
              <w:t>Late February</w:t>
            </w:r>
          </w:p>
        </w:tc>
        <w:tc>
          <w:tcPr>
            <w:tcW w:w="0" w:type="auto"/>
            <w:tcBorders>
              <w:top w:val="nil"/>
              <w:left w:val="nil"/>
              <w:bottom w:val="nil"/>
              <w:right w:val="nil"/>
            </w:tcBorders>
          </w:tcPr>
          <w:p w14:paraId="79378929" w14:textId="17E5855B"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sz w:val="24"/>
                <w:szCs w:val="24"/>
              </w:rPr>
              <w:t xml:space="preserve">Sw. </w:t>
            </w:r>
            <w:proofErr w:type="spellStart"/>
            <w:r w:rsidRPr="008A0E7A">
              <w:rPr>
                <w:rFonts w:ascii="Times New Roman" w:hAnsi="Times New Roman" w:cs="Times New Roman"/>
                <w:sz w:val="24"/>
                <w:szCs w:val="24"/>
              </w:rPr>
              <w:t>Oken</w:t>
            </w:r>
            <w:proofErr w:type="spellEnd"/>
          </w:p>
        </w:tc>
      </w:tr>
      <w:tr w:rsidR="00227A25" w:rsidRPr="008A0E7A" w14:paraId="76FFA340" w14:textId="549CB41C" w:rsidTr="009507D3">
        <w:trPr>
          <w:trHeight w:val="584"/>
        </w:trPr>
        <w:tc>
          <w:tcPr>
            <w:tcW w:w="0" w:type="auto"/>
            <w:tcBorders>
              <w:top w:val="nil"/>
              <w:left w:val="nil"/>
              <w:bottom w:val="nil"/>
              <w:right w:val="nil"/>
            </w:tcBorders>
            <w:tcMar>
              <w:top w:w="100" w:type="dxa"/>
              <w:left w:w="100" w:type="dxa"/>
              <w:bottom w:w="100" w:type="dxa"/>
              <w:right w:w="100" w:type="dxa"/>
            </w:tcMar>
          </w:tcPr>
          <w:p w14:paraId="5A892D2F" w14:textId="37A34C50"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i/>
                <w:color w:val="222222"/>
                <w:sz w:val="24"/>
                <w:szCs w:val="24"/>
                <w:highlight w:val="white"/>
              </w:rPr>
              <w:t xml:space="preserve">Inga </w:t>
            </w:r>
            <w:proofErr w:type="spellStart"/>
            <w:r w:rsidR="00F15200" w:rsidRPr="008A0E7A">
              <w:rPr>
                <w:rFonts w:ascii="Times New Roman" w:hAnsi="Times New Roman" w:cs="Times New Roman"/>
                <w:i/>
                <w:color w:val="222222"/>
                <w:sz w:val="24"/>
                <w:szCs w:val="24"/>
                <w:highlight w:val="white"/>
              </w:rPr>
              <w:t>l</w:t>
            </w:r>
            <w:r w:rsidRPr="008A0E7A">
              <w:rPr>
                <w:rFonts w:ascii="Times New Roman" w:hAnsi="Times New Roman" w:cs="Times New Roman"/>
                <w:i/>
                <w:color w:val="222222"/>
                <w:sz w:val="24"/>
                <w:szCs w:val="24"/>
                <w:highlight w:val="white"/>
              </w:rPr>
              <w:t>aurina</w:t>
            </w:r>
            <w:proofErr w:type="spellEnd"/>
            <w:r w:rsidRPr="008A0E7A">
              <w:rPr>
                <w:rFonts w:ascii="Times New Roman" w:hAnsi="Times New Roman" w:cs="Times New Roman"/>
                <w:i/>
                <w:color w:val="222222"/>
                <w:sz w:val="24"/>
                <w:szCs w:val="24"/>
              </w:rPr>
              <w:t xml:space="preserve"> </w:t>
            </w:r>
            <w:r w:rsidRPr="008A0E7A">
              <w:rPr>
                <w:rFonts w:ascii="Times New Roman" w:hAnsi="Times New Roman" w:cs="Times New Roman"/>
                <w:color w:val="222222"/>
                <w:sz w:val="24"/>
                <w:szCs w:val="24"/>
              </w:rPr>
              <w:t>(Leguminosae)</w:t>
            </w:r>
          </w:p>
        </w:tc>
        <w:tc>
          <w:tcPr>
            <w:tcW w:w="0" w:type="auto"/>
            <w:tcBorders>
              <w:top w:val="nil"/>
              <w:left w:val="nil"/>
              <w:bottom w:val="nil"/>
              <w:right w:val="nil"/>
            </w:tcBorders>
            <w:tcMar>
              <w:top w:w="100" w:type="dxa"/>
              <w:left w:w="100" w:type="dxa"/>
              <w:bottom w:w="100" w:type="dxa"/>
              <w:right w:w="100" w:type="dxa"/>
            </w:tcMar>
          </w:tcPr>
          <w:p w14:paraId="56F50BBC" w14:textId="77777777" w:rsidR="00227A25" w:rsidRPr="008A0E7A" w:rsidRDefault="00227A25" w:rsidP="00F910D4">
            <w:pPr>
              <w:spacing w:before="240" w:after="240"/>
              <w:jc w:val="center"/>
              <w:rPr>
                <w:rFonts w:ascii="Times New Roman" w:hAnsi="Times New Roman" w:cs="Times New Roman"/>
                <w:color w:val="222222"/>
                <w:sz w:val="24"/>
                <w:szCs w:val="24"/>
                <w:highlight w:val="white"/>
              </w:rPr>
            </w:pPr>
            <w:r w:rsidRPr="008A0E7A">
              <w:rPr>
                <w:rFonts w:ascii="Times New Roman" w:hAnsi="Times New Roman" w:cs="Times New Roman"/>
                <w:color w:val="222222"/>
                <w:sz w:val="24"/>
                <w:szCs w:val="24"/>
                <w:highlight w:val="white"/>
              </w:rPr>
              <w:t>Secondary</w:t>
            </w:r>
          </w:p>
        </w:tc>
        <w:tc>
          <w:tcPr>
            <w:tcW w:w="0" w:type="auto"/>
            <w:tcBorders>
              <w:top w:val="nil"/>
              <w:left w:val="nil"/>
              <w:bottom w:val="nil"/>
              <w:right w:val="nil"/>
            </w:tcBorders>
            <w:tcMar>
              <w:top w:w="100" w:type="dxa"/>
              <w:left w:w="100" w:type="dxa"/>
              <w:bottom w:w="100" w:type="dxa"/>
              <w:right w:w="100" w:type="dxa"/>
            </w:tcMar>
          </w:tcPr>
          <w:p w14:paraId="11D01699" w14:textId="77777777"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color w:val="222222"/>
                <w:sz w:val="24"/>
                <w:szCs w:val="24"/>
              </w:rPr>
              <w:t>Early January</w:t>
            </w:r>
          </w:p>
        </w:tc>
        <w:tc>
          <w:tcPr>
            <w:tcW w:w="0" w:type="auto"/>
            <w:tcBorders>
              <w:top w:val="nil"/>
              <w:left w:val="nil"/>
              <w:bottom w:val="nil"/>
              <w:right w:val="nil"/>
            </w:tcBorders>
          </w:tcPr>
          <w:p w14:paraId="1AB67BDA" w14:textId="687EFA6E"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sz w:val="24"/>
                <w:szCs w:val="24"/>
              </w:rPr>
              <w:t>Sw. Wild</w:t>
            </w:r>
          </w:p>
        </w:tc>
      </w:tr>
      <w:tr w:rsidR="00227A25" w:rsidRPr="008A0E7A" w14:paraId="08FA7D10" w14:textId="62D243B2" w:rsidTr="0089020C">
        <w:trPr>
          <w:trHeight w:val="881"/>
        </w:trPr>
        <w:tc>
          <w:tcPr>
            <w:tcW w:w="0" w:type="auto"/>
            <w:tcBorders>
              <w:top w:val="nil"/>
              <w:left w:val="nil"/>
              <w:bottom w:val="single" w:sz="4" w:space="0" w:color="auto"/>
              <w:right w:val="nil"/>
            </w:tcBorders>
            <w:tcMar>
              <w:top w:w="100" w:type="dxa"/>
              <w:left w:w="100" w:type="dxa"/>
              <w:bottom w:w="100" w:type="dxa"/>
              <w:right w:w="100" w:type="dxa"/>
            </w:tcMar>
          </w:tcPr>
          <w:p w14:paraId="4826CCE1" w14:textId="77777777" w:rsidR="00227A25" w:rsidRPr="008A0E7A" w:rsidRDefault="00227A25" w:rsidP="00F910D4">
            <w:pPr>
              <w:spacing w:before="240" w:after="240"/>
              <w:jc w:val="center"/>
              <w:rPr>
                <w:rFonts w:ascii="Times New Roman" w:hAnsi="Times New Roman" w:cs="Times New Roman"/>
                <w:color w:val="222222"/>
                <w:sz w:val="24"/>
                <w:szCs w:val="24"/>
                <w:lang w:val="es-ES"/>
              </w:rPr>
            </w:pPr>
            <w:r w:rsidRPr="008A0E7A">
              <w:rPr>
                <w:rFonts w:ascii="Times New Roman" w:hAnsi="Times New Roman" w:cs="Times New Roman"/>
                <w:i/>
                <w:color w:val="222222"/>
                <w:sz w:val="24"/>
                <w:szCs w:val="24"/>
                <w:highlight w:val="white"/>
                <w:lang w:val="es-ES"/>
              </w:rPr>
              <w:lastRenderedPageBreak/>
              <w:t xml:space="preserve">Prestoea </w:t>
            </w:r>
            <w:proofErr w:type="spellStart"/>
            <w:r w:rsidRPr="008A0E7A">
              <w:rPr>
                <w:rFonts w:ascii="Times New Roman" w:hAnsi="Times New Roman" w:cs="Times New Roman"/>
                <w:i/>
                <w:color w:val="222222"/>
                <w:sz w:val="24"/>
                <w:szCs w:val="24"/>
                <w:highlight w:val="white"/>
                <w:lang w:val="es-ES"/>
              </w:rPr>
              <w:t>acuminata</w:t>
            </w:r>
            <w:proofErr w:type="spellEnd"/>
            <w:r w:rsidRPr="008A0E7A">
              <w:rPr>
                <w:rFonts w:ascii="Times New Roman" w:hAnsi="Times New Roman" w:cs="Times New Roman"/>
                <w:i/>
                <w:color w:val="222222"/>
                <w:sz w:val="24"/>
                <w:szCs w:val="24"/>
                <w:highlight w:val="white"/>
                <w:lang w:val="es-ES"/>
              </w:rPr>
              <w:t xml:space="preserve"> </w:t>
            </w:r>
            <w:proofErr w:type="spellStart"/>
            <w:r w:rsidRPr="008A0E7A">
              <w:rPr>
                <w:rFonts w:ascii="Times New Roman" w:hAnsi="Times New Roman" w:cs="Times New Roman"/>
                <w:iCs/>
                <w:color w:val="222222"/>
                <w:sz w:val="24"/>
                <w:szCs w:val="24"/>
                <w:highlight w:val="white"/>
                <w:lang w:val="es-ES"/>
              </w:rPr>
              <w:t>var</w:t>
            </w:r>
            <w:proofErr w:type="spellEnd"/>
            <w:r w:rsidRPr="008A0E7A">
              <w:rPr>
                <w:rFonts w:ascii="Times New Roman" w:hAnsi="Times New Roman" w:cs="Times New Roman"/>
                <w:i/>
                <w:color w:val="222222"/>
                <w:sz w:val="24"/>
                <w:szCs w:val="24"/>
                <w:highlight w:val="white"/>
                <w:lang w:val="es-ES"/>
              </w:rPr>
              <w:t xml:space="preserve">. </w:t>
            </w:r>
            <w:proofErr w:type="spellStart"/>
            <w:r w:rsidRPr="008A0E7A">
              <w:rPr>
                <w:rFonts w:ascii="Times New Roman" w:hAnsi="Times New Roman" w:cs="Times New Roman"/>
                <w:i/>
                <w:color w:val="222222"/>
                <w:sz w:val="24"/>
                <w:szCs w:val="24"/>
                <w:highlight w:val="white"/>
                <w:lang w:val="es-ES"/>
              </w:rPr>
              <w:t>montana</w:t>
            </w:r>
            <w:proofErr w:type="spellEnd"/>
            <w:r w:rsidRPr="008A0E7A">
              <w:rPr>
                <w:rFonts w:ascii="Times New Roman" w:hAnsi="Times New Roman" w:cs="Times New Roman"/>
                <w:i/>
                <w:color w:val="222222"/>
                <w:sz w:val="24"/>
                <w:szCs w:val="24"/>
                <w:highlight w:val="white"/>
                <w:lang w:val="es-ES"/>
              </w:rPr>
              <w:t xml:space="preserve"> </w:t>
            </w:r>
            <w:r w:rsidRPr="008A0E7A">
              <w:rPr>
                <w:rFonts w:ascii="Times New Roman" w:hAnsi="Times New Roman" w:cs="Times New Roman"/>
                <w:i/>
                <w:color w:val="222222"/>
                <w:sz w:val="24"/>
                <w:szCs w:val="24"/>
                <w:lang w:val="es-ES"/>
              </w:rPr>
              <w:t xml:space="preserve">               </w:t>
            </w:r>
            <w:proofErr w:type="gramStart"/>
            <w:r w:rsidRPr="008A0E7A">
              <w:rPr>
                <w:rFonts w:ascii="Times New Roman" w:hAnsi="Times New Roman" w:cs="Times New Roman"/>
                <w:i/>
                <w:color w:val="222222"/>
                <w:sz w:val="24"/>
                <w:szCs w:val="24"/>
                <w:lang w:val="es-ES"/>
              </w:rPr>
              <w:t xml:space="preserve">   </w:t>
            </w:r>
            <w:r w:rsidRPr="008A0E7A">
              <w:rPr>
                <w:rFonts w:ascii="Times New Roman" w:hAnsi="Times New Roman" w:cs="Times New Roman"/>
                <w:color w:val="222222"/>
                <w:sz w:val="24"/>
                <w:szCs w:val="24"/>
                <w:lang w:val="es-ES"/>
              </w:rPr>
              <w:t>(</w:t>
            </w:r>
            <w:proofErr w:type="gramEnd"/>
            <w:r w:rsidRPr="008A0E7A">
              <w:rPr>
                <w:rFonts w:ascii="Times New Roman" w:hAnsi="Times New Roman" w:cs="Times New Roman"/>
                <w:color w:val="222222"/>
                <w:sz w:val="24"/>
                <w:szCs w:val="24"/>
                <w:lang w:val="es-ES"/>
              </w:rPr>
              <w:t>Arecaceae)</w:t>
            </w:r>
          </w:p>
        </w:tc>
        <w:tc>
          <w:tcPr>
            <w:tcW w:w="0" w:type="auto"/>
            <w:tcBorders>
              <w:top w:val="nil"/>
              <w:left w:val="nil"/>
              <w:bottom w:val="single" w:sz="4" w:space="0" w:color="auto"/>
              <w:right w:val="nil"/>
            </w:tcBorders>
            <w:tcMar>
              <w:top w:w="100" w:type="dxa"/>
              <w:left w:w="100" w:type="dxa"/>
              <w:bottom w:w="100" w:type="dxa"/>
              <w:right w:w="100" w:type="dxa"/>
            </w:tcMar>
          </w:tcPr>
          <w:p w14:paraId="638359FD" w14:textId="28768318" w:rsidR="00227A25" w:rsidRPr="008A0E7A" w:rsidRDefault="00557A65" w:rsidP="00557A65">
            <w:pPr>
              <w:spacing w:before="240" w:after="240"/>
              <w:rPr>
                <w:rFonts w:ascii="Times New Roman" w:hAnsi="Times New Roman" w:cs="Times New Roman"/>
                <w:color w:val="222222"/>
                <w:sz w:val="24"/>
                <w:szCs w:val="24"/>
                <w:highlight w:val="white"/>
              </w:rPr>
            </w:pPr>
            <w:r w:rsidRPr="008A0E7A">
              <w:rPr>
                <w:rFonts w:ascii="Times New Roman" w:hAnsi="Times New Roman" w:cs="Times New Roman"/>
                <w:color w:val="222222"/>
                <w:sz w:val="24"/>
                <w:szCs w:val="24"/>
                <w:highlight w:val="white"/>
              </w:rPr>
              <w:t xml:space="preserve">       </w:t>
            </w:r>
            <w:r w:rsidR="00227A25" w:rsidRPr="008A0E7A">
              <w:rPr>
                <w:rFonts w:ascii="Times New Roman" w:hAnsi="Times New Roman" w:cs="Times New Roman"/>
                <w:color w:val="222222"/>
                <w:sz w:val="24"/>
                <w:szCs w:val="24"/>
                <w:highlight w:val="white"/>
              </w:rPr>
              <w:t>Secondary</w:t>
            </w:r>
          </w:p>
        </w:tc>
        <w:tc>
          <w:tcPr>
            <w:tcW w:w="0" w:type="auto"/>
            <w:tcBorders>
              <w:top w:val="nil"/>
              <w:left w:val="nil"/>
              <w:bottom w:val="single" w:sz="4" w:space="0" w:color="auto"/>
              <w:right w:val="nil"/>
            </w:tcBorders>
            <w:tcMar>
              <w:top w:w="100" w:type="dxa"/>
              <w:left w:w="100" w:type="dxa"/>
              <w:bottom w:w="100" w:type="dxa"/>
              <w:right w:w="100" w:type="dxa"/>
            </w:tcMar>
          </w:tcPr>
          <w:p w14:paraId="41202364" w14:textId="77777777"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color w:val="222222"/>
                <w:sz w:val="24"/>
                <w:szCs w:val="24"/>
              </w:rPr>
              <w:t>Late February/early March</w:t>
            </w:r>
          </w:p>
        </w:tc>
        <w:tc>
          <w:tcPr>
            <w:tcW w:w="0" w:type="auto"/>
            <w:tcBorders>
              <w:top w:val="nil"/>
              <w:left w:val="nil"/>
              <w:bottom w:val="single" w:sz="4" w:space="0" w:color="auto"/>
              <w:right w:val="nil"/>
            </w:tcBorders>
          </w:tcPr>
          <w:p w14:paraId="377BE273" w14:textId="48331FBA" w:rsidR="00227A25" w:rsidRPr="008A0E7A" w:rsidRDefault="00227A25" w:rsidP="00F910D4">
            <w:pPr>
              <w:spacing w:before="240" w:after="240"/>
              <w:jc w:val="center"/>
              <w:rPr>
                <w:rFonts w:ascii="Times New Roman" w:hAnsi="Times New Roman" w:cs="Times New Roman"/>
                <w:color w:val="222222"/>
                <w:sz w:val="24"/>
                <w:szCs w:val="24"/>
              </w:rPr>
            </w:pPr>
            <w:r w:rsidRPr="008A0E7A">
              <w:rPr>
                <w:rFonts w:ascii="Times New Roman" w:hAnsi="Times New Roman" w:cs="Times New Roman"/>
                <w:sz w:val="24"/>
                <w:szCs w:val="24"/>
              </w:rPr>
              <w:t xml:space="preserve">(Graham) </w:t>
            </w:r>
            <w:proofErr w:type="spellStart"/>
            <w:r w:rsidRPr="008A0E7A">
              <w:rPr>
                <w:rFonts w:ascii="Times New Roman" w:hAnsi="Times New Roman" w:cs="Times New Roman"/>
                <w:sz w:val="24"/>
                <w:szCs w:val="24"/>
              </w:rPr>
              <w:t>A.J.Hend</w:t>
            </w:r>
            <w:proofErr w:type="spellEnd"/>
            <w:r w:rsidRPr="008A0E7A">
              <w:rPr>
                <w:rFonts w:ascii="Times New Roman" w:hAnsi="Times New Roman" w:cs="Times New Roman"/>
                <w:sz w:val="24"/>
                <w:szCs w:val="24"/>
              </w:rPr>
              <w:t xml:space="preserve">. &amp; </w:t>
            </w:r>
            <w:proofErr w:type="spellStart"/>
            <w:r w:rsidRPr="008A0E7A">
              <w:rPr>
                <w:rFonts w:ascii="Times New Roman" w:hAnsi="Times New Roman" w:cs="Times New Roman"/>
                <w:sz w:val="24"/>
                <w:szCs w:val="24"/>
              </w:rPr>
              <w:t>Galeano</w:t>
            </w:r>
            <w:proofErr w:type="spellEnd"/>
          </w:p>
        </w:tc>
      </w:tr>
    </w:tbl>
    <w:p w14:paraId="081348F5" w14:textId="59FDF417" w:rsidR="008D2311" w:rsidRPr="008A0E7A" w:rsidRDefault="008D2311">
      <w:pPr>
        <w:rPr>
          <w:rFonts w:ascii="Times New Roman" w:hAnsi="Times New Roman" w:cs="Times New Roman"/>
        </w:rPr>
      </w:pPr>
    </w:p>
    <w:p w14:paraId="7E89F968" w14:textId="0E320FEF" w:rsidR="0062020D" w:rsidRPr="008A0E7A" w:rsidRDefault="0062020D">
      <w:pPr>
        <w:rPr>
          <w:rFonts w:ascii="Times New Roman" w:hAnsi="Times New Roman" w:cs="Times New Roman"/>
        </w:rPr>
      </w:pPr>
    </w:p>
    <w:p w14:paraId="43E38F1C" w14:textId="374B6EAF" w:rsidR="00BA0077" w:rsidRDefault="00BA0077" w:rsidP="00BA0077">
      <w:pPr>
        <w:pStyle w:val="NormalWeb"/>
        <w:spacing w:before="240" w:beforeAutospacing="0" w:after="0" w:afterAutospacing="0"/>
        <w:rPr>
          <w:color w:val="000000"/>
        </w:rPr>
      </w:pPr>
      <w:r w:rsidRPr="008A0E7A">
        <w:rPr>
          <w:b/>
          <w:bCs/>
        </w:rPr>
        <w:t xml:space="preserve">Table S3 </w:t>
      </w:r>
      <w:r w:rsidRPr="008A0E7A">
        <w:rPr>
          <w:b/>
        </w:rPr>
        <w:t>(Supplementary materials)</w:t>
      </w:r>
      <w:r w:rsidRPr="008A0E7A">
        <w:rPr>
          <w:b/>
          <w:bCs/>
        </w:rPr>
        <w:t xml:space="preserve">. </w:t>
      </w:r>
      <w:r w:rsidRPr="008A0E7A">
        <w:rPr>
          <w:color w:val="000000"/>
        </w:rPr>
        <w:t xml:space="preserve">Relationship between leaf length and leaf area for </w:t>
      </w:r>
      <w:proofErr w:type="spellStart"/>
      <w:r w:rsidRPr="008A0E7A">
        <w:rPr>
          <w:color w:val="000000"/>
        </w:rPr>
        <w:t>shadehouse</w:t>
      </w:r>
      <w:proofErr w:type="spellEnd"/>
      <w:r w:rsidRPr="008A0E7A">
        <w:rPr>
          <w:color w:val="000000"/>
        </w:rPr>
        <w:t xml:space="preserve"> grown seedlings. </w:t>
      </w:r>
    </w:p>
    <w:p w14:paraId="1BD502BB" w14:textId="77777777" w:rsidR="00AE5CC1" w:rsidRPr="008A0E7A" w:rsidRDefault="00AE5CC1" w:rsidP="00BA0077">
      <w:pPr>
        <w:pStyle w:val="NormalWeb"/>
        <w:spacing w:before="240" w:beforeAutospacing="0" w:after="0" w:afterAutospacing="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9"/>
        <w:gridCol w:w="2887"/>
        <w:gridCol w:w="636"/>
        <w:gridCol w:w="1236"/>
        <w:gridCol w:w="1490"/>
      </w:tblGrid>
      <w:tr w:rsidR="00BA0077" w:rsidRPr="008A0E7A" w14:paraId="68D531EE" w14:textId="77777777" w:rsidTr="00102A6F">
        <w:trPr>
          <w:jc w:val="center"/>
        </w:trPr>
        <w:tc>
          <w:tcPr>
            <w:tcW w:w="0" w:type="auto"/>
            <w:tcBorders>
              <w:top w:val="single" w:sz="4" w:space="0" w:color="auto"/>
              <w:bottom w:val="single" w:sz="4" w:space="0" w:color="auto"/>
            </w:tcBorders>
          </w:tcPr>
          <w:p w14:paraId="0BF5EC48"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Species </w:t>
            </w:r>
          </w:p>
        </w:tc>
        <w:tc>
          <w:tcPr>
            <w:tcW w:w="0" w:type="auto"/>
            <w:tcBorders>
              <w:top w:val="single" w:sz="4" w:space="0" w:color="auto"/>
              <w:bottom w:val="single" w:sz="4" w:space="0" w:color="auto"/>
            </w:tcBorders>
          </w:tcPr>
          <w:p w14:paraId="74764817"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Relationship</w:t>
            </w:r>
          </w:p>
        </w:tc>
        <w:tc>
          <w:tcPr>
            <w:tcW w:w="0" w:type="auto"/>
            <w:tcBorders>
              <w:top w:val="single" w:sz="4" w:space="0" w:color="auto"/>
              <w:bottom w:val="single" w:sz="4" w:space="0" w:color="auto"/>
            </w:tcBorders>
          </w:tcPr>
          <w:p w14:paraId="78B8948F"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R</w:t>
            </w:r>
            <w:r w:rsidRPr="008A0E7A">
              <w:rPr>
                <w:rFonts w:ascii="Times New Roman" w:hAnsi="Times New Roman" w:cs="Times New Roman"/>
                <w:color w:val="000000"/>
                <w:sz w:val="24"/>
                <w:szCs w:val="24"/>
                <w:vertAlign w:val="superscript"/>
              </w:rPr>
              <w:t>2</w:t>
            </w:r>
          </w:p>
        </w:tc>
        <w:tc>
          <w:tcPr>
            <w:tcW w:w="0" w:type="auto"/>
            <w:tcBorders>
              <w:top w:val="single" w:sz="4" w:space="0" w:color="auto"/>
              <w:bottom w:val="single" w:sz="4" w:space="0" w:color="auto"/>
            </w:tcBorders>
          </w:tcPr>
          <w:p w14:paraId="5C283C0A"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Leaves (n)</w:t>
            </w:r>
          </w:p>
        </w:tc>
        <w:tc>
          <w:tcPr>
            <w:tcW w:w="0" w:type="auto"/>
            <w:tcBorders>
              <w:top w:val="single" w:sz="4" w:space="0" w:color="auto"/>
              <w:bottom w:val="single" w:sz="4" w:space="0" w:color="auto"/>
            </w:tcBorders>
          </w:tcPr>
          <w:p w14:paraId="0E9442D9"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Seedlings (n)</w:t>
            </w:r>
          </w:p>
        </w:tc>
      </w:tr>
      <w:tr w:rsidR="00BA0077" w:rsidRPr="008A0E7A" w14:paraId="18719E7A" w14:textId="77777777" w:rsidTr="00102A6F">
        <w:trPr>
          <w:jc w:val="center"/>
        </w:trPr>
        <w:tc>
          <w:tcPr>
            <w:tcW w:w="0" w:type="auto"/>
            <w:tcBorders>
              <w:top w:val="single" w:sz="4" w:space="0" w:color="auto"/>
            </w:tcBorders>
          </w:tcPr>
          <w:p w14:paraId="55E97304" w14:textId="5128BB64"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i/>
                <w:iCs/>
                <w:color w:val="222222"/>
                <w:sz w:val="24"/>
                <w:szCs w:val="24"/>
                <w:shd w:val="clear" w:color="auto" w:fill="FFFFFF"/>
              </w:rPr>
              <w:t>Prestoea acuminata</w:t>
            </w:r>
            <w:r w:rsidR="005B5B93" w:rsidRPr="008A0E7A">
              <w:rPr>
                <w:rFonts w:ascii="Times New Roman" w:hAnsi="Times New Roman" w:cs="Times New Roman"/>
                <w:iCs/>
                <w:color w:val="222222"/>
                <w:sz w:val="24"/>
                <w:szCs w:val="24"/>
                <w:highlight w:val="white"/>
                <w:lang w:val="es-ES"/>
              </w:rPr>
              <w:t xml:space="preserve"> </w:t>
            </w:r>
            <w:proofErr w:type="spellStart"/>
            <w:r w:rsidR="005B5B93" w:rsidRPr="008A0E7A">
              <w:rPr>
                <w:rFonts w:ascii="Times New Roman" w:hAnsi="Times New Roman" w:cs="Times New Roman"/>
                <w:iCs/>
                <w:color w:val="222222"/>
                <w:sz w:val="24"/>
                <w:szCs w:val="24"/>
                <w:highlight w:val="white"/>
                <w:lang w:val="es-ES"/>
              </w:rPr>
              <w:t>var</w:t>
            </w:r>
            <w:proofErr w:type="spellEnd"/>
            <w:r w:rsidR="005B5B93" w:rsidRPr="008A0E7A">
              <w:rPr>
                <w:rFonts w:ascii="Times New Roman" w:hAnsi="Times New Roman" w:cs="Times New Roman"/>
                <w:i/>
                <w:color w:val="222222"/>
                <w:sz w:val="24"/>
                <w:szCs w:val="24"/>
                <w:highlight w:val="white"/>
                <w:lang w:val="es-ES"/>
              </w:rPr>
              <w:t>. montana</w:t>
            </w:r>
          </w:p>
        </w:tc>
        <w:tc>
          <w:tcPr>
            <w:tcW w:w="0" w:type="auto"/>
            <w:tcBorders>
              <w:top w:val="single" w:sz="4" w:space="0" w:color="auto"/>
            </w:tcBorders>
          </w:tcPr>
          <w:p w14:paraId="77EE4E72" w14:textId="77777777" w:rsidR="00BA0077" w:rsidRPr="008A0E7A" w:rsidRDefault="00BA0077" w:rsidP="00902C3B">
            <w:pPr>
              <w:pStyle w:val="NormalWeb"/>
              <w:spacing w:before="0" w:beforeAutospacing="0" w:after="0" w:afterAutospacing="0"/>
            </w:pPr>
            <w:r w:rsidRPr="008A0E7A">
              <w:rPr>
                <w:i/>
                <w:iCs/>
                <w:color w:val="222222"/>
                <w:shd w:val="clear" w:color="auto" w:fill="FFFFFF"/>
              </w:rPr>
              <w:t>y = 1.3478x - 4.3908 </w:t>
            </w:r>
          </w:p>
          <w:p w14:paraId="0C445E22" w14:textId="77777777" w:rsidR="00BA0077" w:rsidRPr="008A0E7A" w:rsidRDefault="00BA0077" w:rsidP="00902C3B">
            <w:pPr>
              <w:pStyle w:val="NormalWeb"/>
              <w:spacing w:before="0" w:beforeAutospacing="0" w:after="0" w:afterAutospacing="0"/>
              <w:jc w:val="center"/>
            </w:pPr>
            <w:r w:rsidRPr="008A0E7A">
              <w:rPr>
                <w:color w:val="222222"/>
                <w:shd w:val="clear" w:color="auto" w:fill="FFFFFF"/>
              </w:rPr>
              <w:t>(</w:t>
            </w:r>
            <w:r w:rsidRPr="008A0E7A">
              <w:rPr>
                <w:i/>
                <w:iCs/>
                <w:color w:val="222222"/>
                <w:shd w:val="clear" w:color="auto" w:fill="FFFFFF"/>
              </w:rPr>
              <w:t>F</w:t>
            </w:r>
            <w:r w:rsidRPr="008A0E7A">
              <w:rPr>
                <w:i/>
                <w:iCs/>
                <w:color w:val="222222"/>
                <w:shd w:val="clear" w:color="auto" w:fill="FFFFFF"/>
                <w:vertAlign w:val="subscript"/>
              </w:rPr>
              <w:t>1,19</w:t>
            </w:r>
            <w:r w:rsidRPr="008A0E7A">
              <w:rPr>
                <w:i/>
                <w:iCs/>
                <w:color w:val="222222"/>
                <w:shd w:val="clear" w:color="auto" w:fill="FFFFFF"/>
              </w:rPr>
              <w:t xml:space="preserve"> = 37.3, p&lt;0.0001)</w:t>
            </w:r>
          </w:p>
        </w:tc>
        <w:tc>
          <w:tcPr>
            <w:tcW w:w="0" w:type="auto"/>
            <w:tcBorders>
              <w:top w:val="single" w:sz="4" w:space="0" w:color="auto"/>
            </w:tcBorders>
          </w:tcPr>
          <w:p w14:paraId="35DBF56D"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0.66</w:t>
            </w:r>
          </w:p>
        </w:tc>
        <w:tc>
          <w:tcPr>
            <w:tcW w:w="0" w:type="auto"/>
            <w:tcBorders>
              <w:top w:val="single" w:sz="4" w:space="0" w:color="auto"/>
            </w:tcBorders>
          </w:tcPr>
          <w:p w14:paraId="52631D7B"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20</w:t>
            </w:r>
          </w:p>
        </w:tc>
        <w:tc>
          <w:tcPr>
            <w:tcW w:w="0" w:type="auto"/>
            <w:tcBorders>
              <w:top w:val="single" w:sz="4" w:space="0" w:color="auto"/>
            </w:tcBorders>
          </w:tcPr>
          <w:p w14:paraId="3F6ECB14"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20</w:t>
            </w:r>
          </w:p>
        </w:tc>
      </w:tr>
      <w:tr w:rsidR="00BA0077" w:rsidRPr="008A0E7A" w14:paraId="35E66716" w14:textId="77777777" w:rsidTr="00102A6F">
        <w:trPr>
          <w:jc w:val="center"/>
        </w:trPr>
        <w:tc>
          <w:tcPr>
            <w:tcW w:w="0" w:type="auto"/>
          </w:tcPr>
          <w:p w14:paraId="59D96A7D"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i/>
                <w:iCs/>
                <w:color w:val="222222"/>
                <w:sz w:val="24"/>
                <w:szCs w:val="24"/>
                <w:shd w:val="clear" w:color="auto" w:fill="FFFFFF"/>
              </w:rPr>
              <w:t xml:space="preserve">Inga </w:t>
            </w:r>
            <w:proofErr w:type="spellStart"/>
            <w:r w:rsidRPr="008A0E7A">
              <w:rPr>
                <w:rFonts w:ascii="Times New Roman" w:hAnsi="Times New Roman" w:cs="Times New Roman"/>
                <w:i/>
                <w:iCs/>
                <w:color w:val="222222"/>
                <w:sz w:val="24"/>
                <w:szCs w:val="24"/>
                <w:shd w:val="clear" w:color="auto" w:fill="FFFFFF"/>
              </w:rPr>
              <w:t>Laurina</w:t>
            </w:r>
            <w:proofErr w:type="spellEnd"/>
          </w:p>
        </w:tc>
        <w:tc>
          <w:tcPr>
            <w:tcW w:w="0" w:type="auto"/>
          </w:tcPr>
          <w:p w14:paraId="04D711C9" w14:textId="77777777" w:rsidR="00BA0077" w:rsidRPr="008A0E7A" w:rsidRDefault="00BA0077" w:rsidP="00902C3B">
            <w:pPr>
              <w:pStyle w:val="NormalWeb"/>
              <w:spacing w:before="0" w:beforeAutospacing="0" w:after="0" w:afterAutospacing="0"/>
            </w:pPr>
            <w:r w:rsidRPr="008A0E7A">
              <w:rPr>
                <w:color w:val="000000"/>
              </w:rPr>
              <w:t>y= 3.42x -10.296</w:t>
            </w:r>
          </w:p>
          <w:p w14:paraId="49D1ED5D" w14:textId="77777777" w:rsidR="00BA0077" w:rsidRPr="008A0E7A" w:rsidRDefault="00BA0077" w:rsidP="00902C3B">
            <w:pPr>
              <w:pStyle w:val="NormalWeb"/>
              <w:spacing w:before="0" w:beforeAutospacing="0" w:after="0" w:afterAutospacing="0"/>
              <w:jc w:val="center"/>
            </w:pPr>
            <w:r w:rsidRPr="008A0E7A">
              <w:rPr>
                <w:color w:val="222222"/>
                <w:shd w:val="clear" w:color="auto" w:fill="FFFFFF"/>
              </w:rPr>
              <w:t>(</w:t>
            </w:r>
            <w:r w:rsidRPr="008A0E7A">
              <w:rPr>
                <w:i/>
                <w:iCs/>
                <w:color w:val="222222"/>
                <w:shd w:val="clear" w:color="auto" w:fill="FFFFFF"/>
              </w:rPr>
              <w:t>F</w:t>
            </w:r>
            <w:r w:rsidRPr="008A0E7A">
              <w:rPr>
                <w:i/>
                <w:iCs/>
                <w:color w:val="222222"/>
                <w:shd w:val="clear" w:color="auto" w:fill="FFFFFF"/>
                <w:vertAlign w:val="subscript"/>
              </w:rPr>
              <w:t>1,236</w:t>
            </w:r>
            <w:r w:rsidRPr="008A0E7A">
              <w:rPr>
                <w:i/>
                <w:iCs/>
                <w:color w:val="222222"/>
                <w:shd w:val="clear" w:color="auto" w:fill="FFFFFF"/>
              </w:rPr>
              <w:t xml:space="preserve"> = 981.3, p&lt;0.0001)</w:t>
            </w:r>
          </w:p>
        </w:tc>
        <w:tc>
          <w:tcPr>
            <w:tcW w:w="0" w:type="auto"/>
          </w:tcPr>
          <w:p w14:paraId="158BDC1C"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0.81</w:t>
            </w:r>
          </w:p>
        </w:tc>
        <w:tc>
          <w:tcPr>
            <w:tcW w:w="0" w:type="auto"/>
          </w:tcPr>
          <w:p w14:paraId="3187D10D"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238</w:t>
            </w:r>
          </w:p>
        </w:tc>
        <w:tc>
          <w:tcPr>
            <w:tcW w:w="0" w:type="auto"/>
          </w:tcPr>
          <w:p w14:paraId="426BA003"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30</w:t>
            </w:r>
          </w:p>
        </w:tc>
      </w:tr>
      <w:tr w:rsidR="00BA0077" w:rsidRPr="008A0E7A" w14:paraId="17ADDEEE" w14:textId="77777777" w:rsidTr="00102A6F">
        <w:trPr>
          <w:jc w:val="center"/>
        </w:trPr>
        <w:tc>
          <w:tcPr>
            <w:tcW w:w="0" w:type="auto"/>
          </w:tcPr>
          <w:p w14:paraId="630D8238" w14:textId="77777777" w:rsidR="00BA0077" w:rsidRPr="008A0E7A" w:rsidRDefault="00BA0077" w:rsidP="00902C3B">
            <w:pPr>
              <w:rPr>
                <w:rFonts w:ascii="Times New Roman" w:hAnsi="Times New Roman" w:cs="Times New Roman"/>
                <w:b/>
                <w:bCs/>
                <w:sz w:val="24"/>
                <w:szCs w:val="24"/>
              </w:rPr>
            </w:pPr>
            <w:proofErr w:type="spellStart"/>
            <w:r w:rsidRPr="008A0E7A">
              <w:rPr>
                <w:rFonts w:ascii="Times New Roman" w:hAnsi="Times New Roman" w:cs="Times New Roman"/>
                <w:i/>
                <w:iCs/>
                <w:color w:val="222222"/>
                <w:sz w:val="24"/>
                <w:szCs w:val="24"/>
                <w:shd w:val="clear" w:color="auto" w:fill="FFFFFF"/>
              </w:rPr>
              <w:t>Tetragastris</w:t>
            </w:r>
            <w:proofErr w:type="spellEnd"/>
            <w:r w:rsidRPr="008A0E7A">
              <w:rPr>
                <w:rFonts w:ascii="Times New Roman" w:hAnsi="Times New Roman" w:cs="Times New Roman"/>
                <w:i/>
                <w:iCs/>
                <w:color w:val="222222"/>
                <w:sz w:val="24"/>
                <w:szCs w:val="24"/>
                <w:shd w:val="clear" w:color="auto" w:fill="FFFFFF"/>
              </w:rPr>
              <w:t xml:space="preserve"> balsamifera</w:t>
            </w:r>
          </w:p>
        </w:tc>
        <w:tc>
          <w:tcPr>
            <w:tcW w:w="0" w:type="auto"/>
          </w:tcPr>
          <w:p w14:paraId="18498646" w14:textId="77777777" w:rsidR="00BA0077" w:rsidRPr="008A0E7A" w:rsidRDefault="00BA0077" w:rsidP="00902C3B">
            <w:pPr>
              <w:pStyle w:val="NormalWeb"/>
              <w:spacing w:before="0" w:beforeAutospacing="0" w:after="0" w:afterAutospacing="0"/>
            </w:pPr>
            <w:r w:rsidRPr="008A0E7A">
              <w:rPr>
                <w:color w:val="000000"/>
              </w:rPr>
              <w:t>y= 4.34x-17.536</w:t>
            </w:r>
          </w:p>
          <w:p w14:paraId="57B0DC6F" w14:textId="77777777" w:rsidR="00BA0077" w:rsidRPr="008A0E7A" w:rsidRDefault="00BA0077" w:rsidP="00902C3B">
            <w:pPr>
              <w:pStyle w:val="NormalWeb"/>
              <w:spacing w:before="0" w:beforeAutospacing="0" w:after="0" w:afterAutospacing="0"/>
              <w:jc w:val="center"/>
            </w:pPr>
            <w:r w:rsidRPr="008A0E7A">
              <w:rPr>
                <w:color w:val="222222"/>
                <w:shd w:val="clear" w:color="auto" w:fill="FFFFFF"/>
              </w:rPr>
              <w:t>(</w:t>
            </w:r>
            <w:r w:rsidRPr="008A0E7A">
              <w:rPr>
                <w:i/>
                <w:iCs/>
                <w:color w:val="222222"/>
                <w:shd w:val="clear" w:color="auto" w:fill="FFFFFF"/>
              </w:rPr>
              <w:t>F</w:t>
            </w:r>
            <w:r w:rsidRPr="008A0E7A">
              <w:rPr>
                <w:i/>
                <w:iCs/>
                <w:color w:val="222222"/>
                <w:shd w:val="clear" w:color="auto" w:fill="FFFFFF"/>
                <w:vertAlign w:val="subscript"/>
              </w:rPr>
              <w:t>1,82</w:t>
            </w:r>
            <w:r w:rsidRPr="008A0E7A">
              <w:rPr>
                <w:i/>
                <w:iCs/>
                <w:color w:val="222222"/>
                <w:shd w:val="clear" w:color="auto" w:fill="FFFFFF"/>
              </w:rPr>
              <w:t xml:space="preserve"> = 336.2, p&lt;0.0001)</w:t>
            </w:r>
          </w:p>
        </w:tc>
        <w:tc>
          <w:tcPr>
            <w:tcW w:w="0" w:type="auto"/>
          </w:tcPr>
          <w:p w14:paraId="37056039"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0.81</w:t>
            </w:r>
          </w:p>
        </w:tc>
        <w:tc>
          <w:tcPr>
            <w:tcW w:w="0" w:type="auto"/>
          </w:tcPr>
          <w:p w14:paraId="644932A3"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84</w:t>
            </w:r>
          </w:p>
        </w:tc>
        <w:tc>
          <w:tcPr>
            <w:tcW w:w="0" w:type="auto"/>
          </w:tcPr>
          <w:p w14:paraId="67287F70"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30</w:t>
            </w:r>
          </w:p>
        </w:tc>
      </w:tr>
      <w:tr w:rsidR="00BA0077" w:rsidRPr="008A0E7A" w14:paraId="3368076A" w14:textId="77777777" w:rsidTr="00102A6F">
        <w:trPr>
          <w:jc w:val="center"/>
        </w:trPr>
        <w:tc>
          <w:tcPr>
            <w:tcW w:w="0" w:type="auto"/>
          </w:tcPr>
          <w:p w14:paraId="044E11E1" w14:textId="77777777" w:rsidR="00BA0077" w:rsidRPr="008A0E7A" w:rsidRDefault="00BA0077" w:rsidP="00902C3B">
            <w:pPr>
              <w:rPr>
                <w:rFonts w:ascii="Times New Roman" w:hAnsi="Times New Roman" w:cs="Times New Roman"/>
                <w:b/>
                <w:bCs/>
                <w:sz w:val="24"/>
                <w:szCs w:val="24"/>
              </w:rPr>
            </w:pPr>
            <w:proofErr w:type="spellStart"/>
            <w:r w:rsidRPr="008A0E7A">
              <w:rPr>
                <w:rFonts w:ascii="Times New Roman" w:hAnsi="Times New Roman" w:cs="Times New Roman"/>
                <w:i/>
                <w:iCs/>
                <w:color w:val="222222"/>
                <w:sz w:val="24"/>
                <w:szCs w:val="24"/>
                <w:shd w:val="clear" w:color="auto" w:fill="FFFFFF"/>
              </w:rPr>
              <w:t>Guarea</w:t>
            </w:r>
            <w:proofErr w:type="spellEnd"/>
            <w:r w:rsidRPr="008A0E7A">
              <w:rPr>
                <w:rFonts w:ascii="Times New Roman" w:hAnsi="Times New Roman" w:cs="Times New Roman"/>
                <w:i/>
                <w:iCs/>
                <w:color w:val="222222"/>
                <w:sz w:val="24"/>
                <w:szCs w:val="24"/>
                <w:shd w:val="clear" w:color="auto" w:fill="FFFFFF"/>
              </w:rPr>
              <w:t xml:space="preserve"> </w:t>
            </w:r>
            <w:proofErr w:type="spellStart"/>
            <w:r w:rsidRPr="008A0E7A">
              <w:rPr>
                <w:rFonts w:ascii="Times New Roman" w:hAnsi="Times New Roman" w:cs="Times New Roman"/>
                <w:i/>
                <w:iCs/>
                <w:color w:val="222222"/>
                <w:sz w:val="24"/>
                <w:szCs w:val="24"/>
                <w:shd w:val="clear" w:color="auto" w:fill="FFFFFF"/>
              </w:rPr>
              <w:t>guidonia</w:t>
            </w:r>
            <w:proofErr w:type="spellEnd"/>
          </w:p>
        </w:tc>
        <w:tc>
          <w:tcPr>
            <w:tcW w:w="0" w:type="auto"/>
          </w:tcPr>
          <w:p w14:paraId="421087CE" w14:textId="77777777" w:rsidR="00BA0077" w:rsidRPr="008A0E7A" w:rsidRDefault="00BA0077" w:rsidP="00902C3B">
            <w:pPr>
              <w:pStyle w:val="NormalWeb"/>
              <w:spacing w:before="0" w:beforeAutospacing="0" w:after="0" w:afterAutospacing="0"/>
            </w:pPr>
            <w:r w:rsidRPr="008A0E7A">
              <w:rPr>
                <w:color w:val="000000"/>
              </w:rPr>
              <w:t>y= 2.821x-4.305</w:t>
            </w:r>
          </w:p>
          <w:p w14:paraId="0F36C3FA" w14:textId="77777777" w:rsidR="00BA0077" w:rsidRPr="008A0E7A" w:rsidRDefault="00BA0077" w:rsidP="00902C3B">
            <w:pPr>
              <w:pStyle w:val="NormalWeb"/>
              <w:spacing w:before="0" w:beforeAutospacing="0" w:after="0" w:afterAutospacing="0"/>
              <w:jc w:val="center"/>
            </w:pPr>
            <w:r w:rsidRPr="008A0E7A">
              <w:rPr>
                <w:color w:val="222222"/>
                <w:shd w:val="clear" w:color="auto" w:fill="FFFFFF"/>
              </w:rPr>
              <w:t>(</w:t>
            </w:r>
            <w:r w:rsidRPr="008A0E7A">
              <w:rPr>
                <w:i/>
                <w:iCs/>
                <w:color w:val="222222"/>
                <w:shd w:val="clear" w:color="auto" w:fill="FFFFFF"/>
              </w:rPr>
              <w:t>F</w:t>
            </w:r>
            <w:r w:rsidRPr="008A0E7A">
              <w:rPr>
                <w:i/>
                <w:iCs/>
                <w:color w:val="222222"/>
                <w:shd w:val="clear" w:color="auto" w:fill="FFFFFF"/>
                <w:vertAlign w:val="subscript"/>
              </w:rPr>
              <w:t>1,110</w:t>
            </w:r>
            <w:r w:rsidRPr="008A0E7A">
              <w:rPr>
                <w:i/>
                <w:iCs/>
                <w:color w:val="222222"/>
                <w:shd w:val="clear" w:color="auto" w:fill="FFFFFF"/>
              </w:rPr>
              <w:t xml:space="preserve"> = 703.7, p&lt;0.0001)</w:t>
            </w:r>
          </w:p>
        </w:tc>
        <w:tc>
          <w:tcPr>
            <w:tcW w:w="0" w:type="auto"/>
          </w:tcPr>
          <w:p w14:paraId="43091501"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0.87</w:t>
            </w:r>
          </w:p>
        </w:tc>
        <w:tc>
          <w:tcPr>
            <w:tcW w:w="0" w:type="auto"/>
          </w:tcPr>
          <w:p w14:paraId="4E779045"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112</w:t>
            </w:r>
          </w:p>
        </w:tc>
        <w:tc>
          <w:tcPr>
            <w:tcW w:w="0" w:type="auto"/>
          </w:tcPr>
          <w:p w14:paraId="5BE676CA"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30</w:t>
            </w:r>
          </w:p>
        </w:tc>
      </w:tr>
      <w:tr w:rsidR="00BA0077" w:rsidRPr="008A0E7A" w14:paraId="467067A0" w14:textId="77777777" w:rsidTr="00102A6F">
        <w:trPr>
          <w:jc w:val="center"/>
        </w:trPr>
        <w:tc>
          <w:tcPr>
            <w:tcW w:w="0" w:type="auto"/>
          </w:tcPr>
          <w:p w14:paraId="38F133CB"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i/>
                <w:iCs/>
                <w:color w:val="222222"/>
                <w:sz w:val="24"/>
                <w:szCs w:val="24"/>
                <w:shd w:val="clear" w:color="auto" w:fill="FFFFFF"/>
              </w:rPr>
              <w:t>Manilkara bidentata</w:t>
            </w:r>
          </w:p>
        </w:tc>
        <w:tc>
          <w:tcPr>
            <w:tcW w:w="0" w:type="auto"/>
          </w:tcPr>
          <w:p w14:paraId="185CB4C3" w14:textId="77777777" w:rsidR="00BA0077" w:rsidRPr="008A0E7A" w:rsidRDefault="00BA0077" w:rsidP="00902C3B">
            <w:pPr>
              <w:pStyle w:val="NormalWeb"/>
              <w:spacing w:before="0" w:beforeAutospacing="0" w:after="0" w:afterAutospacing="0"/>
            </w:pPr>
            <w:r w:rsidRPr="008A0E7A">
              <w:rPr>
                <w:color w:val="000000"/>
              </w:rPr>
              <w:t>y= 3.4113x-6.06</w:t>
            </w:r>
          </w:p>
          <w:p w14:paraId="378F514A" w14:textId="77777777" w:rsidR="00BA0077" w:rsidRPr="008A0E7A" w:rsidRDefault="00BA0077" w:rsidP="00902C3B">
            <w:pPr>
              <w:pStyle w:val="NormalWeb"/>
              <w:spacing w:before="0" w:beforeAutospacing="0" w:after="0" w:afterAutospacing="0"/>
              <w:jc w:val="center"/>
            </w:pPr>
            <w:r w:rsidRPr="008A0E7A">
              <w:rPr>
                <w:color w:val="222222"/>
                <w:shd w:val="clear" w:color="auto" w:fill="FFFFFF"/>
              </w:rPr>
              <w:t>(</w:t>
            </w:r>
            <w:r w:rsidRPr="008A0E7A">
              <w:rPr>
                <w:i/>
                <w:iCs/>
                <w:color w:val="222222"/>
                <w:shd w:val="clear" w:color="auto" w:fill="FFFFFF"/>
              </w:rPr>
              <w:t>F</w:t>
            </w:r>
            <w:r w:rsidRPr="008A0E7A">
              <w:rPr>
                <w:i/>
                <w:iCs/>
                <w:color w:val="222222"/>
                <w:shd w:val="clear" w:color="auto" w:fill="FFFFFF"/>
                <w:vertAlign w:val="subscript"/>
              </w:rPr>
              <w:t>1,66</w:t>
            </w:r>
            <w:r w:rsidRPr="008A0E7A">
              <w:rPr>
                <w:i/>
                <w:iCs/>
                <w:color w:val="222222"/>
                <w:shd w:val="clear" w:color="auto" w:fill="FFFFFF"/>
              </w:rPr>
              <w:t xml:space="preserve"> = 107.6, p&lt;0.0001)</w:t>
            </w:r>
          </w:p>
        </w:tc>
        <w:tc>
          <w:tcPr>
            <w:tcW w:w="0" w:type="auto"/>
          </w:tcPr>
          <w:p w14:paraId="102E636B"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0.62</w:t>
            </w:r>
          </w:p>
        </w:tc>
        <w:tc>
          <w:tcPr>
            <w:tcW w:w="0" w:type="auto"/>
          </w:tcPr>
          <w:p w14:paraId="5EA8CA0C"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67</w:t>
            </w:r>
          </w:p>
        </w:tc>
        <w:tc>
          <w:tcPr>
            <w:tcW w:w="0" w:type="auto"/>
          </w:tcPr>
          <w:p w14:paraId="0C5C27D2"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29</w:t>
            </w:r>
          </w:p>
        </w:tc>
      </w:tr>
      <w:tr w:rsidR="00BA0077" w:rsidRPr="008A0E7A" w14:paraId="0AB4C356" w14:textId="77777777" w:rsidTr="00102A6F">
        <w:trPr>
          <w:jc w:val="center"/>
        </w:trPr>
        <w:tc>
          <w:tcPr>
            <w:tcW w:w="0" w:type="auto"/>
          </w:tcPr>
          <w:p w14:paraId="614431C6" w14:textId="77777777" w:rsidR="00BA0077" w:rsidRPr="008A0E7A" w:rsidRDefault="00BA0077" w:rsidP="00902C3B">
            <w:pPr>
              <w:rPr>
                <w:rFonts w:ascii="Times New Roman" w:hAnsi="Times New Roman" w:cs="Times New Roman"/>
                <w:b/>
                <w:bCs/>
                <w:sz w:val="24"/>
                <w:szCs w:val="24"/>
              </w:rPr>
            </w:pPr>
            <w:proofErr w:type="spellStart"/>
            <w:r w:rsidRPr="008A0E7A">
              <w:rPr>
                <w:rFonts w:ascii="Times New Roman" w:hAnsi="Times New Roman" w:cs="Times New Roman"/>
                <w:i/>
                <w:iCs/>
                <w:color w:val="222222"/>
                <w:sz w:val="24"/>
                <w:szCs w:val="24"/>
                <w:shd w:val="clear" w:color="auto" w:fill="FFFFFF"/>
              </w:rPr>
              <w:t>Urera</w:t>
            </w:r>
            <w:proofErr w:type="spellEnd"/>
            <w:r w:rsidRPr="008A0E7A">
              <w:rPr>
                <w:rFonts w:ascii="Times New Roman" w:hAnsi="Times New Roman" w:cs="Times New Roman"/>
                <w:i/>
                <w:iCs/>
                <w:color w:val="222222"/>
                <w:sz w:val="24"/>
                <w:szCs w:val="24"/>
                <w:shd w:val="clear" w:color="auto" w:fill="FFFFFF"/>
              </w:rPr>
              <w:t xml:space="preserve"> </w:t>
            </w:r>
            <w:proofErr w:type="spellStart"/>
            <w:r w:rsidRPr="008A0E7A">
              <w:rPr>
                <w:rFonts w:ascii="Times New Roman" w:hAnsi="Times New Roman" w:cs="Times New Roman"/>
                <w:i/>
                <w:iCs/>
                <w:color w:val="222222"/>
                <w:sz w:val="24"/>
                <w:szCs w:val="24"/>
                <w:shd w:val="clear" w:color="auto" w:fill="FFFFFF"/>
              </w:rPr>
              <w:t>baccifera</w:t>
            </w:r>
            <w:proofErr w:type="spellEnd"/>
          </w:p>
        </w:tc>
        <w:tc>
          <w:tcPr>
            <w:tcW w:w="0" w:type="auto"/>
          </w:tcPr>
          <w:p w14:paraId="1036722B" w14:textId="77777777" w:rsidR="00BA0077" w:rsidRPr="008A0E7A" w:rsidRDefault="00BA0077" w:rsidP="00902C3B">
            <w:pPr>
              <w:pStyle w:val="NormalWeb"/>
              <w:spacing w:before="0" w:beforeAutospacing="0" w:after="0" w:afterAutospacing="0"/>
            </w:pPr>
            <w:r w:rsidRPr="008A0E7A">
              <w:rPr>
                <w:color w:val="000000"/>
              </w:rPr>
              <w:t>y= 2.305x-3.05</w:t>
            </w:r>
          </w:p>
          <w:p w14:paraId="13C68B0E" w14:textId="77777777" w:rsidR="00BA0077" w:rsidRPr="008A0E7A" w:rsidRDefault="00BA0077" w:rsidP="00902C3B">
            <w:pPr>
              <w:pStyle w:val="NormalWeb"/>
              <w:spacing w:before="0" w:beforeAutospacing="0" w:after="0" w:afterAutospacing="0"/>
              <w:jc w:val="center"/>
            </w:pPr>
            <w:r w:rsidRPr="008A0E7A">
              <w:rPr>
                <w:color w:val="222222"/>
                <w:shd w:val="clear" w:color="auto" w:fill="FFFFFF"/>
              </w:rPr>
              <w:t>(</w:t>
            </w:r>
            <w:r w:rsidRPr="008A0E7A">
              <w:rPr>
                <w:i/>
                <w:iCs/>
                <w:color w:val="222222"/>
                <w:shd w:val="clear" w:color="auto" w:fill="FFFFFF"/>
              </w:rPr>
              <w:t>F</w:t>
            </w:r>
            <w:r w:rsidRPr="008A0E7A">
              <w:rPr>
                <w:i/>
                <w:iCs/>
                <w:color w:val="222222"/>
                <w:shd w:val="clear" w:color="auto" w:fill="FFFFFF"/>
                <w:vertAlign w:val="subscript"/>
              </w:rPr>
              <w:t>1,79</w:t>
            </w:r>
            <w:r w:rsidRPr="008A0E7A">
              <w:rPr>
                <w:i/>
                <w:iCs/>
                <w:color w:val="222222"/>
                <w:shd w:val="clear" w:color="auto" w:fill="FFFFFF"/>
              </w:rPr>
              <w:t xml:space="preserve"> = 1181.9, p&lt;0.0001)</w:t>
            </w:r>
          </w:p>
        </w:tc>
        <w:tc>
          <w:tcPr>
            <w:tcW w:w="0" w:type="auto"/>
          </w:tcPr>
          <w:p w14:paraId="42D14ABD"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0.98</w:t>
            </w:r>
          </w:p>
        </w:tc>
        <w:tc>
          <w:tcPr>
            <w:tcW w:w="0" w:type="auto"/>
          </w:tcPr>
          <w:p w14:paraId="722D0667"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80</w:t>
            </w:r>
          </w:p>
        </w:tc>
        <w:tc>
          <w:tcPr>
            <w:tcW w:w="0" w:type="auto"/>
          </w:tcPr>
          <w:p w14:paraId="445BA424"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16</w:t>
            </w:r>
          </w:p>
        </w:tc>
      </w:tr>
      <w:tr w:rsidR="00BA0077" w:rsidRPr="008A0E7A" w14:paraId="11E5E992" w14:textId="77777777" w:rsidTr="00102A6F">
        <w:trPr>
          <w:jc w:val="center"/>
        </w:trPr>
        <w:tc>
          <w:tcPr>
            <w:tcW w:w="0" w:type="auto"/>
          </w:tcPr>
          <w:p w14:paraId="53B66DF1"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i/>
                <w:iCs/>
                <w:color w:val="222222"/>
                <w:sz w:val="24"/>
                <w:szCs w:val="24"/>
                <w:shd w:val="clear" w:color="auto" w:fill="FFFFFF"/>
              </w:rPr>
              <w:t xml:space="preserve">Schefflera </w:t>
            </w:r>
            <w:proofErr w:type="spellStart"/>
            <w:r w:rsidRPr="008A0E7A">
              <w:rPr>
                <w:rFonts w:ascii="Times New Roman" w:hAnsi="Times New Roman" w:cs="Times New Roman"/>
                <w:i/>
                <w:iCs/>
                <w:color w:val="222222"/>
                <w:sz w:val="24"/>
                <w:szCs w:val="24"/>
                <w:shd w:val="clear" w:color="auto" w:fill="FFFFFF"/>
              </w:rPr>
              <w:t>morototoni</w:t>
            </w:r>
            <w:proofErr w:type="spellEnd"/>
            <w:r w:rsidRPr="008A0E7A">
              <w:rPr>
                <w:rFonts w:ascii="Times New Roman" w:hAnsi="Times New Roman" w:cs="Times New Roman"/>
                <w:i/>
                <w:iCs/>
                <w:color w:val="222222"/>
                <w:sz w:val="24"/>
                <w:szCs w:val="24"/>
                <w:shd w:val="clear" w:color="auto" w:fill="FFFFFF"/>
              </w:rPr>
              <w:t> </w:t>
            </w:r>
          </w:p>
        </w:tc>
        <w:tc>
          <w:tcPr>
            <w:tcW w:w="0" w:type="auto"/>
          </w:tcPr>
          <w:p w14:paraId="18A49D21" w14:textId="77777777" w:rsidR="00BA0077" w:rsidRPr="008A0E7A" w:rsidRDefault="00BA0077" w:rsidP="00902C3B">
            <w:pPr>
              <w:pStyle w:val="NormalWeb"/>
              <w:spacing w:before="0" w:beforeAutospacing="0" w:after="0" w:afterAutospacing="0"/>
            </w:pPr>
            <w:r w:rsidRPr="008A0E7A">
              <w:rPr>
                <w:color w:val="000000"/>
              </w:rPr>
              <w:t>y= 2.377x-2.765</w:t>
            </w:r>
          </w:p>
          <w:p w14:paraId="7E2CC803" w14:textId="77777777" w:rsidR="00BA0077" w:rsidRPr="008A0E7A" w:rsidRDefault="00BA0077" w:rsidP="00902C3B">
            <w:pPr>
              <w:pStyle w:val="NormalWeb"/>
              <w:spacing w:before="0" w:beforeAutospacing="0" w:after="0" w:afterAutospacing="0"/>
              <w:jc w:val="center"/>
            </w:pPr>
            <w:r w:rsidRPr="008A0E7A">
              <w:rPr>
                <w:color w:val="222222"/>
                <w:shd w:val="clear" w:color="auto" w:fill="FFFFFF"/>
              </w:rPr>
              <w:t>(</w:t>
            </w:r>
            <w:r w:rsidRPr="008A0E7A">
              <w:rPr>
                <w:i/>
                <w:iCs/>
                <w:color w:val="222222"/>
                <w:shd w:val="clear" w:color="auto" w:fill="FFFFFF"/>
              </w:rPr>
              <w:t>F</w:t>
            </w:r>
            <w:r w:rsidRPr="008A0E7A">
              <w:rPr>
                <w:i/>
                <w:iCs/>
                <w:color w:val="222222"/>
                <w:shd w:val="clear" w:color="auto" w:fill="FFFFFF"/>
                <w:vertAlign w:val="subscript"/>
              </w:rPr>
              <w:t>1,102</w:t>
            </w:r>
            <w:r w:rsidRPr="008A0E7A">
              <w:rPr>
                <w:i/>
                <w:iCs/>
                <w:color w:val="222222"/>
                <w:shd w:val="clear" w:color="auto" w:fill="FFFFFF"/>
              </w:rPr>
              <w:t xml:space="preserve"> = 1081.3, p&lt;0.0001)</w:t>
            </w:r>
          </w:p>
        </w:tc>
        <w:tc>
          <w:tcPr>
            <w:tcW w:w="0" w:type="auto"/>
          </w:tcPr>
          <w:p w14:paraId="170210CE"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0.92</w:t>
            </w:r>
          </w:p>
        </w:tc>
        <w:tc>
          <w:tcPr>
            <w:tcW w:w="0" w:type="auto"/>
          </w:tcPr>
          <w:p w14:paraId="454B7019"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103</w:t>
            </w:r>
          </w:p>
        </w:tc>
        <w:tc>
          <w:tcPr>
            <w:tcW w:w="0" w:type="auto"/>
          </w:tcPr>
          <w:p w14:paraId="7A1850EF"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30</w:t>
            </w:r>
          </w:p>
        </w:tc>
      </w:tr>
      <w:tr w:rsidR="00BA0077" w:rsidRPr="008A0E7A" w14:paraId="295C4106" w14:textId="77777777" w:rsidTr="00102A6F">
        <w:trPr>
          <w:jc w:val="center"/>
        </w:trPr>
        <w:tc>
          <w:tcPr>
            <w:tcW w:w="0" w:type="auto"/>
            <w:tcBorders>
              <w:bottom w:val="single" w:sz="4" w:space="0" w:color="auto"/>
            </w:tcBorders>
          </w:tcPr>
          <w:p w14:paraId="3C3E4C8C"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i/>
                <w:iCs/>
                <w:color w:val="222222"/>
                <w:sz w:val="24"/>
                <w:szCs w:val="24"/>
                <w:shd w:val="clear" w:color="auto" w:fill="FFFFFF"/>
              </w:rPr>
              <w:t xml:space="preserve">Cecropia </w:t>
            </w:r>
            <w:proofErr w:type="spellStart"/>
            <w:r w:rsidRPr="008A0E7A">
              <w:rPr>
                <w:rFonts w:ascii="Times New Roman" w:hAnsi="Times New Roman" w:cs="Times New Roman"/>
                <w:i/>
                <w:iCs/>
                <w:color w:val="222222"/>
                <w:sz w:val="24"/>
                <w:szCs w:val="24"/>
                <w:shd w:val="clear" w:color="auto" w:fill="FFFFFF"/>
              </w:rPr>
              <w:t>schreberiana</w:t>
            </w:r>
            <w:proofErr w:type="spellEnd"/>
          </w:p>
        </w:tc>
        <w:tc>
          <w:tcPr>
            <w:tcW w:w="0" w:type="auto"/>
            <w:tcBorders>
              <w:bottom w:val="single" w:sz="4" w:space="0" w:color="auto"/>
            </w:tcBorders>
          </w:tcPr>
          <w:p w14:paraId="3D0B6DC7" w14:textId="77777777" w:rsidR="00BA0077" w:rsidRPr="008A0E7A" w:rsidRDefault="00BA0077" w:rsidP="00902C3B">
            <w:pPr>
              <w:pStyle w:val="NormalWeb"/>
              <w:spacing w:before="0" w:beforeAutospacing="0" w:after="0" w:afterAutospacing="0"/>
            </w:pPr>
            <w:r w:rsidRPr="008A0E7A">
              <w:rPr>
                <w:color w:val="000000"/>
              </w:rPr>
              <w:t>y= 2.393x-3.0614</w:t>
            </w:r>
          </w:p>
          <w:p w14:paraId="7A7F39BD" w14:textId="77777777" w:rsidR="00BA0077" w:rsidRPr="008A0E7A" w:rsidRDefault="00BA0077" w:rsidP="00902C3B">
            <w:pPr>
              <w:pStyle w:val="NormalWeb"/>
              <w:spacing w:before="0" w:beforeAutospacing="0" w:after="0" w:afterAutospacing="0"/>
              <w:jc w:val="center"/>
            </w:pPr>
            <w:r w:rsidRPr="008A0E7A">
              <w:rPr>
                <w:color w:val="222222"/>
                <w:shd w:val="clear" w:color="auto" w:fill="FFFFFF"/>
              </w:rPr>
              <w:t>(</w:t>
            </w:r>
            <w:r w:rsidRPr="008A0E7A">
              <w:rPr>
                <w:i/>
                <w:iCs/>
                <w:color w:val="222222"/>
                <w:shd w:val="clear" w:color="auto" w:fill="FFFFFF"/>
              </w:rPr>
              <w:t>F</w:t>
            </w:r>
            <w:r w:rsidRPr="008A0E7A">
              <w:rPr>
                <w:i/>
                <w:iCs/>
                <w:color w:val="222222"/>
                <w:shd w:val="clear" w:color="auto" w:fill="FFFFFF"/>
                <w:vertAlign w:val="subscript"/>
              </w:rPr>
              <w:t>1,83</w:t>
            </w:r>
            <w:r w:rsidRPr="008A0E7A">
              <w:rPr>
                <w:i/>
                <w:iCs/>
                <w:color w:val="222222"/>
                <w:shd w:val="clear" w:color="auto" w:fill="FFFFFF"/>
              </w:rPr>
              <w:t xml:space="preserve"> = 495.5, p&lt;0.0001)</w:t>
            </w:r>
          </w:p>
        </w:tc>
        <w:tc>
          <w:tcPr>
            <w:tcW w:w="0" w:type="auto"/>
            <w:tcBorders>
              <w:bottom w:val="single" w:sz="4" w:space="0" w:color="auto"/>
            </w:tcBorders>
          </w:tcPr>
          <w:p w14:paraId="7DD70EAD"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0.86</w:t>
            </w:r>
          </w:p>
        </w:tc>
        <w:tc>
          <w:tcPr>
            <w:tcW w:w="0" w:type="auto"/>
            <w:tcBorders>
              <w:bottom w:val="single" w:sz="4" w:space="0" w:color="auto"/>
            </w:tcBorders>
          </w:tcPr>
          <w:p w14:paraId="3E5B0F57" w14:textId="77777777" w:rsidR="00BA0077" w:rsidRPr="008A0E7A" w:rsidRDefault="00BA0077" w:rsidP="00902C3B">
            <w:pPr>
              <w:jc w:val="both"/>
              <w:rPr>
                <w:rFonts w:ascii="Times New Roman" w:hAnsi="Times New Roman" w:cs="Times New Roman"/>
                <w:b/>
                <w:bCs/>
                <w:sz w:val="24"/>
                <w:szCs w:val="24"/>
              </w:rPr>
            </w:pPr>
            <w:r w:rsidRPr="008A0E7A">
              <w:rPr>
                <w:rFonts w:ascii="Times New Roman" w:hAnsi="Times New Roman" w:cs="Times New Roman"/>
                <w:color w:val="000000"/>
                <w:sz w:val="24"/>
                <w:szCs w:val="24"/>
              </w:rPr>
              <w:t>84</w:t>
            </w:r>
          </w:p>
        </w:tc>
        <w:tc>
          <w:tcPr>
            <w:tcW w:w="0" w:type="auto"/>
            <w:tcBorders>
              <w:bottom w:val="single" w:sz="4" w:space="0" w:color="auto"/>
            </w:tcBorders>
          </w:tcPr>
          <w:p w14:paraId="46684643" w14:textId="77777777" w:rsidR="00BA0077" w:rsidRPr="008A0E7A" w:rsidRDefault="00BA0077" w:rsidP="00902C3B">
            <w:pPr>
              <w:rPr>
                <w:rFonts w:ascii="Times New Roman" w:hAnsi="Times New Roman" w:cs="Times New Roman"/>
                <w:b/>
                <w:bCs/>
                <w:sz w:val="24"/>
                <w:szCs w:val="24"/>
              </w:rPr>
            </w:pPr>
            <w:r w:rsidRPr="008A0E7A">
              <w:rPr>
                <w:rFonts w:ascii="Times New Roman" w:hAnsi="Times New Roman" w:cs="Times New Roman"/>
                <w:color w:val="000000"/>
                <w:sz w:val="24"/>
                <w:szCs w:val="24"/>
              </w:rPr>
              <w:t>27</w:t>
            </w:r>
          </w:p>
        </w:tc>
      </w:tr>
    </w:tbl>
    <w:p w14:paraId="46D843F7" w14:textId="77777777" w:rsidR="00927EB2" w:rsidRPr="008A0E7A" w:rsidRDefault="00927EB2" w:rsidP="00912C5F">
      <w:pPr>
        <w:rPr>
          <w:rFonts w:ascii="Times New Roman" w:hAnsi="Times New Roman" w:cs="Times New Roman"/>
          <w:b/>
          <w:bCs/>
          <w:sz w:val="24"/>
          <w:szCs w:val="24"/>
        </w:rPr>
      </w:pPr>
    </w:p>
    <w:p w14:paraId="2A1ACDA9" w14:textId="77777777" w:rsidR="00927EB2" w:rsidRPr="008A0E7A" w:rsidRDefault="00927EB2" w:rsidP="00912C5F">
      <w:pPr>
        <w:rPr>
          <w:rFonts w:ascii="Times New Roman" w:hAnsi="Times New Roman" w:cs="Times New Roman"/>
          <w:b/>
          <w:bCs/>
          <w:sz w:val="24"/>
          <w:szCs w:val="24"/>
        </w:rPr>
      </w:pPr>
    </w:p>
    <w:p w14:paraId="6AF840A5" w14:textId="77777777" w:rsidR="00927EB2" w:rsidRPr="008A0E7A" w:rsidRDefault="00927EB2" w:rsidP="00912C5F">
      <w:pPr>
        <w:rPr>
          <w:rFonts w:ascii="Times New Roman" w:hAnsi="Times New Roman" w:cs="Times New Roman"/>
          <w:b/>
          <w:bCs/>
          <w:sz w:val="24"/>
          <w:szCs w:val="24"/>
        </w:rPr>
      </w:pPr>
    </w:p>
    <w:p w14:paraId="10FE23B3" w14:textId="77777777" w:rsidR="00927EB2" w:rsidRPr="008A0E7A" w:rsidRDefault="00927EB2" w:rsidP="00912C5F">
      <w:pPr>
        <w:rPr>
          <w:rFonts w:ascii="Times New Roman" w:hAnsi="Times New Roman" w:cs="Times New Roman"/>
          <w:b/>
          <w:bCs/>
          <w:sz w:val="24"/>
          <w:szCs w:val="24"/>
        </w:rPr>
      </w:pPr>
    </w:p>
    <w:p w14:paraId="69813DE3" w14:textId="77777777" w:rsidR="00927EB2" w:rsidRPr="008A0E7A" w:rsidRDefault="00927EB2" w:rsidP="00912C5F">
      <w:pPr>
        <w:rPr>
          <w:rFonts w:ascii="Times New Roman" w:hAnsi="Times New Roman" w:cs="Times New Roman"/>
          <w:b/>
          <w:bCs/>
          <w:sz w:val="24"/>
          <w:szCs w:val="24"/>
        </w:rPr>
      </w:pPr>
    </w:p>
    <w:p w14:paraId="38D37C14" w14:textId="77777777" w:rsidR="00927EB2" w:rsidRPr="008A0E7A" w:rsidRDefault="00927EB2" w:rsidP="00912C5F">
      <w:pPr>
        <w:rPr>
          <w:rFonts w:ascii="Times New Roman" w:hAnsi="Times New Roman" w:cs="Times New Roman"/>
          <w:b/>
          <w:bCs/>
          <w:sz w:val="24"/>
          <w:szCs w:val="24"/>
        </w:rPr>
      </w:pPr>
    </w:p>
    <w:p w14:paraId="0C67E817" w14:textId="77777777" w:rsidR="00927EB2" w:rsidRPr="008A0E7A" w:rsidRDefault="00927EB2" w:rsidP="00912C5F">
      <w:pPr>
        <w:rPr>
          <w:rFonts w:ascii="Times New Roman" w:hAnsi="Times New Roman" w:cs="Times New Roman"/>
          <w:b/>
          <w:bCs/>
          <w:sz w:val="24"/>
          <w:szCs w:val="24"/>
        </w:rPr>
      </w:pPr>
    </w:p>
    <w:p w14:paraId="62E0C4FA" w14:textId="77777777" w:rsidR="00927EB2" w:rsidRPr="008A0E7A" w:rsidRDefault="00927EB2" w:rsidP="00912C5F">
      <w:pPr>
        <w:rPr>
          <w:rFonts w:ascii="Times New Roman" w:hAnsi="Times New Roman" w:cs="Times New Roman"/>
          <w:b/>
          <w:bCs/>
          <w:sz w:val="24"/>
          <w:szCs w:val="24"/>
        </w:rPr>
      </w:pPr>
    </w:p>
    <w:p w14:paraId="48212386" w14:textId="3AB06BD5" w:rsidR="00927EB2" w:rsidRPr="008A0E7A" w:rsidRDefault="00927EB2" w:rsidP="00912C5F">
      <w:pPr>
        <w:rPr>
          <w:rFonts w:ascii="Times New Roman" w:hAnsi="Times New Roman" w:cs="Times New Roman"/>
          <w:b/>
          <w:bCs/>
          <w:sz w:val="24"/>
          <w:szCs w:val="24"/>
        </w:rPr>
      </w:pPr>
    </w:p>
    <w:p w14:paraId="1D258C9E" w14:textId="449052C1" w:rsidR="001F5B10" w:rsidRPr="008A0E7A" w:rsidRDefault="001F5B10" w:rsidP="00912C5F">
      <w:pPr>
        <w:rPr>
          <w:rFonts w:ascii="Times New Roman" w:hAnsi="Times New Roman" w:cs="Times New Roman"/>
          <w:b/>
          <w:bCs/>
          <w:sz w:val="24"/>
          <w:szCs w:val="24"/>
        </w:rPr>
      </w:pPr>
    </w:p>
    <w:p w14:paraId="6FC38948" w14:textId="1C5A6D2D" w:rsidR="001F5B10" w:rsidRPr="008A0E7A" w:rsidRDefault="001F5B10" w:rsidP="00912C5F">
      <w:pPr>
        <w:rPr>
          <w:rFonts w:ascii="Times New Roman" w:hAnsi="Times New Roman" w:cs="Times New Roman"/>
          <w:b/>
          <w:bCs/>
          <w:sz w:val="24"/>
          <w:szCs w:val="24"/>
        </w:rPr>
      </w:pPr>
    </w:p>
    <w:p w14:paraId="541B0906" w14:textId="77777777" w:rsidR="001F5B10" w:rsidRPr="008A0E7A" w:rsidRDefault="001F5B10" w:rsidP="00912C5F">
      <w:pPr>
        <w:rPr>
          <w:rFonts w:ascii="Times New Roman" w:hAnsi="Times New Roman" w:cs="Times New Roman"/>
          <w:b/>
          <w:bCs/>
          <w:sz w:val="24"/>
          <w:szCs w:val="24"/>
        </w:rPr>
      </w:pPr>
    </w:p>
    <w:p w14:paraId="06C38AF4" w14:textId="77777777" w:rsidR="001F5B10" w:rsidRPr="008A0E7A" w:rsidRDefault="001F5B10" w:rsidP="00912C5F">
      <w:pPr>
        <w:rPr>
          <w:rFonts w:ascii="Times New Roman" w:hAnsi="Times New Roman" w:cs="Times New Roman"/>
          <w:b/>
          <w:bCs/>
          <w:sz w:val="24"/>
          <w:szCs w:val="24"/>
        </w:rPr>
      </w:pPr>
    </w:p>
    <w:p w14:paraId="73EF05AC" w14:textId="77777777" w:rsidR="00CF7056" w:rsidRPr="008A0E7A" w:rsidRDefault="00CF7056" w:rsidP="00912C5F">
      <w:pPr>
        <w:rPr>
          <w:rFonts w:ascii="Times New Roman" w:hAnsi="Times New Roman" w:cs="Times New Roman"/>
          <w:b/>
          <w:bCs/>
          <w:sz w:val="24"/>
          <w:szCs w:val="24"/>
        </w:rPr>
        <w:sectPr w:rsidR="00CF7056" w:rsidRPr="008A0E7A" w:rsidSect="001A0205">
          <w:pgSz w:w="15840" w:h="12240" w:orient="landscape" w:code="1"/>
          <w:pgMar w:top="720" w:right="720" w:bottom="720" w:left="720" w:header="720" w:footer="720" w:gutter="0"/>
          <w:cols w:space="720"/>
          <w:docGrid w:linePitch="360"/>
        </w:sectPr>
      </w:pPr>
    </w:p>
    <w:p w14:paraId="554F5DAA" w14:textId="1B4DA5C0" w:rsidR="002768C1" w:rsidRDefault="002768C1" w:rsidP="002768C1">
      <w:pPr>
        <w:rPr>
          <w:rFonts w:ascii="Times New Roman" w:hAnsi="Times New Roman" w:cs="Times New Roman"/>
          <w:sz w:val="24"/>
          <w:szCs w:val="24"/>
        </w:rPr>
      </w:pPr>
      <w:r w:rsidRPr="008A0E7A">
        <w:rPr>
          <w:rFonts w:ascii="Times New Roman" w:hAnsi="Times New Roman" w:cs="Times New Roman"/>
          <w:b/>
          <w:bCs/>
          <w:sz w:val="24"/>
          <w:szCs w:val="24"/>
        </w:rPr>
        <w:lastRenderedPageBreak/>
        <w:t>Table S</w:t>
      </w:r>
      <w:r w:rsidR="00BC1324" w:rsidRPr="008A0E7A">
        <w:rPr>
          <w:rFonts w:ascii="Times New Roman" w:hAnsi="Times New Roman" w:cs="Times New Roman"/>
          <w:b/>
          <w:bCs/>
          <w:sz w:val="24"/>
          <w:szCs w:val="24"/>
        </w:rPr>
        <w:t>4</w:t>
      </w:r>
      <w:r w:rsidRPr="008A0E7A">
        <w:rPr>
          <w:rFonts w:ascii="Times New Roman" w:hAnsi="Times New Roman" w:cs="Times New Roman"/>
          <w:b/>
          <w:bCs/>
          <w:sz w:val="24"/>
          <w:szCs w:val="24"/>
        </w:rPr>
        <w:t xml:space="preserve"> </w:t>
      </w:r>
      <w:r w:rsidRPr="008A0E7A">
        <w:rPr>
          <w:rFonts w:ascii="Times New Roman" w:hAnsi="Times New Roman" w:cs="Times New Roman"/>
          <w:b/>
          <w:sz w:val="24"/>
          <w:szCs w:val="24"/>
        </w:rPr>
        <w:t>(Supplementary materials)</w:t>
      </w:r>
      <w:r w:rsidRPr="008A0E7A">
        <w:rPr>
          <w:rFonts w:ascii="Times New Roman" w:hAnsi="Times New Roman" w:cs="Times New Roman"/>
          <w:b/>
          <w:bCs/>
          <w:sz w:val="24"/>
          <w:szCs w:val="24"/>
        </w:rPr>
        <w:t>.</w:t>
      </w:r>
      <w:r w:rsidRPr="008A0E7A">
        <w:rPr>
          <w:rFonts w:ascii="Times New Roman" w:hAnsi="Times New Roman" w:cs="Times New Roman"/>
          <w:sz w:val="24"/>
          <w:szCs w:val="24"/>
        </w:rPr>
        <w:t xml:space="preserve"> Correlation between intrinsic water-use efficiency (</w:t>
      </w:r>
      <w:proofErr w:type="spellStart"/>
      <w:r w:rsidRPr="008A0E7A">
        <w:rPr>
          <w:rFonts w:ascii="Times New Roman" w:hAnsi="Times New Roman" w:cs="Times New Roman"/>
          <w:i/>
          <w:sz w:val="24"/>
          <w:szCs w:val="24"/>
        </w:rPr>
        <w:t>iWUE</w:t>
      </w:r>
      <w:proofErr w:type="spellEnd"/>
      <w:r w:rsidRPr="008A0E7A">
        <w:rPr>
          <w:rFonts w:ascii="Times New Roman" w:hAnsi="Times New Roman" w:cs="Times New Roman"/>
          <w:sz w:val="24"/>
          <w:szCs w:val="24"/>
        </w:rPr>
        <w:t xml:space="preserve">) and soil moisture for six of the eight study species. Due to low sample size at the conclusion of the experiment, resulting from high mortality, </w:t>
      </w:r>
      <w:proofErr w:type="spellStart"/>
      <w:r w:rsidRPr="008A0E7A">
        <w:rPr>
          <w:rFonts w:ascii="Times New Roman" w:hAnsi="Times New Roman" w:cs="Times New Roman"/>
          <w:i/>
          <w:color w:val="222222"/>
          <w:sz w:val="24"/>
          <w:szCs w:val="24"/>
          <w:highlight w:val="white"/>
        </w:rPr>
        <w:t>Urera</w:t>
      </w:r>
      <w:proofErr w:type="spellEnd"/>
      <w:r w:rsidRPr="008A0E7A">
        <w:rPr>
          <w:rFonts w:ascii="Times New Roman" w:hAnsi="Times New Roman" w:cs="Times New Roman"/>
          <w:i/>
          <w:color w:val="222222"/>
          <w:sz w:val="24"/>
          <w:szCs w:val="24"/>
          <w:highlight w:val="white"/>
        </w:rPr>
        <w:t xml:space="preserve"> </w:t>
      </w:r>
      <w:proofErr w:type="spellStart"/>
      <w:r w:rsidRPr="008A0E7A">
        <w:rPr>
          <w:rFonts w:ascii="Times New Roman" w:hAnsi="Times New Roman" w:cs="Times New Roman"/>
          <w:i/>
          <w:color w:val="222222"/>
          <w:sz w:val="24"/>
          <w:szCs w:val="24"/>
          <w:highlight w:val="white"/>
        </w:rPr>
        <w:t>baccifera</w:t>
      </w:r>
      <w:proofErr w:type="spellEnd"/>
      <w:r w:rsidRPr="008A0E7A">
        <w:rPr>
          <w:rFonts w:ascii="Times New Roman" w:hAnsi="Times New Roman" w:cs="Times New Roman"/>
          <w:iCs/>
          <w:color w:val="222222"/>
          <w:sz w:val="24"/>
          <w:szCs w:val="24"/>
        </w:rPr>
        <w:t xml:space="preserve"> and </w:t>
      </w:r>
      <w:r w:rsidRPr="008A0E7A">
        <w:rPr>
          <w:rFonts w:ascii="Times New Roman" w:hAnsi="Times New Roman" w:cs="Times New Roman"/>
          <w:i/>
          <w:color w:val="222222"/>
          <w:sz w:val="24"/>
          <w:szCs w:val="24"/>
          <w:highlight w:val="white"/>
        </w:rPr>
        <w:t xml:space="preserve">Cecropia </w:t>
      </w:r>
      <w:proofErr w:type="spellStart"/>
      <w:r w:rsidRPr="008A0E7A">
        <w:rPr>
          <w:rFonts w:ascii="Times New Roman" w:hAnsi="Times New Roman" w:cs="Times New Roman"/>
          <w:i/>
          <w:color w:val="222222"/>
          <w:sz w:val="24"/>
          <w:szCs w:val="24"/>
          <w:highlight w:val="white"/>
        </w:rPr>
        <w:t>schreberiana</w:t>
      </w:r>
      <w:proofErr w:type="spellEnd"/>
      <w:r w:rsidRPr="008A0E7A">
        <w:rPr>
          <w:rFonts w:ascii="Times New Roman" w:hAnsi="Times New Roman" w:cs="Times New Roman"/>
          <w:iCs/>
          <w:color w:val="222222"/>
          <w:sz w:val="24"/>
          <w:szCs w:val="24"/>
        </w:rPr>
        <w:t xml:space="preserve"> were not included in </w:t>
      </w:r>
      <w:r w:rsidRPr="008A0E7A">
        <w:rPr>
          <w:rFonts w:ascii="Times New Roman" w:hAnsi="Times New Roman" w:cs="Times New Roman"/>
          <w:sz w:val="24"/>
          <w:szCs w:val="24"/>
        </w:rPr>
        <w:t xml:space="preserve">water-use efficiency measurements. </w:t>
      </w:r>
    </w:p>
    <w:p w14:paraId="680DADF0" w14:textId="77777777" w:rsidR="00AE5CC1" w:rsidRPr="008A0E7A" w:rsidRDefault="00AE5CC1" w:rsidP="002768C1">
      <w:pPr>
        <w:rPr>
          <w:rFonts w:ascii="Times New Roman" w:hAnsi="Times New Roman" w:cs="Times New Roman"/>
          <w:iCs/>
          <w:sz w:val="24"/>
          <w:szCs w:val="24"/>
        </w:rPr>
      </w:pPr>
    </w:p>
    <w:tbl>
      <w:tblPr>
        <w:tblW w:w="0" w:type="auto"/>
        <w:jc w:val="center"/>
        <w:tblBorders>
          <w:bottom w:val="single" w:sz="4" w:space="0" w:color="auto"/>
        </w:tblBorders>
        <w:tblLook w:val="0600" w:firstRow="0" w:lastRow="0" w:firstColumn="0" w:lastColumn="0" w:noHBand="1" w:noVBand="1"/>
      </w:tblPr>
      <w:tblGrid>
        <w:gridCol w:w="3453"/>
        <w:gridCol w:w="1354"/>
        <w:gridCol w:w="961"/>
      </w:tblGrid>
      <w:tr w:rsidR="002768C1" w:rsidRPr="008A0E7A" w14:paraId="1B1A129C" w14:textId="77777777" w:rsidTr="004D0410">
        <w:trPr>
          <w:jc w:val="center"/>
        </w:trPr>
        <w:tc>
          <w:tcPr>
            <w:tcW w:w="0" w:type="auto"/>
            <w:tcBorders>
              <w:top w:val="single" w:sz="4" w:space="0" w:color="auto"/>
              <w:bottom w:val="single" w:sz="4" w:space="0" w:color="auto"/>
            </w:tcBorders>
            <w:tcMar>
              <w:top w:w="100" w:type="dxa"/>
              <w:left w:w="100" w:type="dxa"/>
              <w:bottom w:w="100" w:type="dxa"/>
              <w:right w:w="100" w:type="dxa"/>
            </w:tcMar>
          </w:tcPr>
          <w:p w14:paraId="60C92284"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Species</w:t>
            </w:r>
          </w:p>
        </w:tc>
        <w:tc>
          <w:tcPr>
            <w:tcW w:w="0" w:type="auto"/>
            <w:tcBorders>
              <w:top w:val="single" w:sz="4" w:space="0" w:color="auto"/>
              <w:bottom w:val="single" w:sz="4" w:space="0" w:color="auto"/>
            </w:tcBorders>
            <w:tcMar>
              <w:top w:w="100" w:type="dxa"/>
              <w:left w:w="100" w:type="dxa"/>
              <w:bottom w:w="100" w:type="dxa"/>
              <w:right w:w="100" w:type="dxa"/>
            </w:tcMar>
          </w:tcPr>
          <w:p w14:paraId="1F3E010A"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 xml:space="preserve">Pearson´s </w:t>
            </w:r>
            <w:r w:rsidRPr="008A0E7A">
              <w:rPr>
                <w:rFonts w:ascii="Times New Roman" w:hAnsi="Times New Roman" w:cs="Times New Roman"/>
                <w:b/>
                <w:i/>
                <w:iCs/>
                <w:sz w:val="24"/>
                <w:szCs w:val="24"/>
              </w:rPr>
              <w:t>r</w:t>
            </w:r>
          </w:p>
        </w:tc>
        <w:tc>
          <w:tcPr>
            <w:tcW w:w="0" w:type="auto"/>
            <w:tcBorders>
              <w:top w:val="single" w:sz="4" w:space="0" w:color="auto"/>
              <w:bottom w:val="single" w:sz="4" w:space="0" w:color="auto"/>
            </w:tcBorders>
            <w:tcMar>
              <w:top w:w="100" w:type="dxa"/>
              <w:left w:w="100" w:type="dxa"/>
              <w:bottom w:w="100" w:type="dxa"/>
              <w:right w:w="100" w:type="dxa"/>
            </w:tcMar>
          </w:tcPr>
          <w:p w14:paraId="28BAA35E"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p-value</w:t>
            </w:r>
          </w:p>
        </w:tc>
      </w:tr>
      <w:tr w:rsidR="002768C1" w:rsidRPr="008A0E7A" w14:paraId="519919E2" w14:textId="77777777" w:rsidTr="004D0410">
        <w:trPr>
          <w:jc w:val="center"/>
        </w:trPr>
        <w:tc>
          <w:tcPr>
            <w:tcW w:w="0" w:type="auto"/>
            <w:tcBorders>
              <w:top w:val="single" w:sz="4" w:space="0" w:color="auto"/>
            </w:tcBorders>
            <w:tcMar>
              <w:top w:w="100" w:type="dxa"/>
              <w:left w:w="100" w:type="dxa"/>
              <w:bottom w:w="100" w:type="dxa"/>
              <w:right w:w="100" w:type="dxa"/>
            </w:tcMar>
          </w:tcPr>
          <w:p w14:paraId="5248ACC2" w14:textId="77777777" w:rsidR="002768C1" w:rsidRPr="008A0E7A" w:rsidRDefault="002768C1" w:rsidP="004D0410">
            <w:pPr>
              <w:widowControl w:val="0"/>
              <w:spacing w:line="240" w:lineRule="auto"/>
              <w:rPr>
                <w:rFonts w:ascii="Times New Roman" w:hAnsi="Times New Roman" w:cs="Times New Roman"/>
                <w:bCs/>
                <w:i/>
                <w:iCs/>
                <w:sz w:val="24"/>
                <w:szCs w:val="24"/>
              </w:rPr>
            </w:pPr>
            <w:r w:rsidRPr="008A0E7A">
              <w:rPr>
                <w:rFonts w:ascii="Times New Roman" w:hAnsi="Times New Roman" w:cs="Times New Roman"/>
                <w:bCs/>
                <w:i/>
                <w:iCs/>
                <w:sz w:val="24"/>
                <w:szCs w:val="24"/>
              </w:rPr>
              <w:t xml:space="preserve">Inga </w:t>
            </w:r>
            <w:proofErr w:type="spellStart"/>
            <w:r w:rsidRPr="008A0E7A">
              <w:rPr>
                <w:rFonts w:ascii="Times New Roman" w:hAnsi="Times New Roman" w:cs="Times New Roman"/>
                <w:bCs/>
                <w:i/>
                <w:iCs/>
                <w:sz w:val="24"/>
                <w:szCs w:val="24"/>
              </w:rPr>
              <w:t>laurina</w:t>
            </w:r>
            <w:proofErr w:type="spellEnd"/>
          </w:p>
        </w:tc>
        <w:tc>
          <w:tcPr>
            <w:tcW w:w="0" w:type="auto"/>
            <w:tcBorders>
              <w:top w:val="single" w:sz="4" w:space="0" w:color="auto"/>
            </w:tcBorders>
            <w:tcMar>
              <w:top w:w="100" w:type="dxa"/>
              <w:left w:w="100" w:type="dxa"/>
              <w:bottom w:w="100" w:type="dxa"/>
              <w:right w:w="100" w:type="dxa"/>
            </w:tcMar>
          </w:tcPr>
          <w:p w14:paraId="49187042"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-0.78</w:t>
            </w:r>
          </w:p>
        </w:tc>
        <w:tc>
          <w:tcPr>
            <w:tcW w:w="0" w:type="auto"/>
            <w:tcBorders>
              <w:top w:val="single" w:sz="4" w:space="0" w:color="auto"/>
            </w:tcBorders>
            <w:tcMar>
              <w:top w:w="100" w:type="dxa"/>
              <w:left w:w="100" w:type="dxa"/>
              <w:bottom w:w="100" w:type="dxa"/>
              <w:right w:w="100" w:type="dxa"/>
            </w:tcMar>
          </w:tcPr>
          <w:p w14:paraId="49976F64"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&lt; 0.001</w:t>
            </w:r>
          </w:p>
        </w:tc>
      </w:tr>
      <w:tr w:rsidR="002768C1" w:rsidRPr="008A0E7A" w14:paraId="58A67866" w14:textId="77777777" w:rsidTr="004D0410">
        <w:trPr>
          <w:jc w:val="center"/>
        </w:trPr>
        <w:tc>
          <w:tcPr>
            <w:tcW w:w="0" w:type="auto"/>
            <w:tcMar>
              <w:top w:w="100" w:type="dxa"/>
              <w:left w:w="100" w:type="dxa"/>
              <w:bottom w:w="100" w:type="dxa"/>
              <w:right w:w="100" w:type="dxa"/>
            </w:tcMar>
          </w:tcPr>
          <w:p w14:paraId="7982C2AC" w14:textId="77777777" w:rsidR="002768C1" w:rsidRPr="008A0E7A" w:rsidRDefault="002768C1" w:rsidP="004D0410">
            <w:pPr>
              <w:widowControl w:val="0"/>
              <w:spacing w:line="240" w:lineRule="auto"/>
              <w:rPr>
                <w:rFonts w:ascii="Times New Roman" w:hAnsi="Times New Roman" w:cs="Times New Roman"/>
                <w:bCs/>
                <w:i/>
                <w:iCs/>
                <w:sz w:val="24"/>
                <w:szCs w:val="24"/>
              </w:rPr>
            </w:pPr>
            <w:proofErr w:type="spellStart"/>
            <w:r w:rsidRPr="008A0E7A">
              <w:rPr>
                <w:rFonts w:ascii="Times New Roman" w:hAnsi="Times New Roman" w:cs="Times New Roman"/>
                <w:i/>
                <w:color w:val="222222"/>
                <w:sz w:val="24"/>
                <w:szCs w:val="24"/>
                <w:highlight w:val="white"/>
              </w:rPr>
              <w:t>Tetragastris</w:t>
            </w:r>
            <w:proofErr w:type="spellEnd"/>
            <w:r w:rsidRPr="008A0E7A">
              <w:rPr>
                <w:rFonts w:ascii="Times New Roman" w:hAnsi="Times New Roman" w:cs="Times New Roman"/>
                <w:i/>
                <w:color w:val="222222"/>
                <w:sz w:val="24"/>
                <w:szCs w:val="24"/>
                <w:highlight w:val="white"/>
              </w:rPr>
              <w:t xml:space="preserve"> balsamifera</w:t>
            </w:r>
          </w:p>
        </w:tc>
        <w:tc>
          <w:tcPr>
            <w:tcW w:w="0" w:type="auto"/>
            <w:tcMar>
              <w:top w:w="100" w:type="dxa"/>
              <w:left w:w="100" w:type="dxa"/>
              <w:bottom w:w="100" w:type="dxa"/>
              <w:right w:w="100" w:type="dxa"/>
            </w:tcMar>
          </w:tcPr>
          <w:p w14:paraId="28733CF1"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0.05</w:t>
            </w:r>
          </w:p>
        </w:tc>
        <w:tc>
          <w:tcPr>
            <w:tcW w:w="0" w:type="auto"/>
            <w:tcMar>
              <w:top w:w="100" w:type="dxa"/>
              <w:left w:w="100" w:type="dxa"/>
              <w:bottom w:w="100" w:type="dxa"/>
              <w:right w:w="100" w:type="dxa"/>
            </w:tcMar>
          </w:tcPr>
          <w:p w14:paraId="67F5B826"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0.85</w:t>
            </w:r>
          </w:p>
        </w:tc>
      </w:tr>
      <w:tr w:rsidR="002768C1" w:rsidRPr="008A0E7A" w14:paraId="5D6C149D" w14:textId="77777777" w:rsidTr="004D0410">
        <w:trPr>
          <w:jc w:val="center"/>
        </w:trPr>
        <w:tc>
          <w:tcPr>
            <w:tcW w:w="0" w:type="auto"/>
            <w:tcMar>
              <w:top w:w="100" w:type="dxa"/>
              <w:left w:w="100" w:type="dxa"/>
              <w:bottom w:w="100" w:type="dxa"/>
              <w:right w:w="100" w:type="dxa"/>
            </w:tcMar>
          </w:tcPr>
          <w:p w14:paraId="0565BECB"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i/>
                <w:color w:val="222222"/>
                <w:sz w:val="24"/>
                <w:szCs w:val="24"/>
                <w:highlight w:val="white"/>
              </w:rPr>
              <w:t>Manilkara bidentata</w:t>
            </w:r>
          </w:p>
        </w:tc>
        <w:tc>
          <w:tcPr>
            <w:tcW w:w="0" w:type="auto"/>
            <w:tcMar>
              <w:top w:w="100" w:type="dxa"/>
              <w:left w:w="100" w:type="dxa"/>
              <w:bottom w:w="100" w:type="dxa"/>
              <w:right w:w="100" w:type="dxa"/>
            </w:tcMar>
          </w:tcPr>
          <w:p w14:paraId="2B552E24"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-0.61</w:t>
            </w:r>
          </w:p>
        </w:tc>
        <w:tc>
          <w:tcPr>
            <w:tcW w:w="0" w:type="auto"/>
            <w:tcMar>
              <w:top w:w="100" w:type="dxa"/>
              <w:left w:w="100" w:type="dxa"/>
              <w:bottom w:w="100" w:type="dxa"/>
              <w:right w:w="100" w:type="dxa"/>
            </w:tcMar>
          </w:tcPr>
          <w:p w14:paraId="7DD7DDFC"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&lt; 0.05</w:t>
            </w:r>
          </w:p>
        </w:tc>
      </w:tr>
      <w:tr w:rsidR="002768C1" w:rsidRPr="008A0E7A" w14:paraId="0EA44D45" w14:textId="77777777" w:rsidTr="004D0410">
        <w:trPr>
          <w:jc w:val="center"/>
        </w:trPr>
        <w:tc>
          <w:tcPr>
            <w:tcW w:w="0" w:type="auto"/>
            <w:tcMar>
              <w:top w:w="100" w:type="dxa"/>
              <w:left w:w="100" w:type="dxa"/>
              <w:bottom w:w="100" w:type="dxa"/>
              <w:right w:w="100" w:type="dxa"/>
            </w:tcMar>
          </w:tcPr>
          <w:p w14:paraId="165FC5D8" w14:textId="77777777" w:rsidR="002768C1" w:rsidRPr="008A0E7A" w:rsidRDefault="002768C1" w:rsidP="004D0410">
            <w:pPr>
              <w:widowControl w:val="0"/>
              <w:spacing w:line="240" w:lineRule="auto"/>
              <w:rPr>
                <w:rFonts w:ascii="Times New Roman" w:hAnsi="Times New Roman" w:cs="Times New Roman"/>
                <w:b/>
                <w:sz w:val="24"/>
                <w:szCs w:val="24"/>
              </w:rPr>
            </w:pPr>
            <w:proofErr w:type="spellStart"/>
            <w:r w:rsidRPr="008A0E7A">
              <w:rPr>
                <w:rFonts w:ascii="Times New Roman" w:hAnsi="Times New Roman" w:cs="Times New Roman"/>
                <w:i/>
                <w:color w:val="222222"/>
                <w:sz w:val="24"/>
                <w:szCs w:val="24"/>
                <w:highlight w:val="white"/>
              </w:rPr>
              <w:t>Guarea</w:t>
            </w:r>
            <w:proofErr w:type="spellEnd"/>
            <w:r w:rsidRPr="008A0E7A">
              <w:rPr>
                <w:rFonts w:ascii="Times New Roman" w:hAnsi="Times New Roman" w:cs="Times New Roman"/>
                <w:i/>
                <w:color w:val="222222"/>
                <w:sz w:val="24"/>
                <w:szCs w:val="24"/>
                <w:highlight w:val="white"/>
              </w:rPr>
              <w:t xml:space="preserve"> </w:t>
            </w:r>
            <w:proofErr w:type="spellStart"/>
            <w:r w:rsidRPr="008A0E7A">
              <w:rPr>
                <w:rFonts w:ascii="Times New Roman" w:hAnsi="Times New Roman" w:cs="Times New Roman"/>
                <w:i/>
                <w:color w:val="222222"/>
                <w:sz w:val="24"/>
                <w:szCs w:val="24"/>
                <w:highlight w:val="white"/>
              </w:rPr>
              <w:t>guidonia</w:t>
            </w:r>
            <w:proofErr w:type="spellEnd"/>
          </w:p>
        </w:tc>
        <w:tc>
          <w:tcPr>
            <w:tcW w:w="0" w:type="auto"/>
            <w:tcMar>
              <w:top w:w="100" w:type="dxa"/>
              <w:left w:w="100" w:type="dxa"/>
              <w:bottom w:w="100" w:type="dxa"/>
              <w:right w:w="100" w:type="dxa"/>
            </w:tcMar>
          </w:tcPr>
          <w:p w14:paraId="7335BE24"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-0.60</w:t>
            </w:r>
          </w:p>
        </w:tc>
        <w:tc>
          <w:tcPr>
            <w:tcW w:w="0" w:type="auto"/>
            <w:tcMar>
              <w:top w:w="100" w:type="dxa"/>
              <w:left w:w="100" w:type="dxa"/>
              <w:bottom w:w="100" w:type="dxa"/>
              <w:right w:w="100" w:type="dxa"/>
            </w:tcMar>
          </w:tcPr>
          <w:p w14:paraId="6FCC60A3"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&lt; 0.05</w:t>
            </w:r>
          </w:p>
        </w:tc>
      </w:tr>
      <w:tr w:rsidR="002768C1" w:rsidRPr="008A0E7A" w14:paraId="10883185" w14:textId="77777777" w:rsidTr="004D0410">
        <w:trPr>
          <w:jc w:val="center"/>
        </w:trPr>
        <w:tc>
          <w:tcPr>
            <w:tcW w:w="0" w:type="auto"/>
            <w:tcMar>
              <w:top w:w="100" w:type="dxa"/>
              <w:left w:w="100" w:type="dxa"/>
              <w:bottom w:w="100" w:type="dxa"/>
              <w:right w:w="100" w:type="dxa"/>
            </w:tcMar>
          </w:tcPr>
          <w:p w14:paraId="503513E0"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i/>
                <w:iCs/>
                <w:color w:val="222222"/>
                <w:sz w:val="24"/>
                <w:szCs w:val="24"/>
                <w:shd w:val="clear" w:color="auto" w:fill="FFFFFF"/>
              </w:rPr>
              <w:t>Prestoea acuminata</w:t>
            </w:r>
            <w:r w:rsidRPr="008A0E7A">
              <w:rPr>
                <w:rFonts w:ascii="Times New Roman" w:hAnsi="Times New Roman" w:cs="Times New Roman"/>
                <w:iCs/>
                <w:color w:val="222222"/>
                <w:sz w:val="24"/>
                <w:szCs w:val="24"/>
                <w:highlight w:val="white"/>
                <w:lang w:val="es-ES"/>
              </w:rPr>
              <w:t xml:space="preserve"> </w:t>
            </w:r>
            <w:proofErr w:type="spellStart"/>
            <w:r w:rsidRPr="008A0E7A">
              <w:rPr>
                <w:rFonts w:ascii="Times New Roman" w:hAnsi="Times New Roman" w:cs="Times New Roman"/>
                <w:iCs/>
                <w:color w:val="222222"/>
                <w:sz w:val="24"/>
                <w:szCs w:val="24"/>
                <w:highlight w:val="white"/>
                <w:lang w:val="es-ES"/>
              </w:rPr>
              <w:t>var</w:t>
            </w:r>
            <w:proofErr w:type="spellEnd"/>
            <w:r w:rsidRPr="008A0E7A">
              <w:rPr>
                <w:rFonts w:ascii="Times New Roman" w:hAnsi="Times New Roman" w:cs="Times New Roman"/>
                <w:i/>
                <w:color w:val="222222"/>
                <w:sz w:val="24"/>
                <w:szCs w:val="24"/>
                <w:highlight w:val="white"/>
                <w:lang w:val="es-ES"/>
              </w:rPr>
              <w:t>. montana</w:t>
            </w:r>
          </w:p>
        </w:tc>
        <w:tc>
          <w:tcPr>
            <w:tcW w:w="0" w:type="auto"/>
            <w:tcMar>
              <w:top w:w="100" w:type="dxa"/>
              <w:left w:w="100" w:type="dxa"/>
              <w:bottom w:w="100" w:type="dxa"/>
              <w:right w:w="100" w:type="dxa"/>
            </w:tcMar>
          </w:tcPr>
          <w:p w14:paraId="1F4860FA"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-0.22</w:t>
            </w:r>
          </w:p>
        </w:tc>
        <w:tc>
          <w:tcPr>
            <w:tcW w:w="0" w:type="auto"/>
            <w:tcMar>
              <w:top w:w="100" w:type="dxa"/>
              <w:left w:w="100" w:type="dxa"/>
              <w:bottom w:w="100" w:type="dxa"/>
              <w:right w:w="100" w:type="dxa"/>
            </w:tcMar>
          </w:tcPr>
          <w:p w14:paraId="36BD202D"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0.35</w:t>
            </w:r>
          </w:p>
        </w:tc>
      </w:tr>
      <w:tr w:rsidR="002768C1" w:rsidRPr="008A0E7A" w14:paraId="3E3A9E0C" w14:textId="77777777" w:rsidTr="004D0410">
        <w:trPr>
          <w:jc w:val="center"/>
        </w:trPr>
        <w:tc>
          <w:tcPr>
            <w:tcW w:w="0" w:type="auto"/>
            <w:tcMar>
              <w:top w:w="100" w:type="dxa"/>
              <w:left w:w="100" w:type="dxa"/>
              <w:bottom w:w="100" w:type="dxa"/>
              <w:right w:w="100" w:type="dxa"/>
            </w:tcMar>
          </w:tcPr>
          <w:p w14:paraId="53E0869E"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i/>
                <w:color w:val="222222"/>
                <w:sz w:val="24"/>
                <w:szCs w:val="24"/>
                <w:highlight w:val="white"/>
              </w:rPr>
              <w:t xml:space="preserve">Schefflera </w:t>
            </w:r>
            <w:proofErr w:type="spellStart"/>
            <w:r w:rsidRPr="008A0E7A">
              <w:rPr>
                <w:rFonts w:ascii="Times New Roman" w:hAnsi="Times New Roman" w:cs="Times New Roman"/>
                <w:i/>
                <w:color w:val="222222"/>
                <w:sz w:val="24"/>
                <w:szCs w:val="24"/>
                <w:highlight w:val="white"/>
              </w:rPr>
              <w:t>morototoni</w:t>
            </w:r>
            <w:proofErr w:type="spellEnd"/>
          </w:p>
        </w:tc>
        <w:tc>
          <w:tcPr>
            <w:tcW w:w="0" w:type="auto"/>
            <w:tcMar>
              <w:top w:w="100" w:type="dxa"/>
              <w:left w:w="100" w:type="dxa"/>
              <w:bottom w:w="100" w:type="dxa"/>
              <w:right w:w="100" w:type="dxa"/>
            </w:tcMar>
          </w:tcPr>
          <w:p w14:paraId="67994A4A"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-0.71</w:t>
            </w:r>
          </w:p>
        </w:tc>
        <w:tc>
          <w:tcPr>
            <w:tcW w:w="0" w:type="auto"/>
            <w:tcMar>
              <w:top w:w="100" w:type="dxa"/>
              <w:left w:w="100" w:type="dxa"/>
              <w:bottom w:w="100" w:type="dxa"/>
              <w:right w:w="100" w:type="dxa"/>
            </w:tcMar>
          </w:tcPr>
          <w:p w14:paraId="7EC3F27D" w14:textId="77777777" w:rsidR="002768C1" w:rsidRPr="008A0E7A" w:rsidRDefault="002768C1" w:rsidP="004D0410">
            <w:pPr>
              <w:widowControl w:val="0"/>
              <w:spacing w:line="240" w:lineRule="auto"/>
              <w:rPr>
                <w:rFonts w:ascii="Times New Roman" w:hAnsi="Times New Roman" w:cs="Times New Roman"/>
                <w:b/>
                <w:sz w:val="24"/>
                <w:szCs w:val="24"/>
              </w:rPr>
            </w:pPr>
            <w:r w:rsidRPr="008A0E7A">
              <w:rPr>
                <w:rFonts w:ascii="Times New Roman" w:hAnsi="Times New Roman" w:cs="Times New Roman"/>
                <w:b/>
                <w:sz w:val="24"/>
                <w:szCs w:val="24"/>
              </w:rPr>
              <w:t>&lt; 0.001</w:t>
            </w:r>
          </w:p>
        </w:tc>
      </w:tr>
    </w:tbl>
    <w:p w14:paraId="69CDF6EB" w14:textId="77777777" w:rsidR="002768C1" w:rsidRPr="008A0E7A" w:rsidRDefault="002768C1" w:rsidP="002768C1">
      <w:pPr>
        <w:rPr>
          <w:rFonts w:ascii="Times New Roman" w:hAnsi="Times New Roman" w:cs="Times New Roman"/>
        </w:rPr>
      </w:pPr>
    </w:p>
    <w:p w14:paraId="1D8676EE" w14:textId="77777777" w:rsidR="002768C1" w:rsidRPr="008A0E7A" w:rsidRDefault="002768C1" w:rsidP="002768C1">
      <w:pPr>
        <w:rPr>
          <w:rFonts w:ascii="Times New Roman" w:hAnsi="Times New Roman" w:cs="Times New Roman"/>
        </w:rPr>
      </w:pPr>
    </w:p>
    <w:p w14:paraId="4A8D4EF8" w14:textId="77777777" w:rsidR="002768C1" w:rsidRPr="008A0E7A" w:rsidRDefault="002768C1" w:rsidP="002768C1">
      <w:pPr>
        <w:rPr>
          <w:rFonts w:ascii="Times New Roman" w:hAnsi="Times New Roman" w:cs="Times New Roman"/>
        </w:rPr>
      </w:pPr>
    </w:p>
    <w:p w14:paraId="6A9E14BA" w14:textId="2A1B5703" w:rsidR="002768C1" w:rsidRPr="008A0E7A" w:rsidRDefault="002768C1">
      <w:pPr>
        <w:spacing w:after="160" w:line="259" w:lineRule="auto"/>
        <w:rPr>
          <w:rFonts w:ascii="Times New Roman" w:hAnsi="Times New Roman" w:cs="Times New Roman"/>
          <w:b/>
          <w:bCs/>
          <w:sz w:val="24"/>
          <w:szCs w:val="24"/>
        </w:rPr>
      </w:pPr>
      <w:r w:rsidRPr="008A0E7A">
        <w:rPr>
          <w:rFonts w:ascii="Times New Roman" w:hAnsi="Times New Roman" w:cs="Times New Roman"/>
          <w:b/>
          <w:bCs/>
          <w:sz w:val="24"/>
          <w:szCs w:val="24"/>
        </w:rPr>
        <w:br w:type="page"/>
      </w:r>
    </w:p>
    <w:p w14:paraId="63F7EE81" w14:textId="34F34D91" w:rsidR="00CF06CE" w:rsidRDefault="00912C5F" w:rsidP="00912C5F">
      <w:pPr>
        <w:rPr>
          <w:rFonts w:ascii="Times New Roman" w:hAnsi="Times New Roman" w:cs="Times New Roman"/>
          <w:sz w:val="24"/>
          <w:szCs w:val="24"/>
        </w:rPr>
      </w:pPr>
      <w:r w:rsidRPr="008A0E7A">
        <w:rPr>
          <w:rFonts w:ascii="Times New Roman" w:hAnsi="Times New Roman" w:cs="Times New Roman"/>
          <w:b/>
          <w:bCs/>
          <w:sz w:val="24"/>
          <w:szCs w:val="24"/>
        </w:rPr>
        <w:lastRenderedPageBreak/>
        <w:t>Table S</w:t>
      </w:r>
      <w:r w:rsidR="00B337EF" w:rsidRPr="008A0E7A">
        <w:rPr>
          <w:rFonts w:ascii="Times New Roman" w:hAnsi="Times New Roman" w:cs="Times New Roman"/>
          <w:b/>
          <w:bCs/>
          <w:sz w:val="24"/>
          <w:szCs w:val="24"/>
        </w:rPr>
        <w:t>5</w:t>
      </w:r>
      <w:r w:rsidRPr="008A0E7A">
        <w:rPr>
          <w:rFonts w:ascii="Times New Roman" w:hAnsi="Times New Roman" w:cs="Times New Roman"/>
          <w:b/>
          <w:bCs/>
          <w:sz w:val="24"/>
          <w:szCs w:val="24"/>
        </w:rPr>
        <w:t xml:space="preserve"> </w:t>
      </w:r>
      <w:r w:rsidRPr="008A0E7A">
        <w:rPr>
          <w:rFonts w:ascii="Times New Roman" w:hAnsi="Times New Roman" w:cs="Times New Roman"/>
          <w:b/>
          <w:sz w:val="24"/>
          <w:szCs w:val="24"/>
        </w:rPr>
        <w:t>(Supplementary materials)</w:t>
      </w:r>
      <w:r w:rsidRPr="008A0E7A">
        <w:rPr>
          <w:rFonts w:ascii="Times New Roman" w:hAnsi="Times New Roman" w:cs="Times New Roman"/>
          <w:b/>
          <w:bCs/>
          <w:sz w:val="24"/>
          <w:szCs w:val="24"/>
        </w:rPr>
        <w:t xml:space="preserve">. </w:t>
      </w:r>
      <w:r w:rsidRPr="008A0E7A">
        <w:rPr>
          <w:rFonts w:ascii="Times New Roman" w:hAnsi="Times New Roman" w:cs="Times New Roman"/>
          <w:sz w:val="24"/>
          <w:szCs w:val="24"/>
        </w:rPr>
        <w:t xml:space="preserve">Pairwise Pearson correlation of the 11 traits included in the principal component analysis (PCA) (leaf mass per area (LMA), leaf dry matter content (LDMC), specific root length (SRL), root tissue density (RTD).  Correlations with a p </w:t>
      </w:r>
      <w:r w:rsidRPr="008A0E7A">
        <w:rPr>
          <w:rFonts w:ascii="Times New Roman" w:hAnsi="Times New Roman" w:cs="Times New Roman"/>
          <w:sz w:val="24"/>
          <w:szCs w:val="24"/>
          <w:u w:val="single"/>
        </w:rPr>
        <w:t>&lt;</w:t>
      </w:r>
      <w:r w:rsidRPr="008A0E7A">
        <w:rPr>
          <w:rFonts w:ascii="Times New Roman" w:hAnsi="Times New Roman" w:cs="Times New Roman"/>
          <w:sz w:val="24"/>
          <w:szCs w:val="24"/>
        </w:rPr>
        <w:t xml:space="preserve"> 0.05 indicated with bold and *. </w:t>
      </w:r>
    </w:p>
    <w:p w14:paraId="5F44E987" w14:textId="77777777" w:rsidR="00AE5CC1" w:rsidRPr="008A0E7A" w:rsidRDefault="00AE5CC1" w:rsidP="00912C5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42"/>
        <w:gridCol w:w="1368"/>
        <w:gridCol w:w="824"/>
        <w:gridCol w:w="766"/>
        <w:gridCol w:w="1230"/>
        <w:gridCol w:w="1440"/>
        <w:gridCol w:w="1350"/>
        <w:gridCol w:w="1350"/>
        <w:gridCol w:w="1260"/>
        <w:gridCol w:w="1170"/>
        <w:gridCol w:w="990"/>
        <w:gridCol w:w="810"/>
      </w:tblGrid>
      <w:tr w:rsidR="00952484" w:rsidRPr="008A0E7A" w14:paraId="59FA0BC6" w14:textId="77777777" w:rsidTr="00650464">
        <w:trPr>
          <w:trHeight w:val="589"/>
        </w:trPr>
        <w:tc>
          <w:tcPr>
            <w:tcW w:w="0" w:type="auto"/>
            <w:tcBorders>
              <w:left w:val="nil"/>
              <w:bottom w:val="single" w:sz="4" w:space="0" w:color="auto"/>
              <w:right w:val="nil"/>
            </w:tcBorders>
            <w:vAlign w:val="center"/>
          </w:tcPr>
          <w:p w14:paraId="41BAC80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color w:val="000000"/>
                <w:sz w:val="18"/>
                <w:szCs w:val="18"/>
              </w:rPr>
              <w:t> </w:t>
            </w:r>
          </w:p>
        </w:tc>
        <w:tc>
          <w:tcPr>
            <w:tcW w:w="1368" w:type="dxa"/>
            <w:tcBorders>
              <w:left w:val="nil"/>
              <w:bottom w:val="single" w:sz="4" w:space="0" w:color="auto"/>
              <w:right w:val="nil"/>
            </w:tcBorders>
            <w:vAlign w:val="center"/>
          </w:tcPr>
          <w:p w14:paraId="35985DFB"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Average leaf area</w:t>
            </w:r>
          </w:p>
        </w:tc>
        <w:tc>
          <w:tcPr>
            <w:tcW w:w="824" w:type="dxa"/>
            <w:tcBorders>
              <w:left w:val="nil"/>
              <w:bottom w:val="single" w:sz="4" w:space="0" w:color="auto"/>
              <w:right w:val="nil"/>
            </w:tcBorders>
            <w:vAlign w:val="center"/>
          </w:tcPr>
          <w:p w14:paraId="315A2AD2"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LMA</w:t>
            </w:r>
          </w:p>
        </w:tc>
        <w:tc>
          <w:tcPr>
            <w:tcW w:w="0" w:type="auto"/>
            <w:tcBorders>
              <w:left w:val="nil"/>
              <w:bottom w:val="single" w:sz="4" w:space="0" w:color="auto"/>
              <w:right w:val="nil"/>
            </w:tcBorders>
            <w:vAlign w:val="center"/>
          </w:tcPr>
          <w:p w14:paraId="6B297C73"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LDMC</w:t>
            </w:r>
          </w:p>
        </w:tc>
        <w:tc>
          <w:tcPr>
            <w:tcW w:w="1230" w:type="dxa"/>
            <w:tcBorders>
              <w:left w:val="nil"/>
              <w:bottom w:val="single" w:sz="4" w:space="0" w:color="auto"/>
              <w:right w:val="nil"/>
            </w:tcBorders>
            <w:vAlign w:val="center"/>
          </w:tcPr>
          <w:p w14:paraId="31983087"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Mean leaf thickness</w:t>
            </w:r>
          </w:p>
        </w:tc>
        <w:tc>
          <w:tcPr>
            <w:tcW w:w="1440" w:type="dxa"/>
            <w:tcBorders>
              <w:left w:val="nil"/>
              <w:bottom w:val="single" w:sz="4" w:space="0" w:color="auto"/>
              <w:right w:val="nil"/>
            </w:tcBorders>
            <w:vAlign w:val="center"/>
          </w:tcPr>
          <w:p w14:paraId="368A827C"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Root dry mass fraction</w:t>
            </w:r>
          </w:p>
        </w:tc>
        <w:tc>
          <w:tcPr>
            <w:tcW w:w="1350" w:type="dxa"/>
            <w:tcBorders>
              <w:left w:val="nil"/>
              <w:bottom w:val="single" w:sz="4" w:space="0" w:color="auto"/>
              <w:right w:val="nil"/>
            </w:tcBorders>
            <w:vAlign w:val="center"/>
          </w:tcPr>
          <w:p w14:paraId="7ABCA7E9"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Root length</w:t>
            </w:r>
          </w:p>
        </w:tc>
        <w:tc>
          <w:tcPr>
            <w:tcW w:w="1350" w:type="dxa"/>
            <w:tcBorders>
              <w:left w:val="nil"/>
              <w:bottom w:val="single" w:sz="4" w:space="0" w:color="auto"/>
              <w:right w:val="nil"/>
            </w:tcBorders>
            <w:vAlign w:val="center"/>
          </w:tcPr>
          <w:p w14:paraId="32827FD2"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Root Depth</w:t>
            </w:r>
          </w:p>
        </w:tc>
        <w:tc>
          <w:tcPr>
            <w:tcW w:w="1260" w:type="dxa"/>
            <w:tcBorders>
              <w:left w:val="nil"/>
              <w:bottom w:val="single" w:sz="4" w:space="0" w:color="auto"/>
              <w:right w:val="nil"/>
            </w:tcBorders>
            <w:vAlign w:val="center"/>
          </w:tcPr>
          <w:p w14:paraId="536E5D9A"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Average root diam.</w:t>
            </w:r>
          </w:p>
        </w:tc>
        <w:tc>
          <w:tcPr>
            <w:tcW w:w="1170" w:type="dxa"/>
            <w:tcBorders>
              <w:left w:val="nil"/>
              <w:bottom w:val="single" w:sz="4" w:space="0" w:color="auto"/>
              <w:right w:val="nil"/>
            </w:tcBorders>
            <w:vAlign w:val="center"/>
          </w:tcPr>
          <w:p w14:paraId="4C09AD45"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Root tips</w:t>
            </w:r>
          </w:p>
        </w:tc>
        <w:tc>
          <w:tcPr>
            <w:tcW w:w="990" w:type="dxa"/>
            <w:tcBorders>
              <w:left w:val="nil"/>
              <w:bottom w:val="single" w:sz="4" w:space="0" w:color="auto"/>
              <w:right w:val="nil"/>
            </w:tcBorders>
            <w:vAlign w:val="center"/>
          </w:tcPr>
          <w:p w14:paraId="2A48FF1E"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SRL</w:t>
            </w:r>
          </w:p>
        </w:tc>
        <w:tc>
          <w:tcPr>
            <w:tcW w:w="810" w:type="dxa"/>
            <w:tcBorders>
              <w:left w:val="nil"/>
              <w:bottom w:val="single" w:sz="4" w:space="0" w:color="auto"/>
              <w:right w:val="nil"/>
            </w:tcBorders>
            <w:vAlign w:val="center"/>
          </w:tcPr>
          <w:p w14:paraId="4D6FED93"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RTD</w:t>
            </w:r>
          </w:p>
        </w:tc>
      </w:tr>
      <w:tr w:rsidR="00952484" w:rsidRPr="008A0E7A" w14:paraId="70FBFC9E" w14:textId="77777777" w:rsidTr="00650464">
        <w:trPr>
          <w:trHeight w:val="297"/>
        </w:trPr>
        <w:tc>
          <w:tcPr>
            <w:tcW w:w="0" w:type="auto"/>
            <w:tcBorders>
              <w:top w:val="single" w:sz="4" w:space="0" w:color="auto"/>
              <w:left w:val="nil"/>
              <w:bottom w:val="nil"/>
              <w:right w:val="nil"/>
            </w:tcBorders>
            <w:vAlign w:val="center"/>
          </w:tcPr>
          <w:p w14:paraId="68A28FEE"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Average leaf area</w:t>
            </w:r>
          </w:p>
        </w:tc>
        <w:tc>
          <w:tcPr>
            <w:tcW w:w="1368" w:type="dxa"/>
            <w:tcBorders>
              <w:top w:val="single" w:sz="4" w:space="0" w:color="auto"/>
              <w:left w:val="nil"/>
              <w:bottom w:val="nil"/>
              <w:right w:val="nil"/>
            </w:tcBorders>
            <w:vAlign w:val="center"/>
          </w:tcPr>
          <w:p w14:paraId="3F7897F8"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824" w:type="dxa"/>
            <w:tcBorders>
              <w:top w:val="single" w:sz="4" w:space="0" w:color="auto"/>
              <w:left w:val="nil"/>
              <w:bottom w:val="nil"/>
              <w:right w:val="nil"/>
            </w:tcBorders>
            <w:vAlign w:val="center"/>
          </w:tcPr>
          <w:p w14:paraId="106ADE43"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0.20*</w:t>
            </w:r>
          </w:p>
        </w:tc>
        <w:tc>
          <w:tcPr>
            <w:tcW w:w="0" w:type="auto"/>
            <w:tcBorders>
              <w:top w:val="single" w:sz="4" w:space="0" w:color="auto"/>
              <w:left w:val="nil"/>
              <w:bottom w:val="nil"/>
              <w:right w:val="nil"/>
            </w:tcBorders>
            <w:vAlign w:val="center"/>
          </w:tcPr>
          <w:p w14:paraId="6EDD69A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0.35*</w:t>
            </w:r>
          </w:p>
        </w:tc>
        <w:tc>
          <w:tcPr>
            <w:tcW w:w="1230" w:type="dxa"/>
            <w:tcBorders>
              <w:top w:val="single" w:sz="4" w:space="0" w:color="auto"/>
              <w:left w:val="nil"/>
              <w:bottom w:val="nil"/>
              <w:right w:val="nil"/>
            </w:tcBorders>
            <w:vAlign w:val="center"/>
          </w:tcPr>
          <w:p w14:paraId="3F2B5083"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sz w:val="18"/>
                <w:szCs w:val="18"/>
              </w:rPr>
              <w:t>0,04</w:t>
            </w:r>
          </w:p>
        </w:tc>
        <w:tc>
          <w:tcPr>
            <w:tcW w:w="1440" w:type="dxa"/>
            <w:tcBorders>
              <w:top w:val="single" w:sz="4" w:space="0" w:color="auto"/>
              <w:left w:val="nil"/>
              <w:bottom w:val="nil"/>
              <w:right w:val="nil"/>
            </w:tcBorders>
            <w:vAlign w:val="center"/>
          </w:tcPr>
          <w:p w14:paraId="7BBC7C71"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-0.03</w:t>
            </w:r>
          </w:p>
        </w:tc>
        <w:tc>
          <w:tcPr>
            <w:tcW w:w="1350" w:type="dxa"/>
            <w:tcBorders>
              <w:top w:val="single" w:sz="4" w:space="0" w:color="auto"/>
              <w:left w:val="nil"/>
              <w:bottom w:val="nil"/>
              <w:right w:val="nil"/>
            </w:tcBorders>
            <w:vAlign w:val="center"/>
          </w:tcPr>
          <w:p w14:paraId="08FEE680"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0.23*</w:t>
            </w:r>
          </w:p>
        </w:tc>
        <w:tc>
          <w:tcPr>
            <w:tcW w:w="1350" w:type="dxa"/>
            <w:tcBorders>
              <w:top w:val="single" w:sz="4" w:space="0" w:color="auto"/>
              <w:left w:val="nil"/>
              <w:bottom w:val="nil"/>
              <w:right w:val="nil"/>
            </w:tcBorders>
            <w:vAlign w:val="center"/>
          </w:tcPr>
          <w:p w14:paraId="35DD8242"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0.17*</w:t>
            </w:r>
          </w:p>
        </w:tc>
        <w:tc>
          <w:tcPr>
            <w:tcW w:w="1260" w:type="dxa"/>
            <w:tcBorders>
              <w:top w:val="single" w:sz="4" w:space="0" w:color="auto"/>
              <w:left w:val="nil"/>
              <w:bottom w:val="nil"/>
              <w:right w:val="nil"/>
            </w:tcBorders>
            <w:vAlign w:val="center"/>
          </w:tcPr>
          <w:p w14:paraId="0DDAFBF1"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1170" w:type="dxa"/>
            <w:tcBorders>
              <w:top w:val="single" w:sz="4" w:space="0" w:color="auto"/>
              <w:left w:val="nil"/>
              <w:bottom w:val="nil"/>
              <w:right w:val="nil"/>
            </w:tcBorders>
            <w:vAlign w:val="center"/>
          </w:tcPr>
          <w:p w14:paraId="24FFF77D"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0.20*</w:t>
            </w:r>
          </w:p>
        </w:tc>
        <w:tc>
          <w:tcPr>
            <w:tcW w:w="990" w:type="dxa"/>
            <w:tcBorders>
              <w:top w:val="single" w:sz="4" w:space="0" w:color="auto"/>
              <w:left w:val="nil"/>
              <w:bottom w:val="nil"/>
              <w:right w:val="nil"/>
            </w:tcBorders>
            <w:vAlign w:val="center"/>
          </w:tcPr>
          <w:p w14:paraId="0AC62CF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-0.27*</w:t>
            </w:r>
          </w:p>
        </w:tc>
        <w:tc>
          <w:tcPr>
            <w:tcW w:w="810" w:type="dxa"/>
            <w:tcBorders>
              <w:top w:val="single" w:sz="4" w:space="0" w:color="auto"/>
              <w:left w:val="nil"/>
              <w:bottom w:val="nil"/>
              <w:right w:val="nil"/>
            </w:tcBorders>
            <w:vAlign w:val="center"/>
          </w:tcPr>
          <w:p w14:paraId="6FB795D5"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0.32*</w:t>
            </w:r>
          </w:p>
        </w:tc>
      </w:tr>
      <w:tr w:rsidR="00952484" w:rsidRPr="008A0E7A" w14:paraId="760B9E42" w14:textId="77777777" w:rsidTr="00650464">
        <w:trPr>
          <w:trHeight w:val="282"/>
        </w:trPr>
        <w:tc>
          <w:tcPr>
            <w:tcW w:w="0" w:type="auto"/>
            <w:tcBorders>
              <w:top w:val="nil"/>
              <w:left w:val="nil"/>
              <w:bottom w:val="nil"/>
              <w:right w:val="nil"/>
            </w:tcBorders>
            <w:vAlign w:val="center"/>
          </w:tcPr>
          <w:p w14:paraId="0E173D80"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LMA</w:t>
            </w:r>
          </w:p>
        </w:tc>
        <w:tc>
          <w:tcPr>
            <w:tcW w:w="1368" w:type="dxa"/>
            <w:tcBorders>
              <w:top w:val="nil"/>
              <w:left w:val="nil"/>
              <w:bottom w:val="nil"/>
              <w:right w:val="nil"/>
            </w:tcBorders>
            <w:vAlign w:val="center"/>
          </w:tcPr>
          <w:p w14:paraId="2C9F13F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0.20*</w:t>
            </w:r>
          </w:p>
        </w:tc>
        <w:tc>
          <w:tcPr>
            <w:tcW w:w="824" w:type="dxa"/>
            <w:tcBorders>
              <w:top w:val="nil"/>
              <w:left w:val="nil"/>
              <w:bottom w:val="nil"/>
              <w:right w:val="nil"/>
            </w:tcBorders>
            <w:vAlign w:val="center"/>
          </w:tcPr>
          <w:p w14:paraId="6DCDDAF8"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0" w:type="auto"/>
            <w:tcBorders>
              <w:top w:val="nil"/>
              <w:left w:val="nil"/>
              <w:bottom w:val="nil"/>
              <w:right w:val="nil"/>
            </w:tcBorders>
            <w:vAlign w:val="center"/>
          </w:tcPr>
          <w:p w14:paraId="0D56600C"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0.67*</w:t>
            </w:r>
          </w:p>
        </w:tc>
        <w:tc>
          <w:tcPr>
            <w:tcW w:w="1230" w:type="dxa"/>
            <w:tcBorders>
              <w:top w:val="nil"/>
              <w:left w:val="nil"/>
              <w:bottom w:val="nil"/>
              <w:right w:val="nil"/>
            </w:tcBorders>
            <w:vAlign w:val="center"/>
          </w:tcPr>
          <w:p w14:paraId="45AF5AE4"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0.44*</w:t>
            </w:r>
          </w:p>
        </w:tc>
        <w:tc>
          <w:tcPr>
            <w:tcW w:w="1440" w:type="dxa"/>
            <w:tcBorders>
              <w:top w:val="nil"/>
              <w:left w:val="nil"/>
              <w:bottom w:val="nil"/>
              <w:right w:val="nil"/>
            </w:tcBorders>
            <w:vAlign w:val="center"/>
          </w:tcPr>
          <w:p w14:paraId="733EAEF2"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-0.12*</w:t>
            </w:r>
          </w:p>
        </w:tc>
        <w:tc>
          <w:tcPr>
            <w:tcW w:w="1350" w:type="dxa"/>
            <w:tcBorders>
              <w:top w:val="nil"/>
              <w:left w:val="nil"/>
              <w:bottom w:val="nil"/>
              <w:right w:val="nil"/>
            </w:tcBorders>
            <w:vAlign w:val="center"/>
          </w:tcPr>
          <w:p w14:paraId="46CA7D1D"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0,38*</w:t>
            </w:r>
          </w:p>
        </w:tc>
        <w:tc>
          <w:tcPr>
            <w:tcW w:w="1350" w:type="dxa"/>
            <w:tcBorders>
              <w:top w:val="nil"/>
              <w:left w:val="nil"/>
              <w:bottom w:val="nil"/>
              <w:right w:val="nil"/>
            </w:tcBorders>
            <w:vAlign w:val="center"/>
          </w:tcPr>
          <w:p w14:paraId="612E9D7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0.30*</w:t>
            </w:r>
          </w:p>
        </w:tc>
        <w:tc>
          <w:tcPr>
            <w:tcW w:w="1260" w:type="dxa"/>
            <w:tcBorders>
              <w:top w:val="nil"/>
              <w:left w:val="nil"/>
              <w:bottom w:val="nil"/>
              <w:right w:val="nil"/>
            </w:tcBorders>
            <w:vAlign w:val="center"/>
          </w:tcPr>
          <w:p w14:paraId="545BFFED"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-0.15*</w:t>
            </w:r>
          </w:p>
        </w:tc>
        <w:tc>
          <w:tcPr>
            <w:tcW w:w="1170" w:type="dxa"/>
            <w:tcBorders>
              <w:top w:val="nil"/>
              <w:left w:val="nil"/>
              <w:bottom w:val="nil"/>
              <w:right w:val="nil"/>
            </w:tcBorders>
            <w:vAlign w:val="center"/>
          </w:tcPr>
          <w:p w14:paraId="6876002F"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0.38*</w:t>
            </w:r>
          </w:p>
        </w:tc>
        <w:tc>
          <w:tcPr>
            <w:tcW w:w="990" w:type="dxa"/>
            <w:tcBorders>
              <w:top w:val="nil"/>
              <w:left w:val="nil"/>
              <w:bottom w:val="nil"/>
              <w:right w:val="nil"/>
            </w:tcBorders>
            <w:vAlign w:val="center"/>
          </w:tcPr>
          <w:p w14:paraId="11F20A2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-0.39*</w:t>
            </w:r>
          </w:p>
        </w:tc>
        <w:tc>
          <w:tcPr>
            <w:tcW w:w="810" w:type="dxa"/>
            <w:tcBorders>
              <w:top w:val="nil"/>
              <w:left w:val="nil"/>
              <w:bottom w:val="nil"/>
              <w:right w:val="nil"/>
            </w:tcBorders>
            <w:vAlign w:val="center"/>
          </w:tcPr>
          <w:p w14:paraId="0D7C566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0.47*</w:t>
            </w:r>
          </w:p>
        </w:tc>
      </w:tr>
      <w:tr w:rsidR="00952484" w:rsidRPr="008A0E7A" w14:paraId="69EC8326" w14:textId="77777777" w:rsidTr="00650464">
        <w:trPr>
          <w:trHeight w:val="287"/>
        </w:trPr>
        <w:tc>
          <w:tcPr>
            <w:tcW w:w="0" w:type="auto"/>
            <w:tcBorders>
              <w:top w:val="nil"/>
              <w:left w:val="nil"/>
              <w:bottom w:val="nil"/>
              <w:right w:val="nil"/>
            </w:tcBorders>
            <w:vAlign w:val="center"/>
          </w:tcPr>
          <w:p w14:paraId="36C338F2"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LDMC</w:t>
            </w:r>
          </w:p>
        </w:tc>
        <w:tc>
          <w:tcPr>
            <w:tcW w:w="1368" w:type="dxa"/>
            <w:tcBorders>
              <w:top w:val="nil"/>
              <w:left w:val="nil"/>
              <w:bottom w:val="nil"/>
              <w:right w:val="nil"/>
            </w:tcBorders>
            <w:vAlign w:val="center"/>
          </w:tcPr>
          <w:p w14:paraId="7A6C7633"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0.35*</w:t>
            </w:r>
          </w:p>
        </w:tc>
        <w:tc>
          <w:tcPr>
            <w:tcW w:w="824" w:type="dxa"/>
            <w:tcBorders>
              <w:top w:val="nil"/>
              <w:left w:val="nil"/>
              <w:bottom w:val="nil"/>
              <w:right w:val="nil"/>
            </w:tcBorders>
            <w:vAlign w:val="center"/>
          </w:tcPr>
          <w:p w14:paraId="2DFF7E03"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0.67*</w:t>
            </w:r>
          </w:p>
        </w:tc>
        <w:tc>
          <w:tcPr>
            <w:tcW w:w="0" w:type="auto"/>
            <w:tcBorders>
              <w:top w:val="nil"/>
              <w:left w:val="nil"/>
              <w:bottom w:val="nil"/>
              <w:right w:val="nil"/>
            </w:tcBorders>
            <w:vAlign w:val="center"/>
          </w:tcPr>
          <w:p w14:paraId="3D91F9C1"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1230" w:type="dxa"/>
            <w:tcBorders>
              <w:top w:val="nil"/>
              <w:left w:val="nil"/>
              <w:bottom w:val="nil"/>
              <w:right w:val="nil"/>
            </w:tcBorders>
            <w:vAlign w:val="center"/>
          </w:tcPr>
          <w:p w14:paraId="24273197"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0,18*</w:t>
            </w:r>
          </w:p>
        </w:tc>
        <w:tc>
          <w:tcPr>
            <w:tcW w:w="1440" w:type="dxa"/>
            <w:tcBorders>
              <w:top w:val="nil"/>
              <w:left w:val="nil"/>
              <w:bottom w:val="nil"/>
              <w:right w:val="nil"/>
            </w:tcBorders>
            <w:vAlign w:val="center"/>
          </w:tcPr>
          <w:p w14:paraId="0EA6247B"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-0.07</w:t>
            </w:r>
          </w:p>
        </w:tc>
        <w:tc>
          <w:tcPr>
            <w:tcW w:w="1350" w:type="dxa"/>
            <w:tcBorders>
              <w:top w:val="nil"/>
              <w:left w:val="nil"/>
              <w:bottom w:val="nil"/>
              <w:right w:val="nil"/>
            </w:tcBorders>
            <w:vAlign w:val="center"/>
          </w:tcPr>
          <w:p w14:paraId="16D2461F"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0.43*</w:t>
            </w:r>
          </w:p>
        </w:tc>
        <w:tc>
          <w:tcPr>
            <w:tcW w:w="1350" w:type="dxa"/>
            <w:tcBorders>
              <w:top w:val="nil"/>
              <w:left w:val="nil"/>
              <w:bottom w:val="nil"/>
              <w:right w:val="nil"/>
            </w:tcBorders>
            <w:vAlign w:val="center"/>
          </w:tcPr>
          <w:p w14:paraId="1BD8D90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0.41*</w:t>
            </w:r>
          </w:p>
        </w:tc>
        <w:tc>
          <w:tcPr>
            <w:tcW w:w="1260" w:type="dxa"/>
            <w:tcBorders>
              <w:top w:val="nil"/>
              <w:left w:val="nil"/>
              <w:bottom w:val="nil"/>
              <w:right w:val="nil"/>
            </w:tcBorders>
            <w:vAlign w:val="center"/>
          </w:tcPr>
          <w:p w14:paraId="690A72C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-0.13*</w:t>
            </w:r>
          </w:p>
        </w:tc>
        <w:tc>
          <w:tcPr>
            <w:tcW w:w="1170" w:type="dxa"/>
            <w:tcBorders>
              <w:top w:val="nil"/>
              <w:left w:val="nil"/>
              <w:bottom w:val="nil"/>
              <w:right w:val="nil"/>
            </w:tcBorders>
            <w:vAlign w:val="center"/>
          </w:tcPr>
          <w:p w14:paraId="50E20D97"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0.41*</w:t>
            </w:r>
          </w:p>
        </w:tc>
        <w:tc>
          <w:tcPr>
            <w:tcW w:w="990" w:type="dxa"/>
            <w:tcBorders>
              <w:top w:val="nil"/>
              <w:left w:val="nil"/>
              <w:bottom w:val="nil"/>
              <w:right w:val="nil"/>
            </w:tcBorders>
            <w:vAlign w:val="center"/>
          </w:tcPr>
          <w:p w14:paraId="0B3036C5"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-0.47*</w:t>
            </w:r>
          </w:p>
        </w:tc>
        <w:tc>
          <w:tcPr>
            <w:tcW w:w="810" w:type="dxa"/>
            <w:tcBorders>
              <w:top w:val="nil"/>
              <w:left w:val="nil"/>
              <w:bottom w:val="nil"/>
              <w:right w:val="nil"/>
            </w:tcBorders>
            <w:vAlign w:val="center"/>
          </w:tcPr>
          <w:p w14:paraId="53B1E00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0.63*</w:t>
            </w:r>
          </w:p>
        </w:tc>
      </w:tr>
      <w:tr w:rsidR="00952484" w:rsidRPr="008A0E7A" w14:paraId="440BC067" w14:textId="77777777" w:rsidTr="00650464">
        <w:trPr>
          <w:trHeight w:val="574"/>
        </w:trPr>
        <w:tc>
          <w:tcPr>
            <w:tcW w:w="0" w:type="auto"/>
            <w:tcBorders>
              <w:top w:val="nil"/>
              <w:left w:val="nil"/>
              <w:bottom w:val="nil"/>
              <w:right w:val="nil"/>
            </w:tcBorders>
            <w:vAlign w:val="center"/>
          </w:tcPr>
          <w:p w14:paraId="31702664"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Mean leaf thickness</w:t>
            </w:r>
          </w:p>
        </w:tc>
        <w:tc>
          <w:tcPr>
            <w:tcW w:w="1368" w:type="dxa"/>
            <w:tcBorders>
              <w:top w:val="nil"/>
              <w:left w:val="nil"/>
              <w:bottom w:val="nil"/>
              <w:right w:val="nil"/>
            </w:tcBorders>
            <w:vAlign w:val="center"/>
          </w:tcPr>
          <w:p w14:paraId="367D9F26"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sz w:val="18"/>
                <w:szCs w:val="18"/>
              </w:rPr>
              <w:t>0.04</w:t>
            </w:r>
          </w:p>
        </w:tc>
        <w:tc>
          <w:tcPr>
            <w:tcW w:w="824" w:type="dxa"/>
            <w:tcBorders>
              <w:top w:val="nil"/>
              <w:left w:val="nil"/>
              <w:bottom w:val="nil"/>
              <w:right w:val="nil"/>
            </w:tcBorders>
            <w:vAlign w:val="center"/>
          </w:tcPr>
          <w:p w14:paraId="0C4F3FF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0.44*</w:t>
            </w:r>
          </w:p>
        </w:tc>
        <w:tc>
          <w:tcPr>
            <w:tcW w:w="0" w:type="auto"/>
            <w:tcBorders>
              <w:top w:val="nil"/>
              <w:left w:val="nil"/>
              <w:bottom w:val="nil"/>
              <w:right w:val="nil"/>
            </w:tcBorders>
            <w:vAlign w:val="center"/>
          </w:tcPr>
          <w:p w14:paraId="57557AF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0.18*</w:t>
            </w:r>
          </w:p>
        </w:tc>
        <w:tc>
          <w:tcPr>
            <w:tcW w:w="1230" w:type="dxa"/>
            <w:tcBorders>
              <w:top w:val="nil"/>
              <w:left w:val="nil"/>
              <w:bottom w:val="nil"/>
              <w:right w:val="nil"/>
            </w:tcBorders>
            <w:vAlign w:val="center"/>
          </w:tcPr>
          <w:p w14:paraId="055B0ADC"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1440" w:type="dxa"/>
            <w:tcBorders>
              <w:top w:val="nil"/>
              <w:left w:val="nil"/>
              <w:bottom w:val="nil"/>
              <w:right w:val="nil"/>
            </w:tcBorders>
            <w:vAlign w:val="center"/>
          </w:tcPr>
          <w:p w14:paraId="10BC4515"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-0.19*</w:t>
            </w:r>
          </w:p>
        </w:tc>
        <w:tc>
          <w:tcPr>
            <w:tcW w:w="1350" w:type="dxa"/>
            <w:tcBorders>
              <w:top w:val="nil"/>
              <w:left w:val="nil"/>
              <w:bottom w:val="nil"/>
              <w:right w:val="nil"/>
            </w:tcBorders>
            <w:vAlign w:val="center"/>
          </w:tcPr>
          <w:p w14:paraId="21B30215"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1350" w:type="dxa"/>
            <w:tcBorders>
              <w:top w:val="nil"/>
              <w:left w:val="nil"/>
              <w:bottom w:val="nil"/>
              <w:right w:val="nil"/>
            </w:tcBorders>
            <w:vAlign w:val="center"/>
          </w:tcPr>
          <w:p w14:paraId="6B63B618"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1260" w:type="dxa"/>
            <w:tcBorders>
              <w:top w:val="nil"/>
              <w:left w:val="nil"/>
              <w:bottom w:val="nil"/>
              <w:right w:val="nil"/>
            </w:tcBorders>
            <w:vAlign w:val="center"/>
          </w:tcPr>
          <w:p w14:paraId="6B4DA815"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1170" w:type="dxa"/>
            <w:tcBorders>
              <w:top w:val="nil"/>
              <w:left w:val="nil"/>
              <w:bottom w:val="nil"/>
              <w:right w:val="nil"/>
            </w:tcBorders>
            <w:vAlign w:val="center"/>
          </w:tcPr>
          <w:p w14:paraId="1D362717"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990" w:type="dxa"/>
            <w:tcBorders>
              <w:top w:val="nil"/>
              <w:left w:val="nil"/>
              <w:bottom w:val="nil"/>
              <w:right w:val="nil"/>
            </w:tcBorders>
            <w:vAlign w:val="center"/>
          </w:tcPr>
          <w:p w14:paraId="418661C4"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-0.19*</w:t>
            </w:r>
          </w:p>
        </w:tc>
        <w:tc>
          <w:tcPr>
            <w:tcW w:w="810" w:type="dxa"/>
            <w:tcBorders>
              <w:top w:val="nil"/>
              <w:left w:val="nil"/>
              <w:bottom w:val="nil"/>
              <w:right w:val="nil"/>
            </w:tcBorders>
            <w:vAlign w:val="center"/>
          </w:tcPr>
          <w:p w14:paraId="5B616FD2"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0.09*</w:t>
            </w:r>
          </w:p>
        </w:tc>
      </w:tr>
      <w:tr w:rsidR="00952484" w:rsidRPr="008A0E7A" w14:paraId="144A3570" w14:textId="77777777" w:rsidTr="00650464">
        <w:trPr>
          <w:trHeight w:val="554"/>
        </w:trPr>
        <w:tc>
          <w:tcPr>
            <w:tcW w:w="0" w:type="auto"/>
            <w:tcBorders>
              <w:top w:val="nil"/>
              <w:left w:val="nil"/>
              <w:bottom w:val="nil"/>
              <w:right w:val="nil"/>
            </w:tcBorders>
            <w:vAlign w:val="center"/>
          </w:tcPr>
          <w:p w14:paraId="11E10597" w14:textId="5F4DA4F2"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Root dry mass</w:t>
            </w:r>
            <w:r w:rsidR="00EE754A">
              <w:rPr>
                <w:rFonts w:ascii="Times New Roman" w:hAnsi="Times New Roman" w:cs="Times New Roman"/>
                <w:color w:val="000000"/>
                <w:sz w:val="18"/>
                <w:szCs w:val="18"/>
              </w:rPr>
              <w:t xml:space="preserve"> </w:t>
            </w:r>
            <w:r w:rsidRPr="008A0E7A">
              <w:rPr>
                <w:rFonts w:ascii="Times New Roman" w:hAnsi="Times New Roman" w:cs="Times New Roman"/>
                <w:color w:val="000000"/>
                <w:sz w:val="18"/>
                <w:szCs w:val="18"/>
              </w:rPr>
              <w:t>fraction</w:t>
            </w:r>
          </w:p>
        </w:tc>
        <w:tc>
          <w:tcPr>
            <w:tcW w:w="1368" w:type="dxa"/>
            <w:tcBorders>
              <w:top w:val="nil"/>
              <w:left w:val="nil"/>
              <w:bottom w:val="nil"/>
              <w:right w:val="nil"/>
            </w:tcBorders>
            <w:vAlign w:val="center"/>
          </w:tcPr>
          <w:p w14:paraId="00A020FD"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-0.03</w:t>
            </w:r>
          </w:p>
        </w:tc>
        <w:tc>
          <w:tcPr>
            <w:tcW w:w="824" w:type="dxa"/>
            <w:tcBorders>
              <w:top w:val="nil"/>
              <w:left w:val="nil"/>
              <w:bottom w:val="nil"/>
              <w:right w:val="nil"/>
            </w:tcBorders>
            <w:vAlign w:val="center"/>
          </w:tcPr>
          <w:p w14:paraId="1A1E470E"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-0.12*</w:t>
            </w:r>
          </w:p>
        </w:tc>
        <w:tc>
          <w:tcPr>
            <w:tcW w:w="0" w:type="auto"/>
            <w:tcBorders>
              <w:top w:val="nil"/>
              <w:left w:val="nil"/>
              <w:bottom w:val="nil"/>
              <w:right w:val="nil"/>
            </w:tcBorders>
            <w:vAlign w:val="center"/>
          </w:tcPr>
          <w:p w14:paraId="16989FF5"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-0.07</w:t>
            </w:r>
          </w:p>
        </w:tc>
        <w:tc>
          <w:tcPr>
            <w:tcW w:w="1230" w:type="dxa"/>
            <w:tcBorders>
              <w:top w:val="nil"/>
              <w:left w:val="nil"/>
              <w:bottom w:val="nil"/>
              <w:right w:val="nil"/>
            </w:tcBorders>
            <w:vAlign w:val="center"/>
          </w:tcPr>
          <w:p w14:paraId="783D3E00"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w:t>
            </w:r>
            <w:r w:rsidRPr="008A0E7A">
              <w:rPr>
                <w:rFonts w:ascii="Times New Roman" w:hAnsi="Times New Roman" w:cs="Times New Roman"/>
                <w:b/>
                <w:bCs/>
                <w:color w:val="000000"/>
                <w:sz w:val="18"/>
                <w:szCs w:val="18"/>
              </w:rPr>
              <w:t>0.19*</w:t>
            </w:r>
          </w:p>
        </w:tc>
        <w:tc>
          <w:tcPr>
            <w:tcW w:w="1440" w:type="dxa"/>
            <w:tcBorders>
              <w:top w:val="nil"/>
              <w:left w:val="nil"/>
              <w:bottom w:val="nil"/>
              <w:right w:val="nil"/>
            </w:tcBorders>
            <w:vAlign w:val="center"/>
          </w:tcPr>
          <w:p w14:paraId="60806CD6"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1350" w:type="dxa"/>
            <w:tcBorders>
              <w:top w:val="nil"/>
              <w:left w:val="nil"/>
              <w:bottom w:val="nil"/>
              <w:right w:val="nil"/>
            </w:tcBorders>
            <w:vAlign w:val="center"/>
          </w:tcPr>
          <w:p w14:paraId="39DC4674"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0.27*</w:t>
            </w:r>
          </w:p>
        </w:tc>
        <w:tc>
          <w:tcPr>
            <w:tcW w:w="1350" w:type="dxa"/>
            <w:tcBorders>
              <w:top w:val="nil"/>
              <w:left w:val="nil"/>
              <w:bottom w:val="nil"/>
              <w:right w:val="nil"/>
            </w:tcBorders>
            <w:vAlign w:val="center"/>
          </w:tcPr>
          <w:p w14:paraId="52879B85"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0.30*</w:t>
            </w:r>
          </w:p>
        </w:tc>
        <w:tc>
          <w:tcPr>
            <w:tcW w:w="1260" w:type="dxa"/>
            <w:tcBorders>
              <w:top w:val="nil"/>
              <w:left w:val="nil"/>
              <w:bottom w:val="nil"/>
              <w:right w:val="nil"/>
            </w:tcBorders>
            <w:vAlign w:val="center"/>
          </w:tcPr>
          <w:p w14:paraId="37660CD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0.12*</w:t>
            </w:r>
          </w:p>
        </w:tc>
        <w:tc>
          <w:tcPr>
            <w:tcW w:w="1170" w:type="dxa"/>
            <w:tcBorders>
              <w:top w:val="nil"/>
              <w:left w:val="nil"/>
              <w:bottom w:val="nil"/>
              <w:right w:val="nil"/>
            </w:tcBorders>
            <w:vAlign w:val="center"/>
          </w:tcPr>
          <w:p w14:paraId="61067D0C"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0.25*</w:t>
            </w:r>
          </w:p>
        </w:tc>
        <w:tc>
          <w:tcPr>
            <w:tcW w:w="990" w:type="dxa"/>
            <w:tcBorders>
              <w:top w:val="nil"/>
              <w:left w:val="nil"/>
              <w:bottom w:val="nil"/>
              <w:right w:val="nil"/>
            </w:tcBorders>
            <w:vAlign w:val="center"/>
          </w:tcPr>
          <w:p w14:paraId="50F82E5E"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-0.17*</w:t>
            </w:r>
          </w:p>
        </w:tc>
        <w:tc>
          <w:tcPr>
            <w:tcW w:w="810" w:type="dxa"/>
            <w:tcBorders>
              <w:top w:val="nil"/>
              <w:left w:val="nil"/>
              <w:bottom w:val="nil"/>
              <w:right w:val="nil"/>
            </w:tcBorders>
            <w:vAlign w:val="center"/>
          </w:tcPr>
          <w:p w14:paraId="5C17B36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0.14*</w:t>
            </w:r>
          </w:p>
        </w:tc>
      </w:tr>
      <w:tr w:rsidR="00952484" w:rsidRPr="008A0E7A" w14:paraId="2F73CAF8" w14:textId="77777777" w:rsidTr="00650464">
        <w:trPr>
          <w:trHeight w:val="434"/>
        </w:trPr>
        <w:tc>
          <w:tcPr>
            <w:tcW w:w="0" w:type="auto"/>
            <w:tcBorders>
              <w:top w:val="nil"/>
              <w:left w:val="nil"/>
              <w:bottom w:val="nil"/>
              <w:right w:val="nil"/>
            </w:tcBorders>
            <w:vAlign w:val="center"/>
          </w:tcPr>
          <w:p w14:paraId="7DF0B3F2"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Root length</w:t>
            </w:r>
          </w:p>
        </w:tc>
        <w:tc>
          <w:tcPr>
            <w:tcW w:w="1368" w:type="dxa"/>
            <w:tcBorders>
              <w:top w:val="nil"/>
              <w:left w:val="nil"/>
              <w:bottom w:val="nil"/>
              <w:right w:val="nil"/>
            </w:tcBorders>
            <w:vAlign w:val="center"/>
          </w:tcPr>
          <w:p w14:paraId="163435D7"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0.23*</w:t>
            </w:r>
          </w:p>
        </w:tc>
        <w:tc>
          <w:tcPr>
            <w:tcW w:w="824" w:type="dxa"/>
            <w:tcBorders>
              <w:top w:val="nil"/>
              <w:left w:val="nil"/>
              <w:bottom w:val="nil"/>
              <w:right w:val="nil"/>
            </w:tcBorders>
            <w:vAlign w:val="center"/>
          </w:tcPr>
          <w:p w14:paraId="6C02345F"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0.38*</w:t>
            </w:r>
          </w:p>
        </w:tc>
        <w:tc>
          <w:tcPr>
            <w:tcW w:w="0" w:type="auto"/>
            <w:tcBorders>
              <w:top w:val="nil"/>
              <w:left w:val="nil"/>
              <w:bottom w:val="nil"/>
              <w:right w:val="nil"/>
            </w:tcBorders>
            <w:vAlign w:val="center"/>
          </w:tcPr>
          <w:p w14:paraId="2BA0145A"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0.43*</w:t>
            </w:r>
          </w:p>
        </w:tc>
        <w:tc>
          <w:tcPr>
            <w:tcW w:w="1230" w:type="dxa"/>
            <w:tcBorders>
              <w:top w:val="nil"/>
              <w:left w:val="nil"/>
              <w:bottom w:val="nil"/>
              <w:right w:val="nil"/>
            </w:tcBorders>
            <w:vAlign w:val="center"/>
          </w:tcPr>
          <w:p w14:paraId="373993A4"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1440" w:type="dxa"/>
            <w:tcBorders>
              <w:top w:val="nil"/>
              <w:left w:val="nil"/>
              <w:bottom w:val="nil"/>
              <w:right w:val="nil"/>
            </w:tcBorders>
            <w:vAlign w:val="center"/>
          </w:tcPr>
          <w:p w14:paraId="36E1D757"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0.27*</w:t>
            </w:r>
          </w:p>
        </w:tc>
        <w:tc>
          <w:tcPr>
            <w:tcW w:w="1350" w:type="dxa"/>
            <w:tcBorders>
              <w:top w:val="nil"/>
              <w:left w:val="nil"/>
              <w:bottom w:val="nil"/>
              <w:right w:val="nil"/>
            </w:tcBorders>
            <w:vAlign w:val="center"/>
          </w:tcPr>
          <w:p w14:paraId="110EF981"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1350" w:type="dxa"/>
            <w:tcBorders>
              <w:top w:val="nil"/>
              <w:left w:val="nil"/>
              <w:bottom w:val="nil"/>
              <w:right w:val="nil"/>
            </w:tcBorders>
            <w:vAlign w:val="center"/>
          </w:tcPr>
          <w:p w14:paraId="068675A0"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0.70*</w:t>
            </w:r>
          </w:p>
        </w:tc>
        <w:tc>
          <w:tcPr>
            <w:tcW w:w="1260" w:type="dxa"/>
            <w:tcBorders>
              <w:top w:val="nil"/>
              <w:left w:val="nil"/>
              <w:bottom w:val="nil"/>
              <w:right w:val="nil"/>
            </w:tcBorders>
            <w:vAlign w:val="center"/>
          </w:tcPr>
          <w:p w14:paraId="6F5B319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-0.36*</w:t>
            </w:r>
          </w:p>
        </w:tc>
        <w:tc>
          <w:tcPr>
            <w:tcW w:w="1170" w:type="dxa"/>
            <w:tcBorders>
              <w:top w:val="nil"/>
              <w:left w:val="nil"/>
              <w:bottom w:val="nil"/>
              <w:right w:val="nil"/>
            </w:tcBorders>
            <w:vAlign w:val="center"/>
          </w:tcPr>
          <w:p w14:paraId="188A9672"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0.93*</w:t>
            </w:r>
          </w:p>
        </w:tc>
        <w:tc>
          <w:tcPr>
            <w:tcW w:w="990" w:type="dxa"/>
            <w:tcBorders>
              <w:top w:val="nil"/>
              <w:left w:val="nil"/>
              <w:bottom w:val="nil"/>
              <w:right w:val="nil"/>
            </w:tcBorders>
            <w:vAlign w:val="center"/>
          </w:tcPr>
          <w:p w14:paraId="17BA619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0.17*</w:t>
            </w:r>
          </w:p>
        </w:tc>
        <w:tc>
          <w:tcPr>
            <w:tcW w:w="810" w:type="dxa"/>
            <w:tcBorders>
              <w:top w:val="nil"/>
              <w:left w:val="nil"/>
              <w:bottom w:val="nil"/>
              <w:right w:val="nil"/>
            </w:tcBorders>
            <w:vAlign w:val="center"/>
          </w:tcPr>
          <w:p w14:paraId="643DBC75"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0.26*</w:t>
            </w:r>
          </w:p>
        </w:tc>
      </w:tr>
      <w:tr w:rsidR="00952484" w:rsidRPr="008A0E7A" w14:paraId="1F753ABF" w14:textId="77777777" w:rsidTr="00650464">
        <w:trPr>
          <w:trHeight w:val="285"/>
        </w:trPr>
        <w:tc>
          <w:tcPr>
            <w:tcW w:w="0" w:type="auto"/>
            <w:tcBorders>
              <w:top w:val="nil"/>
              <w:left w:val="nil"/>
              <w:bottom w:val="nil"/>
              <w:right w:val="nil"/>
            </w:tcBorders>
            <w:vAlign w:val="center"/>
          </w:tcPr>
          <w:p w14:paraId="083E463E"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Root Depth</w:t>
            </w:r>
          </w:p>
        </w:tc>
        <w:tc>
          <w:tcPr>
            <w:tcW w:w="1368" w:type="dxa"/>
            <w:tcBorders>
              <w:top w:val="nil"/>
              <w:left w:val="nil"/>
              <w:bottom w:val="nil"/>
              <w:right w:val="nil"/>
            </w:tcBorders>
            <w:vAlign w:val="center"/>
          </w:tcPr>
          <w:p w14:paraId="58196A33"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0.17*</w:t>
            </w:r>
          </w:p>
        </w:tc>
        <w:tc>
          <w:tcPr>
            <w:tcW w:w="824" w:type="dxa"/>
            <w:tcBorders>
              <w:top w:val="nil"/>
              <w:left w:val="nil"/>
              <w:bottom w:val="nil"/>
              <w:right w:val="nil"/>
            </w:tcBorders>
            <w:vAlign w:val="center"/>
          </w:tcPr>
          <w:p w14:paraId="620C10C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0.30*</w:t>
            </w:r>
          </w:p>
        </w:tc>
        <w:tc>
          <w:tcPr>
            <w:tcW w:w="0" w:type="auto"/>
            <w:tcBorders>
              <w:top w:val="nil"/>
              <w:left w:val="nil"/>
              <w:bottom w:val="nil"/>
              <w:right w:val="nil"/>
            </w:tcBorders>
            <w:vAlign w:val="center"/>
          </w:tcPr>
          <w:p w14:paraId="03EC6B80"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0.41*</w:t>
            </w:r>
          </w:p>
        </w:tc>
        <w:tc>
          <w:tcPr>
            <w:tcW w:w="1230" w:type="dxa"/>
            <w:tcBorders>
              <w:top w:val="nil"/>
              <w:left w:val="nil"/>
              <w:bottom w:val="nil"/>
              <w:right w:val="nil"/>
            </w:tcBorders>
            <w:vAlign w:val="center"/>
          </w:tcPr>
          <w:p w14:paraId="1FE4D2BC"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1440" w:type="dxa"/>
            <w:tcBorders>
              <w:top w:val="nil"/>
              <w:left w:val="nil"/>
              <w:bottom w:val="nil"/>
              <w:right w:val="nil"/>
            </w:tcBorders>
            <w:vAlign w:val="center"/>
          </w:tcPr>
          <w:p w14:paraId="287549D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0.30*</w:t>
            </w:r>
          </w:p>
        </w:tc>
        <w:tc>
          <w:tcPr>
            <w:tcW w:w="1350" w:type="dxa"/>
            <w:tcBorders>
              <w:top w:val="nil"/>
              <w:left w:val="nil"/>
              <w:bottom w:val="nil"/>
              <w:right w:val="nil"/>
            </w:tcBorders>
            <w:vAlign w:val="center"/>
          </w:tcPr>
          <w:p w14:paraId="369EAB40"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0,70*</w:t>
            </w:r>
          </w:p>
        </w:tc>
        <w:tc>
          <w:tcPr>
            <w:tcW w:w="1350" w:type="dxa"/>
            <w:tcBorders>
              <w:top w:val="nil"/>
              <w:left w:val="nil"/>
              <w:bottom w:val="nil"/>
              <w:right w:val="nil"/>
            </w:tcBorders>
            <w:vAlign w:val="center"/>
          </w:tcPr>
          <w:p w14:paraId="001C908B"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1260" w:type="dxa"/>
            <w:tcBorders>
              <w:top w:val="nil"/>
              <w:left w:val="nil"/>
              <w:bottom w:val="nil"/>
              <w:right w:val="nil"/>
            </w:tcBorders>
            <w:vAlign w:val="center"/>
          </w:tcPr>
          <w:p w14:paraId="62E1D340"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-0.16*</w:t>
            </w:r>
          </w:p>
        </w:tc>
        <w:tc>
          <w:tcPr>
            <w:tcW w:w="1170" w:type="dxa"/>
            <w:tcBorders>
              <w:top w:val="nil"/>
              <w:left w:val="nil"/>
              <w:bottom w:val="nil"/>
              <w:right w:val="nil"/>
            </w:tcBorders>
            <w:vAlign w:val="center"/>
          </w:tcPr>
          <w:p w14:paraId="0C72254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0.67*</w:t>
            </w:r>
          </w:p>
        </w:tc>
        <w:tc>
          <w:tcPr>
            <w:tcW w:w="990" w:type="dxa"/>
            <w:tcBorders>
              <w:top w:val="nil"/>
              <w:left w:val="nil"/>
              <w:bottom w:val="nil"/>
              <w:right w:val="nil"/>
            </w:tcBorders>
            <w:vAlign w:val="center"/>
          </w:tcPr>
          <w:p w14:paraId="120CF3A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-0.27*</w:t>
            </w:r>
          </w:p>
        </w:tc>
        <w:tc>
          <w:tcPr>
            <w:tcW w:w="810" w:type="dxa"/>
            <w:tcBorders>
              <w:top w:val="nil"/>
              <w:left w:val="nil"/>
              <w:bottom w:val="nil"/>
              <w:right w:val="nil"/>
            </w:tcBorders>
            <w:vAlign w:val="center"/>
          </w:tcPr>
          <w:p w14:paraId="15EC25DD"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0.31*</w:t>
            </w:r>
          </w:p>
        </w:tc>
      </w:tr>
      <w:tr w:rsidR="00952484" w:rsidRPr="008A0E7A" w14:paraId="511B8716" w14:textId="77777777" w:rsidTr="00650464">
        <w:trPr>
          <w:trHeight w:val="289"/>
        </w:trPr>
        <w:tc>
          <w:tcPr>
            <w:tcW w:w="0" w:type="auto"/>
            <w:tcBorders>
              <w:top w:val="nil"/>
              <w:left w:val="nil"/>
              <w:bottom w:val="nil"/>
              <w:right w:val="nil"/>
            </w:tcBorders>
            <w:vAlign w:val="center"/>
          </w:tcPr>
          <w:p w14:paraId="6F5B7259"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Average root diam.</w:t>
            </w:r>
          </w:p>
        </w:tc>
        <w:tc>
          <w:tcPr>
            <w:tcW w:w="1368" w:type="dxa"/>
            <w:tcBorders>
              <w:top w:val="nil"/>
              <w:left w:val="nil"/>
              <w:bottom w:val="nil"/>
              <w:right w:val="nil"/>
            </w:tcBorders>
            <w:vAlign w:val="center"/>
          </w:tcPr>
          <w:p w14:paraId="223EACAE"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824" w:type="dxa"/>
            <w:tcBorders>
              <w:top w:val="nil"/>
              <w:left w:val="nil"/>
              <w:bottom w:val="nil"/>
              <w:right w:val="nil"/>
            </w:tcBorders>
            <w:vAlign w:val="center"/>
          </w:tcPr>
          <w:p w14:paraId="59735BDD"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-0.15*</w:t>
            </w:r>
          </w:p>
        </w:tc>
        <w:tc>
          <w:tcPr>
            <w:tcW w:w="0" w:type="auto"/>
            <w:tcBorders>
              <w:top w:val="nil"/>
              <w:left w:val="nil"/>
              <w:bottom w:val="nil"/>
              <w:right w:val="nil"/>
            </w:tcBorders>
            <w:vAlign w:val="center"/>
          </w:tcPr>
          <w:p w14:paraId="3998002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-0.13*</w:t>
            </w:r>
          </w:p>
        </w:tc>
        <w:tc>
          <w:tcPr>
            <w:tcW w:w="1230" w:type="dxa"/>
            <w:tcBorders>
              <w:top w:val="nil"/>
              <w:left w:val="nil"/>
              <w:bottom w:val="nil"/>
              <w:right w:val="nil"/>
            </w:tcBorders>
            <w:vAlign w:val="center"/>
          </w:tcPr>
          <w:p w14:paraId="174AD454"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1440" w:type="dxa"/>
            <w:tcBorders>
              <w:top w:val="nil"/>
              <w:left w:val="nil"/>
              <w:bottom w:val="nil"/>
              <w:right w:val="nil"/>
            </w:tcBorders>
            <w:vAlign w:val="center"/>
          </w:tcPr>
          <w:p w14:paraId="2CC04D2B"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0.12*</w:t>
            </w:r>
          </w:p>
        </w:tc>
        <w:tc>
          <w:tcPr>
            <w:tcW w:w="1350" w:type="dxa"/>
            <w:tcBorders>
              <w:top w:val="nil"/>
              <w:left w:val="nil"/>
              <w:bottom w:val="nil"/>
              <w:right w:val="nil"/>
            </w:tcBorders>
            <w:vAlign w:val="center"/>
          </w:tcPr>
          <w:p w14:paraId="685D3C5E"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-0.36*</w:t>
            </w:r>
          </w:p>
        </w:tc>
        <w:tc>
          <w:tcPr>
            <w:tcW w:w="1350" w:type="dxa"/>
            <w:tcBorders>
              <w:top w:val="nil"/>
              <w:left w:val="nil"/>
              <w:bottom w:val="nil"/>
              <w:right w:val="nil"/>
            </w:tcBorders>
            <w:vAlign w:val="center"/>
          </w:tcPr>
          <w:p w14:paraId="5BE1C28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-0.16*</w:t>
            </w:r>
          </w:p>
        </w:tc>
        <w:tc>
          <w:tcPr>
            <w:tcW w:w="1260" w:type="dxa"/>
            <w:tcBorders>
              <w:top w:val="nil"/>
              <w:left w:val="nil"/>
              <w:bottom w:val="nil"/>
              <w:right w:val="nil"/>
            </w:tcBorders>
            <w:vAlign w:val="center"/>
          </w:tcPr>
          <w:p w14:paraId="7EEFBF54"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1170" w:type="dxa"/>
            <w:tcBorders>
              <w:top w:val="nil"/>
              <w:left w:val="nil"/>
              <w:bottom w:val="nil"/>
              <w:right w:val="nil"/>
            </w:tcBorders>
            <w:vAlign w:val="center"/>
          </w:tcPr>
          <w:p w14:paraId="4E8BEC0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-0.38*</w:t>
            </w:r>
          </w:p>
        </w:tc>
        <w:tc>
          <w:tcPr>
            <w:tcW w:w="990" w:type="dxa"/>
            <w:tcBorders>
              <w:top w:val="nil"/>
              <w:left w:val="nil"/>
              <w:bottom w:val="nil"/>
              <w:right w:val="nil"/>
            </w:tcBorders>
            <w:vAlign w:val="center"/>
          </w:tcPr>
          <w:p w14:paraId="68E9D12E"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-0.31*</w:t>
            </w:r>
          </w:p>
        </w:tc>
        <w:tc>
          <w:tcPr>
            <w:tcW w:w="810" w:type="dxa"/>
            <w:tcBorders>
              <w:top w:val="nil"/>
              <w:left w:val="nil"/>
              <w:bottom w:val="nil"/>
              <w:right w:val="nil"/>
            </w:tcBorders>
            <w:vAlign w:val="center"/>
          </w:tcPr>
          <w:p w14:paraId="6D0AC459"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-0.18*</w:t>
            </w:r>
          </w:p>
        </w:tc>
      </w:tr>
      <w:tr w:rsidR="00952484" w:rsidRPr="008A0E7A" w14:paraId="4D896330" w14:textId="77777777" w:rsidTr="00650464">
        <w:trPr>
          <w:trHeight w:val="265"/>
        </w:trPr>
        <w:tc>
          <w:tcPr>
            <w:tcW w:w="0" w:type="auto"/>
            <w:tcBorders>
              <w:top w:val="nil"/>
              <w:left w:val="nil"/>
              <w:bottom w:val="nil"/>
              <w:right w:val="nil"/>
            </w:tcBorders>
            <w:vAlign w:val="center"/>
          </w:tcPr>
          <w:p w14:paraId="281A4178"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Root tips</w:t>
            </w:r>
          </w:p>
        </w:tc>
        <w:tc>
          <w:tcPr>
            <w:tcW w:w="1368" w:type="dxa"/>
            <w:tcBorders>
              <w:top w:val="nil"/>
              <w:left w:val="nil"/>
              <w:bottom w:val="nil"/>
              <w:right w:val="nil"/>
            </w:tcBorders>
            <w:vAlign w:val="center"/>
          </w:tcPr>
          <w:p w14:paraId="124E5058"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b/>
                <w:bCs/>
                <w:color w:val="000000"/>
                <w:sz w:val="18"/>
                <w:szCs w:val="18"/>
              </w:rPr>
              <w:t>0.20</w:t>
            </w:r>
            <w:r w:rsidRPr="008A0E7A">
              <w:rPr>
                <w:rFonts w:ascii="Times New Roman" w:hAnsi="Times New Roman" w:cs="Times New Roman"/>
                <w:color w:val="000000"/>
                <w:sz w:val="18"/>
                <w:szCs w:val="18"/>
              </w:rPr>
              <w:t>*</w:t>
            </w:r>
          </w:p>
        </w:tc>
        <w:tc>
          <w:tcPr>
            <w:tcW w:w="824" w:type="dxa"/>
            <w:tcBorders>
              <w:top w:val="nil"/>
              <w:left w:val="nil"/>
              <w:bottom w:val="nil"/>
              <w:right w:val="nil"/>
            </w:tcBorders>
            <w:vAlign w:val="center"/>
          </w:tcPr>
          <w:p w14:paraId="616CF8D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0.38*</w:t>
            </w:r>
          </w:p>
        </w:tc>
        <w:tc>
          <w:tcPr>
            <w:tcW w:w="0" w:type="auto"/>
            <w:tcBorders>
              <w:top w:val="nil"/>
              <w:left w:val="nil"/>
              <w:bottom w:val="nil"/>
              <w:right w:val="nil"/>
            </w:tcBorders>
            <w:vAlign w:val="center"/>
          </w:tcPr>
          <w:p w14:paraId="2C9324C7"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0.41*</w:t>
            </w:r>
          </w:p>
        </w:tc>
        <w:tc>
          <w:tcPr>
            <w:tcW w:w="1230" w:type="dxa"/>
            <w:tcBorders>
              <w:top w:val="nil"/>
              <w:left w:val="nil"/>
              <w:bottom w:val="nil"/>
              <w:right w:val="nil"/>
            </w:tcBorders>
            <w:vAlign w:val="center"/>
          </w:tcPr>
          <w:p w14:paraId="23F6A383"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0.01</w:t>
            </w:r>
          </w:p>
        </w:tc>
        <w:tc>
          <w:tcPr>
            <w:tcW w:w="1440" w:type="dxa"/>
            <w:tcBorders>
              <w:top w:val="nil"/>
              <w:left w:val="nil"/>
              <w:bottom w:val="nil"/>
              <w:right w:val="nil"/>
            </w:tcBorders>
            <w:vAlign w:val="center"/>
          </w:tcPr>
          <w:p w14:paraId="47EB9B6D"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0.25*</w:t>
            </w:r>
          </w:p>
        </w:tc>
        <w:tc>
          <w:tcPr>
            <w:tcW w:w="1350" w:type="dxa"/>
            <w:tcBorders>
              <w:top w:val="nil"/>
              <w:left w:val="nil"/>
              <w:bottom w:val="nil"/>
              <w:right w:val="nil"/>
            </w:tcBorders>
            <w:vAlign w:val="center"/>
          </w:tcPr>
          <w:p w14:paraId="34B67F5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0.93*</w:t>
            </w:r>
          </w:p>
        </w:tc>
        <w:tc>
          <w:tcPr>
            <w:tcW w:w="1350" w:type="dxa"/>
            <w:tcBorders>
              <w:top w:val="nil"/>
              <w:left w:val="nil"/>
              <w:bottom w:val="nil"/>
              <w:right w:val="nil"/>
            </w:tcBorders>
            <w:vAlign w:val="center"/>
          </w:tcPr>
          <w:p w14:paraId="583FDECE"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0.67*</w:t>
            </w:r>
          </w:p>
        </w:tc>
        <w:tc>
          <w:tcPr>
            <w:tcW w:w="1260" w:type="dxa"/>
            <w:tcBorders>
              <w:top w:val="nil"/>
              <w:left w:val="nil"/>
              <w:bottom w:val="nil"/>
              <w:right w:val="nil"/>
            </w:tcBorders>
            <w:vAlign w:val="center"/>
          </w:tcPr>
          <w:p w14:paraId="25537980"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-0.38*</w:t>
            </w:r>
          </w:p>
        </w:tc>
        <w:tc>
          <w:tcPr>
            <w:tcW w:w="1170" w:type="dxa"/>
            <w:tcBorders>
              <w:top w:val="nil"/>
              <w:left w:val="nil"/>
              <w:bottom w:val="nil"/>
              <w:right w:val="nil"/>
            </w:tcBorders>
            <w:vAlign w:val="center"/>
          </w:tcPr>
          <w:p w14:paraId="0E68F639"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990" w:type="dxa"/>
            <w:tcBorders>
              <w:top w:val="nil"/>
              <w:left w:val="nil"/>
              <w:bottom w:val="nil"/>
              <w:right w:val="nil"/>
            </w:tcBorders>
            <w:vAlign w:val="center"/>
          </w:tcPr>
          <w:p w14:paraId="6BBAB090"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-0.13*</w:t>
            </w:r>
          </w:p>
        </w:tc>
        <w:tc>
          <w:tcPr>
            <w:tcW w:w="810" w:type="dxa"/>
            <w:tcBorders>
              <w:top w:val="nil"/>
              <w:left w:val="nil"/>
              <w:bottom w:val="nil"/>
              <w:right w:val="nil"/>
            </w:tcBorders>
            <w:vAlign w:val="center"/>
          </w:tcPr>
          <w:p w14:paraId="7414659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0.25*</w:t>
            </w:r>
          </w:p>
        </w:tc>
      </w:tr>
      <w:tr w:rsidR="00952484" w:rsidRPr="008A0E7A" w14:paraId="5E3FE3A3" w14:textId="77777777" w:rsidTr="00650464">
        <w:trPr>
          <w:trHeight w:val="297"/>
        </w:trPr>
        <w:tc>
          <w:tcPr>
            <w:tcW w:w="0" w:type="auto"/>
            <w:tcBorders>
              <w:top w:val="nil"/>
              <w:left w:val="nil"/>
              <w:bottom w:val="nil"/>
              <w:right w:val="nil"/>
            </w:tcBorders>
            <w:vAlign w:val="center"/>
          </w:tcPr>
          <w:p w14:paraId="2AAEF77D"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SRL</w:t>
            </w:r>
          </w:p>
        </w:tc>
        <w:tc>
          <w:tcPr>
            <w:tcW w:w="1368" w:type="dxa"/>
            <w:tcBorders>
              <w:top w:val="nil"/>
              <w:left w:val="nil"/>
              <w:bottom w:val="nil"/>
              <w:right w:val="nil"/>
            </w:tcBorders>
            <w:vAlign w:val="center"/>
          </w:tcPr>
          <w:p w14:paraId="15594217"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-0.27*</w:t>
            </w:r>
          </w:p>
        </w:tc>
        <w:tc>
          <w:tcPr>
            <w:tcW w:w="824" w:type="dxa"/>
            <w:tcBorders>
              <w:top w:val="nil"/>
              <w:left w:val="nil"/>
              <w:bottom w:val="nil"/>
              <w:right w:val="nil"/>
            </w:tcBorders>
            <w:vAlign w:val="center"/>
          </w:tcPr>
          <w:p w14:paraId="1C49315E"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-0.39*</w:t>
            </w:r>
          </w:p>
        </w:tc>
        <w:tc>
          <w:tcPr>
            <w:tcW w:w="0" w:type="auto"/>
            <w:tcBorders>
              <w:top w:val="nil"/>
              <w:left w:val="nil"/>
              <w:bottom w:val="nil"/>
              <w:right w:val="nil"/>
            </w:tcBorders>
            <w:vAlign w:val="center"/>
          </w:tcPr>
          <w:p w14:paraId="3EF7A1CA"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-0.47*</w:t>
            </w:r>
          </w:p>
        </w:tc>
        <w:tc>
          <w:tcPr>
            <w:tcW w:w="1230" w:type="dxa"/>
            <w:tcBorders>
              <w:top w:val="nil"/>
              <w:left w:val="nil"/>
              <w:bottom w:val="nil"/>
              <w:right w:val="nil"/>
            </w:tcBorders>
            <w:vAlign w:val="center"/>
          </w:tcPr>
          <w:p w14:paraId="3D069687"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-0.19*</w:t>
            </w:r>
          </w:p>
        </w:tc>
        <w:tc>
          <w:tcPr>
            <w:tcW w:w="1440" w:type="dxa"/>
            <w:tcBorders>
              <w:top w:val="nil"/>
              <w:left w:val="nil"/>
              <w:bottom w:val="nil"/>
              <w:right w:val="nil"/>
            </w:tcBorders>
            <w:vAlign w:val="center"/>
          </w:tcPr>
          <w:p w14:paraId="40C99235"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-0.17*</w:t>
            </w:r>
          </w:p>
        </w:tc>
        <w:tc>
          <w:tcPr>
            <w:tcW w:w="1350" w:type="dxa"/>
            <w:tcBorders>
              <w:top w:val="nil"/>
              <w:left w:val="nil"/>
              <w:bottom w:val="nil"/>
              <w:right w:val="nil"/>
            </w:tcBorders>
            <w:vAlign w:val="center"/>
          </w:tcPr>
          <w:p w14:paraId="0FFADAF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0.17*</w:t>
            </w:r>
          </w:p>
        </w:tc>
        <w:tc>
          <w:tcPr>
            <w:tcW w:w="1350" w:type="dxa"/>
            <w:tcBorders>
              <w:top w:val="nil"/>
              <w:left w:val="nil"/>
              <w:bottom w:val="nil"/>
              <w:right w:val="nil"/>
            </w:tcBorders>
            <w:vAlign w:val="center"/>
          </w:tcPr>
          <w:p w14:paraId="25AE014E"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-0.27*</w:t>
            </w:r>
          </w:p>
        </w:tc>
        <w:tc>
          <w:tcPr>
            <w:tcW w:w="1260" w:type="dxa"/>
            <w:tcBorders>
              <w:top w:val="nil"/>
              <w:left w:val="nil"/>
              <w:bottom w:val="nil"/>
              <w:right w:val="nil"/>
            </w:tcBorders>
            <w:vAlign w:val="center"/>
          </w:tcPr>
          <w:p w14:paraId="1F74D83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-0.31*</w:t>
            </w:r>
          </w:p>
        </w:tc>
        <w:tc>
          <w:tcPr>
            <w:tcW w:w="1170" w:type="dxa"/>
            <w:tcBorders>
              <w:top w:val="nil"/>
              <w:left w:val="nil"/>
              <w:bottom w:val="nil"/>
              <w:right w:val="nil"/>
            </w:tcBorders>
            <w:vAlign w:val="center"/>
          </w:tcPr>
          <w:p w14:paraId="609694E2"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-0.13*</w:t>
            </w:r>
          </w:p>
        </w:tc>
        <w:tc>
          <w:tcPr>
            <w:tcW w:w="990" w:type="dxa"/>
            <w:tcBorders>
              <w:top w:val="nil"/>
              <w:left w:val="nil"/>
              <w:bottom w:val="nil"/>
              <w:right w:val="nil"/>
            </w:tcBorders>
            <w:vAlign w:val="center"/>
          </w:tcPr>
          <w:p w14:paraId="0BDA8E14"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c>
          <w:tcPr>
            <w:tcW w:w="810" w:type="dxa"/>
            <w:tcBorders>
              <w:top w:val="nil"/>
              <w:left w:val="nil"/>
              <w:bottom w:val="nil"/>
              <w:right w:val="nil"/>
            </w:tcBorders>
            <w:vAlign w:val="center"/>
          </w:tcPr>
          <w:p w14:paraId="5A893EED"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-0.47*</w:t>
            </w:r>
          </w:p>
        </w:tc>
      </w:tr>
      <w:tr w:rsidR="00952484" w:rsidRPr="008A0E7A" w14:paraId="29B6F8B2" w14:textId="77777777" w:rsidTr="00650464">
        <w:tc>
          <w:tcPr>
            <w:tcW w:w="0" w:type="auto"/>
            <w:tcBorders>
              <w:top w:val="nil"/>
              <w:left w:val="nil"/>
              <w:bottom w:val="single" w:sz="4" w:space="0" w:color="auto"/>
              <w:right w:val="nil"/>
            </w:tcBorders>
            <w:vAlign w:val="center"/>
          </w:tcPr>
          <w:p w14:paraId="540CC060"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RTD</w:t>
            </w:r>
          </w:p>
        </w:tc>
        <w:tc>
          <w:tcPr>
            <w:tcW w:w="1368" w:type="dxa"/>
            <w:tcBorders>
              <w:top w:val="nil"/>
              <w:left w:val="nil"/>
              <w:bottom w:val="single" w:sz="4" w:space="0" w:color="auto"/>
              <w:right w:val="nil"/>
            </w:tcBorders>
            <w:vAlign w:val="center"/>
          </w:tcPr>
          <w:p w14:paraId="083D0CC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0.32*</w:t>
            </w:r>
          </w:p>
        </w:tc>
        <w:tc>
          <w:tcPr>
            <w:tcW w:w="824" w:type="dxa"/>
            <w:tcBorders>
              <w:top w:val="nil"/>
              <w:left w:val="nil"/>
              <w:bottom w:val="single" w:sz="4" w:space="0" w:color="auto"/>
              <w:right w:val="nil"/>
            </w:tcBorders>
            <w:vAlign w:val="center"/>
          </w:tcPr>
          <w:p w14:paraId="291EEE7A"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0.47*</w:t>
            </w:r>
          </w:p>
        </w:tc>
        <w:tc>
          <w:tcPr>
            <w:tcW w:w="0" w:type="auto"/>
            <w:tcBorders>
              <w:top w:val="nil"/>
              <w:left w:val="nil"/>
              <w:bottom w:val="single" w:sz="4" w:space="0" w:color="auto"/>
              <w:right w:val="nil"/>
            </w:tcBorders>
            <w:vAlign w:val="center"/>
          </w:tcPr>
          <w:p w14:paraId="22AF9829"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0.63*</w:t>
            </w:r>
          </w:p>
        </w:tc>
        <w:tc>
          <w:tcPr>
            <w:tcW w:w="1230" w:type="dxa"/>
            <w:tcBorders>
              <w:top w:val="nil"/>
              <w:left w:val="nil"/>
              <w:bottom w:val="single" w:sz="4" w:space="0" w:color="auto"/>
              <w:right w:val="nil"/>
            </w:tcBorders>
            <w:vAlign w:val="center"/>
          </w:tcPr>
          <w:p w14:paraId="456D2E91"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0.09*</w:t>
            </w:r>
          </w:p>
        </w:tc>
        <w:tc>
          <w:tcPr>
            <w:tcW w:w="1440" w:type="dxa"/>
            <w:tcBorders>
              <w:top w:val="nil"/>
              <w:left w:val="nil"/>
              <w:bottom w:val="single" w:sz="4" w:space="0" w:color="auto"/>
              <w:right w:val="nil"/>
            </w:tcBorders>
            <w:vAlign w:val="center"/>
          </w:tcPr>
          <w:p w14:paraId="08A04A12"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0.14*</w:t>
            </w:r>
          </w:p>
        </w:tc>
        <w:tc>
          <w:tcPr>
            <w:tcW w:w="1350" w:type="dxa"/>
            <w:tcBorders>
              <w:top w:val="nil"/>
              <w:left w:val="nil"/>
              <w:bottom w:val="single" w:sz="4" w:space="0" w:color="auto"/>
              <w:right w:val="nil"/>
            </w:tcBorders>
            <w:vAlign w:val="center"/>
          </w:tcPr>
          <w:p w14:paraId="08463C68"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0.26*</w:t>
            </w:r>
          </w:p>
        </w:tc>
        <w:tc>
          <w:tcPr>
            <w:tcW w:w="1350" w:type="dxa"/>
            <w:tcBorders>
              <w:top w:val="nil"/>
              <w:left w:val="nil"/>
              <w:bottom w:val="single" w:sz="4" w:space="0" w:color="auto"/>
              <w:right w:val="nil"/>
            </w:tcBorders>
            <w:vAlign w:val="center"/>
          </w:tcPr>
          <w:p w14:paraId="0988072D"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0.31*</w:t>
            </w:r>
          </w:p>
        </w:tc>
        <w:tc>
          <w:tcPr>
            <w:tcW w:w="1260" w:type="dxa"/>
            <w:tcBorders>
              <w:top w:val="nil"/>
              <w:left w:val="nil"/>
              <w:bottom w:val="single" w:sz="4" w:space="0" w:color="auto"/>
              <w:right w:val="nil"/>
            </w:tcBorders>
            <w:vAlign w:val="center"/>
          </w:tcPr>
          <w:p w14:paraId="4287EEF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-0.18*</w:t>
            </w:r>
          </w:p>
        </w:tc>
        <w:tc>
          <w:tcPr>
            <w:tcW w:w="1170" w:type="dxa"/>
            <w:tcBorders>
              <w:top w:val="nil"/>
              <w:left w:val="nil"/>
              <w:bottom w:val="single" w:sz="4" w:space="0" w:color="auto"/>
              <w:right w:val="nil"/>
            </w:tcBorders>
            <w:vAlign w:val="center"/>
          </w:tcPr>
          <w:p w14:paraId="73E7343F"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0.25*</w:t>
            </w:r>
          </w:p>
        </w:tc>
        <w:tc>
          <w:tcPr>
            <w:tcW w:w="990" w:type="dxa"/>
            <w:tcBorders>
              <w:top w:val="nil"/>
              <w:left w:val="nil"/>
              <w:bottom w:val="single" w:sz="4" w:space="0" w:color="auto"/>
              <w:right w:val="nil"/>
            </w:tcBorders>
            <w:vAlign w:val="center"/>
          </w:tcPr>
          <w:p w14:paraId="07CC4FC6" w14:textId="77777777" w:rsidR="00912C5F" w:rsidRPr="008A0E7A" w:rsidRDefault="00912C5F" w:rsidP="00902C3B">
            <w:pPr>
              <w:rPr>
                <w:rFonts w:ascii="Times New Roman" w:hAnsi="Times New Roman" w:cs="Times New Roman"/>
                <w:b/>
                <w:bCs/>
                <w:sz w:val="18"/>
                <w:szCs w:val="18"/>
              </w:rPr>
            </w:pPr>
            <w:r w:rsidRPr="008A0E7A">
              <w:rPr>
                <w:rFonts w:ascii="Times New Roman" w:hAnsi="Times New Roman" w:cs="Times New Roman"/>
                <w:b/>
                <w:bCs/>
                <w:color w:val="000000"/>
                <w:sz w:val="18"/>
                <w:szCs w:val="18"/>
              </w:rPr>
              <w:t>-0.47*</w:t>
            </w:r>
          </w:p>
        </w:tc>
        <w:tc>
          <w:tcPr>
            <w:tcW w:w="810" w:type="dxa"/>
            <w:tcBorders>
              <w:top w:val="nil"/>
              <w:left w:val="nil"/>
              <w:bottom w:val="single" w:sz="4" w:space="0" w:color="auto"/>
              <w:right w:val="nil"/>
            </w:tcBorders>
            <w:vAlign w:val="center"/>
          </w:tcPr>
          <w:p w14:paraId="441D0E36" w14:textId="77777777" w:rsidR="00912C5F" w:rsidRPr="008A0E7A" w:rsidRDefault="00912C5F" w:rsidP="00902C3B">
            <w:pPr>
              <w:rPr>
                <w:rFonts w:ascii="Times New Roman" w:hAnsi="Times New Roman" w:cs="Times New Roman"/>
                <w:sz w:val="18"/>
                <w:szCs w:val="18"/>
              </w:rPr>
            </w:pPr>
            <w:r w:rsidRPr="008A0E7A">
              <w:rPr>
                <w:rFonts w:ascii="Times New Roman" w:hAnsi="Times New Roman" w:cs="Times New Roman"/>
                <w:color w:val="000000"/>
                <w:sz w:val="18"/>
                <w:szCs w:val="18"/>
              </w:rPr>
              <w:t>1</w:t>
            </w:r>
          </w:p>
        </w:tc>
      </w:tr>
    </w:tbl>
    <w:p w14:paraId="2E49B903" w14:textId="77777777" w:rsidR="00650464" w:rsidRPr="008A0E7A" w:rsidRDefault="00650464" w:rsidP="008F0A18">
      <w:pPr>
        <w:rPr>
          <w:rFonts w:ascii="Times New Roman" w:hAnsi="Times New Roman" w:cs="Times New Roman"/>
          <w:b/>
          <w:bCs/>
          <w:sz w:val="24"/>
          <w:szCs w:val="24"/>
        </w:rPr>
        <w:sectPr w:rsidR="00650464" w:rsidRPr="008A0E7A" w:rsidSect="001F5B10">
          <w:pgSz w:w="15840" w:h="12240" w:orient="landscape"/>
          <w:pgMar w:top="720" w:right="720" w:bottom="720" w:left="720" w:header="720" w:footer="720" w:gutter="0"/>
          <w:cols w:space="720"/>
          <w:docGrid w:linePitch="360"/>
        </w:sectPr>
      </w:pPr>
    </w:p>
    <w:p w14:paraId="4207EBA3" w14:textId="3F2F8B20" w:rsidR="008F0A18" w:rsidRDefault="008F0A18" w:rsidP="008F0A18">
      <w:pPr>
        <w:rPr>
          <w:rFonts w:ascii="Times New Roman" w:hAnsi="Times New Roman" w:cs="Times New Roman"/>
          <w:sz w:val="24"/>
          <w:szCs w:val="24"/>
        </w:rPr>
      </w:pPr>
      <w:r w:rsidRPr="008A0E7A">
        <w:rPr>
          <w:rFonts w:ascii="Times New Roman" w:hAnsi="Times New Roman" w:cs="Times New Roman"/>
          <w:b/>
          <w:bCs/>
          <w:sz w:val="24"/>
          <w:szCs w:val="24"/>
        </w:rPr>
        <w:lastRenderedPageBreak/>
        <w:t>Table S</w:t>
      </w:r>
      <w:r w:rsidR="00B337EF" w:rsidRPr="008A0E7A">
        <w:rPr>
          <w:rFonts w:ascii="Times New Roman" w:hAnsi="Times New Roman" w:cs="Times New Roman"/>
          <w:b/>
          <w:bCs/>
          <w:sz w:val="24"/>
          <w:szCs w:val="24"/>
        </w:rPr>
        <w:t>6</w:t>
      </w:r>
      <w:r w:rsidRPr="008A0E7A">
        <w:rPr>
          <w:rFonts w:ascii="Times New Roman" w:hAnsi="Times New Roman" w:cs="Times New Roman"/>
          <w:b/>
          <w:bCs/>
          <w:sz w:val="24"/>
          <w:szCs w:val="24"/>
        </w:rPr>
        <w:t xml:space="preserve"> </w:t>
      </w:r>
      <w:r w:rsidRPr="008A0E7A">
        <w:rPr>
          <w:rFonts w:ascii="Times New Roman" w:hAnsi="Times New Roman" w:cs="Times New Roman"/>
          <w:b/>
          <w:sz w:val="24"/>
          <w:szCs w:val="24"/>
        </w:rPr>
        <w:t>(Supplementary materials)</w:t>
      </w:r>
      <w:r w:rsidRPr="008A0E7A">
        <w:rPr>
          <w:rFonts w:ascii="Times New Roman" w:hAnsi="Times New Roman" w:cs="Times New Roman"/>
          <w:b/>
          <w:bCs/>
          <w:sz w:val="24"/>
          <w:szCs w:val="24"/>
        </w:rPr>
        <w:t>.</w:t>
      </w:r>
      <w:r w:rsidRPr="008A0E7A">
        <w:rPr>
          <w:rFonts w:ascii="Times New Roman" w:hAnsi="Times New Roman" w:cs="Times New Roman"/>
        </w:rPr>
        <w:t xml:space="preserve"> </w:t>
      </w:r>
      <w:r w:rsidRPr="008A0E7A">
        <w:rPr>
          <w:rFonts w:ascii="Times New Roman" w:hAnsi="Times New Roman" w:cs="Times New Roman"/>
          <w:sz w:val="24"/>
          <w:szCs w:val="24"/>
        </w:rPr>
        <w:t>Correlation of traits of eight seedling species in soil manipulation experiment to varimax rotated PCA dimensions.</w:t>
      </w:r>
    </w:p>
    <w:p w14:paraId="3DDD966D" w14:textId="77777777" w:rsidR="00AE5CC1" w:rsidRPr="008A0E7A" w:rsidRDefault="00AE5CC1" w:rsidP="008F0A18">
      <w:pPr>
        <w:rPr>
          <w:rFonts w:ascii="Times New Roman" w:hAnsi="Times New Roman" w:cs="Times New Roman"/>
          <w:b/>
          <w:bCs/>
          <w:sz w:val="24"/>
          <w:szCs w:val="24"/>
        </w:rPr>
      </w:pPr>
    </w:p>
    <w:tbl>
      <w:tblPr>
        <w:tblW w:w="0" w:type="auto"/>
        <w:jc w:val="center"/>
        <w:tblLook w:val="04A0" w:firstRow="1" w:lastRow="0" w:firstColumn="1" w:lastColumn="0" w:noHBand="0" w:noVBand="1"/>
      </w:tblPr>
      <w:tblGrid>
        <w:gridCol w:w="2739"/>
        <w:gridCol w:w="222"/>
        <w:gridCol w:w="2184"/>
        <w:gridCol w:w="675"/>
        <w:gridCol w:w="675"/>
      </w:tblGrid>
      <w:tr w:rsidR="008F0A18" w:rsidRPr="008A0E7A" w14:paraId="2905FE1B" w14:textId="77777777" w:rsidTr="00902C3B">
        <w:trPr>
          <w:trHeight w:val="335"/>
          <w:jc w:val="center"/>
        </w:trPr>
        <w:tc>
          <w:tcPr>
            <w:tcW w:w="0" w:type="auto"/>
            <w:tcBorders>
              <w:top w:val="single" w:sz="4" w:space="0" w:color="auto"/>
              <w:left w:val="nil"/>
              <w:bottom w:val="single" w:sz="4" w:space="0" w:color="auto"/>
              <w:right w:val="nil"/>
            </w:tcBorders>
          </w:tcPr>
          <w:p w14:paraId="44E7B4E4" w14:textId="77777777" w:rsidR="008F0A18" w:rsidRPr="008A0E7A" w:rsidRDefault="008F0A18" w:rsidP="00902C3B">
            <w:pPr>
              <w:spacing w:line="240" w:lineRule="auto"/>
              <w:jc w:val="center"/>
              <w:rPr>
                <w:rFonts w:ascii="Times New Roman" w:eastAsia="Times New Roman" w:hAnsi="Times New Roman" w:cs="Times New Roman"/>
                <w:b/>
                <w:bCs/>
                <w:color w:val="000000"/>
              </w:rPr>
            </w:pPr>
            <w:r w:rsidRPr="008A0E7A">
              <w:rPr>
                <w:rFonts w:ascii="Times New Roman" w:eastAsia="Times New Roman" w:hAnsi="Times New Roman" w:cs="Times New Roman"/>
                <w:b/>
                <w:bCs/>
                <w:color w:val="000000"/>
              </w:rPr>
              <w:t>Trait (units)</w:t>
            </w:r>
          </w:p>
        </w:tc>
        <w:tc>
          <w:tcPr>
            <w:tcW w:w="0" w:type="auto"/>
            <w:tcBorders>
              <w:top w:val="single" w:sz="4" w:space="0" w:color="auto"/>
              <w:left w:val="nil"/>
              <w:bottom w:val="single" w:sz="4" w:space="0" w:color="auto"/>
              <w:right w:val="nil"/>
            </w:tcBorders>
          </w:tcPr>
          <w:p w14:paraId="08136D8B" w14:textId="77777777" w:rsidR="008F0A18" w:rsidRPr="008A0E7A" w:rsidRDefault="008F0A18" w:rsidP="00902C3B">
            <w:pPr>
              <w:spacing w:line="240" w:lineRule="auto"/>
              <w:jc w:val="center"/>
              <w:rPr>
                <w:rFonts w:ascii="Times New Roman" w:eastAsia="Times New Roman" w:hAnsi="Times New Roman" w:cs="Times New Roman"/>
                <w:b/>
                <w:bCs/>
                <w:color w:val="000000"/>
              </w:rPr>
            </w:pPr>
          </w:p>
        </w:tc>
        <w:tc>
          <w:tcPr>
            <w:tcW w:w="0" w:type="auto"/>
            <w:tcBorders>
              <w:top w:val="single" w:sz="4" w:space="0" w:color="auto"/>
              <w:left w:val="nil"/>
              <w:bottom w:val="single" w:sz="4" w:space="0" w:color="auto"/>
              <w:right w:val="nil"/>
            </w:tcBorders>
            <w:shd w:val="clear" w:color="auto" w:fill="auto"/>
            <w:noWrap/>
            <w:vAlign w:val="bottom"/>
            <w:hideMark/>
          </w:tcPr>
          <w:p w14:paraId="6C5E1162" w14:textId="77777777" w:rsidR="008F0A18" w:rsidRPr="008A0E7A" w:rsidRDefault="008F0A18" w:rsidP="00902C3B">
            <w:pPr>
              <w:spacing w:line="240" w:lineRule="auto"/>
              <w:jc w:val="center"/>
              <w:rPr>
                <w:rFonts w:ascii="Times New Roman" w:eastAsia="Times New Roman" w:hAnsi="Times New Roman" w:cs="Times New Roman"/>
                <w:b/>
                <w:bCs/>
                <w:color w:val="000000"/>
              </w:rPr>
            </w:pPr>
            <w:r w:rsidRPr="008A0E7A">
              <w:rPr>
                <w:rFonts w:ascii="Times New Roman" w:eastAsia="Times New Roman" w:hAnsi="Times New Roman" w:cs="Times New Roman"/>
                <w:b/>
                <w:bCs/>
                <w:color w:val="000000"/>
              </w:rPr>
              <w:t>Abbreviation</w:t>
            </w:r>
          </w:p>
        </w:tc>
        <w:tc>
          <w:tcPr>
            <w:tcW w:w="0" w:type="auto"/>
            <w:tcBorders>
              <w:top w:val="single" w:sz="4" w:space="0" w:color="auto"/>
              <w:left w:val="nil"/>
              <w:bottom w:val="single" w:sz="4" w:space="0" w:color="auto"/>
              <w:right w:val="nil"/>
            </w:tcBorders>
            <w:shd w:val="clear" w:color="auto" w:fill="auto"/>
            <w:noWrap/>
            <w:vAlign w:val="bottom"/>
            <w:hideMark/>
          </w:tcPr>
          <w:p w14:paraId="6FCDDD07" w14:textId="77777777" w:rsidR="008F0A18" w:rsidRPr="008A0E7A" w:rsidRDefault="008F0A18" w:rsidP="00902C3B">
            <w:pPr>
              <w:spacing w:line="240" w:lineRule="auto"/>
              <w:jc w:val="center"/>
              <w:rPr>
                <w:rFonts w:ascii="Times New Roman" w:eastAsia="Times New Roman" w:hAnsi="Times New Roman" w:cs="Times New Roman"/>
                <w:b/>
                <w:bCs/>
                <w:color w:val="000000"/>
              </w:rPr>
            </w:pPr>
            <w:r w:rsidRPr="008A0E7A">
              <w:rPr>
                <w:rFonts w:ascii="Times New Roman" w:eastAsia="Times New Roman" w:hAnsi="Times New Roman" w:cs="Times New Roman"/>
                <w:b/>
                <w:bCs/>
                <w:color w:val="000000"/>
              </w:rPr>
              <w:t>RC1</w:t>
            </w:r>
          </w:p>
        </w:tc>
        <w:tc>
          <w:tcPr>
            <w:tcW w:w="0" w:type="auto"/>
            <w:tcBorders>
              <w:top w:val="single" w:sz="4" w:space="0" w:color="auto"/>
              <w:left w:val="nil"/>
              <w:bottom w:val="single" w:sz="4" w:space="0" w:color="auto"/>
              <w:right w:val="nil"/>
            </w:tcBorders>
            <w:shd w:val="clear" w:color="auto" w:fill="auto"/>
            <w:noWrap/>
            <w:vAlign w:val="bottom"/>
            <w:hideMark/>
          </w:tcPr>
          <w:p w14:paraId="47A53C45" w14:textId="77777777" w:rsidR="008F0A18" w:rsidRPr="008A0E7A" w:rsidRDefault="008F0A18" w:rsidP="00902C3B">
            <w:pPr>
              <w:spacing w:line="240" w:lineRule="auto"/>
              <w:jc w:val="center"/>
              <w:rPr>
                <w:rFonts w:ascii="Times New Roman" w:eastAsia="Times New Roman" w:hAnsi="Times New Roman" w:cs="Times New Roman"/>
                <w:b/>
                <w:bCs/>
                <w:color w:val="000000"/>
              </w:rPr>
            </w:pPr>
            <w:r w:rsidRPr="008A0E7A">
              <w:rPr>
                <w:rFonts w:ascii="Times New Roman" w:eastAsia="Times New Roman" w:hAnsi="Times New Roman" w:cs="Times New Roman"/>
                <w:b/>
                <w:bCs/>
                <w:color w:val="000000"/>
              </w:rPr>
              <w:t>RC2</w:t>
            </w:r>
          </w:p>
        </w:tc>
      </w:tr>
      <w:tr w:rsidR="008F0A18" w:rsidRPr="008A0E7A" w14:paraId="00B93D61" w14:textId="77777777" w:rsidTr="00902C3B">
        <w:trPr>
          <w:trHeight w:val="335"/>
          <w:jc w:val="center"/>
        </w:trPr>
        <w:tc>
          <w:tcPr>
            <w:tcW w:w="0" w:type="auto"/>
            <w:tcBorders>
              <w:top w:val="single" w:sz="4" w:space="0" w:color="auto"/>
              <w:left w:val="nil"/>
              <w:right w:val="nil"/>
            </w:tcBorders>
          </w:tcPr>
          <w:p w14:paraId="65F21FE2"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Average leaf area (cm</w:t>
            </w:r>
            <w:r w:rsidRPr="008A0E7A">
              <w:rPr>
                <w:rFonts w:ascii="Times New Roman" w:eastAsia="Times New Roman" w:hAnsi="Times New Roman" w:cs="Times New Roman"/>
                <w:color w:val="000000"/>
                <w:vertAlign w:val="superscript"/>
              </w:rPr>
              <w:t>2</w:t>
            </w:r>
            <w:r w:rsidRPr="008A0E7A">
              <w:rPr>
                <w:rFonts w:ascii="Times New Roman" w:eastAsia="Times New Roman" w:hAnsi="Times New Roman" w:cs="Times New Roman"/>
                <w:color w:val="000000"/>
              </w:rPr>
              <w:t>)</w:t>
            </w:r>
          </w:p>
        </w:tc>
        <w:tc>
          <w:tcPr>
            <w:tcW w:w="0" w:type="auto"/>
            <w:tcBorders>
              <w:top w:val="single" w:sz="4" w:space="0" w:color="auto"/>
              <w:left w:val="nil"/>
              <w:right w:val="nil"/>
            </w:tcBorders>
          </w:tcPr>
          <w:p w14:paraId="14BE0549"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single" w:sz="4" w:space="0" w:color="auto"/>
              <w:left w:val="nil"/>
              <w:right w:val="nil"/>
            </w:tcBorders>
            <w:shd w:val="clear" w:color="auto" w:fill="auto"/>
            <w:noWrap/>
            <w:vAlign w:val="bottom"/>
            <w:hideMark/>
          </w:tcPr>
          <w:p w14:paraId="58DD6F60" w14:textId="77777777" w:rsidR="008F0A18" w:rsidRPr="008A0E7A" w:rsidRDefault="008F0A18" w:rsidP="00902C3B">
            <w:pPr>
              <w:spacing w:line="240" w:lineRule="auto"/>
              <w:rPr>
                <w:rFonts w:ascii="Times New Roman" w:eastAsia="Times New Roman" w:hAnsi="Times New Roman" w:cs="Times New Roman"/>
                <w:color w:val="000000"/>
              </w:rPr>
            </w:pPr>
            <w:bookmarkStart w:id="0" w:name="_Hlk50122631"/>
            <w:proofErr w:type="spellStart"/>
            <w:r w:rsidRPr="008A0E7A">
              <w:rPr>
                <w:rFonts w:ascii="Times New Roman" w:eastAsia="Times New Roman" w:hAnsi="Times New Roman" w:cs="Times New Roman"/>
                <w:color w:val="000000"/>
              </w:rPr>
              <w:t>AvgLeafArea</w:t>
            </w:r>
            <w:proofErr w:type="spellEnd"/>
          </w:p>
        </w:tc>
        <w:tc>
          <w:tcPr>
            <w:tcW w:w="0" w:type="auto"/>
            <w:tcBorders>
              <w:top w:val="single" w:sz="4" w:space="0" w:color="auto"/>
              <w:left w:val="nil"/>
              <w:right w:val="nil"/>
            </w:tcBorders>
            <w:shd w:val="clear" w:color="auto" w:fill="auto"/>
            <w:noWrap/>
            <w:vAlign w:val="bottom"/>
            <w:hideMark/>
          </w:tcPr>
          <w:p w14:paraId="42069602"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0.47</w:t>
            </w:r>
          </w:p>
        </w:tc>
        <w:tc>
          <w:tcPr>
            <w:tcW w:w="0" w:type="auto"/>
            <w:tcBorders>
              <w:top w:val="single" w:sz="4" w:space="0" w:color="auto"/>
              <w:left w:val="nil"/>
              <w:right w:val="nil"/>
            </w:tcBorders>
            <w:shd w:val="clear" w:color="auto" w:fill="auto"/>
            <w:noWrap/>
            <w:vAlign w:val="bottom"/>
            <w:hideMark/>
          </w:tcPr>
          <w:p w14:paraId="11B5A64B"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0.09</w:t>
            </w:r>
          </w:p>
        </w:tc>
      </w:tr>
      <w:tr w:rsidR="008F0A18" w:rsidRPr="008A0E7A" w14:paraId="1423E48F" w14:textId="77777777" w:rsidTr="00902C3B">
        <w:trPr>
          <w:trHeight w:val="351"/>
          <w:jc w:val="center"/>
        </w:trPr>
        <w:tc>
          <w:tcPr>
            <w:tcW w:w="0" w:type="auto"/>
            <w:tcBorders>
              <w:top w:val="nil"/>
              <w:left w:val="nil"/>
              <w:right w:val="nil"/>
            </w:tcBorders>
          </w:tcPr>
          <w:p w14:paraId="5D745335"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Leaf mass per area (g/m</w:t>
            </w:r>
            <w:r w:rsidRPr="008A0E7A">
              <w:rPr>
                <w:rFonts w:ascii="Times New Roman" w:eastAsia="Times New Roman" w:hAnsi="Times New Roman" w:cs="Times New Roman"/>
                <w:color w:val="000000"/>
                <w:vertAlign w:val="superscript"/>
              </w:rPr>
              <w:t>2</w:t>
            </w:r>
            <w:r w:rsidRPr="008A0E7A">
              <w:rPr>
                <w:rFonts w:ascii="Times New Roman" w:eastAsia="Times New Roman" w:hAnsi="Times New Roman" w:cs="Times New Roman"/>
                <w:color w:val="000000"/>
              </w:rPr>
              <w:t>)</w:t>
            </w:r>
          </w:p>
        </w:tc>
        <w:tc>
          <w:tcPr>
            <w:tcW w:w="0" w:type="auto"/>
            <w:tcBorders>
              <w:top w:val="nil"/>
              <w:left w:val="nil"/>
              <w:right w:val="nil"/>
            </w:tcBorders>
          </w:tcPr>
          <w:p w14:paraId="52A8EF19"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nil"/>
              <w:left w:val="nil"/>
              <w:right w:val="nil"/>
            </w:tcBorders>
            <w:shd w:val="clear" w:color="auto" w:fill="auto"/>
            <w:noWrap/>
            <w:vAlign w:val="bottom"/>
            <w:hideMark/>
          </w:tcPr>
          <w:p w14:paraId="35E96507" w14:textId="77777777" w:rsidR="008F0A18" w:rsidRPr="008A0E7A" w:rsidRDefault="008F0A18" w:rsidP="00902C3B">
            <w:pPr>
              <w:spacing w:line="240" w:lineRule="auto"/>
              <w:rPr>
                <w:rFonts w:ascii="Times New Roman" w:eastAsia="Times New Roman" w:hAnsi="Times New Roman" w:cs="Times New Roman"/>
                <w:color w:val="000000"/>
              </w:rPr>
            </w:pPr>
            <w:bookmarkStart w:id="1" w:name="_Hlk50122583"/>
            <w:r w:rsidRPr="008A0E7A">
              <w:rPr>
                <w:rFonts w:ascii="Times New Roman" w:eastAsia="Times New Roman" w:hAnsi="Times New Roman" w:cs="Times New Roman"/>
                <w:color w:val="000000"/>
              </w:rPr>
              <w:t>LMA</w:t>
            </w:r>
          </w:p>
        </w:tc>
        <w:tc>
          <w:tcPr>
            <w:tcW w:w="0" w:type="auto"/>
            <w:tcBorders>
              <w:top w:val="nil"/>
              <w:left w:val="nil"/>
              <w:right w:val="nil"/>
            </w:tcBorders>
            <w:shd w:val="clear" w:color="auto" w:fill="auto"/>
            <w:noWrap/>
            <w:vAlign w:val="bottom"/>
            <w:hideMark/>
          </w:tcPr>
          <w:p w14:paraId="55D59A4E"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0.80</w:t>
            </w:r>
          </w:p>
        </w:tc>
        <w:tc>
          <w:tcPr>
            <w:tcW w:w="0" w:type="auto"/>
            <w:tcBorders>
              <w:top w:val="nil"/>
              <w:left w:val="nil"/>
              <w:right w:val="nil"/>
            </w:tcBorders>
            <w:shd w:val="clear" w:color="auto" w:fill="auto"/>
            <w:noWrap/>
            <w:vAlign w:val="bottom"/>
            <w:hideMark/>
          </w:tcPr>
          <w:p w14:paraId="7E8D773A"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0.15</w:t>
            </w:r>
          </w:p>
        </w:tc>
      </w:tr>
      <w:tr w:rsidR="008F0A18" w:rsidRPr="008A0E7A" w14:paraId="449BF4EF" w14:textId="77777777" w:rsidTr="00902C3B">
        <w:trPr>
          <w:trHeight w:val="351"/>
          <w:jc w:val="center"/>
        </w:trPr>
        <w:tc>
          <w:tcPr>
            <w:tcW w:w="0" w:type="auto"/>
            <w:tcBorders>
              <w:top w:val="nil"/>
              <w:left w:val="nil"/>
              <w:right w:val="nil"/>
            </w:tcBorders>
          </w:tcPr>
          <w:p w14:paraId="4003F86C"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Leaf dry matter content (%)</w:t>
            </w:r>
          </w:p>
        </w:tc>
        <w:tc>
          <w:tcPr>
            <w:tcW w:w="0" w:type="auto"/>
            <w:tcBorders>
              <w:top w:val="nil"/>
              <w:left w:val="nil"/>
              <w:right w:val="nil"/>
            </w:tcBorders>
          </w:tcPr>
          <w:p w14:paraId="735E2318"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nil"/>
              <w:left w:val="nil"/>
              <w:right w:val="nil"/>
            </w:tcBorders>
            <w:shd w:val="clear" w:color="auto" w:fill="auto"/>
            <w:noWrap/>
            <w:vAlign w:val="bottom"/>
            <w:hideMark/>
          </w:tcPr>
          <w:p w14:paraId="7D754414"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LDMC</w:t>
            </w:r>
          </w:p>
        </w:tc>
        <w:tc>
          <w:tcPr>
            <w:tcW w:w="0" w:type="auto"/>
            <w:tcBorders>
              <w:top w:val="nil"/>
              <w:left w:val="nil"/>
              <w:right w:val="nil"/>
            </w:tcBorders>
            <w:shd w:val="clear" w:color="auto" w:fill="auto"/>
            <w:noWrap/>
            <w:vAlign w:val="bottom"/>
            <w:hideMark/>
          </w:tcPr>
          <w:p w14:paraId="16C1B6EB"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0.82</w:t>
            </w:r>
          </w:p>
        </w:tc>
        <w:tc>
          <w:tcPr>
            <w:tcW w:w="0" w:type="auto"/>
            <w:tcBorders>
              <w:top w:val="nil"/>
              <w:left w:val="nil"/>
              <w:right w:val="nil"/>
            </w:tcBorders>
            <w:shd w:val="clear" w:color="auto" w:fill="auto"/>
            <w:noWrap/>
            <w:vAlign w:val="bottom"/>
            <w:hideMark/>
          </w:tcPr>
          <w:p w14:paraId="20930E65"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0.25</w:t>
            </w:r>
          </w:p>
        </w:tc>
      </w:tr>
      <w:tr w:rsidR="008F0A18" w:rsidRPr="008A0E7A" w14:paraId="45C2DA84" w14:textId="77777777" w:rsidTr="00902C3B">
        <w:trPr>
          <w:trHeight w:val="351"/>
          <w:jc w:val="center"/>
        </w:trPr>
        <w:tc>
          <w:tcPr>
            <w:tcW w:w="0" w:type="auto"/>
            <w:tcBorders>
              <w:top w:val="nil"/>
              <w:left w:val="nil"/>
              <w:right w:val="nil"/>
            </w:tcBorders>
          </w:tcPr>
          <w:p w14:paraId="2E10502A"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Leaf thickness (mm)</w:t>
            </w:r>
          </w:p>
        </w:tc>
        <w:tc>
          <w:tcPr>
            <w:tcW w:w="0" w:type="auto"/>
            <w:tcBorders>
              <w:top w:val="nil"/>
              <w:left w:val="nil"/>
              <w:right w:val="nil"/>
            </w:tcBorders>
          </w:tcPr>
          <w:p w14:paraId="42E01ED8" w14:textId="77777777" w:rsidR="008F0A18" w:rsidRPr="008A0E7A" w:rsidRDefault="008F0A18" w:rsidP="00902C3B">
            <w:pPr>
              <w:spacing w:line="240" w:lineRule="auto"/>
              <w:rPr>
                <w:rFonts w:ascii="Times New Roman" w:eastAsia="Times New Roman" w:hAnsi="Times New Roman" w:cs="Times New Roman"/>
                <w:color w:val="000000"/>
              </w:rPr>
            </w:pPr>
          </w:p>
        </w:tc>
        <w:bookmarkEnd w:id="1"/>
        <w:tc>
          <w:tcPr>
            <w:tcW w:w="0" w:type="auto"/>
            <w:tcBorders>
              <w:top w:val="nil"/>
              <w:left w:val="nil"/>
              <w:right w:val="nil"/>
            </w:tcBorders>
            <w:shd w:val="clear" w:color="auto" w:fill="auto"/>
            <w:noWrap/>
            <w:vAlign w:val="bottom"/>
            <w:hideMark/>
          </w:tcPr>
          <w:p w14:paraId="2B0C182A" w14:textId="77777777" w:rsidR="008F0A18" w:rsidRPr="008A0E7A" w:rsidRDefault="008F0A18" w:rsidP="00902C3B">
            <w:pPr>
              <w:spacing w:line="240" w:lineRule="auto"/>
              <w:rPr>
                <w:rFonts w:ascii="Times New Roman" w:eastAsia="Times New Roman" w:hAnsi="Times New Roman" w:cs="Times New Roman"/>
                <w:color w:val="000000"/>
              </w:rPr>
            </w:pPr>
            <w:proofErr w:type="spellStart"/>
            <w:r w:rsidRPr="008A0E7A">
              <w:rPr>
                <w:rFonts w:ascii="Times New Roman" w:eastAsia="Times New Roman" w:hAnsi="Times New Roman" w:cs="Times New Roman"/>
                <w:color w:val="000000"/>
              </w:rPr>
              <w:t>LeafThicknessMean</w:t>
            </w:r>
            <w:proofErr w:type="spellEnd"/>
          </w:p>
        </w:tc>
        <w:tc>
          <w:tcPr>
            <w:tcW w:w="0" w:type="auto"/>
            <w:tcBorders>
              <w:top w:val="nil"/>
              <w:left w:val="nil"/>
              <w:right w:val="nil"/>
            </w:tcBorders>
            <w:shd w:val="clear" w:color="auto" w:fill="auto"/>
            <w:noWrap/>
            <w:vAlign w:val="bottom"/>
            <w:hideMark/>
          </w:tcPr>
          <w:p w14:paraId="0A07D8FB"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0.48</w:t>
            </w:r>
          </w:p>
        </w:tc>
        <w:tc>
          <w:tcPr>
            <w:tcW w:w="0" w:type="auto"/>
            <w:tcBorders>
              <w:top w:val="nil"/>
              <w:left w:val="nil"/>
              <w:right w:val="nil"/>
            </w:tcBorders>
            <w:shd w:val="clear" w:color="auto" w:fill="auto"/>
            <w:noWrap/>
            <w:vAlign w:val="bottom"/>
            <w:hideMark/>
          </w:tcPr>
          <w:p w14:paraId="6A1BC0DD"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-0.24</w:t>
            </w:r>
          </w:p>
        </w:tc>
      </w:tr>
      <w:tr w:rsidR="008F0A18" w:rsidRPr="008A0E7A" w14:paraId="084B4A03" w14:textId="77777777" w:rsidTr="00902C3B">
        <w:trPr>
          <w:trHeight w:val="351"/>
          <w:jc w:val="center"/>
        </w:trPr>
        <w:tc>
          <w:tcPr>
            <w:tcW w:w="0" w:type="auto"/>
            <w:tcBorders>
              <w:top w:val="nil"/>
              <w:left w:val="nil"/>
              <w:right w:val="nil"/>
            </w:tcBorders>
          </w:tcPr>
          <w:p w14:paraId="5F45D9EF"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Root dry mass fraction (%)</w:t>
            </w:r>
          </w:p>
        </w:tc>
        <w:tc>
          <w:tcPr>
            <w:tcW w:w="0" w:type="auto"/>
            <w:tcBorders>
              <w:top w:val="nil"/>
              <w:left w:val="nil"/>
              <w:right w:val="nil"/>
            </w:tcBorders>
          </w:tcPr>
          <w:p w14:paraId="15C699D1"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nil"/>
              <w:left w:val="nil"/>
              <w:right w:val="nil"/>
            </w:tcBorders>
            <w:shd w:val="clear" w:color="auto" w:fill="auto"/>
            <w:noWrap/>
            <w:vAlign w:val="bottom"/>
            <w:hideMark/>
          </w:tcPr>
          <w:p w14:paraId="7F07A14B" w14:textId="77777777" w:rsidR="008F0A18" w:rsidRPr="008A0E7A" w:rsidRDefault="008F0A18" w:rsidP="00902C3B">
            <w:pPr>
              <w:spacing w:line="240" w:lineRule="auto"/>
              <w:rPr>
                <w:rFonts w:ascii="Times New Roman" w:eastAsia="Times New Roman" w:hAnsi="Times New Roman" w:cs="Times New Roman"/>
                <w:color w:val="000000"/>
              </w:rPr>
            </w:pPr>
            <w:proofErr w:type="spellStart"/>
            <w:r w:rsidRPr="008A0E7A">
              <w:rPr>
                <w:rFonts w:ascii="Times New Roman" w:eastAsia="Times New Roman" w:hAnsi="Times New Roman" w:cs="Times New Roman"/>
                <w:color w:val="000000"/>
              </w:rPr>
              <w:t>RootDryMassFraction</w:t>
            </w:r>
            <w:proofErr w:type="spellEnd"/>
          </w:p>
        </w:tc>
        <w:tc>
          <w:tcPr>
            <w:tcW w:w="0" w:type="auto"/>
            <w:tcBorders>
              <w:top w:val="nil"/>
              <w:left w:val="nil"/>
              <w:right w:val="nil"/>
            </w:tcBorders>
            <w:shd w:val="clear" w:color="auto" w:fill="auto"/>
            <w:noWrap/>
            <w:vAlign w:val="bottom"/>
            <w:hideMark/>
          </w:tcPr>
          <w:p w14:paraId="62C3A731"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-0.12</w:t>
            </w:r>
          </w:p>
        </w:tc>
        <w:tc>
          <w:tcPr>
            <w:tcW w:w="0" w:type="auto"/>
            <w:tcBorders>
              <w:top w:val="nil"/>
              <w:left w:val="nil"/>
              <w:right w:val="nil"/>
            </w:tcBorders>
            <w:shd w:val="clear" w:color="auto" w:fill="auto"/>
            <w:noWrap/>
            <w:vAlign w:val="bottom"/>
            <w:hideMark/>
          </w:tcPr>
          <w:p w14:paraId="06F1E0D7"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0.42</w:t>
            </w:r>
          </w:p>
        </w:tc>
      </w:tr>
      <w:tr w:rsidR="008F0A18" w:rsidRPr="008A0E7A" w14:paraId="104BB68E" w14:textId="77777777" w:rsidTr="00902C3B">
        <w:trPr>
          <w:trHeight w:val="351"/>
          <w:jc w:val="center"/>
        </w:trPr>
        <w:tc>
          <w:tcPr>
            <w:tcW w:w="0" w:type="auto"/>
            <w:tcBorders>
              <w:top w:val="nil"/>
              <w:left w:val="nil"/>
              <w:right w:val="nil"/>
            </w:tcBorders>
          </w:tcPr>
          <w:p w14:paraId="4B630784"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Root length (cm)</w:t>
            </w:r>
          </w:p>
        </w:tc>
        <w:tc>
          <w:tcPr>
            <w:tcW w:w="0" w:type="auto"/>
            <w:tcBorders>
              <w:top w:val="nil"/>
              <w:left w:val="nil"/>
              <w:right w:val="nil"/>
            </w:tcBorders>
          </w:tcPr>
          <w:p w14:paraId="31243629" w14:textId="77777777" w:rsidR="008F0A18" w:rsidRPr="008A0E7A" w:rsidRDefault="008F0A18" w:rsidP="00902C3B">
            <w:pPr>
              <w:spacing w:line="240" w:lineRule="auto"/>
              <w:rPr>
                <w:rFonts w:ascii="Times New Roman" w:eastAsia="Times New Roman" w:hAnsi="Times New Roman" w:cs="Times New Roman"/>
                <w:color w:val="000000"/>
              </w:rPr>
            </w:pPr>
          </w:p>
        </w:tc>
        <w:bookmarkEnd w:id="0"/>
        <w:tc>
          <w:tcPr>
            <w:tcW w:w="0" w:type="auto"/>
            <w:tcBorders>
              <w:top w:val="nil"/>
              <w:left w:val="nil"/>
              <w:right w:val="nil"/>
            </w:tcBorders>
            <w:shd w:val="clear" w:color="auto" w:fill="auto"/>
            <w:noWrap/>
            <w:vAlign w:val="bottom"/>
            <w:hideMark/>
          </w:tcPr>
          <w:p w14:paraId="553E8940" w14:textId="77777777" w:rsidR="008F0A18" w:rsidRPr="008A0E7A" w:rsidRDefault="008F0A18" w:rsidP="00902C3B">
            <w:pPr>
              <w:spacing w:line="240" w:lineRule="auto"/>
              <w:rPr>
                <w:rFonts w:ascii="Times New Roman" w:eastAsia="Times New Roman" w:hAnsi="Times New Roman" w:cs="Times New Roman"/>
                <w:color w:val="000000"/>
              </w:rPr>
            </w:pPr>
            <w:proofErr w:type="spellStart"/>
            <w:r w:rsidRPr="008A0E7A">
              <w:rPr>
                <w:rFonts w:ascii="Times New Roman" w:eastAsia="Times New Roman" w:hAnsi="Times New Roman" w:cs="Times New Roman"/>
                <w:color w:val="000000"/>
              </w:rPr>
              <w:t>RootLength</w:t>
            </w:r>
            <w:proofErr w:type="spellEnd"/>
          </w:p>
        </w:tc>
        <w:tc>
          <w:tcPr>
            <w:tcW w:w="0" w:type="auto"/>
            <w:tcBorders>
              <w:top w:val="nil"/>
              <w:left w:val="nil"/>
              <w:right w:val="nil"/>
            </w:tcBorders>
            <w:shd w:val="clear" w:color="auto" w:fill="auto"/>
            <w:noWrap/>
            <w:vAlign w:val="bottom"/>
            <w:hideMark/>
          </w:tcPr>
          <w:p w14:paraId="5B244B98"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0.28</w:t>
            </w:r>
          </w:p>
        </w:tc>
        <w:tc>
          <w:tcPr>
            <w:tcW w:w="0" w:type="auto"/>
            <w:tcBorders>
              <w:top w:val="nil"/>
              <w:left w:val="nil"/>
              <w:right w:val="nil"/>
            </w:tcBorders>
            <w:shd w:val="clear" w:color="auto" w:fill="auto"/>
            <w:noWrap/>
            <w:vAlign w:val="bottom"/>
            <w:hideMark/>
          </w:tcPr>
          <w:p w14:paraId="1A74DCEA"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0.90</w:t>
            </w:r>
          </w:p>
        </w:tc>
      </w:tr>
      <w:tr w:rsidR="008F0A18" w:rsidRPr="008A0E7A" w14:paraId="22DF3AC2" w14:textId="77777777" w:rsidTr="00902C3B">
        <w:trPr>
          <w:trHeight w:val="335"/>
          <w:jc w:val="center"/>
        </w:trPr>
        <w:tc>
          <w:tcPr>
            <w:tcW w:w="0" w:type="auto"/>
            <w:tcBorders>
              <w:top w:val="nil"/>
              <w:left w:val="nil"/>
              <w:right w:val="nil"/>
            </w:tcBorders>
          </w:tcPr>
          <w:p w14:paraId="43A72C3E"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Root depth (cm)</w:t>
            </w:r>
          </w:p>
        </w:tc>
        <w:tc>
          <w:tcPr>
            <w:tcW w:w="0" w:type="auto"/>
            <w:tcBorders>
              <w:top w:val="nil"/>
              <w:left w:val="nil"/>
              <w:right w:val="nil"/>
            </w:tcBorders>
          </w:tcPr>
          <w:p w14:paraId="7F592B60"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nil"/>
              <w:left w:val="nil"/>
              <w:right w:val="nil"/>
            </w:tcBorders>
            <w:shd w:val="clear" w:color="auto" w:fill="auto"/>
            <w:noWrap/>
            <w:vAlign w:val="bottom"/>
            <w:hideMark/>
          </w:tcPr>
          <w:p w14:paraId="1AE1EE73" w14:textId="77777777" w:rsidR="008F0A18" w:rsidRPr="008A0E7A" w:rsidRDefault="008F0A18" w:rsidP="00902C3B">
            <w:pPr>
              <w:spacing w:line="240" w:lineRule="auto"/>
              <w:rPr>
                <w:rFonts w:ascii="Times New Roman" w:eastAsia="Times New Roman" w:hAnsi="Times New Roman" w:cs="Times New Roman"/>
                <w:color w:val="000000"/>
              </w:rPr>
            </w:pPr>
            <w:proofErr w:type="spellStart"/>
            <w:r w:rsidRPr="008A0E7A">
              <w:rPr>
                <w:rFonts w:ascii="Times New Roman" w:eastAsia="Times New Roman" w:hAnsi="Times New Roman" w:cs="Times New Roman"/>
                <w:color w:val="000000"/>
              </w:rPr>
              <w:t>RootDepth</w:t>
            </w:r>
            <w:proofErr w:type="spellEnd"/>
          </w:p>
        </w:tc>
        <w:tc>
          <w:tcPr>
            <w:tcW w:w="0" w:type="auto"/>
            <w:tcBorders>
              <w:top w:val="nil"/>
              <w:left w:val="nil"/>
              <w:right w:val="nil"/>
            </w:tcBorders>
            <w:shd w:val="clear" w:color="auto" w:fill="auto"/>
            <w:noWrap/>
            <w:vAlign w:val="bottom"/>
            <w:hideMark/>
          </w:tcPr>
          <w:p w14:paraId="68856CE5"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0.32</w:t>
            </w:r>
          </w:p>
        </w:tc>
        <w:tc>
          <w:tcPr>
            <w:tcW w:w="0" w:type="auto"/>
            <w:tcBorders>
              <w:top w:val="nil"/>
              <w:left w:val="nil"/>
              <w:right w:val="nil"/>
            </w:tcBorders>
            <w:shd w:val="clear" w:color="auto" w:fill="auto"/>
            <w:noWrap/>
            <w:vAlign w:val="bottom"/>
            <w:hideMark/>
          </w:tcPr>
          <w:p w14:paraId="61AF7318"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0.74</w:t>
            </w:r>
          </w:p>
        </w:tc>
      </w:tr>
      <w:tr w:rsidR="008F0A18" w:rsidRPr="008A0E7A" w14:paraId="7EFAD9AE" w14:textId="77777777" w:rsidTr="00902C3B">
        <w:trPr>
          <w:trHeight w:val="351"/>
          <w:jc w:val="center"/>
        </w:trPr>
        <w:tc>
          <w:tcPr>
            <w:tcW w:w="0" w:type="auto"/>
            <w:tcBorders>
              <w:top w:val="nil"/>
              <w:left w:val="nil"/>
              <w:right w:val="nil"/>
            </w:tcBorders>
          </w:tcPr>
          <w:p w14:paraId="68DDF28D"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Average root diameter (mm)</w:t>
            </w:r>
          </w:p>
        </w:tc>
        <w:tc>
          <w:tcPr>
            <w:tcW w:w="0" w:type="auto"/>
            <w:tcBorders>
              <w:top w:val="nil"/>
              <w:left w:val="nil"/>
              <w:right w:val="nil"/>
            </w:tcBorders>
          </w:tcPr>
          <w:p w14:paraId="25AEEF67"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nil"/>
              <w:left w:val="nil"/>
              <w:right w:val="nil"/>
            </w:tcBorders>
            <w:shd w:val="clear" w:color="auto" w:fill="auto"/>
            <w:noWrap/>
            <w:vAlign w:val="bottom"/>
            <w:hideMark/>
          </w:tcPr>
          <w:p w14:paraId="432316A3" w14:textId="77777777" w:rsidR="008F0A18" w:rsidRPr="008A0E7A" w:rsidRDefault="008F0A18" w:rsidP="00902C3B">
            <w:pPr>
              <w:spacing w:line="240" w:lineRule="auto"/>
              <w:rPr>
                <w:rFonts w:ascii="Times New Roman" w:eastAsia="Times New Roman" w:hAnsi="Times New Roman" w:cs="Times New Roman"/>
                <w:color w:val="000000"/>
              </w:rPr>
            </w:pPr>
            <w:proofErr w:type="spellStart"/>
            <w:r w:rsidRPr="008A0E7A">
              <w:rPr>
                <w:rFonts w:ascii="Times New Roman" w:eastAsia="Times New Roman" w:hAnsi="Times New Roman" w:cs="Times New Roman"/>
                <w:color w:val="000000"/>
              </w:rPr>
              <w:t>RootAvgDiam</w:t>
            </w:r>
            <w:proofErr w:type="spellEnd"/>
          </w:p>
        </w:tc>
        <w:tc>
          <w:tcPr>
            <w:tcW w:w="0" w:type="auto"/>
            <w:tcBorders>
              <w:top w:val="nil"/>
              <w:left w:val="nil"/>
              <w:right w:val="nil"/>
            </w:tcBorders>
            <w:shd w:val="clear" w:color="auto" w:fill="auto"/>
            <w:noWrap/>
            <w:vAlign w:val="bottom"/>
            <w:hideMark/>
          </w:tcPr>
          <w:p w14:paraId="34284B59"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0.05</w:t>
            </w:r>
          </w:p>
        </w:tc>
        <w:tc>
          <w:tcPr>
            <w:tcW w:w="0" w:type="auto"/>
            <w:tcBorders>
              <w:top w:val="nil"/>
              <w:left w:val="nil"/>
              <w:right w:val="nil"/>
            </w:tcBorders>
            <w:shd w:val="clear" w:color="auto" w:fill="auto"/>
            <w:noWrap/>
            <w:vAlign w:val="bottom"/>
            <w:hideMark/>
          </w:tcPr>
          <w:p w14:paraId="08DF70E6"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-0.50</w:t>
            </w:r>
          </w:p>
        </w:tc>
      </w:tr>
      <w:tr w:rsidR="008F0A18" w:rsidRPr="008A0E7A" w14:paraId="6B4D7930" w14:textId="77777777" w:rsidTr="00902C3B">
        <w:trPr>
          <w:trHeight w:val="351"/>
          <w:jc w:val="center"/>
        </w:trPr>
        <w:tc>
          <w:tcPr>
            <w:tcW w:w="0" w:type="auto"/>
            <w:tcBorders>
              <w:top w:val="nil"/>
              <w:left w:val="nil"/>
              <w:right w:val="nil"/>
            </w:tcBorders>
          </w:tcPr>
          <w:p w14:paraId="787DD5E7"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Total amount of root tips</w:t>
            </w:r>
          </w:p>
        </w:tc>
        <w:tc>
          <w:tcPr>
            <w:tcW w:w="0" w:type="auto"/>
            <w:tcBorders>
              <w:top w:val="nil"/>
              <w:left w:val="nil"/>
              <w:right w:val="nil"/>
            </w:tcBorders>
          </w:tcPr>
          <w:p w14:paraId="0E83FC20"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nil"/>
              <w:left w:val="nil"/>
              <w:right w:val="nil"/>
            </w:tcBorders>
            <w:shd w:val="clear" w:color="auto" w:fill="auto"/>
            <w:noWrap/>
            <w:vAlign w:val="bottom"/>
            <w:hideMark/>
          </w:tcPr>
          <w:p w14:paraId="786C1F2E" w14:textId="77777777" w:rsidR="008F0A18" w:rsidRPr="008A0E7A" w:rsidRDefault="008F0A18" w:rsidP="00902C3B">
            <w:pPr>
              <w:spacing w:line="240" w:lineRule="auto"/>
              <w:rPr>
                <w:rFonts w:ascii="Times New Roman" w:eastAsia="Times New Roman" w:hAnsi="Times New Roman" w:cs="Times New Roman"/>
                <w:color w:val="000000"/>
              </w:rPr>
            </w:pPr>
            <w:proofErr w:type="spellStart"/>
            <w:r w:rsidRPr="008A0E7A">
              <w:rPr>
                <w:rFonts w:ascii="Times New Roman" w:eastAsia="Times New Roman" w:hAnsi="Times New Roman" w:cs="Times New Roman"/>
                <w:color w:val="000000"/>
              </w:rPr>
              <w:t>RootTips</w:t>
            </w:r>
            <w:proofErr w:type="spellEnd"/>
          </w:p>
        </w:tc>
        <w:tc>
          <w:tcPr>
            <w:tcW w:w="0" w:type="auto"/>
            <w:tcBorders>
              <w:top w:val="nil"/>
              <w:left w:val="nil"/>
              <w:right w:val="nil"/>
            </w:tcBorders>
            <w:shd w:val="clear" w:color="auto" w:fill="auto"/>
            <w:noWrap/>
            <w:vAlign w:val="bottom"/>
            <w:hideMark/>
          </w:tcPr>
          <w:p w14:paraId="66F51375"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0.27</w:t>
            </w:r>
          </w:p>
        </w:tc>
        <w:tc>
          <w:tcPr>
            <w:tcW w:w="0" w:type="auto"/>
            <w:tcBorders>
              <w:top w:val="nil"/>
              <w:left w:val="nil"/>
              <w:right w:val="nil"/>
            </w:tcBorders>
            <w:shd w:val="clear" w:color="auto" w:fill="auto"/>
            <w:noWrap/>
            <w:vAlign w:val="bottom"/>
            <w:hideMark/>
          </w:tcPr>
          <w:p w14:paraId="62F85122"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0.89</w:t>
            </w:r>
          </w:p>
        </w:tc>
      </w:tr>
      <w:tr w:rsidR="008F0A18" w:rsidRPr="008A0E7A" w14:paraId="5FEF70FF" w14:textId="77777777" w:rsidTr="00902C3B">
        <w:trPr>
          <w:trHeight w:val="351"/>
          <w:jc w:val="center"/>
        </w:trPr>
        <w:tc>
          <w:tcPr>
            <w:tcW w:w="0" w:type="auto"/>
            <w:tcBorders>
              <w:top w:val="nil"/>
              <w:left w:val="nil"/>
              <w:right w:val="nil"/>
            </w:tcBorders>
          </w:tcPr>
          <w:p w14:paraId="162F1F99"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Specific root length (cm/g)</w:t>
            </w:r>
          </w:p>
        </w:tc>
        <w:tc>
          <w:tcPr>
            <w:tcW w:w="0" w:type="auto"/>
            <w:tcBorders>
              <w:top w:val="nil"/>
              <w:left w:val="nil"/>
              <w:right w:val="nil"/>
            </w:tcBorders>
          </w:tcPr>
          <w:p w14:paraId="28DBFF7C"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nil"/>
              <w:left w:val="nil"/>
              <w:right w:val="nil"/>
            </w:tcBorders>
            <w:shd w:val="clear" w:color="auto" w:fill="auto"/>
            <w:noWrap/>
            <w:vAlign w:val="bottom"/>
            <w:hideMark/>
          </w:tcPr>
          <w:p w14:paraId="1AE4F5CA"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SRL</w:t>
            </w:r>
          </w:p>
        </w:tc>
        <w:tc>
          <w:tcPr>
            <w:tcW w:w="0" w:type="auto"/>
            <w:tcBorders>
              <w:top w:val="nil"/>
              <w:left w:val="nil"/>
              <w:right w:val="nil"/>
            </w:tcBorders>
            <w:shd w:val="clear" w:color="auto" w:fill="auto"/>
            <w:noWrap/>
            <w:vAlign w:val="bottom"/>
            <w:hideMark/>
          </w:tcPr>
          <w:p w14:paraId="5CB613A2"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-0.72</w:t>
            </w:r>
          </w:p>
        </w:tc>
        <w:tc>
          <w:tcPr>
            <w:tcW w:w="0" w:type="auto"/>
            <w:tcBorders>
              <w:top w:val="nil"/>
              <w:left w:val="nil"/>
              <w:right w:val="nil"/>
            </w:tcBorders>
            <w:shd w:val="clear" w:color="auto" w:fill="auto"/>
            <w:noWrap/>
            <w:vAlign w:val="bottom"/>
            <w:hideMark/>
          </w:tcPr>
          <w:p w14:paraId="501C121B"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0.05</w:t>
            </w:r>
          </w:p>
        </w:tc>
      </w:tr>
      <w:tr w:rsidR="008F0A18" w:rsidRPr="008A0E7A" w14:paraId="08EBA271" w14:textId="77777777" w:rsidTr="00902C3B">
        <w:trPr>
          <w:trHeight w:val="351"/>
          <w:jc w:val="center"/>
        </w:trPr>
        <w:tc>
          <w:tcPr>
            <w:tcW w:w="0" w:type="auto"/>
            <w:tcBorders>
              <w:top w:val="nil"/>
              <w:left w:val="nil"/>
              <w:bottom w:val="single" w:sz="4" w:space="0" w:color="auto"/>
              <w:right w:val="nil"/>
            </w:tcBorders>
          </w:tcPr>
          <w:p w14:paraId="7FCEC2A5"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Root tissue density (g/cm</w:t>
            </w:r>
            <w:r w:rsidRPr="008A0E7A">
              <w:rPr>
                <w:rFonts w:ascii="Times New Roman" w:eastAsia="Times New Roman" w:hAnsi="Times New Roman" w:cs="Times New Roman"/>
                <w:color w:val="000000"/>
                <w:vertAlign w:val="superscript"/>
              </w:rPr>
              <w:t>3</w:t>
            </w:r>
            <w:r w:rsidRPr="008A0E7A">
              <w:rPr>
                <w:rFonts w:ascii="Times New Roman" w:eastAsia="Times New Roman" w:hAnsi="Times New Roman" w:cs="Times New Roman"/>
                <w:color w:val="000000"/>
              </w:rPr>
              <w:t>)</w:t>
            </w:r>
          </w:p>
        </w:tc>
        <w:tc>
          <w:tcPr>
            <w:tcW w:w="0" w:type="auto"/>
            <w:tcBorders>
              <w:top w:val="nil"/>
              <w:left w:val="nil"/>
              <w:bottom w:val="single" w:sz="4" w:space="0" w:color="auto"/>
              <w:right w:val="nil"/>
            </w:tcBorders>
          </w:tcPr>
          <w:p w14:paraId="3A0E363E" w14:textId="77777777" w:rsidR="008F0A18" w:rsidRPr="008A0E7A" w:rsidRDefault="008F0A18" w:rsidP="00902C3B">
            <w:pPr>
              <w:spacing w:line="240" w:lineRule="auto"/>
              <w:rPr>
                <w:rFonts w:ascii="Times New Roman" w:eastAsia="Times New Roman" w:hAnsi="Times New Roman" w:cs="Times New Roman"/>
                <w:color w:val="000000"/>
              </w:rPr>
            </w:pPr>
          </w:p>
        </w:tc>
        <w:tc>
          <w:tcPr>
            <w:tcW w:w="0" w:type="auto"/>
            <w:tcBorders>
              <w:top w:val="nil"/>
              <w:left w:val="nil"/>
              <w:bottom w:val="single" w:sz="4" w:space="0" w:color="auto"/>
              <w:right w:val="nil"/>
            </w:tcBorders>
            <w:shd w:val="clear" w:color="auto" w:fill="auto"/>
            <w:noWrap/>
            <w:vAlign w:val="bottom"/>
            <w:hideMark/>
          </w:tcPr>
          <w:p w14:paraId="4E43BD91" w14:textId="77777777" w:rsidR="008F0A18" w:rsidRPr="008A0E7A" w:rsidRDefault="008F0A18" w:rsidP="00902C3B">
            <w:pPr>
              <w:spacing w:line="240" w:lineRule="auto"/>
              <w:rPr>
                <w:rFonts w:ascii="Times New Roman" w:eastAsia="Times New Roman" w:hAnsi="Times New Roman" w:cs="Times New Roman"/>
                <w:color w:val="000000"/>
              </w:rPr>
            </w:pPr>
            <w:r w:rsidRPr="008A0E7A">
              <w:rPr>
                <w:rFonts w:ascii="Times New Roman" w:eastAsia="Times New Roman" w:hAnsi="Times New Roman" w:cs="Times New Roman"/>
                <w:color w:val="000000"/>
              </w:rPr>
              <w:t>RTD</w:t>
            </w:r>
          </w:p>
        </w:tc>
        <w:tc>
          <w:tcPr>
            <w:tcW w:w="0" w:type="auto"/>
            <w:tcBorders>
              <w:top w:val="nil"/>
              <w:left w:val="nil"/>
              <w:bottom w:val="single" w:sz="4" w:space="0" w:color="auto"/>
              <w:right w:val="nil"/>
            </w:tcBorders>
            <w:shd w:val="clear" w:color="auto" w:fill="auto"/>
            <w:noWrap/>
            <w:vAlign w:val="bottom"/>
            <w:hideMark/>
          </w:tcPr>
          <w:p w14:paraId="17CC43BD"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0.71</w:t>
            </w:r>
          </w:p>
        </w:tc>
        <w:tc>
          <w:tcPr>
            <w:tcW w:w="0" w:type="auto"/>
            <w:tcBorders>
              <w:top w:val="nil"/>
              <w:left w:val="nil"/>
              <w:bottom w:val="single" w:sz="4" w:space="0" w:color="auto"/>
              <w:right w:val="nil"/>
            </w:tcBorders>
            <w:shd w:val="clear" w:color="auto" w:fill="auto"/>
            <w:noWrap/>
            <w:vAlign w:val="bottom"/>
            <w:hideMark/>
          </w:tcPr>
          <w:p w14:paraId="124F57E5" w14:textId="77777777" w:rsidR="008F0A18" w:rsidRPr="008A0E7A" w:rsidRDefault="008F0A18" w:rsidP="00902C3B">
            <w:pPr>
              <w:spacing w:line="240" w:lineRule="auto"/>
              <w:jc w:val="center"/>
              <w:rPr>
                <w:rFonts w:ascii="Times New Roman" w:eastAsia="Times New Roman" w:hAnsi="Times New Roman" w:cs="Times New Roman"/>
                <w:color w:val="000000"/>
              </w:rPr>
            </w:pPr>
            <w:r w:rsidRPr="008A0E7A">
              <w:rPr>
                <w:rFonts w:ascii="Times New Roman" w:eastAsia="Times New Roman" w:hAnsi="Times New Roman" w:cs="Times New Roman"/>
                <w:color w:val="000000"/>
              </w:rPr>
              <w:t>0.19</w:t>
            </w:r>
          </w:p>
        </w:tc>
      </w:tr>
    </w:tbl>
    <w:p w14:paraId="52C39002" w14:textId="77777777" w:rsidR="008F0A18" w:rsidRPr="008A0E7A" w:rsidRDefault="008F0A18" w:rsidP="008F0A18">
      <w:pPr>
        <w:rPr>
          <w:rFonts w:ascii="Times New Roman" w:hAnsi="Times New Roman" w:cs="Times New Roman"/>
          <w:b/>
          <w:bCs/>
          <w:sz w:val="24"/>
          <w:szCs w:val="24"/>
        </w:rPr>
      </w:pPr>
    </w:p>
    <w:p w14:paraId="003D12D3" w14:textId="33787717" w:rsidR="008F0A18" w:rsidRPr="008A0E7A" w:rsidRDefault="008F0A18">
      <w:pPr>
        <w:rPr>
          <w:rFonts w:ascii="Times New Roman" w:hAnsi="Times New Roman" w:cs="Times New Roman"/>
          <w:b/>
          <w:bCs/>
          <w:sz w:val="24"/>
          <w:szCs w:val="24"/>
        </w:rPr>
      </w:pPr>
    </w:p>
    <w:p w14:paraId="2F7D8972" w14:textId="7E0E96F4" w:rsidR="008F0A18" w:rsidRPr="008A0E7A" w:rsidRDefault="008F0A18">
      <w:pPr>
        <w:rPr>
          <w:rFonts w:ascii="Times New Roman" w:hAnsi="Times New Roman" w:cs="Times New Roman"/>
          <w:b/>
          <w:bCs/>
          <w:sz w:val="24"/>
          <w:szCs w:val="24"/>
        </w:rPr>
      </w:pPr>
    </w:p>
    <w:p w14:paraId="10C205DB" w14:textId="7E6755BB" w:rsidR="008F0A18" w:rsidRPr="008A0E7A" w:rsidRDefault="008F0A18">
      <w:pPr>
        <w:rPr>
          <w:rFonts w:ascii="Times New Roman" w:hAnsi="Times New Roman" w:cs="Times New Roman"/>
          <w:b/>
          <w:bCs/>
          <w:sz w:val="24"/>
          <w:szCs w:val="24"/>
        </w:rPr>
      </w:pPr>
    </w:p>
    <w:p w14:paraId="5D50E975" w14:textId="04191788" w:rsidR="008F0A18" w:rsidRPr="008A0E7A" w:rsidRDefault="008F0A18">
      <w:pPr>
        <w:rPr>
          <w:rFonts w:ascii="Times New Roman" w:hAnsi="Times New Roman" w:cs="Times New Roman"/>
          <w:b/>
          <w:bCs/>
          <w:sz w:val="24"/>
          <w:szCs w:val="24"/>
        </w:rPr>
      </w:pPr>
    </w:p>
    <w:p w14:paraId="51A870B5" w14:textId="45F8A15A" w:rsidR="008F0A18" w:rsidRPr="008A0E7A" w:rsidRDefault="008F0A18">
      <w:pPr>
        <w:rPr>
          <w:rFonts w:ascii="Times New Roman" w:hAnsi="Times New Roman" w:cs="Times New Roman"/>
          <w:b/>
          <w:bCs/>
          <w:sz w:val="24"/>
          <w:szCs w:val="24"/>
        </w:rPr>
      </w:pPr>
    </w:p>
    <w:p w14:paraId="6E52CC1D" w14:textId="796D6D3E" w:rsidR="008F0A18" w:rsidRPr="008A0E7A" w:rsidRDefault="008F0A18">
      <w:pPr>
        <w:rPr>
          <w:rFonts w:ascii="Times New Roman" w:hAnsi="Times New Roman" w:cs="Times New Roman"/>
          <w:b/>
          <w:bCs/>
          <w:sz w:val="24"/>
          <w:szCs w:val="24"/>
        </w:rPr>
      </w:pPr>
    </w:p>
    <w:p w14:paraId="7604D556" w14:textId="32794126" w:rsidR="008F0A18" w:rsidRPr="008A0E7A" w:rsidRDefault="008F0A18">
      <w:pPr>
        <w:rPr>
          <w:rFonts w:ascii="Times New Roman" w:hAnsi="Times New Roman" w:cs="Times New Roman"/>
          <w:b/>
          <w:bCs/>
          <w:sz w:val="24"/>
          <w:szCs w:val="24"/>
        </w:rPr>
      </w:pPr>
    </w:p>
    <w:p w14:paraId="70C520D9" w14:textId="558A2110" w:rsidR="008F0A18" w:rsidRPr="008A0E7A" w:rsidRDefault="008F0A18">
      <w:pPr>
        <w:rPr>
          <w:rFonts w:ascii="Times New Roman" w:hAnsi="Times New Roman" w:cs="Times New Roman"/>
          <w:b/>
          <w:bCs/>
          <w:sz w:val="24"/>
          <w:szCs w:val="24"/>
        </w:rPr>
      </w:pPr>
    </w:p>
    <w:p w14:paraId="2F2342F2" w14:textId="76CC1979" w:rsidR="008F0A18" w:rsidRPr="008A0E7A" w:rsidRDefault="008F0A18">
      <w:pPr>
        <w:rPr>
          <w:rFonts w:ascii="Times New Roman" w:hAnsi="Times New Roman" w:cs="Times New Roman"/>
          <w:b/>
          <w:bCs/>
          <w:sz w:val="24"/>
          <w:szCs w:val="24"/>
        </w:rPr>
      </w:pPr>
    </w:p>
    <w:p w14:paraId="0EFA35D0" w14:textId="2FEF33F8" w:rsidR="008F0A18" w:rsidRPr="008A0E7A" w:rsidRDefault="008F0A18">
      <w:pPr>
        <w:rPr>
          <w:rFonts w:ascii="Times New Roman" w:hAnsi="Times New Roman" w:cs="Times New Roman"/>
          <w:b/>
          <w:bCs/>
          <w:sz w:val="24"/>
          <w:szCs w:val="24"/>
        </w:rPr>
      </w:pPr>
    </w:p>
    <w:p w14:paraId="06A98EE8" w14:textId="77777777" w:rsidR="008F0A18" w:rsidRPr="008A0E7A" w:rsidRDefault="008F0A18">
      <w:pPr>
        <w:rPr>
          <w:rFonts w:ascii="Times New Roman" w:hAnsi="Times New Roman" w:cs="Times New Roman"/>
          <w:b/>
          <w:bCs/>
          <w:sz w:val="24"/>
          <w:szCs w:val="24"/>
        </w:rPr>
      </w:pPr>
    </w:p>
    <w:p w14:paraId="1442D2D2" w14:textId="77777777" w:rsidR="001C781C" w:rsidRPr="008A0E7A" w:rsidRDefault="001C781C">
      <w:pPr>
        <w:rPr>
          <w:rFonts w:ascii="Times New Roman" w:hAnsi="Times New Roman" w:cs="Times New Roman"/>
          <w:b/>
          <w:bCs/>
          <w:sz w:val="24"/>
          <w:szCs w:val="24"/>
        </w:rPr>
      </w:pPr>
    </w:p>
    <w:p w14:paraId="5A564B2E" w14:textId="503DA921" w:rsidR="001C781C" w:rsidRPr="008A0E7A" w:rsidRDefault="001C781C">
      <w:pPr>
        <w:rPr>
          <w:rFonts w:ascii="Times New Roman" w:hAnsi="Times New Roman" w:cs="Times New Roman"/>
          <w:b/>
          <w:bCs/>
          <w:sz w:val="24"/>
          <w:szCs w:val="24"/>
        </w:rPr>
      </w:pPr>
    </w:p>
    <w:p w14:paraId="688E3792" w14:textId="32F6BB0D" w:rsidR="00650464" w:rsidRPr="008A0E7A" w:rsidRDefault="00650464">
      <w:pPr>
        <w:rPr>
          <w:rFonts w:ascii="Times New Roman" w:hAnsi="Times New Roman" w:cs="Times New Roman"/>
          <w:b/>
          <w:bCs/>
          <w:sz w:val="24"/>
          <w:szCs w:val="24"/>
        </w:rPr>
      </w:pPr>
    </w:p>
    <w:p w14:paraId="3E72A17D" w14:textId="4EAA01FD" w:rsidR="00650464" w:rsidRPr="008A0E7A" w:rsidRDefault="00650464">
      <w:pPr>
        <w:rPr>
          <w:rFonts w:ascii="Times New Roman" w:hAnsi="Times New Roman" w:cs="Times New Roman"/>
          <w:b/>
          <w:bCs/>
          <w:sz w:val="24"/>
          <w:szCs w:val="24"/>
        </w:rPr>
      </w:pPr>
    </w:p>
    <w:p w14:paraId="6B1B2EFC" w14:textId="0CE65EDA" w:rsidR="00650464" w:rsidRPr="008A0E7A" w:rsidRDefault="00650464">
      <w:pPr>
        <w:rPr>
          <w:rFonts w:ascii="Times New Roman" w:hAnsi="Times New Roman" w:cs="Times New Roman"/>
          <w:b/>
          <w:bCs/>
          <w:sz w:val="24"/>
          <w:szCs w:val="24"/>
        </w:rPr>
      </w:pPr>
    </w:p>
    <w:p w14:paraId="7CD19AD9" w14:textId="102E65E1" w:rsidR="00650464" w:rsidRPr="008A0E7A" w:rsidRDefault="00650464">
      <w:pPr>
        <w:rPr>
          <w:rFonts w:ascii="Times New Roman" w:hAnsi="Times New Roman" w:cs="Times New Roman"/>
          <w:b/>
          <w:bCs/>
          <w:sz w:val="24"/>
          <w:szCs w:val="24"/>
        </w:rPr>
      </w:pPr>
    </w:p>
    <w:p w14:paraId="5F0723B5" w14:textId="2FF1AEB9" w:rsidR="00650464" w:rsidRPr="008A0E7A" w:rsidRDefault="00650464">
      <w:pPr>
        <w:rPr>
          <w:rFonts w:ascii="Times New Roman" w:hAnsi="Times New Roman" w:cs="Times New Roman"/>
          <w:b/>
          <w:bCs/>
          <w:sz w:val="24"/>
          <w:szCs w:val="24"/>
        </w:rPr>
      </w:pPr>
    </w:p>
    <w:p w14:paraId="65C8AC1F" w14:textId="5E8014F3" w:rsidR="00650464" w:rsidRPr="008A0E7A" w:rsidRDefault="00650464">
      <w:pPr>
        <w:rPr>
          <w:rFonts w:ascii="Times New Roman" w:hAnsi="Times New Roman" w:cs="Times New Roman"/>
          <w:b/>
          <w:bCs/>
          <w:sz w:val="24"/>
          <w:szCs w:val="24"/>
        </w:rPr>
      </w:pPr>
    </w:p>
    <w:p w14:paraId="72B0997F" w14:textId="7BFD9A90" w:rsidR="00650464" w:rsidRPr="008A0E7A" w:rsidRDefault="00650464">
      <w:pPr>
        <w:rPr>
          <w:rFonts w:ascii="Times New Roman" w:hAnsi="Times New Roman" w:cs="Times New Roman"/>
          <w:b/>
          <w:bCs/>
          <w:sz w:val="24"/>
          <w:szCs w:val="24"/>
        </w:rPr>
      </w:pPr>
    </w:p>
    <w:p w14:paraId="4B1F8936" w14:textId="13DFC30C" w:rsidR="00650464" w:rsidRPr="008A0E7A" w:rsidRDefault="00650464">
      <w:pPr>
        <w:rPr>
          <w:rFonts w:ascii="Times New Roman" w:hAnsi="Times New Roman" w:cs="Times New Roman"/>
          <w:b/>
          <w:bCs/>
          <w:sz w:val="24"/>
          <w:szCs w:val="24"/>
        </w:rPr>
      </w:pPr>
    </w:p>
    <w:p w14:paraId="0A4A6274" w14:textId="62AFAD5E" w:rsidR="00650464" w:rsidRPr="008A0E7A" w:rsidRDefault="00650464">
      <w:pPr>
        <w:rPr>
          <w:rFonts w:ascii="Times New Roman" w:hAnsi="Times New Roman" w:cs="Times New Roman"/>
          <w:b/>
          <w:bCs/>
          <w:sz w:val="24"/>
          <w:szCs w:val="24"/>
        </w:rPr>
      </w:pPr>
    </w:p>
    <w:p w14:paraId="089AD5F4" w14:textId="370EAD36" w:rsidR="00650464" w:rsidRPr="008A0E7A" w:rsidRDefault="00650464">
      <w:pPr>
        <w:rPr>
          <w:rFonts w:ascii="Times New Roman" w:hAnsi="Times New Roman" w:cs="Times New Roman"/>
          <w:b/>
          <w:bCs/>
          <w:sz w:val="24"/>
          <w:szCs w:val="24"/>
        </w:rPr>
      </w:pPr>
    </w:p>
    <w:p w14:paraId="4917B39A" w14:textId="2D52039F" w:rsidR="00650464" w:rsidRPr="008A0E7A" w:rsidRDefault="00650464">
      <w:pPr>
        <w:rPr>
          <w:rFonts w:ascii="Times New Roman" w:hAnsi="Times New Roman" w:cs="Times New Roman"/>
          <w:b/>
          <w:bCs/>
          <w:sz w:val="24"/>
          <w:szCs w:val="24"/>
        </w:rPr>
      </w:pPr>
    </w:p>
    <w:p w14:paraId="3E61BB16" w14:textId="46530A0B" w:rsidR="00650464" w:rsidRPr="008A0E7A" w:rsidRDefault="00650464">
      <w:pPr>
        <w:rPr>
          <w:rFonts w:ascii="Times New Roman" w:hAnsi="Times New Roman" w:cs="Times New Roman"/>
          <w:b/>
          <w:bCs/>
          <w:sz w:val="24"/>
          <w:szCs w:val="24"/>
        </w:rPr>
      </w:pPr>
    </w:p>
    <w:p w14:paraId="7AB513AC" w14:textId="0FC098DC" w:rsidR="00650464" w:rsidRPr="008A0E7A" w:rsidRDefault="00650464">
      <w:pPr>
        <w:rPr>
          <w:rFonts w:ascii="Times New Roman" w:hAnsi="Times New Roman" w:cs="Times New Roman"/>
          <w:b/>
          <w:bCs/>
          <w:sz w:val="24"/>
          <w:szCs w:val="24"/>
        </w:rPr>
      </w:pPr>
    </w:p>
    <w:p w14:paraId="6AB4EEA2" w14:textId="3A33BE54" w:rsidR="00650464" w:rsidRPr="008A0E7A" w:rsidRDefault="00650464">
      <w:pPr>
        <w:rPr>
          <w:rFonts w:ascii="Times New Roman" w:hAnsi="Times New Roman" w:cs="Times New Roman"/>
          <w:b/>
          <w:bCs/>
          <w:sz w:val="24"/>
          <w:szCs w:val="24"/>
        </w:rPr>
      </w:pPr>
    </w:p>
    <w:p w14:paraId="6E19718F" w14:textId="77777777" w:rsidR="00650464" w:rsidRPr="008A0E7A" w:rsidRDefault="00650464">
      <w:pPr>
        <w:rPr>
          <w:rFonts w:ascii="Times New Roman" w:hAnsi="Times New Roman" w:cs="Times New Roman"/>
          <w:b/>
          <w:bCs/>
          <w:sz w:val="24"/>
          <w:szCs w:val="24"/>
        </w:rPr>
      </w:pPr>
    </w:p>
    <w:p w14:paraId="1610A1B5" w14:textId="17184EA9" w:rsidR="000E722B" w:rsidRPr="008A0E7A" w:rsidRDefault="000E722B">
      <w:pPr>
        <w:rPr>
          <w:rFonts w:ascii="Times New Roman" w:hAnsi="Times New Roman" w:cs="Times New Roman"/>
        </w:rPr>
      </w:pPr>
    </w:p>
    <w:p w14:paraId="3CCDB738" w14:textId="77777777" w:rsidR="00650464" w:rsidRPr="008A0E7A" w:rsidRDefault="00650464">
      <w:pPr>
        <w:rPr>
          <w:rFonts w:ascii="Times New Roman" w:hAnsi="Times New Roman" w:cs="Times New Roman"/>
        </w:rPr>
        <w:sectPr w:rsidR="00650464" w:rsidRPr="008A0E7A" w:rsidSect="00650464">
          <w:pgSz w:w="12240" w:h="15840"/>
          <w:pgMar w:top="720" w:right="720" w:bottom="720" w:left="720" w:header="720" w:footer="720" w:gutter="0"/>
          <w:cols w:space="720"/>
          <w:docGrid w:linePitch="360"/>
        </w:sectPr>
      </w:pPr>
    </w:p>
    <w:p w14:paraId="2648400B" w14:textId="77777777" w:rsidR="00650464" w:rsidRPr="008A0E7A" w:rsidRDefault="00650464">
      <w:pPr>
        <w:rPr>
          <w:rFonts w:ascii="Times New Roman" w:hAnsi="Times New Roman" w:cs="Times New Roman"/>
        </w:rPr>
      </w:pPr>
    </w:p>
    <w:p w14:paraId="73047E1A" w14:textId="4B1C83E9" w:rsidR="004E40FB" w:rsidRDefault="007A56CA">
      <w:pPr>
        <w:rPr>
          <w:rFonts w:ascii="Times New Roman" w:hAnsi="Times New Roman" w:cs="Times New Roman"/>
        </w:rPr>
      </w:pPr>
      <w:r w:rsidRPr="008A0E7A">
        <w:rPr>
          <w:rFonts w:ascii="Times New Roman" w:hAnsi="Times New Roman" w:cs="Times New Roman"/>
          <w:b/>
          <w:bCs/>
          <w:sz w:val="24"/>
          <w:szCs w:val="24"/>
        </w:rPr>
        <w:t>Table S</w:t>
      </w:r>
      <w:r w:rsidR="0033301A" w:rsidRPr="008A0E7A">
        <w:rPr>
          <w:rFonts w:ascii="Times New Roman" w:hAnsi="Times New Roman" w:cs="Times New Roman"/>
          <w:b/>
          <w:bCs/>
          <w:sz w:val="24"/>
          <w:szCs w:val="24"/>
        </w:rPr>
        <w:t>7</w:t>
      </w:r>
      <w:r w:rsidRPr="008A0E7A">
        <w:rPr>
          <w:rFonts w:ascii="Times New Roman" w:hAnsi="Times New Roman" w:cs="Times New Roman"/>
          <w:b/>
          <w:bCs/>
          <w:sz w:val="24"/>
          <w:szCs w:val="24"/>
        </w:rPr>
        <w:t xml:space="preserve"> </w:t>
      </w:r>
      <w:r w:rsidRPr="008A0E7A">
        <w:rPr>
          <w:rFonts w:ascii="Times New Roman" w:hAnsi="Times New Roman" w:cs="Times New Roman"/>
          <w:b/>
          <w:sz w:val="24"/>
          <w:szCs w:val="24"/>
        </w:rPr>
        <w:t>(Supplementary materials)</w:t>
      </w:r>
      <w:r w:rsidRPr="008A0E7A">
        <w:rPr>
          <w:rFonts w:ascii="Times New Roman" w:hAnsi="Times New Roman" w:cs="Times New Roman"/>
          <w:b/>
          <w:bCs/>
          <w:sz w:val="24"/>
          <w:szCs w:val="24"/>
        </w:rPr>
        <w:t>.</w:t>
      </w:r>
      <w:r w:rsidRPr="008A0E7A">
        <w:rPr>
          <w:rFonts w:ascii="Times New Roman" w:hAnsi="Times New Roman" w:cs="Times New Roman"/>
          <w:sz w:val="24"/>
          <w:szCs w:val="24"/>
        </w:rPr>
        <w:t xml:space="preserve"> </w:t>
      </w:r>
      <w:r w:rsidR="002B3DAF" w:rsidRPr="008A0E7A">
        <w:rPr>
          <w:rFonts w:ascii="Times New Roman" w:hAnsi="Times New Roman" w:cs="Times New Roman"/>
        </w:rPr>
        <w:t xml:space="preserve">Summary of </w:t>
      </w:r>
      <w:r w:rsidR="005A0BE6" w:rsidRPr="008A0E7A">
        <w:rPr>
          <w:rFonts w:ascii="Times New Roman" w:hAnsi="Times New Roman" w:cs="Times New Roman"/>
        </w:rPr>
        <w:t xml:space="preserve">Cox </w:t>
      </w:r>
      <w:r w:rsidR="00EE3ECE" w:rsidRPr="008A0E7A">
        <w:rPr>
          <w:rFonts w:ascii="Times New Roman" w:hAnsi="Times New Roman" w:cs="Times New Roman"/>
        </w:rPr>
        <w:t>proportional hazard model</w:t>
      </w:r>
      <w:r w:rsidR="002B3DAF" w:rsidRPr="008A0E7A">
        <w:rPr>
          <w:rFonts w:ascii="Times New Roman" w:hAnsi="Times New Roman" w:cs="Times New Roman"/>
        </w:rPr>
        <w:t xml:space="preserve">s </w:t>
      </w:r>
      <w:r w:rsidR="00A0123B" w:rsidRPr="008A0E7A">
        <w:rPr>
          <w:rFonts w:ascii="Times New Roman" w:hAnsi="Times New Roman" w:cs="Times New Roman"/>
        </w:rPr>
        <w:t>for survival</w:t>
      </w:r>
      <w:r w:rsidR="00922F07" w:rsidRPr="008A0E7A">
        <w:rPr>
          <w:rFonts w:ascii="Times New Roman" w:hAnsi="Times New Roman" w:cs="Times New Roman"/>
        </w:rPr>
        <w:t>. Model</w:t>
      </w:r>
      <w:r w:rsidR="007D3991" w:rsidRPr="008A0E7A">
        <w:rPr>
          <w:rFonts w:ascii="Times New Roman" w:hAnsi="Times New Roman" w:cs="Times New Roman"/>
        </w:rPr>
        <w:t xml:space="preserve"> structure and</w:t>
      </w:r>
      <w:r w:rsidR="00922F07" w:rsidRPr="008A0E7A">
        <w:rPr>
          <w:rFonts w:ascii="Times New Roman" w:hAnsi="Times New Roman" w:cs="Times New Roman"/>
        </w:rPr>
        <w:t xml:space="preserve"> description in methods. </w:t>
      </w:r>
      <w:r w:rsidR="007D3991" w:rsidRPr="008A0E7A">
        <w:rPr>
          <w:rFonts w:ascii="Times New Roman" w:hAnsi="Times New Roman" w:cs="Times New Roman"/>
        </w:rPr>
        <w:t>Values given for the o</w:t>
      </w:r>
      <w:r w:rsidR="00ED5F28" w:rsidRPr="008A0E7A">
        <w:rPr>
          <w:rFonts w:ascii="Times New Roman" w:hAnsi="Times New Roman" w:cs="Times New Roman"/>
        </w:rPr>
        <w:t xml:space="preserve">verall model </w:t>
      </w:r>
      <w:r w:rsidR="007D3991" w:rsidRPr="008A0E7A">
        <w:rPr>
          <w:rFonts w:ascii="Times New Roman" w:hAnsi="Times New Roman" w:cs="Times New Roman"/>
        </w:rPr>
        <w:t>determined by</w:t>
      </w:r>
      <w:r w:rsidR="00ED5F28" w:rsidRPr="008A0E7A">
        <w:rPr>
          <w:rFonts w:ascii="Times New Roman" w:hAnsi="Times New Roman" w:cs="Times New Roman"/>
        </w:rPr>
        <w:t xml:space="preserve"> </w:t>
      </w:r>
      <w:r w:rsidR="00DC3705" w:rsidRPr="008A0E7A">
        <w:rPr>
          <w:rFonts w:ascii="Times New Roman" w:hAnsi="Times New Roman" w:cs="Times New Roman"/>
        </w:rPr>
        <w:t>‘</w:t>
      </w:r>
      <w:r w:rsidR="00ED5F28" w:rsidRPr="008A0E7A">
        <w:rPr>
          <w:rFonts w:ascii="Times New Roman" w:hAnsi="Times New Roman" w:cs="Times New Roman"/>
        </w:rPr>
        <w:t>penalized</w:t>
      </w:r>
      <w:r w:rsidR="00DC3705" w:rsidRPr="008A0E7A">
        <w:rPr>
          <w:rFonts w:ascii="Times New Roman" w:hAnsi="Times New Roman" w:cs="Times New Roman"/>
        </w:rPr>
        <w:t>’</w:t>
      </w:r>
      <w:r w:rsidR="00ED5F28" w:rsidRPr="008A0E7A">
        <w:rPr>
          <w:rFonts w:ascii="Times New Roman" w:hAnsi="Times New Roman" w:cs="Times New Roman"/>
        </w:rPr>
        <w:t xml:space="preserve"> </w:t>
      </w:r>
      <w:r w:rsidR="00544B26" w:rsidRPr="008A0E7A">
        <w:rPr>
          <w:rFonts w:ascii="Times New Roman" w:hAnsi="Times New Roman" w:cs="Times New Roman"/>
        </w:rPr>
        <w:t>loglikelihood</w:t>
      </w:r>
      <w:r w:rsidR="00ED5F28" w:rsidRPr="008A0E7A">
        <w:rPr>
          <w:rFonts w:ascii="Times New Roman" w:hAnsi="Times New Roman" w:cs="Times New Roman"/>
        </w:rPr>
        <w:t xml:space="preserve">. </w:t>
      </w:r>
      <w:r w:rsidR="00F23C79" w:rsidRPr="008A0E7A">
        <w:rPr>
          <w:rFonts w:ascii="Times New Roman" w:hAnsi="Times New Roman" w:cs="Times New Roman"/>
        </w:rPr>
        <w:t>HR</w:t>
      </w:r>
      <w:r w:rsidR="001E5A46" w:rsidRPr="008A0E7A">
        <w:rPr>
          <w:rFonts w:ascii="Times New Roman" w:hAnsi="Times New Roman" w:cs="Times New Roman"/>
        </w:rPr>
        <w:t xml:space="preserve"> is the hazard ratio. </w:t>
      </w:r>
    </w:p>
    <w:p w14:paraId="163A2556" w14:textId="77777777" w:rsidR="00AE5CC1" w:rsidRPr="008A0E7A" w:rsidRDefault="00AE5CC1">
      <w:pPr>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7"/>
        <w:gridCol w:w="1677"/>
        <w:gridCol w:w="1622"/>
        <w:gridCol w:w="666"/>
        <w:gridCol w:w="879"/>
        <w:gridCol w:w="666"/>
        <w:gridCol w:w="633"/>
        <w:gridCol w:w="566"/>
        <w:gridCol w:w="879"/>
        <w:gridCol w:w="866"/>
      </w:tblGrid>
      <w:tr w:rsidR="002354EA" w:rsidRPr="008A0E7A" w14:paraId="4A0CF3DA" w14:textId="6B1616B1" w:rsidTr="007D3991">
        <w:trPr>
          <w:jc w:val="center"/>
        </w:trPr>
        <w:tc>
          <w:tcPr>
            <w:tcW w:w="0" w:type="auto"/>
            <w:tcBorders>
              <w:top w:val="single" w:sz="4" w:space="0" w:color="auto"/>
              <w:bottom w:val="single" w:sz="4" w:space="0" w:color="auto"/>
            </w:tcBorders>
          </w:tcPr>
          <w:p w14:paraId="5BFFE8A4" w14:textId="4F00E5F7" w:rsidR="00C53926" w:rsidRPr="008A0E7A" w:rsidRDefault="00C53926">
            <w:pPr>
              <w:rPr>
                <w:rFonts w:ascii="Times New Roman" w:hAnsi="Times New Roman" w:cs="Times New Roman"/>
                <w:sz w:val="20"/>
                <w:szCs w:val="20"/>
              </w:rPr>
            </w:pPr>
            <w:r w:rsidRPr="008A0E7A">
              <w:rPr>
                <w:rFonts w:ascii="Times New Roman" w:hAnsi="Times New Roman" w:cs="Times New Roman"/>
                <w:sz w:val="20"/>
                <w:szCs w:val="20"/>
              </w:rPr>
              <w:t>Species</w:t>
            </w:r>
          </w:p>
        </w:tc>
        <w:tc>
          <w:tcPr>
            <w:tcW w:w="0" w:type="auto"/>
            <w:tcBorders>
              <w:top w:val="single" w:sz="4" w:space="0" w:color="auto"/>
              <w:bottom w:val="single" w:sz="4" w:space="0" w:color="auto"/>
            </w:tcBorders>
          </w:tcPr>
          <w:p w14:paraId="1469644E" w14:textId="30C3AD06" w:rsidR="00C53926" w:rsidRPr="008A0E7A" w:rsidRDefault="00C53926">
            <w:pPr>
              <w:rPr>
                <w:rFonts w:ascii="Times New Roman" w:hAnsi="Times New Roman" w:cs="Times New Roman"/>
                <w:sz w:val="20"/>
                <w:szCs w:val="20"/>
              </w:rPr>
            </w:pPr>
            <w:r w:rsidRPr="008A0E7A">
              <w:rPr>
                <w:rFonts w:ascii="Times New Roman" w:hAnsi="Times New Roman" w:cs="Times New Roman"/>
                <w:sz w:val="20"/>
                <w:szCs w:val="20"/>
              </w:rPr>
              <w:t>Model component</w:t>
            </w:r>
          </w:p>
        </w:tc>
        <w:tc>
          <w:tcPr>
            <w:tcW w:w="0" w:type="auto"/>
            <w:tcBorders>
              <w:top w:val="single" w:sz="4" w:space="0" w:color="auto"/>
              <w:bottom w:val="single" w:sz="4" w:space="0" w:color="auto"/>
            </w:tcBorders>
          </w:tcPr>
          <w:p w14:paraId="1B165651" w14:textId="1D139C8C" w:rsidR="00C53926" w:rsidRPr="008A0E7A" w:rsidRDefault="00C53926">
            <w:pPr>
              <w:rPr>
                <w:rFonts w:ascii="Times New Roman" w:hAnsi="Times New Roman" w:cs="Times New Roman"/>
                <w:sz w:val="20"/>
                <w:szCs w:val="20"/>
              </w:rPr>
            </w:pPr>
            <w:r w:rsidRPr="008A0E7A">
              <w:rPr>
                <w:rFonts w:ascii="Times New Roman" w:hAnsi="Times New Roman" w:cs="Times New Roman"/>
                <w:sz w:val="20"/>
                <w:szCs w:val="20"/>
              </w:rPr>
              <w:t>Variable</w:t>
            </w:r>
          </w:p>
        </w:tc>
        <w:tc>
          <w:tcPr>
            <w:tcW w:w="0" w:type="auto"/>
            <w:tcBorders>
              <w:top w:val="single" w:sz="4" w:space="0" w:color="auto"/>
              <w:bottom w:val="single" w:sz="4" w:space="0" w:color="auto"/>
            </w:tcBorders>
          </w:tcPr>
          <w:p w14:paraId="5AE97420" w14:textId="7F94B08E" w:rsidR="00C53926" w:rsidRPr="008A0E7A" w:rsidRDefault="00C53926">
            <w:pPr>
              <w:rPr>
                <w:rFonts w:ascii="Times New Roman" w:hAnsi="Times New Roman" w:cs="Times New Roman"/>
                <w:sz w:val="20"/>
                <w:szCs w:val="20"/>
              </w:rPr>
            </w:pPr>
            <w:r w:rsidRPr="008A0E7A">
              <w:rPr>
                <w:rFonts w:ascii="Times New Roman" w:hAnsi="Times New Roman" w:cs="Times New Roman"/>
                <w:sz w:val="20"/>
                <w:szCs w:val="20"/>
              </w:rPr>
              <w:t>X</w:t>
            </w:r>
            <w:r w:rsidRPr="008A0E7A">
              <w:rPr>
                <w:rFonts w:ascii="Times New Roman" w:hAnsi="Times New Roman" w:cs="Times New Roman"/>
                <w:sz w:val="20"/>
                <w:szCs w:val="20"/>
                <w:vertAlign w:val="superscript"/>
              </w:rPr>
              <w:t>2</w:t>
            </w:r>
            <w:r w:rsidRPr="008A0E7A">
              <w:rPr>
                <w:rFonts w:ascii="Times New Roman" w:hAnsi="Times New Roman" w:cs="Times New Roman"/>
                <w:sz w:val="20"/>
                <w:szCs w:val="20"/>
              </w:rPr>
              <w:t xml:space="preserve"> </w:t>
            </w:r>
          </w:p>
        </w:tc>
        <w:tc>
          <w:tcPr>
            <w:tcW w:w="0" w:type="auto"/>
            <w:tcBorders>
              <w:top w:val="single" w:sz="4" w:space="0" w:color="auto"/>
              <w:bottom w:val="single" w:sz="4" w:space="0" w:color="auto"/>
            </w:tcBorders>
          </w:tcPr>
          <w:p w14:paraId="4918CA5D" w14:textId="4EB3E85A" w:rsidR="00C53926" w:rsidRPr="008A0E7A" w:rsidRDefault="00C53926">
            <w:pPr>
              <w:rPr>
                <w:rFonts w:ascii="Times New Roman" w:hAnsi="Times New Roman" w:cs="Times New Roman"/>
                <w:sz w:val="20"/>
                <w:szCs w:val="20"/>
              </w:rPr>
            </w:pPr>
            <w:r w:rsidRPr="008A0E7A">
              <w:rPr>
                <w:rFonts w:ascii="Times New Roman" w:hAnsi="Times New Roman" w:cs="Times New Roman"/>
                <w:sz w:val="20"/>
                <w:szCs w:val="20"/>
              </w:rPr>
              <w:t>p</w:t>
            </w:r>
          </w:p>
        </w:tc>
        <w:tc>
          <w:tcPr>
            <w:tcW w:w="0" w:type="auto"/>
            <w:tcBorders>
              <w:top w:val="single" w:sz="4" w:space="0" w:color="auto"/>
              <w:bottom w:val="single" w:sz="4" w:space="0" w:color="auto"/>
            </w:tcBorders>
          </w:tcPr>
          <w:p w14:paraId="57182A59" w14:textId="611392A2" w:rsidR="00C53926" w:rsidRPr="008A0E7A" w:rsidRDefault="00C53926">
            <w:pPr>
              <w:rPr>
                <w:rFonts w:ascii="Times New Roman" w:hAnsi="Times New Roman" w:cs="Times New Roman"/>
                <w:sz w:val="20"/>
                <w:szCs w:val="20"/>
              </w:rPr>
            </w:pPr>
            <w:r w:rsidRPr="008A0E7A">
              <w:rPr>
                <w:rFonts w:ascii="Times New Roman" w:hAnsi="Times New Roman" w:cs="Times New Roman"/>
                <w:sz w:val="20"/>
                <w:szCs w:val="20"/>
              </w:rPr>
              <w:t>AIC</w:t>
            </w:r>
          </w:p>
        </w:tc>
        <w:tc>
          <w:tcPr>
            <w:tcW w:w="0" w:type="auto"/>
            <w:tcBorders>
              <w:top w:val="single" w:sz="4" w:space="0" w:color="auto"/>
              <w:bottom w:val="single" w:sz="4" w:space="0" w:color="auto"/>
            </w:tcBorders>
          </w:tcPr>
          <w:p w14:paraId="038CD4E4" w14:textId="628FD9A2" w:rsidR="00C53926" w:rsidRPr="008A0E7A" w:rsidRDefault="00C53926">
            <w:pPr>
              <w:rPr>
                <w:rFonts w:ascii="Times New Roman" w:hAnsi="Times New Roman" w:cs="Times New Roman"/>
                <w:sz w:val="20"/>
                <w:szCs w:val="20"/>
              </w:rPr>
            </w:pPr>
            <w:proofErr w:type="spellStart"/>
            <w:r w:rsidRPr="008A0E7A">
              <w:rPr>
                <w:rFonts w:ascii="Times New Roman" w:hAnsi="Times New Roman" w:cs="Times New Roman"/>
                <w:sz w:val="20"/>
                <w:szCs w:val="20"/>
              </w:rPr>
              <w:t>Coef</w:t>
            </w:r>
            <w:proofErr w:type="spellEnd"/>
          </w:p>
        </w:tc>
        <w:tc>
          <w:tcPr>
            <w:tcW w:w="0" w:type="auto"/>
            <w:tcBorders>
              <w:top w:val="single" w:sz="4" w:space="0" w:color="auto"/>
              <w:bottom w:val="single" w:sz="4" w:space="0" w:color="auto"/>
            </w:tcBorders>
          </w:tcPr>
          <w:p w14:paraId="4CCFE53A" w14:textId="7198626A" w:rsidR="00C53926" w:rsidRPr="008A0E7A" w:rsidRDefault="002354EA">
            <w:pPr>
              <w:rPr>
                <w:rFonts w:ascii="Times New Roman" w:hAnsi="Times New Roman" w:cs="Times New Roman"/>
                <w:sz w:val="20"/>
                <w:szCs w:val="20"/>
              </w:rPr>
            </w:pPr>
            <w:r w:rsidRPr="008A0E7A">
              <w:rPr>
                <w:rFonts w:ascii="Times New Roman" w:hAnsi="Times New Roman" w:cs="Times New Roman"/>
                <w:sz w:val="20"/>
                <w:szCs w:val="20"/>
              </w:rPr>
              <w:t>HR</w:t>
            </w:r>
          </w:p>
        </w:tc>
        <w:tc>
          <w:tcPr>
            <w:tcW w:w="0" w:type="auto"/>
            <w:tcBorders>
              <w:top w:val="single" w:sz="4" w:space="0" w:color="auto"/>
              <w:bottom w:val="single" w:sz="4" w:space="0" w:color="auto"/>
            </w:tcBorders>
          </w:tcPr>
          <w:p w14:paraId="5E99B6F6" w14:textId="29A2EC8A" w:rsidR="00C53926" w:rsidRPr="008A0E7A" w:rsidRDefault="00C53926">
            <w:pPr>
              <w:rPr>
                <w:rFonts w:ascii="Times New Roman" w:hAnsi="Times New Roman" w:cs="Times New Roman"/>
                <w:sz w:val="20"/>
                <w:szCs w:val="20"/>
              </w:rPr>
            </w:pPr>
            <w:r w:rsidRPr="008A0E7A">
              <w:rPr>
                <w:rFonts w:ascii="Times New Roman" w:hAnsi="Times New Roman" w:cs="Times New Roman"/>
                <w:sz w:val="20"/>
                <w:szCs w:val="20"/>
              </w:rPr>
              <w:t>p</w:t>
            </w:r>
          </w:p>
        </w:tc>
        <w:tc>
          <w:tcPr>
            <w:tcW w:w="0" w:type="auto"/>
            <w:tcBorders>
              <w:top w:val="single" w:sz="4" w:space="0" w:color="auto"/>
              <w:bottom w:val="single" w:sz="4" w:space="0" w:color="auto"/>
            </w:tcBorders>
          </w:tcPr>
          <w:p w14:paraId="497184CD" w14:textId="19815112" w:rsidR="00C53926" w:rsidRPr="008A0E7A" w:rsidRDefault="00C53926">
            <w:pPr>
              <w:rPr>
                <w:rFonts w:ascii="Times New Roman" w:hAnsi="Times New Roman" w:cs="Times New Roman"/>
                <w:sz w:val="20"/>
                <w:szCs w:val="20"/>
              </w:rPr>
            </w:pPr>
            <w:r w:rsidRPr="008A0E7A">
              <w:rPr>
                <w:rFonts w:ascii="Times New Roman" w:hAnsi="Times New Roman" w:cs="Times New Roman"/>
                <w:sz w:val="20"/>
                <w:szCs w:val="20"/>
              </w:rPr>
              <w:t>Std</w:t>
            </w:r>
            <w:r w:rsidR="008A44B4" w:rsidRPr="008A0E7A">
              <w:rPr>
                <w:rFonts w:ascii="Times New Roman" w:hAnsi="Times New Roman" w:cs="Times New Roman"/>
                <w:sz w:val="20"/>
                <w:szCs w:val="20"/>
              </w:rPr>
              <w:t xml:space="preserve"> Dev</w:t>
            </w:r>
          </w:p>
        </w:tc>
      </w:tr>
      <w:tr w:rsidR="00E57B5F" w:rsidRPr="008A0E7A" w14:paraId="212A9B3F" w14:textId="32B444D3" w:rsidTr="007D3991">
        <w:trPr>
          <w:jc w:val="center"/>
        </w:trPr>
        <w:tc>
          <w:tcPr>
            <w:tcW w:w="0" w:type="auto"/>
            <w:tcBorders>
              <w:top w:val="single" w:sz="4" w:space="0" w:color="auto"/>
            </w:tcBorders>
          </w:tcPr>
          <w:p w14:paraId="0D8D9D40" w14:textId="25269301" w:rsidR="00E57B5F" w:rsidRPr="008A0E7A" w:rsidRDefault="00E57B5F" w:rsidP="00E57B5F">
            <w:pPr>
              <w:rPr>
                <w:rFonts w:ascii="Times New Roman" w:hAnsi="Times New Roman" w:cs="Times New Roman"/>
                <w:i/>
                <w:iCs/>
                <w:color w:val="222222"/>
                <w:sz w:val="20"/>
                <w:szCs w:val="20"/>
                <w:shd w:val="clear" w:color="auto" w:fill="FFFFFF"/>
              </w:rPr>
            </w:pPr>
            <w:r w:rsidRPr="008A0E7A">
              <w:rPr>
                <w:rFonts w:ascii="Times New Roman" w:hAnsi="Times New Roman" w:cs="Times New Roman"/>
                <w:i/>
                <w:iCs/>
                <w:color w:val="222222"/>
                <w:sz w:val="20"/>
                <w:szCs w:val="20"/>
                <w:shd w:val="clear" w:color="auto" w:fill="FFFFFF"/>
              </w:rPr>
              <w:t xml:space="preserve">Cecropia </w:t>
            </w:r>
            <w:proofErr w:type="spellStart"/>
            <w:r w:rsidRPr="008A0E7A">
              <w:rPr>
                <w:rFonts w:ascii="Times New Roman" w:hAnsi="Times New Roman" w:cs="Times New Roman"/>
                <w:i/>
                <w:iCs/>
                <w:color w:val="222222"/>
                <w:sz w:val="20"/>
                <w:szCs w:val="20"/>
                <w:shd w:val="clear" w:color="auto" w:fill="FFFFFF"/>
              </w:rPr>
              <w:t>schreberiana</w:t>
            </w:r>
            <w:proofErr w:type="spellEnd"/>
          </w:p>
        </w:tc>
        <w:tc>
          <w:tcPr>
            <w:tcW w:w="0" w:type="auto"/>
            <w:tcBorders>
              <w:top w:val="single" w:sz="4" w:space="0" w:color="auto"/>
            </w:tcBorders>
          </w:tcPr>
          <w:p w14:paraId="0CD66483" w14:textId="1D388399" w:rsidR="00E57B5F" w:rsidRPr="008A0E7A" w:rsidRDefault="00E57B5F" w:rsidP="00E57B5F">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Borders>
              <w:top w:val="single" w:sz="4" w:space="0" w:color="auto"/>
            </w:tcBorders>
          </w:tcPr>
          <w:p w14:paraId="17DABB47" w14:textId="77777777" w:rsidR="00E57B5F" w:rsidRPr="008A0E7A" w:rsidRDefault="00E57B5F" w:rsidP="00E57B5F">
            <w:pPr>
              <w:rPr>
                <w:rFonts w:ascii="Times New Roman" w:hAnsi="Times New Roman" w:cs="Times New Roman"/>
                <w:sz w:val="20"/>
                <w:szCs w:val="20"/>
              </w:rPr>
            </w:pPr>
          </w:p>
        </w:tc>
        <w:tc>
          <w:tcPr>
            <w:tcW w:w="0" w:type="auto"/>
            <w:tcBorders>
              <w:top w:val="single" w:sz="4" w:space="0" w:color="auto"/>
            </w:tcBorders>
          </w:tcPr>
          <w:p w14:paraId="47EEFF0D" w14:textId="40B71707" w:rsidR="00E57B5F" w:rsidRPr="008A0E7A" w:rsidRDefault="00D32C68" w:rsidP="00E57B5F">
            <w:pPr>
              <w:rPr>
                <w:rFonts w:ascii="Times New Roman" w:hAnsi="Times New Roman" w:cs="Times New Roman"/>
                <w:sz w:val="20"/>
                <w:szCs w:val="20"/>
              </w:rPr>
            </w:pPr>
            <w:r w:rsidRPr="008A0E7A">
              <w:rPr>
                <w:rFonts w:ascii="Times New Roman" w:hAnsi="Times New Roman" w:cs="Times New Roman"/>
                <w:sz w:val="20"/>
                <w:szCs w:val="20"/>
              </w:rPr>
              <w:t>51.95</w:t>
            </w:r>
          </w:p>
        </w:tc>
        <w:tc>
          <w:tcPr>
            <w:tcW w:w="0" w:type="auto"/>
            <w:tcBorders>
              <w:top w:val="single" w:sz="4" w:space="0" w:color="auto"/>
            </w:tcBorders>
          </w:tcPr>
          <w:p w14:paraId="36BB66B9" w14:textId="773348FD" w:rsidR="00E57B5F" w:rsidRPr="008A0E7A" w:rsidRDefault="00E57B5F" w:rsidP="00E57B5F">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Borders>
              <w:top w:val="single" w:sz="4" w:space="0" w:color="auto"/>
            </w:tcBorders>
          </w:tcPr>
          <w:p w14:paraId="4E60883F" w14:textId="2C8FD496" w:rsidR="00E57B5F" w:rsidRPr="008A0E7A" w:rsidRDefault="00D32C68" w:rsidP="00E57B5F">
            <w:pPr>
              <w:rPr>
                <w:rFonts w:ascii="Times New Roman" w:hAnsi="Times New Roman" w:cs="Times New Roman"/>
                <w:sz w:val="20"/>
                <w:szCs w:val="20"/>
              </w:rPr>
            </w:pPr>
            <w:r w:rsidRPr="008A0E7A">
              <w:rPr>
                <w:rFonts w:ascii="Times New Roman" w:hAnsi="Times New Roman" w:cs="Times New Roman"/>
                <w:sz w:val="20"/>
                <w:szCs w:val="20"/>
              </w:rPr>
              <w:t>21.31</w:t>
            </w:r>
          </w:p>
        </w:tc>
        <w:tc>
          <w:tcPr>
            <w:tcW w:w="0" w:type="auto"/>
            <w:tcBorders>
              <w:top w:val="single" w:sz="4" w:space="0" w:color="auto"/>
            </w:tcBorders>
          </w:tcPr>
          <w:p w14:paraId="3D4F436C" w14:textId="2889C248" w:rsidR="00E57B5F" w:rsidRPr="008A0E7A" w:rsidRDefault="00E57B5F" w:rsidP="00E57B5F">
            <w:pPr>
              <w:rPr>
                <w:rFonts w:ascii="Times New Roman" w:hAnsi="Times New Roman" w:cs="Times New Roman"/>
                <w:sz w:val="20"/>
                <w:szCs w:val="20"/>
              </w:rPr>
            </w:pPr>
          </w:p>
        </w:tc>
        <w:tc>
          <w:tcPr>
            <w:tcW w:w="0" w:type="auto"/>
            <w:tcBorders>
              <w:top w:val="single" w:sz="4" w:space="0" w:color="auto"/>
            </w:tcBorders>
          </w:tcPr>
          <w:p w14:paraId="24DA5BA8" w14:textId="77777777" w:rsidR="00E57B5F" w:rsidRPr="008A0E7A" w:rsidRDefault="00E57B5F" w:rsidP="00E57B5F">
            <w:pPr>
              <w:rPr>
                <w:rFonts w:ascii="Times New Roman" w:hAnsi="Times New Roman" w:cs="Times New Roman"/>
                <w:sz w:val="20"/>
                <w:szCs w:val="20"/>
              </w:rPr>
            </w:pPr>
          </w:p>
        </w:tc>
        <w:tc>
          <w:tcPr>
            <w:tcW w:w="0" w:type="auto"/>
            <w:tcBorders>
              <w:top w:val="single" w:sz="4" w:space="0" w:color="auto"/>
            </w:tcBorders>
          </w:tcPr>
          <w:p w14:paraId="67FAF234" w14:textId="77777777" w:rsidR="00E57B5F" w:rsidRPr="008A0E7A" w:rsidRDefault="00E57B5F" w:rsidP="00E57B5F">
            <w:pPr>
              <w:rPr>
                <w:rFonts w:ascii="Times New Roman" w:hAnsi="Times New Roman" w:cs="Times New Roman"/>
                <w:sz w:val="20"/>
                <w:szCs w:val="20"/>
              </w:rPr>
            </w:pPr>
          </w:p>
        </w:tc>
        <w:tc>
          <w:tcPr>
            <w:tcW w:w="0" w:type="auto"/>
            <w:tcBorders>
              <w:top w:val="single" w:sz="4" w:space="0" w:color="auto"/>
            </w:tcBorders>
          </w:tcPr>
          <w:p w14:paraId="48C110B1" w14:textId="77777777" w:rsidR="00E57B5F" w:rsidRPr="008A0E7A" w:rsidRDefault="00E57B5F" w:rsidP="00E57B5F">
            <w:pPr>
              <w:rPr>
                <w:rFonts w:ascii="Times New Roman" w:hAnsi="Times New Roman" w:cs="Times New Roman"/>
                <w:sz w:val="20"/>
                <w:szCs w:val="20"/>
              </w:rPr>
            </w:pPr>
          </w:p>
        </w:tc>
      </w:tr>
      <w:tr w:rsidR="00F81A0B" w:rsidRPr="008A0E7A" w14:paraId="39FC02F9" w14:textId="78F74ED5" w:rsidTr="007D3991">
        <w:trPr>
          <w:jc w:val="center"/>
        </w:trPr>
        <w:tc>
          <w:tcPr>
            <w:tcW w:w="0" w:type="auto"/>
          </w:tcPr>
          <w:p w14:paraId="62E3B349" w14:textId="6E73D378" w:rsidR="00F81A0B" w:rsidRPr="008A0E7A" w:rsidRDefault="00F81A0B" w:rsidP="00F81A0B">
            <w:pPr>
              <w:rPr>
                <w:rFonts w:ascii="Times New Roman" w:hAnsi="Times New Roman" w:cs="Times New Roman"/>
                <w:i/>
                <w:color w:val="222222"/>
                <w:sz w:val="20"/>
                <w:szCs w:val="20"/>
                <w:highlight w:val="white"/>
              </w:rPr>
            </w:pPr>
          </w:p>
        </w:tc>
        <w:tc>
          <w:tcPr>
            <w:tcW w:w="0" w:type="auto"/>
          </w:tcPr>
          <w:p w14:paraId="1E3BB3EB" w14:textId="174808E9"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Pr>
          <w:p w14:paraId="5461E6B6" w14:textId="73264541"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Pr>
          <w:p w14:paraId="338D265C" w14:textId="77777777" w:rsidR="00F81A0B" w:rsidRPr="008A0E7A" w:rsidRDefault="00F81A0B" w:rsidP="00F81A0B">
            <w:pPr>
              <w:rPr>
                <w:rFonts w:ascii="Times New Roman" w:hAnsi="Times New Roman" w:cs="Times New Roman"/>
                <w:sz w:val="20"/>
                <w:szCs w:val="20"/>
              </w:rPr>
            </w:pPr>
          </w:p>
        </w:tc>
        <w:tc>
          <w:tcPr>
            <w:tcW w:w="0" w:type="auto"/>
          </w:tcPr>
          <w:p w14:paraId="49055B15" w14:textId="77777777" w:rsidR="00F81A0B" w:rsidRPr="008A0E7A" w:rsidRDefault="00F81A0B" w:rsidP="00F81A0B">
            <w:pPr>
              <w:rPr>
                <w:rFonts w:ascii="Times New Roman" w:hAnsi="Times New Roman" w:cs="Times New Roman"/>
                <w:sz w:val="20"/>
                <w:szCs w:val="20"/>
              </w:rPr>
            </w:pPr>
          </w:p>
        </w:tc>
        <w:tc>
          <w:tcPr>
            <w:tcW w:w="0" w:type="auto"/>
          </w:tcPr>
          <w:p w14:paraId="6D840F4A" w14:textId="77777777" w:rsidR="00F81A0B" w:rsidRPr="008A0E7A" w:rsidRDefault="00F81A0B" w:rsidP="00F81A0B">
            <w:pPr>
              <w:rPr>
                <w:rFonts w:ascii="Times New Roman" w:hAnsi="Times New Roman" w:cs="Times New Roman"/>
                <w:sz w:val="20"/>
                <w:szCs w:val="20"/>
              </w:rPr>
            </w:pPr>
          </w:p>
        </w:tc>
        <w:tc>
          <w:tcPr>
            <w:tcW w:w="0" w:type="auto"/>
          </w:tcPr>
          <w:p w14:paraId="4ADCC33C" w14:textId="651A0DB8"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-0.01</w:t>
            </w:r>
          </w:p>
        </w:tc>
        <w:tc>
          <w:tcPr>
            <w:tcW w:w="0" w:type="auto"/>
          </w:tcPr>
          <w:p w14:paraId="123ABCF3" w14:textId="223DEB27"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0.99</w:t>
            </w:r>
          </w:p>
        </w:tc>
        <w:tc>
          <w:tcPr>
            <w:tcW w:w="0" w:type="auto"/>
          </w:tcPr>
          <w:p w14:paraId="726F7C2F" w14:textId="23C158C2"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0.590</w:t>
            </w:r>
          </w:p>
        </w:tc>
        <w:tc>
          <w:tcPr>
            <w:tcW w:w="0" w:type="auto"/>
          </w:tcPr>
          <w:p w14:paraId="429835BE" w14:textId="77777777" w:rsidR="00F81A0B" w:rsidRPr="008A0E7A" w:rsidRDefault="00F81A0B" w:rsidP="00F81A0B">
            <w:pPr>
              <w:rPr>
                <w:rFonts w:ascii="Times New Roman" w:hAnsi="Times New Roman" w:cs="Times New Roman"/>
                <w:sz w:val="20"/>
                <w:szCs w:val="20"/>
              </w:rPr>
            </w:pPr>
          </w:p>
        </w:tc>
      </w:tr>
      <w:tr w:rsidR="00F81A0B" w:rsidRPr="008A0E7A" w14:paraId="778FDE14" w14:textId="055ED55E" w:rsidTr="007D3991">
        <w:trPr>
          <w:jc w:val="center"/>
        </w:trPr>
        <w:tc>
          <w:tcPr>
            <w:tcW w:w="0" w:type="auto"/>
          </w:tcPr>
          <w:p w14:paraId="140AD384" w14:textId="77777777" w:rsidR="00F81A0B" w:rsidRPr="008A0E7A" w:rsidRDefault="00F81A0B" w:rsidP="00F81A0B">
            <w:pPr>
              <w:rPr>
                <w:rFonts w:ascii="Times New Roman" w:hAnsi="Times New Roman" w:cs="Times New Roman"/>
                <w:i/>
                <w:color w:val="222222"/>
                <w:sz w:val="20"/>
                <w:szCs w:val="20"/>
                <w:highlight w:val="white"/>
              </w:rPr>
            </w:pPr>
          </w:p>
        </w:tc>
        <w:tc>
          <w:tcPr>
            <w:tcW w:w="0" w:type="auto"/>
          </w:tcPr>
          <w:p w14:paraId="6E75F8AC" w14:textId="77777777" w:rsidR="00F81A0B" w:rsidRPr="008A0E7A" w:rsidRDefault="00F81A0B" w:rsidP="00F81A0B">
            <w:pPr>
              <w:rPr>
                <w:rFonts w:ascii="Times New Roman" w:hAnsi="Times New Roman" w:cs="Times New Roman"/>
                <w:sz w:val="20"/>
                <w:szCs w:val="20"/>
              </w:rPr>
            </w:pPr>
          </w:p>
        </w:tc>
        <w:tc>
          <w:tcPr>
            <w:tcW w:w="0" w:type="auto"/>
          </w:tcPr>
          <w:p w14:paraId="7E61263F" w14:textId="2487C05C" w:rsidR="00F81A0B" w:rsidRPr="008A0E7A" w:rsidRDefault="000A1D67" w:rsidP="00F81A0B">
            <w:pPr>
              <w:rPr>
                <w:rFonts w:ascii="Times New Roman" w:hAnsi="Times New Roman" w:cs="Times New Roman"/>
                <w:sz w:val="20"/>
                <w:szCs w:val="20"/>
              </w:rPr>
            </w:pPr>
            <w:r>
              <w:rPr>
                <w:rFonts w:ascii="Times New Roman" w:hAnsi="Times New Roman" w:cs="Times New Roman"/>
                <w:sz w:val="20"/>
                <w:szCs w:val="20"/>
              </w:rPr>
              <w:t>Canopy openness</w:t>
            </w:r>
          </w:p>
        </w:tc>
        <w:tc>
          <w:tcPr>
            <w:tcW w:w="0" w:type="auto"/>
          </w:tcPr>
          <w:p w14:paraId="2D28F17D" w14:textId="77777777" w:rsidR="00F81A0B" w:rsidRPr="008A0E7A" w:rsidRDefault="00F81A0B" w:rsidP="00F81A0B">
            <w:pPr>
              <w:rPr>
                <w:rFonts w:ascii="Times New Roman" w:hAnsi="Times New Roman" w:cs="Times New Roman"/>
                <w:sz w:val="20"/>
                <w:szCs w:val="20"/>
              </w:rPr>
            </w:pPr>
          </w:p>
        </w:tc>
        <w:tc>
          <w:tcPr>
            <w:tcW w:w="0" w:type="auto"/>
          </w:tcPr>
          <w:p w14:paraId="16C5142A" w14:textId="77777777" w:rsidR="00F81A0B" w:rsidRPr="008A0E7A" w:rsidRDefault="00F81A0B" w:rsidP="00F81A0B">
            <w:pPr>
              <w:rPr>
                <w:rFonts w:ascii="Times New Roman" w:hAnsi="Times New Roman" w:cs="Times New Roman"/>
                <w:sz w:val="20"/>
                <w:szCs w:val="20"/>
              </w:rPr>
            </w:pPr>
          </w:p>
        </w:tc>
        <w:tc>
          <w:tcPr>
            <w:tcW w:w="0" w:type="auto"/>
          </w:tcPr>
          <w:p w14:paraId="21A35B3D" w14:textId="77777777" w:rsidR="00F81A0B" w:rsidRPr="008A0E7A" w:rsidRDefault="00F81A0B" w:rsidP="00F81A0B">
            <w:pPr>
              <w:rPr>
                <w:rFonts w:ascii="Times New Roman" w:hAnsi="Times New Roman" w:cs="Times New Roman"/>
                <w:sz w:val="20"/>
                <w:szCs w:val="20"/>
              </w:rPr>
            </w:pPr>
          </w:p>
        </w:tc>
        <w:tc>
          <w:tcPr>
            <w:tcW w:w="0" w:type="auto"/>
          </w:tcPr>
          <w:p w14:paraId="70054109" w14:textId="5641961E"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-0.02</w:t>
            </w:r>
          </w:p>
        </w:tc>
        <w:tc>
          <w:tcPr>
            <w:tcW w:w="0" w:type="auto"/>
          </w:tcPr>
          <w:p w14:paraId="149CE3BE" w14:textId="22CA82A7"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0.97</w:t>
            </w:r>
          </w:p>
        </w:tc>
        <w:tc>
          <w:tcPr>
            <w:tcW w:w="0" w:type="auto"/>
          </w:tcPr>
          <w:p w14:paraId="61D9B209" w14:textId="4B76E1FE"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0.520</w:t>
            </w:r>
          </w:p>
        </w:tc>
        <w:tc>
          <w:tcPr>
            <w:tcW w:w="0" w:type="auto"/>
          </w:tcPr>
          <w:p w14:paraId="222C303F" w14:textId="77777777" w:rsidR="00F81A0B" w:rsidRPr="008A0E7A" w:rsidRDefault="00F81A0B" w:rsidP="00F81A0B">
            <w:pPr>
              <w:rPr>
                <w:rFonts w:ascii="Times New Roman" w:hAnsi="Times New Roman" w:cs="Times New Roman"/>
                <w:sz w:val="20"/>
                <w:szCs w:val="20"/>
              </w:rPr>
            </w:pPr>
          </w:p>
        </w:tc>
      </w:tr>
      <w:tr w:rsidR="00F81A0B" w:rsidRPr="008A0E7A" w14:paraId="32C0F95C" w14:textId="1B928FEF" w:rsidTr="007D3991">
        <w:trPr>
          <w:jc w:val="center"/>
        </w:trPr>
        <w:tc>
          <w:tcPr>
            <w:tcW w:w="0" w:type="auto"/>
          </w:tcPr>
          <w:p w14:paraId="6547AB29" w14:textId="77777777" w:rsidR="00F81A0B" w:rsidRPr="008A0E7A" w:rsidRDefault="00F81A0B" w:rsidP="00F81A0B">
            <w:pPr>
              <w:rPr>
                <w:rFonts w:ascii="Times New Roman" w:hAnsi="Times New Roman" w:cs="Times New Roman"/>
                <w:i/>
                <w:color w:val="222222"/>
                <w:sz w:val="20"/>
                <w:szCs w:val="20"/>
                <w:highlight w:val="white"/>
              </w:rPr>
            </w:pPr>
          </w:p>
        </w:tc>
        <w:tc>
          <w:tcPr>
            <w:tcW w:w="0" w:type="auto"/>
          </w:tcPr>
          <w:p w14:paraId="67851D68" w14:textId="77777777" w:rsidR="00F81A0B" w:rsidRPr="008A0E7A" w:rsidRDefault="00F81A0B" w:rsidP="00F81A0B">
            <w:pPr>
              <w:rPr>
                <w:rFonts w:ascii="Times New Roman" w:hAnsi="Times New Roman" w:cs="Times New Roman"/>
                <w:sz w:val="20"/>
                <w:szCs w:val="20"/>
              </w:rPr>
            </w:pPr>
          </w:p>
        </w:tc>
        <w:tc>
          <w:tcPr>
            <w:tcW w:w="0" w:type="auto"/>
          </w:tcPr>
          <w:p w14:paraId="097E3484" w14:textId="78C2E2D6"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Pr>
          <w:p w14:paraId="136A87D9" w14:textId="77777777" w:rsidR="00F81A0B" w:rsidRPr="008A0E7A" w:rsidRDefault="00F81A0B" w:rsidP="00F81A0B">
            <w:pPr>
              <w:rPr>
                <w:rFonts w:ascii="Times New Roman" w:hAnsi="Times New Roman" w:cs="Times New Roman"/>
                <w:sz w:val="20"/>
                <w:szCs w:val="20"/>
              </w:rPr>
            </w:pPr>
          </w:p>
        </w:tc>
        <w:tc>
          <w:tcPr>
            <w:tcW w:w="0" w:type="auto"/>
          </w:tcPr>
          <w:p w14:paraId="78EA4374" w14:textId="77777777" w:rsidR="00F81A0B" w:rsidRPr="008A0E7A" w:rsidRDefault="00F81A0B" w:rsidP="00F81A0B">
            <w:pPr>
              <w:rPr>
                <w:rFonts w:ascii="Times New Roman" w:hAnsi="Times New Roman" w:cs="Times New Roman"/>
                <w:sz w:val="20"/>
                <w:szCs w:val="20"/>
              </w:rPr>
            </w:pPr>
          </w:p>
        </w:tc>
        <w:tc>
          <w:tcPr>
            <w:tcW w:w="0" w:type="auto"/>
          </w:tcPr>
          <w:p w14:paraId="4E2ABF1D" w14:textId="77777777" w:rsidR="00F81A0B" w:rsidRPr="008A0E7A" w:rsidRDefault="00F81A0B" w:rsidP="00F81A0B">
            <w:pPr>
              <w:rPr>
                <w:rFonts w:ascii="Times New Roman" w:hAnsi="Times New Roman" w:cs="Times New Roman"/>
                <w:sz w:val="20"/>
                <w:szCs w:val="20"/>
              </w:rPr>
            </w:pPr>
          </w:p>
        </w:tc>
        <w:tc>
          <w:tcPr>
            <w:tcW w:w="0" w:type="auto"/>
          </w:tcPr>
          <w:p w14:paraId="49B15FA7" w14:textId="11EEDB94"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-0.04</w:t>
            </w:r>
          </w:p>
        </w:tc>
        <w:tc>
          <w:tcPr>
            <w:tcW w:w="0" w:type="auto"/>
          </w:tcPr>
          <w:p w14:paraId="34AF703F" w14:textId="696694E0"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0.96</w:t>
            </w:r>
          </w:p>
        </w:tc>
        <w:tc>
          <w:tcPr>
            <w:tcW w:w="0" w:type="auto"/>
          </w:tcPr>
          <w:p w14:paraId="4971EDEA" w14:textId="2AC8AD1C" w:rsidR="00F81A0B" w:rsidRPr="008A0E7A" w:rsidRDefault="00F81A0B" w:rsidP="00F81A0B">
            <w:pPr>
              <w:rPr>
                <w:rFonts w:ascii="Times New Roman" w:hAnsi="Times New Roman" w:cs="Times New Roman"/>
                <w:sz w:val="20"/>
                <w:szCs w:val="20"/>
              </w:rPr>
            </w:pPr>
            <w:r w:rsidRPr="008A0E7A">
              <w:rPr>
                <w:rFonts w:ascii="Times New Roman" w:hAnsi="Times New Roman" w:cs="Times New Roman"/>
                <w:sz w:val="20"/>
                <w:szCs w:val="20"/>
              </w:rPr>
              <w:t>0.470</w:t>
            </w:r>
          </w:p>
        </w:tc>
        <w:tc>
          <w:tcPr>
            <w:tcW w:w="0" w:type="auto"/>
          </w:tcPr>
          <w:p w14:paraId="60A89400" w14:textId="77777777" w:rsidR="00F81A0B" w:rsidRPr="008A0E7A" w:rsidRDefault="00F81A0B" w:rsidP="00F81A0B">
            <w:pPr>
              <w:rPr>
                <w:rFonts w:ascii="Times New Roman" w:hAnsi="Times New Roman" w:cs="Times New Roman"/>
                <w:sz w:val="20"/>
                <w:szCs w:val="20"/>
              </w:rPr>
            </w:pPr>
          </w:p>
        </w:tc>
      </w:tr>
      <w:tr w:rsidR="002B5179" w:rsidRPr="008A0E7A" w14:paraId="70DFA882" w14:textId="74BFB232" w:rsidTr="007D3991">
        <w:trPr>
          <w:jc w:val="center"/>
        </w:trPr>
        <w:tc>
          <w:tcPr>
            <w:tcW w:w="0" w:type="auto"/>
          </w:tcPr>
          <w:p w14:paraId="13A1F447" w14:textId="3E660C23" w:rsidR="002B5179" w:rsidRPr="008A0E7A" w:rsidRDefault="002B5179" w:rsidP="002B5179">
            <w:pPr>
              <w:rPr>
                <w:rFonts w:ascii="Times New Roman" w:hAnsi="Times New Roman" w:cs="Times New Roman"/>
                <w:i/>
                <w:color w:val="222222"/>
                <w:sz w:val="20"/>
                <w:szCs w:val="20"/>
                <w:highlight w:val="white"/>
              </w:rPr>
            </w:pPr>
          </w:p>
        </w:tc>
        <w:tc>
          <w:tcPr>
            <w:tcW w:w="0" w:type="auto"/>
          </w:tcPr>
          <w:p w14:paraId="4724FBB8" w14:textId="64AA8EDA" w:rsidR="002B5179" w:rsidRPr="008A0E7A" w:rsidRDefault="002B5179" w:rsidP="002B5179">
            <w:pPr>
              <w:rPr>
                <w:rFonts w:ascii="Times New Roman" w:hAnsi="Times New Roman" w:cs="Times New Roman"/>
                <w:sz w:val="20"/>
                <w:szCs w:val="20"/>
              </w:rPr>
            </w:pPr>
            <w:r w:rsidRPr="008A0E7A">
              <w:rPr>
                <w:rFonts w:ascii="Times New Roman" w:hAnsi="Times New Roman" w:cs="Times New Roman"/>
                <w:sz w:val="20"/>
                <w:szCs w:val="20"/>
              </w:rPr>
              <w:t>Random effects</w:t>
            </w:r>
          </w:p>
        </w:tc>
        <w:tc>
          <w:tcPr>
            <w:tcW w:w="0" w:type="auto"/>
          </w:tcPr>
          <w:p w14:paraId="70D996F6" w14:textId="6E9FF68B" w:rsidR="002B5179" w:rsidRPr="008A0E7A" w:rsidRDefault="002B5179" w:rsidP="002B5179">
            <w:pPr>
              <w:rPr>
                <w:rFonts w:ascii="Times New Roman" w:hAnsi="Times New Roman" w:cs="Times New Roman"/>
                <w:sz w:val="20"/>
                <w:szCs w:val="20"/>
              </w:rPr>
            </w:pPr>
            <w:r w:rsidRPr="008A0E7A">
              <w:rPr>
                <w:rFonts w:ascii="Times New Roman" w:hAnsi="Times New Roman" w:cs="Times New Roman"/>
                <w:sz w:val="20"/>
                <w:szCs w:val="20"/>
              </w:rPr>
              <w:t>Plot (intercept)</w:t>
            </w:r>
          </w:p>
        </w:tc>
        <w:tc>
          <w:tcPr>
            <w:tcW w:w="0" w:type="auto"/>
          </w:tcPr>
          <w:p w14:paraId="66814264" w14:textId="77777777" w:rsidR="002B5179" w:rsidRPr="008A0E7A" w:rsidRDefault="002B5179" w:rsidP="002B5179">
            <w:pPr>
              <w:rPr>
                <w:rFonts w:ascii="Times New Roman" w:hAnsi="Times New Roman" w:cs="Times New Roman"/>
                <w:sz w:val="20"/>
                <w:szCs w:val="20"/>
              </w:rPr>
            </w:pPr>
          </w:p>
        </w:tc>
        <w:tc>
          <w:tcPr>
            <w:tcW w:w="0" w:type="auto"/>
          </w:tcPr>
          <w:p w14:paraId="07DCED3E" w14:textId="77777777" w:rsidR="002B5179" w:rsidRPr="008A0E7A" w:rsidRDefault="002B5179" w:rsidP="002B5179">
            <w:pPr>
              <w:rPr>
                <w:rFonts w:ascii="Times New Roman" w:hAnsi="Times New Roman" w:cs="Times New Roman"/>
                <w:sz w:val="20"/>
                <w:szCs w:val="20"/>
              </w:rPr>
            </w:pPr>
          </w:p>
        </w:tc>
        <w:tc>
          <w:tcPr>
            <w:tcW w:w="0" w:type="auto"/>
          </w:tcPr>
          <w:p w14:paraId="4186211D" w14:textId="77777777" w:rsidR="002B5179" w:rsidRPr="008A0E7A" w:rsidRDefault="002B5179" w:rsidP="002B5179">
            <w:pPr>
              <w:rPr>
                <w:rFonts w:ascii="Times New Roman" w:hAnsi="Times New Roman" w:cs="Times New Roman"/>
                <w:sz w:val="20"/>
                <w:szCs w:val="20"/>
              </w:rPr>
            </w:pPr>
          </w:p>
        </w:tc>
        <w:tc>
          <w:tcPr>
            <w:tcW w:w="0" w:type="auto"/>
          </w:tcPr>
          <w:p w14:paraId="51B13B36" w14:textId="77777777" w:rsidR="002B5179" w:rsidRPr="008A0E7A" w:rsidRDefault="002B5179" w:rsidP="002B5179">
            <w:pPr>
              <w:rPr>
                <w:rFonts w:ascii="Times New Roman" w:hAnsi="Times New Roman" w:cs="Times New Roman"/>
                <w:sz w:val="20"/>
                <w:szCs w:val="20"/>
              </w:rPr>
            </w:pPr>
          </w:p>
        </w:tc>
        <w:tc>
          <w:tcPr>
            <w:tcW w:w="0" w:type="auto"/>
          </w:tcPr>
          <w:p w14:paraId="1739731E" w14:textId="77777777" w:rsidR="002B5179" w:rsidRPr="008A0E7A" w:rsidRDefault="002B5179" w:rsidP="002B5179">
            <w:pPr>
              <w:rPr>
                <w:rFonts w:ascii="Times New Roman" w:hAnsi="Times New Roman" w:cs="Times New Roman"/>
                <w:sz w:val="20"/>
                <w:szCs w:val="20"/>
              </w:rPr>
            </w:pPr>
          </w:p>
        </w:tc>
        <w:tc>
          <w:tcPr>
            <w:tcW w:w="0" w:type="auto"/>
          </w:tcPr>
          <w:p w14:paraId="1201F9FA" w14:textId="77777777" w:rsidR="002B5179" w:rsidRPr="008A0E7A" w:rsidRDefault="002B5179" w:rsidP="002B5179">
            <w:pPr>
              <w:rPr>
                <w:rFonts w:ascii="Times New Roman" w:hAnsi="Times New Roman" w:cs="Times New Roman"/>
                <w:sz w:val="20"/>
                <w:szCs w:val="20"/>
              </w:rPr>
            </w:pPr>
          </w:p>
        </w:tc>
        <w:tc>
          <w:tcPr>
            <w:tcW w:w="0" w:type="auto"/>
          </w:tcPr>
          <w:p w14:paraId="79241422" w14:textId="2BB6EA00" w:rsidR="002B5179" w:rsidRPr="008A0E7A" w:rsidRDefault="002B5179" w:rsidP="002B5179">
            <w:pPr>
              <w:rPr>
                <w:rFonts w:ascii="Times New Roman" w:hAnsi="Times New Roman" w:cs="Times New Roman"/>
                <w:sz w:val="20"/>
                <w:szCs w:val="20"/>
              </w:rPr>
            </w:pPr>
            <w:r w:rsidRPr="008A0E7A">
              <w:rPr>
                <w:rFonts w:ascii="Times New Roman" w:hAnsi="Times New Roman" w:cs="Times New Roman"/>
                <w:sz w:val="20"/>
                <w:szCs w:val="20"/>
              </w:rPr>
              <w:t>0.413</w:t>
            </w:r>
          </w:p>
        </w:tc>
      </w:tr>
      <w:tr w:rsidR="000E30AE" w:rsidRPr="008A0E7A" w14:paraId="5DE3EB2E" w14:textId="77777777" w:rsidTr="007D3991">
        <w:trPr>
          <w:jc w:val="center"/>
        </w:trPr>
        <w:tc>
          <w:tcPr>
            <w:tcW w:w="0" w:type="auto"/>
          </w:tcPr>
          <w:p w14:paraId="0EBF00C9" w14:textId="47038822" w:rsidR="000E30AE" w:rsidRPr="008A0E7A" w:rsidRDefault="000E30AE" w:rsidP="000E30AE">
            <w:pPr>
              <w:rPr>
                <w:rFonts w:ascii="Times New Roman" w:hAnsi="Times New Roman" w:cs="Times New Roman"/>
                <w:i/>
                <w:color w:val="222222"/>
                <w:sz w:val="20"/>
                <w:szCs w:val="20"/>
                <w:highlight w:val="white"/>
              </w:rPr>
            </w:pPr>
            <w:proofErr w:type="spellStart"/>
            <w:r w:rsidRPr="008A0E7A">
              <w:rPr>
                <w:rFonts w:ascii="Times New Roman" w:hAnsi="Times New Roman" w:cs="Times New Roman"/>
                <w:i/>
                <w:color w:val="222222"/>
                <w:sz w:val="20"/>
                <w:szCs w:val="20"/>
                <w:highlight w:val="white"/>
              </w:rPr>
              <w:t>Guarea</w:t>
            </w:r>
            <w:proofErr w:type="spellEnd"/>
            <w:r w:rsidRPr="008A0E7A">
              <w:rPr>
                <w:rFonts w:ascii="Times New Roman" w:hAnsi="Times New Roman" w:cs="Times New Roman"/>
                <w:i/>
                <w:color w:val="222222"/>
                <w:sz w:val="20"/>
                <w:szCs w:val="20"/>
                <w:highlight w:val="white"/>
              </w:rPr>
              <w:t xml:space="preserve"> </w:t>
            </w:r>
            <w:proofErr w:type="spellStart"/>
            <w:r w:rsidRPr="008A0E7A">
              <w:rPr>
                <w:rFonts w:ascii="Times New Roman" w:hAnsi="Times New Roman" w:cs="Times New Roman"/>
                <w:i/>
                <w:color w:val="222222"/>
                <w:sz w:val="20"/>
                <w:szCs w:val="20"/>
                <w:highlight w:val="white"/>
              </w:rPr>
              <w:t>guidonia</w:t>
            </w:r>
            <w:proofErr w:type="spellEnd"/>
          </w:p>
        </w:tc>
        <w:tc>
          <w:tcPr>
            <w:tcW w:w="0" w:type="auto"/>
          </w:tcPr>
          <w:p w14:paraId="508DDCFC" w14:textId="7C24427F"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Pr>
          <w:p w14:paraId="6D6391B3" w14:textId="77777777" w:rsidR="000E30AE" w:rsidRPr="008A0E7A" w:rsidRDefault="000E30AE" w:rsidP="000E30AE">
            <w:pPr>
              <w:rPr>
                <w:rFonts w:ascii="Times New Roman" w:hAnsi="Times New Roman" w:cs="Times New Roman"/>
                <w:sz w:val="20"/>
                <w:szCs w:val="20"/>
              </w:rPr>
            </w:pPr>
          </w:p>
        </w:tc>
        <w:tc>
          <w:tcPr>
            <w:tcW w:w="0" w:type="auto"/>
          </w:tcPr>
          <w:p w14:paraId="1FD97E49" w14:textId="14085A29" w:rsidR="000E30AE" w:rsidRPr="008A0E7A" w:rsidRDefault="004821A2" w:rsidP="000E30AE">
            <w:pPr>
              <w:rPr>
                <w:rFonts w:ascii="Times New Roman" w:hAnsi="Times New Roman" w:cs="Times New Roman"/>
                <w:sz w:val="20"/>
                <w:szCs w:val="20"/>
              </w:rPr>
            </w:pPr>
            <w:r w:rsidRPr="008A0E7A">
              <w:rPr>
                <w:rFonts w:ascii="Times New Roman" w:hAnsi="Times New Roman" w:cs="Times New Roman"/>
                <w:sz w:val="20"/>
                <w:szCs w:val="20"/>
              </w:rPr>
              <w:t>82.68</w:t>
            </w:r>
          </w:p>
        </w:tc>
        <w:tc>
          <w:tcPr>
            <w:tcW w:w="0" w:type="auto"/>
          </w:tcPr>
          <w:p w14:paraId="75CE6C8A" w14:textId="4EC1F035"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0B26E8EA" w14:textId="31A12785" w:rsidR="000E30AE" w:rsidRPr="008A0E7A" w:rsidRDefault="00D32C68" w:rsidP="000E30AE">
            <w:pPr>
              <w:rPr>
                <w:rFonts w:ascii="Times New Roman" w:hAnsi="Times New Roman" w:cs="Times New Roman"/>
                <w:sz w:val="20"/>
                <w:szCs w:val="20"/>
              </w:rPr>
            </w:pPr>
            <w:r w:rsidRPr="008A0E7A">
              <w:rPr>
                <w:rFonts w:ascii="Times New Roman" w:hAnsi="Times New Roman" w:cs="Times New Roman"/>
                <w:sz w:val="20"/>
                <w:szCs w:val="20"/>
              </w:rPr>
              <w:t>38.05</w:t>
            </w:r>
          </w:p>
        </w:tc>
        <w:tc>
          <w:tcPr>
            <w:tcW w:w="0" w:type="auto"/>
          </w:tcPr>
          <w:p w14:paraId="6EC2195E" w14:textId="77777777" w:rsidR="000E30AE" w:rsidRPr="008A0E7A" w:rsidRDefault="000E30AE" w:rsidP="000E30AE">
            <w:pPr>
              <w:rPr>
                <w:rFonts w:ascii="Times New Roman" w:hAnsi="Times New Roman" w:cs="Times New Roman"/>
                <w:sz w:val="20"/>
                <w:szCs w:val="20"/>
              </w:rPr>
            </w:pPr>
          </w:p>
        </w:tc>
        <w:tc>
          <w:tcPr>
            <w:tcW w:w="0" w:type="auto"/>
          </w:tcPr>
          <w:p w14:paraId="27542C7A" w14:textId="77777777" w:rsidR="000E30AE" w:rsidRPr="008A0E7A" w:rsidRDefault="000E30AE" w:rsidP="000E30AE">
            <w:pPr>
              <w:rPr>
                <w:rFonts w:ascii="Times New Roman" w:hAnsi="Times New Roman" w:cs="Times New Roman"/>
                <w:sz w:val="20"/>
                <w:szCs w:val="20"/>
              </w:rPr>
            </w:pPr>
          </w:p>
        </w:tc>
        <w:tc>
          <w:tcPr>
            <w:tcW w:w="0" w:type="auto"/>
          </w:tcPr>
          <w:p w14:paraId="633B0B93" w14:textId="77777777" w:rsidR="000E30AE" w:rsidRPr="008A0E7A" w:rsidRDefault="000E30AE" w:rsidP="000E30AE">
            <w:pPr>
              <w:rPr>
                <w:rFonts w:ascii="Times New Roman" w:hAnsi="Times New Roman" w:cs="Times New Roman"/>
                <w:sz w:val="20"/>
                <w:szCs w:val="20"/>
              </w:rPr>
            </w:pPr>
          </w:p>
        </w:tc>
        <w:tc>
          <w:tcPr>
            <w:tcW w:w="0" w:type="auto"/>
          </w:tcPr>
          <w:p w14:paraId="6B37FCA3" w14:textId="77777777" w:rsidR="000E30AE" w:rsidRPr="008A0E7A" w:rsidRDefault="000E30AE" w:rsidP="000E30AE">
            <w:pPr>
              <w:rPr>
                <w:rFonts w:ascii="Times New Roman" w:hAnsi="Times New Roman" w:cs="Times New Roman"/>
                <w:sz w:val="20"/>
                <w:szCs w:val="20"/>
              </w:rPr>
            </w:pPr>
          </w:p>
        </w:tc>
      </w:tr>
      <w:tr w:rsidR="000E30AE" w:rsidRPr="008A0E7A" w14:paraId="1030A2D1" w14:textId="14B22887" w:rsidTr="007D3991">
        <w:trPr>
          <w:jc w:val="center"/>
        </w:trPr>
        <w:tc>
          <w:tcPr>
            <w:tcW w:w="0" w:type="auto"/>
          </w:tcPr>
          <w:p w14:paraId="302AFF9C" w14:textId="03997427" w:rsidR="000E30AE" w:rsidRPr="008A0E7A" w:rsidRDefault="000E30AE" w:rsidP="000E30AE">
            <w:pPr>
              <w:rPr>
                <w:rFonts w:ascii="Times New Roman" w:hAnsi="Times New Roman" w:cs="Times New Roman"/>
                <w:i/>
                <w:color w:val="222222"/>
                <w:sz w:val="20"/>
                <w:szCs w:val="20"/>
                <w:highlight w:val="white"/>
              </w:rPr>
            </w:pPr>
          </w:p>
        </w:tc>
        <w:tc>
          <w:tcPr>
            <w:tcW w:w="0" w:type="auto"/>
          </w:tcPr>
          <w:p w14:paraId="5D64A7E2" w14:textId="65853BBB"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Pr>
          <w:p w14:paraId="7C9CDE8E" w14:textId="6503C9E1"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Pr>
          <w:p w14:paraId="3728CF08" w14:textId="77777777" w:rsidR="000E30AE" w:rsidRPr="008A0E7A" w:rsidRDefault="000E30AE" w:rsidP="000E30AE">
            <w:pPr>
              <w:rPr>
                <w:rFonts w:ascii="Times New Roman" w:hAnsi="Times New Roman" w:cs="Times New Roman"/>
                <w:sz w:val="20"/>
                <w:szCs w:val="20"/>
              </w:rPr>
            </w:pPr>
          </w:p>
        </w:tc>
        <w:tc>
          <w:tcPr>
            <w:tcW w:w="0" w:type="auto"/>
          </w:tcPr>
          <w:p w14:paraId="339B2B24" w14:textId="77777777" w:rsidR="000E30AE" w:rsidRPr="008A0E7A" w:rsidRDefault="000E30AE" w:rsidP="000E30AE">
            <w:pPr>
              <w:rPr>
                <w:rFonts w:ascii="Times New Roman" w:hAnsi="Times New Roman" w:cs="Times New Roman"/>
                <w:sz w:val="20"/>
                <w:szCs w:val="20"/>
              </w:rPr>
            </w:pPr>
          </w:p>
        </w:tc>
        <w:tc>
          <w:tcPr>
            <w:tcW w:w="0" w:type="auto"/>
          </w:tcPr>
          <w:p w14:paraId="62D2D79F" w14:textId="77777777" w:rsidR="000E30AE" w:rsidRPr="008A0E7A" w:rsidRDefault="000E30AE" w:rsidP="000E30AE">
            <w:pPr>
              <w:rPr>
                <w:rFonts w:ascii="Times New Roman" w:hAnsi="Times New Roman" w:cs="Times New Roman"/>
                <w:sz w:val="20"/>
                <w:szCs w:val="20"/>
              </w:rPr>
            </w:pPr>
          </w:p>
        </w:tc>
        <w:tc>
          <w:tcPr>
            <w:tcW w:w="0" w:type="auto"/>
          </w:tcPr>
          <w:p w14:paraId="2912FA74" w14:textId="1F4BB9EF"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-0.16</w:t>
            </w:r>
          </w:p>
        </w:tc>
        <w:tc>
          <w:tcPr>
            <w:tcW w:w="0" w:type="auto"/>
          </w:tcPr>
          <w:p w14:paraId="581EFA33" w14:textId="1F15D29B"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0.84</w:t>
            </w:r>
          </w:p>
        </w:tc>
        <w:tc>
          <w:tcPr>
            <w:tcW w:w="0" w:type="auto"/>
          </w:tcPr>
          <w:p w14:paraId="37714A00" w14:textId="04981E4D"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11C989C7" w14:textId="77777777" w:rsidR="000E30AE" w:rsidRPr="008A0E7A" w:rsidRDefault="000E30AE" w:rsidP="000E30AE">
            <w:pPr>
              <w:rPr>
                <w:rFonts w:ascii="Times New Roman" w:hAnsi="Times New Roman" w:cs="Times New Roman"/>
                <w:sz w:val="20"/>
                <w:szCs w:val="20"/>
              </w:rPr>
            </w:pPr>
          </w:p>
        </w:tc>
      </w:tr>
      <w:tr w:rsidR="000E30AE" w:rsidRPr="008A0E7A" w14:paraId="0B613070" w14:textId="4EEFF875" w:rsidTr="007D3991">
        <w:trPr>
          <w:jc w:val="center"/>
        </w:trPr>
        <w:tc>
          <w:tcPr>
            <w:tcW w:w="0" w:type="auto"/>
          </w:tcPr>
          <w:p w14:paraId="34E2E3F9" w14:textId="77777777" w:rsidR="000E30AE" w:rsidRPr="008A0E7A" w:rsidRDefault="000E30AE" w:rsidP="000E30AE">
            <w:pPr>
              <w:rPr>
                <w:rFonts w:ascii="Times New Roman" w:hAnsi="Times New Roman" w:cs="Times New Roman"/>
                <w:i/>
                <w:color w:val="222222"/>
                <w:sz w:val="20"/>
                <w:szCs w:val="20"/>
                <w:highlight w:val="white"/>
              </w:rPr>
            </w:pPr>
          </w:p>
        </w:tc>
        <w:tc>
          <w:tcPr>
            <w:tcW w:w="0" w:type="auto"/>
          </w:tcPr>
          <w:p w14:paraId="4FAB1FC3" w14:textId="77777777" w:rsidR="000E30AE" w:rsidRPr="008A0E7A" w:rsidRDefault="000E30AE" w:rsidP="000E30AE">
            <w:pPr>
              <w:rPr>
                <w:rFonts w:ascii="Times New Roman" w:hAnsi="Times New Roman" w:cs="Times New Roman"/>
                <w:sz w:val="20"/>
                <w:szCs w:val="20"/>
              </w:rPr>
            </w:pPr>
          </w:p>
        </w:tc>
        <w:tc>
          <w:tcPr>
            <w:tcW w:w="0" w:type="auto"/>
          </w:tcPr>
          <w:p w14:paraId="7F509C33" w14:textId="37AA99AF" w:rsidR="000E30AE" w:rsidRPr="008A0E7A" w:rsidRDefault="000A1D67" w:rsidP="000E30AE">
            <w:pPr>
              <w:rPr>
                <w:rFonts w:ascii="Times New Roman" w:hAnsi="Times New Roman" w:cs="Times New Roman"/>
                <w:sz w:val="20"/>
                <w:szCs w:val="20"/>
              </w:rPr>
            </w:pPr>
            <w:r>
              <w:rPr>
                <w:rFonts w:ascii="Times New Roman" w:hAnsi="Times New Roman" w:cs="Times New Roman"/>
                <w:sz w:val="20"/>
                <w:szCs w:val="20"/>
              </w:rPr>
              <w:t>Canopy openness</w:t>
            </w:r>
          </w:p>
        </w:tc>
        <w:tc>
          <w:tcPr>
            <w:tcW w:w="0" w:type="auto"/>
          </w:tcPr>
          <w:p w14:paraId="33DE5D8F" w14:textId="77777777" w:rsidR="000E30AE" w:rsidRPr="008A0E7A" w:rsidRDefault="000E30AE" w:rsidP="000E30AE">
            <w:pPr>
              <w:rPr>
                <w:rFonts w:ascii="Times New Roman" w:hAnsi="Times New Roman" w:cs="Times New Roman"/>
                <w:sz w:val="20"/>
                <w:szCs w:val="20"/>
              </w:rPr>
            </w:pPr>
          </w:p>
        </w:tc>
        <w:tc>
          <w:tcPr>
            <w:tcW w:w="0" w:type="auto"/>
          </w:tcPr>
          <w:p w14:paraId="74B8076B" w14:textId="77777777" w:rsidR="000E30AE" w:rsidRPr="008A0E7A" w:rsidRDefault="000E30AE" w:rsidP="000E30AE">
            <w:pPr>
              <w:rPr>
                <w:rFonts w:ascii="Times New Roman" w:hAnsi="Times New Roman" w:cs="Times New Roman"/>
                <w:sz w:val="20"/>
                <w:szCs w:val="20"/>
              </w:rPr>
            </w:pPr>
          </w:p>
        </w:tc>
        <w:tc>
          <w:tcPr>
            <w:tcW w:w="0" w:type="auto"/>
          </w:tcPr>
          <w:p w14:paraId="53019738" w14:textId="77777777" w:rsidR="000E30AE" w:rsidRPr="008A0E7A" w:rsidRDefault="000E30AE" w:rsidP="000E30AE">
            <w:pPr>
              <w:rPr>
                <w:rFonts w:ascii="Times New Roman" w:hAnsi="Times New Roman" w:cs="Times New Roman"/>
                <w:sz w:val="20"/>
                <w:szCs w:val="20"/>
              </w:rPr>
            </w:pPr>
          </w:p>
        </w:tc>
        <w:tc>
          <w:tcPr>
            <w:tcW w:w="0" w:type="auto"/>
          </w:tcPr>
          <w:p w14:paraId="52853B13" w14:textId="5951D828"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0.05</w:t>
            </w:r>
          </w:p>
        </w:tc>
        <w:tc>
          <w:tcPr>
            <w:tcW w:w="0" w:type="auto"/>
          </w:tcPr>
          <w:p w14:paraId="5C382D21" w14:textId="5CB74B36"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1.05</w:t>
            </w:r>
          </w:p>
        </w:tc>
        <w:tc>
          <w:tcPr>
            <w:tcW w:w="0" w:type="auto"/>
          </w:tcPr>
          <w:p w14:paraId="72283409" w14:textId="4A0E63A1"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671B89DA" w14:textId="77777777" w:rsidR="000E30AE" w:rsidRPr="008A0E7A" w:rsidRDefault="000E30AE" w:rsidP="000E30AE">
            <w:pPr>
              <w:rPr>
                <w:rFonts w:ascii="Times New Roman" w:hAnsi="Times New Roman" w:cs="Times New Roman"/>
                <w:sz w:val="20"/>
                <w:szCs w:val="20"/>
              </w:rPr>
            </w:pPr>
          </w:p>
        </w:tc>
      </w:tr>
      <w:tr w:rsidR="000E30AE" w:rsidRPr="008A0E7A" w14:paraId="466D0118" w14:textId="7288394A" w:rsidTr="007D3991">
        <w:trPr>
          <w:jc w:val="center"/>
        </w:trPr>
        <w:tc>
          <w:tcPr>
            <w:tcW w:w="0" w:type="auto"/>
          </w:tcPr>
          <w:p w14:paraId="2A8BF335" w14:textId="77777777" w:rsidR="000E30AE" w:rsidRPr="008A0E7A" w:rsidRDefault="000E30AE" w:rsidP="000E30AE">
            <w:pPr>
              <w:rPr>
                <w:rFonts w:ascii="Times New Roman" w:hAnsi="Times New Roman" w:cs="Times New Roman"/>
                <w:i/>
                <w:color w:val="222222"/>
                <w:sz w:val="20"/>
                <w:szCs w:val="20"/>
                <w:highlight w:val="white"/>
              </w:rPr>
            </w:pPr>
          </w:p>
        </w:tc>
        <w:tc>
          <w:tcPr>
            <w:tcW w:w="0" w:type="auto"/>
          </w:tcPr>
          <w:p w14:paraId="4AA1B2CD" w14:textId="77777777" w:rsidR="000E30AE" w:rsidRPr="008A0E7A" w:rsidRDefault="000E30AE" w:rsidP="000E30AE">
            <w:pPr>
              <w:rPr>
                <w:rFonts w:ascii="Times New Roman" w:hAnsi="Times New Roman" w:cs="Times New Roman"/>
                <w:sz w:val="20"/>
                <w:szCs w:val="20"/>
              </w:rPr>
            </w:pPr>
          </w:p>
        </w:tc>
        <w:tc>
          <w:tcPr>
            <w:tcW w:w="0" w:type="auto"/>
          </w:tcPr>
          <w:p w14:paraId="55FE0CC6" w14:textId="46CD3CC9"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Pr>
          <w:p w14:paraId="74C17CE8" w14:textId="77777777" w:rsidR="000E30AE" w:rsidRPr="008A0E7A" w:rsidRDefault="000E30AE" w:rsidP="000E30AE">
            <w:pPr>
              <w:rPr>
                <w:rFonts w:ascii="Times New Roman" w:hAnsi="Times New Roman" w:cs="Times New Roman"/>
                <w:sz w:val="20"/>
                <w:szCs w:val="20"/>
              </w:rPr>
            </w:pPr>
          </w:p>
        </w:tc>
        <w:tc>
          <w:tcPr>
            <w:tcW w:w="0" w:type="auto"/>
          </w:tcPr>
          <w:p w14:paraId="3DE1D009" w14:textId="77777777" w:rsidR="000E30AE" w:rsidRPr="008A0E7A" w:rsidRDefault="000E30AE" w:rsidP="000E30AE">
            <w:pPr>
              <w:rPr>
                <w:rFonts w:ascii="Times New Roman" w:hAnsi="Times New Roman" w:cs="Times New Roman"/>
                <w:sz w:val="20"/>
                <w:szCs w:val="20"/>
              </w:rPr>
            </w:pPr>
          </w:p>
        </w:tc>
        <w:tc>
          <w:tcPr>
            <w:tcW w:w="0" w:type="auto"/>
          </w:tcPr>
          <w:p w14:paraId="1AF6B792" w14:textId="77777777" w:rsidR="000E30AE" w:rsidRPr="008A0E7A" w:rsidRDefault="000E30AE" w:rsidP="000E30AE">
            <w:pPr>
              <w:rPr>
                <w:rFonts w:ascii="Times New Roman" w:hAnsi="Times New Roman" w:cs="Times New Roman"/>
                <w:sz w:val="20"/>
                <w:szCs w:val="20"/>
              </w:rPr>
            </w:pPr>
          </w:p>
        </w:tc>
        <w:tc>
          <w:tcPr>
            <w:tcW w:w="0" w:type="auto"/>
          </w:tcPr>
          <w:p w14:paraId="0E3CDD93" w14:textId="19588A61"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0.00</w:t>
            </w:r>
          </w:p>
        </w:tc>
        <w:tc>
          <w:tcPr>
            <w:tcW w:w="0" w:type="auto"/>
          </w:tcPr>
          <w:p w14:paraId="500D1B7B" w14:textId="6AA1B200"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1.00</w:t>
            </w:r>
          </w:p>
        </w:tc>
        <w:tc>
          <w:tcPr>
            <w:tcW w:w="0" w:type="auto"/>
          </w:tcPr>
          <w:p w14:paraId="21E417AD" w14:textId="4AE7DC14"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6F0ABDEC" w14:textId="77777777" w:rsidR="000E30AE" w:rsidRPr="008A0E7A" w:rsidRDefault="000E30AE" w:rsidP="000E30AE">
            <w:pPr>
              <w:rPr>
                <w:rFonts w:ascii="Times New Roman" w:hAnsi="Times New Roman" w:cs="Times New Roman"/>
                <w:sz w:val="20"/>
                <w:szCs w:val="20"/>
              </w:rPr>
            </w:pPr>
          </w:p>
        </w:tc>
      </w:tr>
      <w:tr w:rsidR="000E30AE" w:rsidRPr="008A0E7A" w14:paraId="3BEC59AB" w14:textId="77777777" w:rsidTr="007D3991">
        <w:trPr>
          <w:jc w:val="center"/>
        </w:trPr>
        <w:tc>
          <w:tcPr>
            <w:tcW w:w="0" w:type="auto"/>
          </w:tcPr>
          <w:p w14:paraId="0D231692" w14:textId="77777777" w:rsidR="000E30AE" w:rsidRPr="008A0E7A" w:rsidRDefault="000E30AE" w:rsidP="000E30AE">
            <w:pPr>
              <w:rPr>
                <w:rFonts w:ascii="Times New Roman" w:hAnsi="Times New Roman" w:cs="Times New Roman"/>
                <w:bCs/>
                <w:i/>
                <w:iCs/>
                <w:sz w:val="20"/>
                <w:szCs w:val="20"/>
              </w:rPr>
            </w:pPr>
          </w:p>
        </w:tc>
        <w:tc>
          <w:tcPr>
            <w:tcW w:w="0" w:type="auto"/>
          </w:tcPr>
          <w:p w14:paraId="16259CA2" w14:textId="651B916B"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Random effects</w:t>
            </w:r>
          </w:p>
        </w:tc>
        <w:tc>
          <w:tcPr>
            <w:tcW w:w="0" w:type="auto"/>
          </w:tcPr>
          <w:p w14:paraId="3BF6B22B" w14:textId="6DA69C85" w:rsidR="000E30AE" w:rsidRPr="008A0E7A" w:rsidRDefault="000E30AE" w:rsidP="000E30AE">
            <w:pPr>
              <w:rPr>
                <w:rFonts w:ascii="Times New Roman" w:hAnsi="Times New Roman" w:cs="Times New Roman"/>
                <w:sz w:val="20"/>
                <w:szCs w:val="20"/>
              </w:rPr>
            </w:pPr>
            <w:r w:rsidRPr="008A0E7A">
              <w:rPr>
                <w:rFonts w:ascii="Times New Roman" w:hAnsi="Times New Roman" w:cs="Times New Roman"/>
                <w:sz w:val="20"/>
                <w:szCs w:val="20"/>
              </w:rPr>
              <w:t>Plot (intercept)</w:t>
            </w:r>
          </w:p>
        </w:tc>
        <w:tc>
          <w:tcPr>
            <w:tcW w:w="0" w:type="auto"/>
          </w:tcPr>
          <w:p w14:paraId="021DE1C2" w14:textId="77777777" w:rsidR="000E30AE" w:rsidRPr="008A0E7A" w:rsidRDefault="000E30AE" w:rsidP="000E30AE">
            <w:pPr>
              <w:rPr>
                <w:rFonts w:ascii="Times New Roman" w:hAnsi="Times New Roman" w:cs="Times New Roman"/>
                <w:sz w:val="20"/>
                <w:szCs w:val="20"/>
              </w:rPr>
            </w:pPr>
          </w:p>
        </w:tc>
        <w:tc>
          <w:tcPr>
            <w:tcW w:w="0" w:type="auto"/>
          </w:tcPr>
          <w:p w14:paraId="4F6A838D" w14:textId="77777777" w:rsidR="000E30AE" w:rsidRPr="008A0E7A" w:rsidRDefault="000E30AE" w:rsidP="000E30AE">
            <w:pPr>
              <w:rPr>
                <w:rFonts w:ascii="Times New Roman" w:hAnsi="Times New Roman" w:cs="Times New Roman"/>
                <w:sz w:val="20"/>
                <w:szCs w:val="20"/>
              </w:rPr>
            </w:pPr>
          </w:p>
        </w:tc>
        <w:tc>
          <w:tcPr>
            <w:tcW w:w="0" w:type="auto"/>
          </w:tcPr>
          <w:p w14:paraId="44459B48" w14:textId="77777777" w:rsidR="000E30AE" w:rsidRPr="008A0E7A" w:rsidRDefault="000E30AE" w:rsidP="000E30AE">
            <w:pPr>
              <w:rPr>
                <w:rFonts w:ascii="Times New Roman" w:hAnsi="Times New Roman" w:cs="Times New Roman"/>
                <w:sz w:val="20"/>
                <w:szCs w:val="20"/>
              </w:rPr>
            </w:pPr>
          </w:p>
        </w:tc>
        <w:tc>
          <w:tcPr>
            <w:tcW w:w="0" w:type="auto"/>
          </w:tcPr>
          <w:p w14:paraId="3D62E895" w14:textId="77777777" w:rsidR="000E30AE" w:rsidRPr="008A0E7A" w:rsidRDefault="000E30AE" w:rsidP="000E30AE">
            <w:pPr>
              <w:rPr>
                <w:rFonts w:ascii="Times New Roman" w:hAnsi="Times New Roman" w:cs="Times New Roman"/>
                <w:sz w:val="20"/>
                <w:szCs w:val="20"/>
              </w:rPr>
            </w:pPr>
          </w:p>
        </w:tc>
        <w:tc>
          <w:tcPr>
            <w:tcW w:w="0" w:type="auto"/>
          </w:tcPr>
          <w:p w14:paraId="1681644A" w14:textId="77777777" w:rsidR="000E30AE" w:rsidRPr="008A0E7A" w:rsidRDefault="000E30AE" w:rsidP="000E30AE">
            <w:pPr>
              <w:rPr>
                <w:rFonts w:ascii="Times New Roman" w:hAnsi="Times New Roman" w:cs="Times New Roman"/>
                <w:sz w:val="20"/>
                <w:szCs w:val="20"/>
              </w:rPr>
            </w:pPr>
          </w:p>
        </w:tc>
        <w:tc>
          <w:tcPr>
            <w:tcW w:w="0" w:type="auto"/>
          </w:tcPr>
          <w:p w14:paraId="7CF11B48" w14:textId="77777777" w:rsidR="000E30AE" w:rsidRPr="008A0E7A" w:rsidRDefault="000E30AE" w:rsidP="000E30AE">
            <w:pPr>
              <w:rPr>
                <w:rFonts w:ascii="Times New Roman" w:hAnsi="Times New Roman" w:cs="Times New Roman"/>
                <w:sz w:val="20"/>
                <w:szCs w:val="20"/>
              </w:rPr>
            </w:pPr>
          </w:p>
        </w:tc>
        <w:tc>
          <w:tcPr>
            <w:tcW w:w="0" w:type="auto"/>
          </w:tcPr>
          <w:p w14:paraId="48B0A665" w14:textId="0AE6B94B" w:rsidR="000E30AE" w:rsidRPr="008A0E7A" w:rsidRDefault="006B2EFC" w:rsidP="000E30AE">
            <w:pPr>
              <w:rPr>
                <w:rFonts w:ascii="Times New Roman" w:hAnsi="Times New Roman" w:cs="Times New Roman"/>
                <w:sz w:val="20"/>
                <w:szCs w:val="20"/>
              </w:rPr>
            </w:pPr>
            <w:r w:rsidRPr="008A0E7A">
              <w:rPr>
                <w:rFonts w:ascii="Times New Roman" w:hAnsi="Times New Roman" w:cs="Times New Roman"/>
                <w:sz w:val="20"/>
                <w:szCs w:val="20"/>
              </w:rPr>
              <w:t>1.32</w:t>
            </w:r>
          </w:p>
        </w:tc>
      </w:tr>
      <w:tr w:rsidR="008F72B3" w:rsidRPr="008A0E7A" w14:paraId="7DC6C418" w14:textId="77777777" w:rsidTr="007D3991">
        <w:trPr>
          <w:jc w:val="center"/>
        </w:trPr>
        <w:tc>
          <w:tcPr>
            <w:tcW w:w="0" w:type="auto"/>
          </w:tcPr>
          <w:p w14:paraId="0A2C82C3" w14:textId="56CADFF3" w:rsidR="008F72B3" w:rsidRPr="008A0E7A" w:rsidRDefault="008F72B3" w:rsidP="008F72B3">
            <w:pPr>
              <w:rPr>
                <w:rFonts w:ascii="Times New Roman" w:hAnsi="Times New Roman" w:cs="Times New Roman"/>
                <w:bCs/>
                <w:i/>
                <w:iCs/>
                <w:sz w:val="20"/>
                <w:szCs w:val="20"/>
              </w:rPr>
            </w:pPr>
            <w:r w:rsidRPr="008A0E7A">
              <w:rPr>
                <w:rFonts w:ascii="Times New Roman" w:hAnsi="Times New Roman" w:cs="Times New Roman"/>
                <w:bCs/>
                <w:i/>
                <w:iCs/>
                <w:sz w:val="20"/>
                <w:szCs w:val="20"/>
              </w:rPr>
              <w:t xml:space="preserve">Inga </w:t>
            </w:r>
            <w:proofErr w:type="spellStart"/>
            <w:r w:rsidRPr="008A0E7A">
              <w:rPr>
                <w:rFonts w:ascii="Times New Roman" w:hAnsi="Times New Roman" w:cs="Times New Roman"/>
                <w:bCs/>
                <w:i/>
                <w:iCs/>
                <w:sz w:val="20"/>
                <w:szCs w:val="20"/>
              </w:rPr>
              <w:t>laurina</w:t>
            </w:r>
            <w:proofErr w:type="spellEnd"/>
          </w:p>
        </w:tc>
        <w:tc>
          <w:tcPr>
            <w:tcW w:w="0" w:type="auto"/>
          </w:tcPr>
          <w:p w14:paraId="68A13C0B" w14:textId="0FA097C2"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Overall model</w:t>
            </w:r>
          </w:p>
        </w:tc>
        <w:tc>
          <w:tcPr>
            <w:tcW w:w="0" w:type="auto"/>
          </w:tcPr>
          <w:p w14:paraId="0C895D99" w14:textId="77777777" w:rsidR="008F72B3" w:rsidRPr="008A0E7A" w:rsidRDefault="008F72B3" w:rsidP="008F72B3">
            <w:pPr>
              <w:rPr>
                <w:rFonts w:ascii="Times New Roman" w:hAnsi="Times New Roman" w:cs="Times New Roman"/>
                <w:sz w:val="20"/>
                <w:szCs w:val="20"/>
              </w:rPr>
            </w:pPr>
          </w:p>
        </w:tc>
        <w:tc>
          <w:tcPr>
            <w:tcW w:w="0" w:type="auto"/>
          </w:tcPr>
          <w:p w14:paraId="0CD863C4" w14:textId="31ECB968"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18.69</w:t>
            </w:r>
          </w:p>
        </w:tc>
        <w:tc>
          <w:tcPr>
            <w:tcW w:w="0" w:type="auto"/>
          </w:tcPr>
          <w:p w14:paraId="64781DFC" w14:textId="46BC09E6"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6F2326D5" w14:textId="15E83FB2" w:rsidR="008F72B3" w:rsidRPr="008A0E7A" w:rsidRDefault="004821A2" w:rsidP="008F72B3">
            <w:pPr>
              <w:rPr>
                <w:rFonts w:ascii="Times New Roman" w:hAnsi="Times New Roman" w:cs="Times New Roman"/>
                <w:sz w:val="20"/>
                <w:szCs w:val="20"/>
              </w:rPr>
            </w:pPr>
            <w:r w:rsidRPr="008A0E7A">
              <w:rPr>
                <w:rFonts w:ascii="Times New Roman" w:hAnsi="Times New Roman" w:cs="Times New Roman"/>
                <w:sz w:val="20"/>
                <w:szCs w:val="20"/>
              </w:rPr>
              <w:t>12.69</w:t>
            </w:r>
          </w:p>
        </w:tc>
        <w:tc>
          <w:tcPr>
            <w:tcW w:w="0" w:type="auto"/>
          </w:tcPr>
          <w:p w14:paraId="3295B4DD" w14:textId="77777777" w:rsidR="008F72B3" w:rsidRPr="008A0E7A" w:rsidRDefault="008F72B3" w:rsidP="008F72B3">
            <w:pPr>
              <w:rPr>
                <w:rFonts w:ascii="Times New Roman" w:hAnsi="Times New Roman" w:cs="Times New Roman"/>
                <w:sz w:val="20"/>
                <w:szCs w:val="20"/>
              </w:rPr>
            </w:pPr>
          </w:p>
        </w:tc>
        <w:tc>
          <w:tcPr>
            <w:tcW w:w="0" w:type="auto"/>
          </w:tcPr>
          <w:p w14:paraId="344842F3" w14:textId="77777777" w:rsidR="008F72B3" w:rsidRPr="008A0E7A" w:rsidRDefault="008F72B3" w:rsidP="008F72B3">
            <w:pPr>
              <w:rPr>
                <w:rFonts w:ascii="Times New Roman" w:hAnsi="Times New Roman" w:cs="Times New Roman"/>
                <w:sz w:val="20"/>
                <w:szCs w:val="20"/>
              </w:rPr>
            </w:pPr>
          </w:p>
        </w:tc>
        <w:tc>
          <w:tcPr>
            <w:tcW w:w="0" w:type="auto"/>
          </w:tcPr>
          <w:p w14:paraId="533D34C0" w14:textId="77777777" w:rsidR="008F72B3" w:rsidRPr="008A0E7A" w:rsidRDefault="008F72B3" w:rsidP="008F72B3">
            <w:pPr>
              <w:rPr>
                <w:rFonts w:ascii="Times New Roman" w:hAnsi="Times New Roman" w:cs="Times New Roman"/>
                <w:sz w:val="20"/>
                <w:szCs w:val="20"/>
              </w:rPr>
            </w:pPr>
          </w:p>
        </w:tc>
        <w:tc>
          <w:tcPr>
            <w:tcW w:w="0" w:type="auto"/>
          </w:tcPr>
          <w:p w14:paraId="6E1D86BC" w14:textId="77777777" w:rsidR="008F72B3" w:rsidRPr="008A0E7A" w:rsidRDefault="008F72B3" w:rsidP="008F72B3">
            <w:pPr>
              <w:rPr>
                <w:rFonts w:ascii="Times New Roman" w:hAnsi="Times New Roman" w:cs="Times New Roman"/>
                <w:sz w:val="20"/>
                <w:szCs w:val="20"/>
              </w:rPr>
            </w:pPr>
          </w:p>
        </w:tc>
      </w:tr>
      <w:tr w:rsidR="008F72B3" w:rsidRPr="008A0E7A" w14:paraId="5407CF3E" w14:textId="1C2EE55D" w:rsidTr="007D3991">
        <w:trPr>
          <w:jc w:val="center"/>
        </w:trPr>
        <w:tc>
          <w:tcPr>
            <w:tcW w:w="0" w:type="auto"/>
          </w:tcPr>
          <w:p w14:paraId="5ECFC6DD" w14:textId="12010FC3" w:rsidR="008F72B3" w:rsidRPr="008A0E7A" w:rsidRDefault="008F72B3" w:rsidP="008F72B3">
            <w:pPr>
              <w:rPr>
                <w:rFonts w:ascii="Times New Roman" w:hAnsi="Times New Roman" w:cs="Times New Roman"/>
                <w:i/>
                <w:color w:val="222222"/>
                <w:sz w:val="20"/>
                <w:szCs w:val="20"/>
                <w:highlight w:val="white"/>
              </w:rPr>
            </w:pPr>
          </w:p>
        </w:tc>
        <w:tc>
          <w:tcPr>
            <w:tcW w:w="0" w:type="auto"/>
          </w:tcPr>
          <w:p w14:paraId="10AFCA62" w14:textId="255BE640"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Pr>
          <w:p w14:paraId="640D019F" w14:textId="239E7308"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Pr>
          <w:p w14:paraId="01084DE3" w14:textId="77777777" w:rsidR="008F72B3" w:rsidRPr="008A0E7A" w:rsidRDefault="008F72B3" w:rsidP="008F72B3">
            <w:pPr>
              <w:rPr>
                <w:rFonts w:ascii="Times New Roman" w:hAnsi="Times New Roman" w:cs="Times New Roman"/>
                <w:sz w:val="20"/>
                <w:szCs w:val="20"/>
              </w:rPr>
            </w:pPr>
          </w:p>
        </w:tc>
        <w:tc>
          <w:tcPr>
            <w:tcW w:w="0" w:type="auto"/>
          </w:tcPr>
          <w:p w14:paraId="36A0A614" w14:textId="77777777" w:rsidR="008F72B3" w:rsidRPr="008A0E7A" w:rsidRDefault="008F72B3" w:rsidP="008F72B3">
            <w:pPr>
              <w:rPr>
                <w:rFonts w:ascii="Times New Roman" w:hAnsi="Times New Roman" w:cs="Times New Roman"/>
                <w:sz w:val="20"/>
                <w:szCs w:val="20"/>
              </w:rPr>
            </w:pPr>
          </w:p>
        </w:tc>
        <w:tc>
          <w:tcPr>
            <w:tcW w:w="0" w:type="auto"/>
          </w:tcPr>
          <w:p w14:paraId="4C1011FA" w14:textId="77777777" w:rsidR="008F72B3" w:rsidRPr="008A0E7A" w:rsidRDefault="008F72B3" w:rsidP="008F72B3">
            <w:pPr>
              <w:rPr>
                <w:rFonts w:ascii="Times New Roman" w:hAnsi="Times New Roman" w:cs="Times New Roman"/>
                <w:sz w:val="20"/>
                <w:szCs w:val="20"/>
              </w:rPr>
            </w:pPr>
          </w:p>
        </w:tc>
        <w:tc>
          <w:tcPr>
            <w:tcW w:w="0" w:type="auto"/>
          </w:tcPr>
          <w:p w14:paraId="62041BD5" w14:textId="4998ABEC"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-0.36</w:t>
            </w:r>
          </w:p>
        </w:tc>
        <w:tc>
          <w:tcPr>
            <w:tcW w:w="0" w:type="auto"/>
          </w:tcPr>
          <w:p w14:paraId="52ACA9DF" w14:textId="0A6E68AE"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0.69</w:t>
            </w:r>
          </w:p>
        </w:tc>
        <w:tc>
          <w:tcPr>
            <w:tcW w:w="0" w:type="auto"/>
          </w:tcPr>
          <w:p w14:paraId="44FDB4A4" w14:textId="30507AED"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0.0170</w:t>
            </w:r>
          </w:p>
        </w:tc>
        <w:tc>
          <w:tcPr>
            <w:tcW w:w="0" w:type="auto"/>
          </w:tcPr>
          <w:p w14:paraId="4E21D037" w14:textId="77777777" w:rsidR="008F72B3" w:rsidRPr="008A0E7A" w:rsidRDefault="008F72B3" w:rsidP="008F72B3">
            <w:pPr>
              <w:rPr>
                <w:rFonts w:ascii="Times New Roman" w:hAnsi="Times New Roman" w:cs="Times New Roman"/>
                <w:sz w:val="20"/>
                <w:szCs w:val="20"/>
              </w:rPr>
            </w:pPr>
          </w:p>
        </w:tc>
      </w:tr>
      <w:tr w:rsidR="008F72B3" w:rsidRPr="008A0E7A" w14:paraId="4841111B" w14:textId="2FCACDF7" w:rsidTr="007D3991">
        <w:trPr>
          <w:jc w:val="center"/>
        </w:trPr>
        <w:tc>
          <w:tcPr>
            <w:tcW w:w="0" w:type="auto"/>
          </w:tcPr>
          <w:p w14:paraId="4AA66B4B" w14:textId="77777777" w:rsidR="008F72B3" w:rsidRPr="008A0E7A" w:rsidRDefault="008F72B3" w:rsidP="008F72B3">
            <w:pPr>
              <w:rPr>
                <w:rFonts w:ascii="Times New Roman" w:hAnsi="Times New Roman" w:cs="Times New Roman"/>
                <w:i/>
                <w:color w:val="222222"/>
                <w:sz w:val="20"/>
                <w:szCs w:val="20"/>
                <w:highlight w:val="white"/>
              </w:rPr>
            </w:pPr>
          </w:p>
        </w:tc>
        <w:tc>
          <w:tcPr>
            <w:tcW w:w="0" w:type="auto"/>
          </w:tcPr>
          <w:p w14:paraId="00E8DD83" w14:textId="77777777" w:rsidR="008F72B3" w:rsidRPr="008A0E7A" w:rsidRDefault="008F72B3" w:rsidP="008F72B3">
            <w:pPr>
              <w:rPr>
                <w:rFonts w:ascii="Times New Roman" w:hAnsi="Times New Roman" w:cs="Times New Roman"/>
                <w:sz w:val="20"/>
                <w:szCs w:val="20"/>
              </w:rPr>
            </w:pPr>
          </w:p>
        </w:tc>
        <w:tc>
          <w:tcPr>
            <w:tcW w:w="0" w:type="auto"/>
          </w:tcPr>
          <w:p w14:paraId="6D6EFA0E" w14:textId="4CB929BC" w:rsidR="008F72B3" w:rsidRPr="008A0E7A" w:rsidRDefault="000A1D67" w:rsidP="008F72B3">
            <w:pPr>
              <w:rPr>
                <w:rFonts w:ascii="Times New Roman" w:hAnsi="Times New Roman" w:cs="Times New Roman"/>
                <w:sz w:val="20"/>
                <w:szCs w:val="20"/>
              </w:rPr>
            </w:pPr>
            <w:r>
              <w:rPr>
                <w:rFonts w:ascii="Times New Roman" w:hAnsi="Times New Roman" w:cs="Times New Roman"/>
                <w:sz w:val="20"/>
                <w:szCs w:val="20"/>
              </w:rPr>
              <w:t>Canopy openness</w:t>
            </w:r>
          </w:p>
        </w:tc>
        <w:tc>
          <w:tcPr>
            <w:tcW w:w="0" w:type="auto"/>
          </w:tcPr>
          <w:p w14:paraId="5D8EC9B5" w14:textId="77777777" w:rsidR="008F72B3" w:rsidRPr="008A0E7A" w:rsidRDefault="008F72B3" w:rsidP="008F72B3">
            <w:pPr>
              <w:rPr>
                <w:rFonts w:ascii="Times New Roman" w:hAnsi="Times New Roman" w:cs="Times New Roman"/>
                <w:sz w:val="20"/>
                <w:szCs w:val="20"/>
              </w:rPr>
            </w:pPr>
          </w:p>
        </w:tc>
        <w:tc>
          <w:tcPr>
            <w:tcW w:w="0" w:type="auto"/>
          </w:tcPr>
          <w:p w14:paraId="49DD00D7" w14:textId="77777777" w:rsidR="008F72B3" w:rsidRPr="008A0E7A" w:rsidRDefault="008F72B3" w:rsidP="008F72B3">
            <w:pPr>
              <w:rPr>
                <w:rFonts w:ascii="Times New Roman" w:hAnsi="Times New Roman" w:cs="Times New Roman"/>
                <w:sz w:val="20"/>
                <w:szCs w:val="20"/>
              </w:rPr>
            </w:pPr>
          </w:p>
        </w:tc>
        <w:tc>
          <w:tcPr>
            <w:tcW w:w="0" w:type="auto"/>
          </w:tcPr>
          <w:p w14:paraId="3E761B03" w14:textId="77777777" w:rsidR="008F72B3" w:rsidRPr="008A0E7A" w:rsidRDefault="008F72B3" w:rsidP="008F72B3">
            <w:pPr>
              <w:rPr>
                <w:rFonts w:ascii="Times New Roman" w:hAnsi="Times New Roman" w:cs="Times New Roman"/>
                <w:sz w:val="20"/>
                <w:szCs w:val="20"/>
              </w:rPr>
            </w:pPr>
          </w:p>
        </w:tc>
        <w:tc>
          <w:tcPr>
            <w:tcW w:w="0" w:type="auto"/>
          </w:tcPr>
          <w:p w14:paraId="557BD4CF" w14:textId="36510738"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0.41</w:t>
            </w:r>
          </w:p>
        </w:tc>
        <w:tc>
          <w:tcPr>
            <w:tcW w:w="0" w:type="auto"/>
          </w:tcPr>
          <w:p w14:paraId="0A9FEE6E" w14:textId="28C48DF1"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1.52</w:t>
            </w:r>
          </w:p>
        </w:tc>
        <w:tc>
          <w:tcPr>
            <w:tcW w:w="0" w:type="auto"/>
          </w:tcPr>
          <w:p w14:paraId="348AB4A6" w14:textId="66D263ED"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0.0320</w:t>
            </w:r>
          </w:p>
        </w:tc>
        <w:tc>
          <w:tcPr>
            <w:tcW w:w="0" w:type="auto"/>
          </w:tcPr>
          <w:p w14:paraId="124C377A" w14:textId="77777777" w:rsidR="008F72B3" w:rsidRPr="008A0E7A" w:rsidRDefault="008F72B3" w:rsidP="008F72B3">
            <w:pPr>
              <w:rPr>
                <w:rFonts w:ascii="Times New Roman" w:hAnsi="Times New Roman" w:cs="Times New Roman"/>
                <w:sz w:val="20"/>
                <w:szCs w:val="20"/>
              </w:rPr>
            </w:pPr>
          </w:p>
        </w:tc>
      </w:tr>
      <w:tr w:rsidR="008F72B3" w:rsidRPr="008A0E7A" w14:paraId="537C8974" w14:textId="2EECF84E" w:rsidTr="007D3991">
        <w:trPr>
          <w:jc w:val="center"/>
        </w:trPr>
        <w:tc>
          <w:tcPr>
            <w:tcW w:w="0" w:type="auto"/>
          </w:tcPr>
          <w:p w14:paraId="60EADB84" w14:textId="77777777" w:rsidR="008F72B3" w:rsidRPr="008A0E7A" w:rsidRDefault="008F72B3" w:rsidP="008F72B3">
            <w:pPr>
              <w:rPr>
                <w:rFonts w:ascii="Times New Roman" w:hAnsi="Times New Roman" w:cs="Times New Roman"/>
                <w:i/>
                <w:color w:val="222222"/>
                <w:sz w:val="20"/>
                <w:szCs w:val="20"/>
                <w:highlight w:val="white"/>
              </w:rPr>
            </w:pPr>
          </w:p>
        </w:tc>
        <w:tc>
          <w:tcPr>
            <w:tcW w:w="0" w:type="auto"/>
          </w:tcPr>
          <w:p w14:paraId="220C0800" w14:textId="77777777" w:rsidR="008F72B3" w:rsidRPr="008A0E7A" w:rsidRDefault="008F72B3" w:rsidP="008F72B3">
            <w:pPr>
              <w:rPr>
                <w:rFonts w:ascii="Times New Roman" w:hAnsi="Times New Roman" w:cs="Times New Roman"/>
                <w:sz w:val="20"/>
                <w:szCs w:val="20"/>
              </w:rPr>
            </w:pPr>
          </w:p>
        </w:tc>
        <w:tc>
          <w:tcPr>
            <w:tcW w:w="0" w:type="auto"/>
          </w:tcPr>
          <w:p w14:paraId="2CF445B3" w14:textId="4A8D192F"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Pr>
          <w:p w14:paraId="29371EEB" w14:textId="77777777" w:rsidR="008F72B3" w:rsidRPr="008A0E7A" w:rsidRDefault="008F72B3" w:rsidP="008F72B3">
            <w:pPr>
              <w:rPr>
                <w:rFonts w:ascii="Times New Roman" w:hAnsi="Times New Roman" w:cs="Times New Roman"/>
                <w:sz w:val="20"/>
                <w:szCs w:val="20"/>
              </w:rPr>
            </w:pPr>
          </w:p>
        </w:tc>
        <w:tc>
          <w:tcPr>
            <w:tcW w:w="0" w:type="auto"/>
          </w:tcPr>
          <w:p w14:paraId="42A9E9B9" w14:textId="77777777" w:rsidR="008F72B3" w:rsidRPr="008A0E7A" w:rsidRDefault="008F72B3" w:rsidP="008F72B3">
            <w:pPr>
              <w:rPr>
                <w:rFonts w:ascii="Times New Roman" w:hAnsi="Times New Roman" w:cs="Times New Roman"/>
                <w:sz w:val="20"/>
                <w:szCs w:val="20"/>
              </w:rPr>
            </w:pPr>
          </w:p>
        </w:tc>
        <w:tc>
          <w:tcPr>
            <w:tcW w:w="0" w:type="auto"/>
          </w:tcPr>
          <w:p w14:paraId="0B783B92" w14:textId="77777777" w:rsidR="008F72B3" w:rsidRPr="008A0E7A" w:rsidRDefault="008F72B3" w:rsidP="008F72B3">
            <w:pPr>
              <w:rPr>
                <w:rFonts w:ascii="Times New Roman" w:hAnsi="Times New Roman" w:cs="Times New Roman"/>
                <w:sz w:val="20"/>
                <w:szCs w:val="20"/>
              </w:rPr>
            </w:pPr>
          </w:p>
        </w:tc>
        <w:tc>
          <w:tcPr>
            <w:tcW w:w="0" w:type="auto"/>
          </w:tcPr>
          <w:p w14:paraId="3222A956" w14:textId="7E088DDC"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-0.05</w:t>
            </w:r>
          </w:p>
        </w:tc>
        <w:tc>
          <w:tcPr>
            <w:tcW w:w="0" w:type="auto"/>
          </w:tcPr>
          <w:p w14:paraId="76C722C1" w14:textId="3D0AA4AF"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0.94</w:t>
            </w:r>
          </w:p>
        </w:tc>
        <w:tc>
          <w:tcPr>
            <w:tcW w:w="0" w:type="auto"/>
          </w:tcPr>
          <w:p w14:paraId="508D3023" w14:textId="2883E419"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0.1800</w:t>
            </w:r>
          </w:p>
        </w:tc>
        <w:tc>
          <w:tcPr>
            <w:tcW w:w="0" w:type="auto"/>
          </w:tcPr>
          <w:p w14:paraId="53FE97C2" w14:textId="77777777" w:rsidR="008F72B3" w:rsidRPr="008A0E7A" w:rsidRDefault="008F72B3" w:rsidP="008F72B3">
            <w:pPr>
              <w:rPr>
                <w:rFonts w:ascii="Times New Roman" w:hAnsi="Times New Roman" w:cs="Times New Roman"/>
                <w:sz w:val="20"/>
                <w:szCs w:val="20"/>
              </w:rPr>
            </w:pPr>
          </w:p>
        </w:tc>
      </w:tr>
      <w:tr w:rsidR="008F72B3" w:rsidRPr="008A0E7A" w14:paraId="0AAAE457" w14:textId="77777777" w:rsidTr="007D3991">
        <w:trPr>
          <w:jc w:val="center"/>
        </w:trPr>
        <w:tc>
          <w:tcPr>
            <w:tcW w:w="0" w:type="auto"/>
          </w:tcPr>
          <w:p w14:paraId="584CB9F7" w14:textId="77777777" w:rsidR="008F72B3" w:rsidRPr="008A0E7A" w:rsidRDefault="008F72B3" w:rsidP="008F72B3">
            <w:pPr>
              <w:rPr>
                <w:rFonts w:ascii="Times New Roman" w:hAnsi="Times New Roman" w:cs="Times New Roman"/>
                <w:i/>
                <w:color w:val="222222"/>
                <w:sz w:val="20"/>
                <w:szCs w:val="20"/>
                <w:highlight w:val="white"/>
              </w:rPr>
            </w:pPr>
          </w:p>
        </w:tc>
        <w:tc>
          <w:tcPr>
            <w:tcW w:w="0" w:type="auto"/>
          </w:tcPr>
          <w:p w14:paraId="12872588" w14:textId="72A82EB3"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Random effects</w:t>
            </w:r>
          </w:p>
        </w:tc>
        <w:tc>
          <w:tcPr>
            <w:tcW w:w="0" w:type="auto"/>
          </w:tcPr>
          <w:p w14:paraId="65B77BFD" w14:textId="39148AE1"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Plot (intercept)</w:t>
            </w:r>
          </w:p>
        </w:tc>
        <w:tc>
          <w:tcPr>
            <w:tcW w:w="0" w:type="auto"/>
          </w:tcPr>
          <w:p w14:paraId="4B1C91D8" w14:textId="77777777" w:rsidR="008F72B3" w:rsidRPr="008A0E7A" w:rsidRDefault="008F72B3" w:rsidP="008F72B3">
            <w:pPr>
              <w:rPr>
                <w:rFonts w:ascii="Times New Roman" w:hAnsi="Times New Roman" w:cs="Times New Roman"/>
                <w:sz w:val="20"/>
                <w:szCs w:val="20"/>
              </w:rPr>
            </w:pPr>
          </w:p>
        </w:tc>
        <w:tc>
          <w:tcPr>
            <w:tcW w:w="0" w:type="auto"/>
          </w:tcPr>
          <w:p w14:paraId="2213EBC1" w14:textId="77777777" w:rsidR="008F72B3" w:rsidRPr="008A0E7A" w:rsidRDefault="008F72B3" w:rsidP="008F72B3">
            <w:pPr>
              <w:rPr>
                <w:rFonts w:ascii="Times New Roman" w:hAnsi="Times New Roman" w:cs="Times New Roman"/>
                <w:sz w:val="20"/>
                <w:szCs w:val="20"/>
              </w:rPr>
            </w:pPr>
          </w:p>
        </w:tc>
        <w:tc>
          <w:tcPr>
            <w:tcW w:w="0" w:type="auto"/>
          </w:tcPr>
          <w:p w14:paraId="71480E3F" w14:textId="77777777" w:rsidR="008F72B3" w:rsidRPr="008A0E7A" w:rsidRDefault="008F72B3" w:rsidP="008F72B3">
            <w:pPr>
              <w:rPr>
                <w:rFonts w:ascii="Times New Roman" w:hAnsi="Times New Roman" w:cs="Times New Roman"/>
                <w:sz w:val="20"/>
                <w:szCs w:val="20"/>
              </w:rPr>
            </w:pPr>
          </w:p>
        </w:tc>
        <w:tc>
          <w:tcPr>
            <w:tcW w:w="0" w:type="auto"/>
          </w:tcPr>
          <w:p w14:paraId="74577D7F" w14:textId="77777777" w:rsidR="008F72B3" w:rsidRPr="008A0E7A" w:rsidRDefault="008F72B3" w:rsidP="008F72B3">
            <w:pPr>
              <w:rPr>
                <w:rFonts w:ascii="Times New Roman" w:hAnsi="Times New Roman" w:cs="Times New Roman"/>
                <w:sz w:val="20"/>
                <w:szCs w:val="20"/>
              </w:rPr>
            </w:pPr>
          </w:p>
        </w:tc>
        <w:tc>
          <w:tcPr>
            <w:tcW w:w="0" w:type="auto"/>
          </w:tcPr>
          <w:p w14:paraId="5B765FA8" w14:textId="77777777" w:rsidR="008F72B3" w:rsidRPr="008A0E7A" w:rsidRDefault="008F72B3" w:rsidP="008F72B3">
            <w:pPr>
              <w:rPr>
                <w:rFonts w:ascii="Times New Roman" w:hAnsi="Times New Roman" w:cs="Times New Roman"/>
                <w:sz w:val="20"/>
                <w:szCs w:val="20"/>
              </w:rPr>
            </w:pPr>
          </w:p>
        </w:tc>
        <w:tc>
          <w:tcPr>
            <w:tcW w:w="0" w:type="auto"/>
          </w:tcPr>
          <w:p w14:paraId="674086DF" w14:textId="77777777" w:rsidR="008F72B3" w:rsidRPr="008A0E7A" w:rsidRDefault="008F72B3" w:rsidP="008F72B3">
            <w:pPr>
              <w:rPr>
                <w:rFonts w:ascii="Times New Roman" w:hAnsi="Times New Roman" w:cs="Times New Roman"/>
                <w:sz w:val="20"/>
                <w:szCs w:val="20"/>
              </w:rPr>
            </w:pPr>
          </w:p>
        </w:tc>
        <w:tc>
          <w:tcPr>
            <w:tcW w:w="0" w:type="auto"/>
          </w:tcPr>
          <w:p w14:paraId="318306DC" w14:textId="71CF8413" w:rsidR="008F72B3" w:rsidRPr="008A0E7A" w:rsidRDefault="008F72B3" w:rsidP="008F72B3">
            <w:pPr>
              <w:rPr>
                <w:rFonts w:ascii="Times New Roman" w:hAnsi="Times New Roman" w:cs="Times New Roman"/>
                <w:sz w:val="20"/>
                <w:szCs w:val="20"/>
              </w:rPr>
            </w:pPr>
            <w:r w:rsidRPr="008A0E7A">
              <w:rPr>
                <w:rFonts w:ascii="Times New Roman" w:hAnsi="Times New Roman" w:cs="Times New Roman"/>
                <w:sz w:val="20"/>
                <w:szCs w:val="20"/>
              </w:rPr>
              <w:t>0.01</w:t>
            </w:r>
          </w:p>
        </w:tc>
      </w:tr>
      <w:tr w:rsidR="006626CA" w:rsidRPr="008A0E7A" w14:paraId="76E05473" w14:textId="77777777" w:rsidTr="007D3991">
        <w:trPr>
          <w:jc w:val="center"/>
        </w:trPr>
        <w:tc>
          <w:tcPr>
            <w:tcW w:w="0" w:type="auto"/>
          </w:tcPr>
          <w:p w14:paraId="2E620DCA" w14:textId="1CB99D06" w:rsidR="006626CA" w:rsidRPr="008A0E7A" w:rsidRDefault="006626CA" w:rsidP="006626CA">
            <w:pPr>
              <w:rPr>
                <w:rFonts w:ascii="Times New Roman" w:hAnsi="Times New Roman" w:cs="Times New Roman"/>
                <w:i/>
                <w:color w:val="222222"/>
                <w:sz w:val="20"/>
                <w:szCs w:val="20"/>
                <w:highlight w:val="white"/>
              </w:rPr>
            </w:pPr>
            <w:r w:rsidRPr="008A0E7A">
              <w:rPr>
                <w:rFonts w:ascii="Times New Roman" w:hAnsi="Times New Roman" w:cs="Times New Roman"/>
                <w:i/>
                <w:color w:val="222222"/>
                <w:sz w:val="20"/>
                <w:szCs w:val="20"/>
                <w:highlight w:val="white"/>
              </w:rPr>
              <w:t>Manilkara bidentata</w:t>
            </w:r>
          </w:p>
        </w:tc>
        <w:tc>
          <w:tcPr>
            <w:tcW w:w="0" w:type="auto"/>
          </w:tcPr>
          <w:p w14:paraId="02B7B828" w14:textId="4D303CDA"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Overall model</w:t>
            </w:r>
          </w:p>
        </w:tc>
        <w:tc>
          <w:tcPr>
            <w:tcW w:w="0" w:type="auto"/>
          </w:tcPr>
          <w:p w14:paraId="5D208BBB" w14:textId="77777777" w:rsidR="006626CA" w:rsidRPr="008A0E7A" w:rsidRDefault="006626CA" w:rsidP="006626CA">
            <w:pPr>
              <w:rPr>
                <w:rFonts w:ascii="Times New Roman" w:hAnsi="Times New Roman" w:cs="Times New Roman"/>
                <w:sz w:val="20"/>
                <w:szCs w:val="20"/>
              </w:rPr>
            </w:pPr>
          </w:p>
        </w:tc>
        <w:tc>
          <w:tcPr>
            <w:tcW w:w="0" w:type="auto"/>
          </w:tcPr>
          <w:p w14:paraId="449D5D6D" w14:textId="56B23135"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27.62</w:t>
            </w:r>
          </w:p>
        </w:tc>
        <w:tc>
          <w:tcPr>
            <w:tcW w:w="0" w:type="auto"/>
          </w:tcPr>
          <w:p w14:paraId="6415FCEE" w14:textId="53DE16EF"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3A952A9A" w14:textId="64449FC0"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12.35</w:t>
            </w:r>
          </w:p>
        </w:tc>
        <w:tc>
          <w:tcPr>
            <w:tcW w:w="0" w:type="auto"/>
          </w:tcPr>
          <w:p w14:paraId="07901E41" w14:textId="77777777" w:rsidR="006626CA" w:rsidRPr="008A0E7A" w:rsidRDefault="006626CA" w:rsidP="006626CA">
            <w:pPr>
              <w:rPr>
                <w:rFonts w:ascii="Times New Roman" w:hAnsi="Times New Roman" w:cs="Times New Roman"/>
                <w:sz w:val="20"/>
                <w:szCs w:val="20"/>
              </w:rPr>
            </w:pPr>
          </w:p>
        </w:tc>
        <w:tc>
          <w:tcPr>
            <w:tcW w:w="0" w:type="auto"/>
          </w:tcPr>
          <w:p w14:paraId="3EE561F4" w14:textId="77777777" w:rsidR="006626CA" w:rsidRPr="008A0E7A" w:rsidRDefault="006626CA" w:rsidP="006626CA">
            <w:pPr>
              <w:rPr>
                <w:rFonts w:ascii="Times New Roman" w:hAnsi="Times New Roman" w:cs="Times New Roman"/>
                <w:sz w:val="20"/>
                <w:szCs w:val="20"/>
              </w:rPr>
            </w:pPr>
          </w:p>
        </w:tc>
        <w:tc>
          <w:tcPr>
            <w:tcW w:w="0" w:type="auto"/>
          </w:tcPr>
          <w:p w14:paraId="00EBAC47" w14:textId="77777777" w:rsidR="006626CA" w:rsidRPr="008A0E7A" w:rsidRDefault="006626CA" w:rsidP="006626CA">
            <w:pPr>
              <w:rPr>
                <w:rFonts w:ascii="Times New Roman" w:hAnsi="Times New Roman" w:cs="Times New Roman"/>
                <w:sz w:val="20"/>
                <w:szCs w:val="20"/>
              </w:rPr>
            </w:pPr>
          </w:p>
        </w:tc>
        <w:tc>
          <w:tcPr>
            <w:tcW w:w="0" w:type="auto"/>
          </w:tcPr>
          <w:p w14:paraId="6C3CE314" w14:textId="77777777" w:rsidR="006626CA" w:rsidRPr="008A0E7A" w:rsidRDefault="006626CA" w:rsidP="006626CA">
            <w:pPr>
              <w:rPr>
                <w:rFonts w:ascii="Times New Roman" w:hAnsi="Times New Roman" w:cs="Times New Roman"/>
                <w:sz w:val="20"/>
                <w:szCs w:val="20"/>
              </w:rPr>
            </w:pPr>
          </w:p>
        </w:tc>
      </w:tr>
      <w:tr w:rsidR="006626CA" w:rsidRPr="008A0E7A" w14:paraId="63FB102B" w14:textId="6581024B" w:rsidTr="007D3991">
        <w:trPr>
          <w:jc w:val="center"/>
        </w:trPr>
        <w:tc>
          <w:tcPr>
            <w:tcW w:w="0" w:type="auto"/>
          </w:tcPr>
          <w:p w14:paraId="6BB1FFB4" w14:textId="747C5676" w:rsidR="006626CA" w:rsidRPr="008A0E7A" w:rsidRDefault="006626CA" w:rsidP="006626CA">
            <w:pPr>
              <w:rPr>
                <w:rFonts w:ascii="Times New Roman" w:hAnsi="Times New Roman" w:cs="Times New Roman"/>
                <w:i/>
                <w:color w:val="222222"/>
                <w:sz w:val="20"/>
                <w:szCs w:val="20"/>
                <w:highlight w:val="white"/>
              </w:rPr>
            </w:pPr>
          </w:p>
        </w:tc>
        <w:tc>
          <w:tcPr>
            <w:tcW w:w="0" w:type="auto"/>
          </w:tcPr>
          <w:p w14:paraId="3E06A61C" w14:textId="3FDD63ED"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Pr>
          <w:p w14:paraId="26AB910E" w14:textId="3B90D34B"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Pr>
          <w:p w14:paraId="3B0E6ED7" w14:textId="77777777" w:rsidR="006626CA" w:rsidRPr="008A0E7A" w:rsidRDefault="006626CA" w:rsidP="006626CA">
            <w:pPr>
              <w:rPr>
                <w:rFonts w:ascii="Times New Roman" w:hAnsi="Times New Roman" w:cs="Times New Roman"/>
                <w:sz w:val="20"/>
                <w:szCs w:val="20"/>
              </w:rPr>
            </w:pPr>
          </w:p>
        </w:tc>
        <w:tc>
          <w:tcPr>
            <w:tcW w:w="0" w:type="auto"/>
          </w:tcPr>
          <w:p w14:paraId="33BEF0B8" w14:textId="77777777" w:rsidR="006626CA" w:rsidRPr="008A0E7A" w:rsidRDefault="006626CA" w:rsidP="006626CA">
            <w:pPr>
              <w:rPr>
                <w:rFonts w:ascii="Times New Roman" w:hAnsi="Times New Roman" w:cs="Times New Roman"/>
                <w:sz w:val="20"/>
                <w:szCs w:val="20"/>
              </w:rPr>
            </w:pPr>
          </w:p>
        </w:tc>
        <w:tc>
          <w:tcPr>
            <w:tcW w:w="0" w:type="auto"/>
          </w:tcPr>
          <w:p w14:paraId="3F2588AD" w14:textId="77777777" w:rsidR="006626CA" w:rsidRPr="008A0E7A" w:rsidRDefault="006626CA" w:rsidP="006626CA">
            <w:pPr>
              <w:rPr>
                <w:rFonts w:ascii="Times New Roman" w:hAnsi="Times New Roman" w:cs="Times New Roman"/>
                <w:sz w:val="20"/>
                <w:szCs w:val="20"/>
              </w:rPr>
            </w:pPr>
          </w:p>
        </w:tc>
        <w:tc>
          <w:tcPr>
            <w:tcW w:w="0" w:type="auto"/>
          </w:tcPr>
          <w:p w14:paraId="1EE898E2" w14:textId="58366D5D"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-0.21</w:t>
            </w:r>
          </w:p>
        </w:tc>
        <w:tc>
          <w:tcPr>
            <w:tcW w:w="0" w:type="auto"/>
          </w:tcPr>
          <w:p w14:paraId="5C3DE4ED" w14:textId="1D0ECC5E"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0.81</w:t>
            </w:r>
          </w:p>
        </w:tc>
        <w:tc>
          <w:tcPr>
            <w:tcW w:w="0" w:type="auto"/>
          </w:tcPr>
          <w:p w14:paraId="4D84353C" w14:textId="46DFC439"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0.0057</w:t>
            </w:r>
          </w:p>
        </w:tc>
        <w:tc>
          <w:tcPr>
            <w:tcW w:w="0" w:type="auto"/>
          </w:tcPr>
          <w:p w14:paraId="2141E026" w14:textId="77777777" w:rsidR="006626CA" w:rsidRPr="008A0E7A" w:rsidRDefault="006626CA" w:rsidP="006626CA">
            <w:pPr>
              <w:rPr>
                <w:rFonts w:ascii="Times New Roman" w:hAnsi="Times New Roman" w:cs="Times New Roman"/>
                <w:sz w:val="20"/>
                <w:szCs w:val="20"/>
              </w:rPr>
            </w:pPr>
          </w:p>
        </w:tc>
      </w:tr>
      <w:tr w:rsidR="006626CA" w:rsidRPr="008A0E7A" w14:paraId="4FE8CE73" w14:textId="5BDC79EF" w:rsidTr="007D3991">
        <w:trPr>
          <w:jc w:val="center"/>
        </w:trPr>
        <w:tc>
          <w:tcPr>
            <w:tcW w:w="0" w:type="auto"/>
          </w:tcPr>
          <w:p w14:paraId="31A82580" w14:textId="77777777" w:rsidR="006626CA" w:rsidRPr="008A0E7A" w:rsidRDefault="006626CA" w:rsidP="006626CA">
            <w:pPr>
              <w:rPr>
                <w:rFonts w:ascii="Times New Roman" w:hAnsi="Times New Roman" w:cs="Times New Roman"/>
                <w:i/>
                <w:color w:val="222222"/>
                <w:sz w:val="20"/>
                <w:szCs w:val="20"/>
                <w:highlight w:val="white"/>
              </w:rPr>
            </w:pPr>
          </w:p>
        </w:tc>
        <w:tc>
          <w:tcPr>
            <w:tcW w:w="0" w:type="auto"/>
          </w:tcPr>
          <w:p w14:paraId="0F032295" w14:textId="77777777" w:rsidR="006626CA" w:rsidRPr="008A0E7A" w:rsidRDefault="006626CA" w:rsidP="006626CA">
            <w:pPr>
              <w:rPr>
                <w:rFonts w:ascii="Times New Roman" w:hAnsi="Times New Roman" w:cs="Times New Roman"/>
                <w:sz w:val="20"/>
                <w:szCs w:val="20"/>
              </w:rPr>
            </w:pPr>
          </w:p>
        </w:tc>
        <w:tc>
          <w:tcPr>
            <w:tcW w:w="0" w:type="auto"/>
          </w:tcPr>
          <w:p w14:paraId="1AB37E36" w14:textId="0830A412" w:rsidR="006626CA" w:rsidRPr="008A0E7A" w:rsidRDefault="000A1D67" w:rsidP="006626CA">
            <w:pPr>
              <w:rPr>
                <w:rFonts w:ascii="Times New Roman" w:hAnsi="Times New Roman" w:cs="Times New Roman"/>
                <w:sz w:val="20"/>
                <w:szCs w:val="20"/>
              </w:rPr>
            </w:pPr>
            <w:r>
              <w:rPr>
                <w:rFonts w:ascii="Times New Roman" w:hAnsi="Times New Roman" w:cs="Times New Roman"/>
                <w:sz w:val="20"/>
                <w:szCs w:val="20"/>
              </w:rPr>
              <w:t>Canopy openness</w:t>
            </w:r>
          </w:p>
        </w:tc>
        <w:tc>
          <w:tcPr>
            <w:tcW w:w="0" w:type="auto"/>
          </w:tcPr>
          <w:p w14:paraId="3BB3031F" w14:textId="77777777" w:rsidR="006626CA" w:rsidRPr="008A0E7A" w:rsidRDefault="006626CA" w:rsidP="006626CA">
            <w:pPr>
              <w:rPr>
                <w:rFonts w:ascii="Times New Roman" w:hAnsi="Times New Roman" w:cs="Times New Roman"/>
                <w:sz w:val="20"/>
                <w:szCs w:val="20"/>
              </w:rPr>
            </w:pPr>
          </w:p>
        </w:tc>
        <w:tc>
          <w:tcPr>
            <w:tcW w:w="0" w:type="auto"/>
          </w:tcPr>
          <w:p w14:paraId="5D8B9EDE" w14:textId="77777777" w:rsidR="006626CA" w:rsidRPr="008A0E7A" w:rsidRDefault="006626CA" w:rsidP="006626CA">
            <w:pPr>
              <w:rPr>
                <w:rFonts w:ascii="Times New Roman" w:hAnsi="Times New Roman" w:cs="Times New Roman"/>
                <w:sz w:val="20"/>
                <w:szCs w:val="20"/>
              </w:rPr>
            </w:pPr>
          </w:p>
        </w:tc>
        <w:tc>
          <w:tcPr>
            <w:tcW w:w="0" w:type="auto"/>
          </w:tcPr>
          <w:p w14:paraId="505A85FC" w14:textId="77777777" w:rsidR="006626CA" w:rsidRPr="008A0E7A" w:rsidRDefault="006626CA" w:rsidP="006626CA">
            <w:pPr>
              <w:rPr>
                <w:rFonts w:ascii="Times New Roman" w:hAnsi="Times New Roman" w:cs="Times New Roman"/>
                <w:sz w:val="20"/>
                <w:szCs w:val="20"/>
              </w:rPr>
            </w:pPr>
          </w:p>
        </w:tc>
        <w:tc>
          <w:tcPr>
            <w:tcW w:w="0" w:type="auto"/>
          </w:tcPr>
          <w:p w14:paraId="72FDA7DE" w14:textId="5BF75CE1"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0.02</w:t>
            </w:r>
          </w:p>
        </w:tc>
        <w:tc>
          <w:tcPr>
            <w:tcW w:w="0" w:type="auto"/>
          </w:tcPr>
          <w:p w14:paraId="081DF014" w14:textId="0180CB8B"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1.03</w:t>
            </w:r>
          </w:p>
        </w:tc>
        <w:tc>
          <w:tcPr>
            <w:tcW w:w="0" w:type="auto"/>
          </w:tcPr>
          <w:p w14:paraId="7F8FEFA0" w14:textId="31F09DE1"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0.8400</w:t>
            </w:r>
          </w:p>
        </w:tc>
        <w:tc>
          <w:tcPr>
            <w:tcW w:w="0" w:type="auto"/>
          </w:tcPr>
          <w:p w14:paraId="343EB492" w14:textId="77777777" w:rsidR="006626CA" w:rsidRPr="008A0E7A" w:rsidRDefault="006626CA" w:rsidP="006626CA">
            <w:pPr>
              <w:rPr>
                <w:rFonts w:ascii="Times New Roman" w:hAnsi="Times New Roman" w:cs="Times New Roman"/>
                <w:sz w:val="20"/>
                <w:szCs w:val="20"/>
              </w:rPr>
            </w:pPr>
          </w:p>
        </w:tc>
      </w:tr>
      <w:tr w:rsidR="006626CA" w:rsidRPr="008A0E7A" w14:paraId="2C00C051" w14:textId="716C927D" w:rsidTr="007D3991">
        <w:trPr>
          <w:jc w:val="center"/>
        </w:trPr>
        <w:tc>
          <w:tcPr>
            <w:tcW w:w="0" w:type="auto"/>
          </w:tcPr>
          <w:p w14:paraId="624C9970" w14:textId="77777777" w:rsidR="006626CA" w:rsidRPr="008A0E7A" w:rsidRDefault="006626CA" w:rsidP="006626CA">
            <w:pPr>
              <w:rPr>
                <w:rFonts w:ascii="Times New Roman" w:hAnsi="Times New Roman" w:cs="Times New Roman"/>
                <w:i/>
                <w:color w:val="222222"/>
                <w:sz w:val="20"/>
                <w:szCs w:val="20"/>
                <w:highlight w:val="white"/>
              </w:rPr>
            </w:pPr>
          </w:p>
        </w:tc>
        <w:tc>
          <w:tcPr>
            <w:tcW w:w="0" w:type="auto"/>
          </w:tcPr>
          <w:p w14:paraId="6C31A0F4" w14:textId="77777777" w:rsidR="006626CA" w:rsidRPr="008A0E7A" w:rsidRDefault="006626CA" w:rsidP="006626CA">
            <w:pPr>
              <w:rPr>
                <w:rFonts w:ascii="Times New Roman" w:hAnsi="Times New Roman" w:cs="Times New Roman"/>
                <w:sz w:val="20"/>
                <w:szCs w:val="20"/>
              </w:rPr>
            </w:pPr>
          </w:p>
        </w:tc>
        <w:tc>
          <w:tcPr>
            <w:tcW w:w="0" w:type="auto"/>
          </w:tcPr>
          <w:p w14:paraId="2FA73BE0" w14:textId="428E67D1"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Pr>
          <w:p w14:paraId="30399721" w14:textId="77777777" w:rsidR="006626CA" w:rsidRPr="008A0E7A" w:rsidRDefault="006626CA" w:rsidP="006626CA">
            <w:pPr>
              <w:rPr>
                <w:rFonts w:ascii="Times New Roman" w:hAnsi="Times New Roman" w:cs="Times New Roman"/>
                <w:sz w:val="20"/>
                <w:szCs w:val="20"/>
              </w:rPr>
            </w:pPr>
          </w:p>
        </w:tc>
        <w:tc>
          <w:tcPr>
            <w:tcW w:w="0" w:type="auto"/>
          </w:tcPr>
          <w:p w14:paraId="2C67A2EF" w14:textId="77777777" w:rsidR="006626CA" w:rsidRPr="008A0E7A" w:rsidRDefault="006626CA" w:rsidP="006626CA">
            <w:pPr>
              <w:rPr>
                <w:rFonts w:ascii="Times New Roman" w:hAnsi="Times New Roman" w:cs="Times New Roman"/>
                <w:sz w:val="20"/>
                <w:szCs w:val="20"/>
              </w:rPr>
            </w:pPr>
          </w:p>
        </w:tc>
        <w:tc>
          <w:tcPr>
            <w:tcW w:w="0" w:type="auto"/>
          </w:tcPr>
          <w:p w14:paraId="1EE26B6A" w14:textId="77777777" w:rsidR="006626CA" w:rsidRPr="008A0E7A" w:rsidRDefault="006626CA" w:rsidP="006626CA">
            <w:pPr>
              <w:rPr>
                <w:rFonts w:ascii="Times New Roman" w:hAnsi="Times New Roman" w:cs="Times New Roman"/>
                <w:sz w:val="20"/>
                <w:szCs w:val="20"/>
              </w:rPr>
            </w:pPr>
          </w:p>
        </w:tc>
        <w:tc>
          <w:tcPr>
            <w:tcW w:w="0" w:type="auto"/>
          </w:tcPr>
          <w:p w14:paraId="3DB0C037" w14:textId="7070BE18"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-0.22</w:t>
            </w:r>
          </w:p>
        </w:tc>
        <w:tc>
          <w:tcPr>
            <w:tcW w:w="0" w:type="auto"/>
          </w:tcPr>
          <w:p w14:paraId="40CACE87" w14:textId="7E96A74D"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0.79</w:t>
            </w:r>
          </w:p>
        </w:tc>
        <w:tc>
          <w:tcPr>
            <w:tcW w:w="0" w:type="auto"/>
          </w:tcPr>
          <w:p w14:paraId="3F61F4FF" w14:textId="61A72E97"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0.0780</w:t>
            </w:r>
          </w:p>
        </w:tc>
        <w:tc>
          <w:tcPr>
            <w:tcW w:w="0" w:type="auto"/>
          </w:tcPr>
          <w:p w14:paraId="6D3CC66F" w14:textId="77777777" w:rsidR="006626CA" w:rsidRPr="008A0E7A" w:rsidRDefault="006626CA" w:rsidP="006626CA">
            <w:pPr>
              <w:rPr>
                <w:rFonts w:ascii="Times New Roman" w:hAnsi="Times New Roman" w:cs="Times New Roman"/>
                <w:sz w:val="20"/>
                <w:szCs w:val="20"/>
              </w:rPr>
            </w:pPr>
          </w:p>
        </w:tc>
      </w:tr>
      <w:tr w:rsidR="006626CA" w:rsidRPr="008A0E7A" w14:paraId="1265E645" w14:textId="77777777" w:rsidTr="007D3991">
        <w:trPr>
          <w:jc w:val="center"/>
        </w:trPr>
        <w:tc>
          <w:tcPr>
            <w:tcW w:w="0" w:type="auto"/>
          </w:tcPr>
          <w:p w14:paraId="16FF5A73" w14:textId="77777777" w:rsidR="006626CA" w:rsidRPr="008A0E7A" w:rsidRDefault="006626CA" w:rsidP="006626CA">
            <w:pPr>
              <w:rPr>
                <w:rFonts w:ascii="Times New Roman" w:hAnsi="Times New Roman" w:cs="Times New Roman"/>
                <w:i/>
                <w:color w:val="222222"/>
                <w:sz w:val="20"/>
                <w:szCs w:val="20"/>
                <w:highlight w:val="white"/>
                <w:lang w:val="es-ES"/>
              </w:rPr>
            </w:pPr>
          </w:p>
        </w:tc>
        <w:tc>
          <w:tcPr>
            <w:tcW w:w="0" w:type="auto"/>
          </w:tcPr>
          <w:p w14:paraId="5D3DAAD8" w14:textId="253EAD90"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Random effects</w:t>
            </w:r>
          </w:p>
        </w:tc>
        <w:tc>
          <w:tcPr>
            <w:tcW w:w="0" w:type="auto"/>
          </w:tcPr>
          <w:p w14:paraId="21CFFBBC" w14:textId="70952E59"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Plot (intercept)</w:t>
            </w:r>
          </w:p>
        </w:tc>
        <w:tc>
          <w:tcPr>
            <w:tcW w:w="0" w:type="auto"/>
          </w:tcPr>
          <w:p w14:paraId="42F917EA" w14:textId="77777777" w:rsidR="006626CA" w:rsidRPr="008A0E7A" w:rsidRDefault="006626CA" w:rsidP="006626CA">
            <w:pPr>
              <w:rPr>
                <w:rFonts w:ascii="Times New Roman" w:hAnsi="Times New Roman" w:cs="Times New Roman"/>
                <w:sz w:val="20"/>
                <w:szCs w:val="20"/>
              </w:rPr>
            </w:pPr>
          </w:p>
        </w:tc>
        <w:tc>
          <w:tcPr>
            <w:tcW w:w="0" w:type="auto"/>
          </w:tcPr>
          <w:p w14:paraId="691743D2" w14:textId="77777777" w:rsidR="006626CA" w:rsidRPr="008A0E7A" w:rsidRDefault="006626CA" w:rsidP="006626CA">
            <w:pPr>
              <w:rPr>
                <w:rFonts w:ascii="Times New Roman" w:hAnsi="Times New Roman" w:cs="Times New Roman"/>
                <w:sz w:val="20"/>
                <w:szCs w:val="20"/>
              </w:rPr>
            </w:pPr>
          </w:p>
        </w:tc>
        <w:tc>
          <w:tcPr>
            <w:tcW w:w="0" w:type="auto"/>
          </w:tcPr>
          <w:p w14:paraId="3C91CAFF" w14:textId="77777777" w:rsidR="006626CA" w:rsidRPr="008A0E7A" w:rsidRDefault="006626CA" w:rsidP="006626CA">
            <w:pPr>
              <w:rPr>
                <w:rFonts w:ascii="Times New Roman" w:hAnsi="Times New Roman" w:cs="Times New Roman"/>
                <w:sz w:val="20"/>
                <w:szCs w:val="20"/>
              </w:rPr>
            </w:pPr>
          </w:p>
        </w:tc>
        <w:tc>
          <w:tcPr>
            <w:tcW w:w="0" w:type="auto"/>
          </w:tcPr>
          <w:p w14:paraId="40256E35" w14:textId="77777777" w:rsidR="006626CA" w:rsidRPr="008A0E7A" w:rsidRDefault="006626CA" w:rsidP="006626CA">
            <w:pPr>
              <w:rPr>
                <w:rFonts w:ascii="Times New Roman" w:hAnsi="Times New Roman" w:cs="Times New Roman"/>
                <w:sz w:val="20"/>
                <w:szCs w:val="20"/>
              </w:rPr>
            </w:pPr>
          </w:p>
        </w:tc>
        <w:tc>
          <w:tcPr>
            <w:tcW w:w="0" w:type="auto"/>
          </w:tcPr>
          <w:p w14:paraId="7701AB5C" w14:textId="77777777" w:rsidR="006626CA" w:rsidRPr="008A0E7A" w:rsidRDefault="006626CA" w:rsidP="006626CA">
            <w:pPr>
              <w:rPr>
                <w:rFonts w:ascii="Times New Roman" w:hAnsi="Times New Roman" w:cs="Times New Roman"/>
                <w:sz w:val="20"/>
                <w:szCs w:val="20"/>
              </w:rPr>
            </w:pPr>
          </w:p>
        </w:tc>
        <w:tc>
          <w:tcPr>
            <w:tcW w:w="0" w:type="auto"/>
          </w:tcPr>
          <w:p w14:paraId="1617ECE6" w14:textId="77777777" w:rsidR="006626CA" w:rsidRPr="008A0E7A" w:rsidRDefault="006626CA" w:rsidP="006626CA">
            <w:pPr>
              <w:rPr>
                <w:rFonts w:ascii="Times New Roman" w:hAnsi="Times New Roman" w:cs="Times New Roman"/>
                <w:sz w:val="20"/>
                <w:szCs w:val="20"/>
              </w:rPr>
            </w:pPr>
          </w:p>
        </w:tc>
        <w:tc>
          <w:tcPr>
            <w:tcW w:w="0" w:type="auto"/>
          </w:tcPr>
          <w:p w14:paraId="2EE7EC6D" w14:textId="0A46965E"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0.96</w:t>
            </w:r>
          </w:p>
        </w:tc>
      </w:tr>
      <w:tr w:rsidR="006626CA" w:rsidRPr="008A0E7A" w14:paraId="3E683A20" w14:textId="77777777" w:rsidTr="007D3991">
        <w:trPr>
          <w:jc w:val="center"/>
        </w:trPr>
        <w:tc>
          <w:tcPr>
            <w:tcW w:w="0" w:type="auto"/>
          </w:tcPr>
          <w:p w14:paraId="7A38ACD2" w14:textId="3EA481F5" w:rsidR="006626CA" w:rsidRPr="008A0E7A" w:rsidRDefault="00AE04F8" w:rsidP="006626CA">
            <w:pPr>
              <w:rPr>
                <w:rFonts w:ascii="Times New Roman" w:hAnsi="Times New Roman" w:cs="Times New Roman"/>
                <w:i/>
                <w:color w:val="222222"/>
                <w:sz w:val="20"/>
                <w:szCs w:val="20"/>
                <w:highlight w:val="white"/>
                <w:lang w:val="es-ES"/>
              </w:rPr>
            </w:pPr>
            <w:r w:rsidRPr="008A0E7A">
              <w:rPr>
                <w:rFonts w:ascii="Times New Roman" w:hAnsi="Times New Roman" w:cs="Times New Roman"/>
                <w:i/>
                <w:iCs/>
                <w:color w:val="222222"/>
                <w:sz w:val="20"/>
                <w:szCs w:val="20"/>
                <w:shd w:val="clear" w:color="auto" w:fill="FFFFFF"/>
              </w:rPr>
              <w:t>Prestoea acuminata</w:t>
            </w:r>
            <w:r w:rsidRPr="008A0E7A">
              <w:rPr>
                <w:rFonts w:ascii="Times New Roman" w:hAnsi="Times New Roman" w:cs="Times New Roman"/>
                <w:iCs/>
                <w:color w:val="222222"/>
                <w:sz w:val="20"/>
                <w:szCs w:val="20"/>
                <w:highlight w:val="white"/>
                <w:lang w:val="es-ES"/>
              </w:rPr>
              <w:t xml:space="preserve"> </w:t>
            </w:r>
            <w:proofErr w:type="spellStart"/>
            <w:r w:rsidRPr="008A0E7A">
              <w:rPr>
                <w:rFonts w:ascii="Times New Roman" w:hAnsi="Times New Roman" w:cs="Times New Roman"/>
                <w:iCs/>
                <w:color w:val="222222"/>
                <w:sz w:val="20"/>
                <w:szCs w:val="20"/>
                <w:highlight w:val="white"/>
                <w:lang w:val="es-ES"/>
              </w:rPr>
              <w:t>var</w:t>
            </w:r>
            <w:proofErr w:type="spellEnd"/>
            <w:r w:rsidRPr="008A0E7A">
              <w:rPr>
                <w:rFonts w:ascii="Times New Roman" w:hAnsi="Times New Roman" w:cs="Times New Roman"/>
                <w:i/>
                <w:color w:val="222222"/>
                <w:sz w:val="20"/>
                <w:szCs w:val="20"/>
                <w:highlight w:val="white"/>
                <w:lang w:val="es-ES"/>
              </w:rPr>
              <w:t>. montana</w:t>
            </w:r>
          </w:p>
        </w:tc>
        <w:tc>
          <w:tcPr>
            <w:tcW w:w="0" w:type="auto"/>
          </w:tcPr>
          <w:p w14:paraId="6B4AFB15" w14:textId="2B820206"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Overall model</w:t>
            </w:r>
          </w:p>
        </w:tc>
        <w:tc>
          <w:tcPr>
            <w:tcW w:w="0" w:type="auto"/>
          </w:tcPr>
          <w:p w14:paraId="368F4C24" w14:textId="77777777" w:rsidR="006626CA" w:rsidRPr="008A0E7A" w:rsidRDefault="006626CA" w:rsidP="006626CA">
            <w:pPr>
              <w:rPr>
                <w:rFonts w:ascii="Times New Roman" w:hAnsi="Times New Roman" w:cs="Times New Roman"/>
                <w:sz w:val="20"/>
                <w:szCs w:val="20"/>
              </w:rPr>
            </w:pPr>
          </w:p>
        </w:tc>
        <w:tc>
          <w:tcPr>
            <w:tcW w:w="0" w:type="auto"/>
          </w:tcPr>
          <w:p w14:paraId="3268D021" w14:textId="01D9491D"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88.78</w:t>
            </w:r>
          </w:p>
        </w:tc>
        <w:tc>
          <w:tcPr>
            <w:tcW w:w="0" w:type="auto"/>
          </w:tcPr>
          <w:p w14:paraId="7A054DAA" w14:textId="7F67E239"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38815E21" w14:textId="776CD9B6"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44.70</w:t>
            </w:r>
          </w:p>
        </w:tc>
        <w:tc>
          <w:tcPr>
            <w:tcW w:w="0" w:type="auto"/>
          </w:tcPr>
          <w:p w14:paraId="5604FD11" w14:textId="77777777" w:rsidR="006626CA" w:rsidRPr="008A0E7A" w:rsidRDefault="006626CA" w:rsidP="006626CA">
            <w:pPr>
              <w:rPr>
                <w:rFonts w:ascii="Times New Roman" w:hAnsi="Times New Roman" w:cs="Times New Roman"/>
                <w:sz w:val="20"/>
                <w:szCs w:val="20"/>
              </w:rPr>
            </w:pPr>
          </w:p>
        </w:tc>
        <w:tc>
          <w:tcPr>
            <w:tcW w:w="0" w:type="auto"/>
          </w:tcPr>
          <w:p w14:paraId="186D504B" w14:textId="77777777" w:rsidR="006626CA" w:rsidRPr="008A0E7A" w:rsidRDefault="006626CA" w:rsidP="006626CA">
            <w:pPr>
              <w:rPr>
                <w:rFonts w:ascii="Times New Roman" w:hAnsi="Times New Roman" w:cs="Times New Roman"/>
                <w:sz w:val="20"/>
                <w:szCs w:val="20"/>
              </w:rPr>
            </w:pPr>
          </w:p>
        </w:tc>
        <w:tc>
          <w:tcPr>
            <w:tcW w:w="0" w:type="auto"/>
          </w:tcPr>
          <w:p w14:paraId="34ADFBED" w14:textId="77777777" w:rsidR="006626CA" w:rsidRPr="008A0E7A" w:rsidRDefault="006626CA" w:rsidP="006626CA">
            <w:pPr>
              <w:rPr>
                <w:rFonts w:ascii="Times New Roman" w:hAnsi="Times New Roman" w:cs="Times New Roman"/>
                <w:sz w:val="20"/>
                <w:szCs w:val="20"/>
              </w:rPr>
            </w:pPr>
          </w:p>
        </w:tc>
        <w:tc>
          <w:tcPr>
            <w:tcW w:w="0" w:type="auto"/>
          </w:tcPr>
          <w:p w14:paraId="11A69329" w14:textId="77777777" w:rsidR="006626CA" w:rsidRPr="008A0E7A" w:rsidRDefault="006626CA" w:rsidP="006626CA">
            <w:pPr>
              <w:rPr>
                <w:rFonts w:ascii="Times New Roman" w:hAnsi="Times New Roman" w:cs="Times New Roman"/>
                <w:sz w:val="20"/>
                <w:szCs w:val="20"/>
              </w:rPr>
            </w:pPr>
          </w:p>
        </w:tc>
      </w:tr>
      <w:tr w:rsidR="006626CA" w:rsidRPr="008A0E7A" w14:paraId="7EE047BB" w14:textId="2FFDE58D" w:rsidTr="007D3991">
        <w:trPr>
          <w:jc w:val="center"/>
        </w:trPr>
        <w:tc>
          <w:tcPr>
            <w:tcW w:w="0" w:type="auto"/>
          </w:tcPr>
          <w:p w14:paraId="33DEA98F" w14:textId="3854606D" w:rsidR="006626CA" w:rsidRPr="008A0E7A" w:rsidRDefault="006626CA" w:rsidP="006626CA">
            <w:pPr>
              <w:rPr>
                <w:rFonts w:ascii="Times New Roman" w:hAnsi="Times New Roman" w:cs="Times New Roman"/>
                <w:i/>
                <w:color w:val="222222"/>
                <w:sz w:val="20"/>
                <w:szCs w:val="20"/>
                <w:highlight w:val="white"/>
              </w:rPr>
            </w:pPr>
          </w:p>
        </w:tc>
        <w:tc>
          <w:tcPr>
            <w:tcW w:w="0" w:type="auto"/>
          </w:tcPr>
          <w:p w14:paraId="64F87EAD" w14:textId="41F7FE30"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Pr>
          <w:p w14:paraId="001BAD64" w14:textId="650AA8BE"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Pr>
          <w:p w14:paraId="1B278036" w14:textId="77777777" w:rsidR="006626CA" w:rsidRPr="008A0E7A" w:rsidRDefault="006626CA" w:rsidP="006626CA">
            <w:pPr>
              <w:rPr>
                <w:rFonts w:ascii="Times New Roman" w:hAnsi="Times New Roman" w:cs="Times New Roman"/>
                <w:sz w:val="20"/>
                <w:szCs w:val="20"/>
              </w:rPr>
            </w:pPr>
          </w:p>
        </w:tc>
        <w:tc>
          <w:tcPr>
            <w:tcW w:w="0" w:type="auto"/>
          </w:tcPr>
          <w:p w14:paraId="556E6AC9" w14:textId="77777777" w:rsidR="006626CA" w:rsidRPr="008A0E7A" w:rsidRDefault="006626CA" w:rsidP="006626CA">
            <w:pPr>
              <w:rPr>
                <w:rFonts w:ascii="Times New Roman" w:hAnsi="Times New Roman" w:cs="Times New Roman"/>
                <w:sz w:val="20"/>
                <w:szCs w:val="20"/>
              </w:rPr>
            </w:pPr>
          </w:p>
        </w:tc>
        <w:tc>
          <w:tcPr>
            <w:tcW w:w="0" w:type="auto"/>
          </w:tcPr>
          <w:p w14:paraId="080392B1" w14:textId="77777777" w:rsidR="006626CA" w:rsidRPr="008A0E7A" w:rsidRDefault="006626CA" w:rsidP="006626CA">
            <w:pPr>
              <w:rPr>
                <w:rFonts w:ascii="Times New Roman" w:hAnsi="Times New Roman" w:cs="Times New Roman"/>
                <w:sz w:val="20"/>
                <w:szCs w:val="20"/>
              </w:rPr>
            </w:pPr>
          </w:p>
        </w:tc>
        <w:tc>
          <w:tcPr>
            <w:tcW w:w="0" w:type="auto"/>
          </w:tcPr>
          <w:p w14:paraId="40D79205" w14:textId="60E70E96"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-0.14</w:t>
            </w:r>
          </w:p>
        </w:tc>
        <w:tc>
          <w:tcPr>
            <w:tcW w:w="0" w:type="auto"/>
          </w:tcPr>
          <w:p w14:paraId="2909A89B" w14:textId="15587F1D"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0.86</w:t>
            </w:r>
          </w:p>
        </w:tc>
        <w:tc>
          <w:tcPr>
            <w:tcW w:w="0" w:type="auto"/>
          </w:tcPr>
          <w:p w14:paraId="7295FB8D" w14:textId="23F9C5D7"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3A5C1A3B" w14:textId="77777777" w:rsidR="006626CA" w:rsidRPr="008A0E7A" w:rsidRDefault="006626CA" w:rsidP="006626CA">
            <w:pPr>
              <w:rPr>
                <w:rFonts w:ascii="Times New Roman" w:hAnsi="Times New Roman" w:cs="Times New Roman"/>
                <w:sz w:val="20"/>
                <w:szCs w:val="20"/>
              </w:rPr>
            </w:pPr>
          </w:p>
        </w:tc>
      </w:tr>
      <w:tr w:rsidR="006626CA" w:rsidRPr="008A0E7A" w14:paraId="02A0CB75" w14:textId="7CA407BA" w:rsidTr="007D3991">
        <w:trPr>
          <w:jc w:val="center"/>
        </w:trPr>
        <w:tc>
          <w:tcPr>
            <w:tcW w:w="0" w:type="auto"/>
          </w:tcPr>
          <w:p w14:paraId="7D2CC658" w14:textId="77777777" w:rsidR="006626CA" w:rsidRPr="008A0E7A" w:rsidRDefault="006626CA" w:rsidP="006626CA">
            <w:pPr>
              <w:rPr>
                <w:rFonts w:ascii="Times New Roman" w:hAnsi="Times New Roman" w:cs="Times New Roman"/>
                <w:i/>
                <w:color w:val="222222"/>
                <w:sz w:val="20"/>
                <w:szCs w:val="20"/>
                <w:highlight w:val="white"/>
              </w:rPr>
            </w:pPr>
          </w:p>
        </w:tc>
        <w:tc>
          <w:tcPr>
            <w:tcW w:w="0" w:type="auto"/>
          </w:tcPr>
          <w:p w14:paraId="5E178AA7" w14:textId="77777777" w:rsidR="006626CA" w:rsidRPr="008A0E7A" w:rsidRDefault="006626CA" w:rsidP="006626CA">
            <w:pPr>
              <w:rPr>
                <w:rFonts w:ascii="Times New Roman" w:hAnsi="Times New Roman" w:cs="Times New Roman"/>
                <w:sz w:val="20"/>
                <w:szCs w:val="20"/>
              </w:rPr>
            </w:pPr>
          </w:p>
        </w:tc>
        <w:tc>
          <w:tcPr>
            <w:tcW w:w="0" w:type="auto"/>
          </w:tcPr>
          <w:p w14:paraId="39C21016" w14:textId="6D309010" w:rsidR="006626CA" w:rsidRPr="008A0E7A" w:rsidRDefault="000A1D67" w:rsidP="006626CA">
            <w:pPr>
              <w:rPr>
                <w:rFonts w:ascii="Times New Roman" w:hAnsi="Times New Roman" w:cs="Times New Roman"/>
                <w:sz w:val="20"/>
                <w:szCs w:val="20"/>
              </w:rPr>
            </w:pPr>
            <w:r>
              <w:rPr>
                <w:rFonts w:ascii="Times New Roman" w:hAnsi="Times New Roman" w:cs="Times New Roman"/>
                <w:sz w:val="20"/>
                <w:szCs w:val="20"/>
              </w:rPr>
              <w:t>Canopy openness</w:t>
            </w:r>
          </w:p>
        </w:tc>
        <w:tc>
          <w:tcPr>
            <w:tcW w:w="0" w:type="auto"/>
          </w:tcPr>
          <w:p w14:paraId="36E5A7A6" w14:textId="77777777" w:rsidR="006626CA" w:rsidRPr="008A0E7A" w:rsidRDefault="006626CA" w:rsidP="006626CA">
            <w:pPr>
              <w:rPr>
                <w:rFonts w:ascii="Times New Roman" w:hAnsi="Times New Roman" w:cs="Times New Roman"/>
                <w:sz w:val="20"/>
                <w:szCs w:val="20"/>
              </w:rPr>
            </w:pPr>
          </w:p>
        </w:tc>
        <w:tc>
          <w:tcPr>
            <w:tcW w:w="0" w:type="auto"/>
          </w:tcPr>
          <w:p w14:paraId="235D5EED" w14:textId="77777777" w:rsidR="006626CA" w:rsidRPr="008A0E7A" w:rsidRDefault="006626CA" w:rsidP="006626CA">
            <w:pPr>
              <w:rPr>
                <w:rFonts w:ascii="Times New Roman" w:hAnsi="Times New Roman" w:cs="Times New Roman"/>
                <w:sz w:val="20"/>
                <w:szCs w:val="20"/>
              </w:rPr>
            </w:pPr>
          </w:p>
        </w:tc>
        <w:tc>
          <w:tcPr>
            <w:tcW w:w="0" w:type="auto"/>
          </w:tcPr>
          <w:p w14:paraId="500F78D9" w14:textId="77777777" w:rsidR="006626CA" w:rsidRPr="008A0E7A" w:rsidRDefault="006626CA" w:rsidP="006626CA">
            <w:pPr>
              <w:rPr>
                <w:rFonts w:ascii="Times New Roman" w:hAnsi="Times New Roman" w:cs="Times New Roman"/>
                <w:sz w:val="20"/>
                <w:szCs w:val="20"/>
              </w:rPr>
            </w:pPr>
          </w:p>
        </w:tc>
        <w:tc>
          <w:tcPr>
            <w:tcW w:w="0" w:type="auto"/>
          </w:tcPr>
          <w:p w14:paraId="64EFE80B" w14:textId="625A2260"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0.00</w:t>
            </w:r>
          </w:p>
        </w:tc>
        <w:tc>
          <w:tcPr>
            <w:tcW w:w="0" w:type="auto"/>
          </w:tcPr>
          <w:p w14:paraId="62A5D5D8" w14:textId="75E58287"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1.00</w:t>
            </w:r>
          </w:p>
        </w:tc>
        <w:tc>
          <w:tcPr>
            <w:tcW w:w="0" w:type="auto"/>
          </w:tcPr>
          <w:p w14:paraId="0F09B63C" w14:textId="40278FEA"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3BC95DD0" w14:textId="77777777" w:rsidR="006626CA" w:rsidRPr="008A0E7A" w:rsidRDefault="006626CA" w:rsidP="006626CA">
            <w:pPr>
              <w:rPr>
                <w:rFonts w:ascii="Times New Roman" w:hAnsi="Times New Roman" w:cs="Times New Roman"/>
                <w:sz w:val="20"/>
                <w:szCs w:val="20"/>
              </w:rPr>
            </w:pPr>
          </w:p>
        </w:tc>
      </w:tr>
      <w:tr w:rsidR="006626CA" w:rsidRPr="008A0E7A" w14:paraId="5D2252E8" w14:textId="47B3A22C" w:rsidTr="007D3991">
        <w:trPr>
          <w:jc w:val="center"/>
        </w:trPr>
        <w:tc>
          <w:tcPr>
            <w:tcW w:w="0" w:type="auto"/>
          </w:tcPr>
          <w:p w14:paraId="0C60222D" w14:textId="77777777" w:rsidR="006626CA" w:rsidRPr="008A0E7A" w:rsidRDefault="006626CA" w:rsidP="006626CA">
            <w:pPr>
              <w:rPr>
                <w:rFonts w:ascii="Times New Roman" w:hAnsi="Times New Roman" w:cs="Times New Roman"/>
                <w:i/>
                <w:color w:val="222222"/>
                <w:sz w:val="20"/>
                <w:szCs w:val="20"/>
                <w:highlight w:val="white"/>
              </w:rPr>
            </w:pPr>
          </w:p>
        </w:tc>
        <w:tc>
          <w:tcPr>
            <w:tcW w:w="0" w:type="auto"/>
          </w:tcPr>
          <w:p w14:paraId="5F722383" w14:textId="77777777" w:rsidR="006626CA" w:rsidRPr="008A0E7A" w:rsidRDefault="006626CA" w:rsidP="006626CA">
            <w:pPr>
              <w:rPr>
                <w:rFonts w:ascii="Times New Roman" w:hAnsi="Times New Roman" w:cs="Times New Roman"/>
                <w:sz w:val="20"/>
                <w:szCs w:val="20"/>
              </w:rPr>
            </w:pPr>
          </w:p>
        </w:tc>
        <w:tc>
          <w:tcPr>
            <w:tcW w:w="0" w:type="auto"/>
          </w:tcPr>
          <w:p w14:paraId="5F0BE0BA" w14:textId="47B7562F"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Pr>
          <w:p w14:paraId="5C1AF2E5" w14:textId="77777777" w:rsidR="006626CA" w:rsidRPr="008A0E7A" w:rsidRDefault="006626CA" w:rsidP="006626CA">
            <w:pPr>
              <w:rPr>
                <w:rFonts w:ascii="Times New Roman" w:hAnsi="Times New Roman" w:cs="Times New Roman"/>
                <w:sz w:val="20"/>
                <w:szCs w:val="20"/>
              </w:rPr>
            </w:pPr>
          </w:p>
        </w:tc>
        <w:tc>
          <w:tcPr>
            <w:tcW w:w="0" w:type="auto"/>
          </w:tcPr>
          <w:p w14:paraId="10E515EF" w14:textId="77777777" w:rsidR="006626CA" w:rsidRPr="008A0E7A" w:rsidRDefault="006626CA" w:rsidP="006626CA">
            <w:pPr>
              <w:rPr>
                <w:rFonts w:ascii="Times New Roman" w:hAnsi="Times New Roman" w:cs="Times New Roman"/>
                <w:sz w:val="20"/>
                <w:szCs w:val="20"/>
              </w:rPr>
            </w:pPr>
          </w:p>
        </w:tc>
        <w:tc>
          <w:tcPr>
            <w:tcW w:w="0" w:type="auto"/>
          </w:tcPr>
          <w:p w14:paraId="3F872407" w14:textId="77777777" w:rsidR="006626CA" w:rsidRPr="008A0E7A" w:rsidRDefault="006626CA" w:rsidP="006626CA">
            <w:pPr>
              <w:rPr>
                <w:rFonts w:ascii="Times New Roman" w:hAnsi="Times New Roman" w:cs="Times New Roman"/>
                <w:sz w:val="20"/>
                <w:szCs w:val="20"/>
              </w:rPr>
            </w:pPr>
          </w:p>
        </w:tc>
        <w:tc>
          <w:tcPr>
            <w:tcW w:w="0" w:type="auto"/>
          </w:tcPr>
          <w:p w14:paraId="65B92B3E" w14:textId="1C3FF15B"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-0.02</w:t>
            </w:r>
          </w:p>
        </w:tc>
        <w:tc>
          <w:tcPr>
            <w:tcW w:w="0" w:type="auto"/>
          </w:tcPr>
          <w:p w14:paraId="0BBCC40A" w14:textId="1400E6FC"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0.97</w:t>
            </w:r>
          </w:p>
        </w:tc>
        <w:tc>
          <w:tcPr>
            <w:tcW w:w="0" w:type="auto"/>
          </w:tcPr>
          <w:p w14:paraId="63B9774B" w14:textId="48C8D06F"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516139FD" w14:textId="77777777" w:rsidR="006626CA" w:rsidRPr="008A0E7A" w:rsidRDefault="006626CA" w:rsidP="006626CA">
            <w:pPr>
              <w:rPr>
                <w:rFonts w:ascii="Times New Roman" w:hAnsi="Times New Roman" w:cs="Times New Roman"/>
                <w:sz w:val="20"/>
                <w:szCs w:val="20"/>
              </w:rPr>
            </w:pPr>
          </w:p>
        </w:tc>
      </w:tr>
      <w:tr w:rsidR="006626CA" w:rsidRPr="008A0E7A" w14:paraId="7235F2DA" w14:textId="77777777" w:rsidTr="007D3991">
        <w:trPr>
          <w:jc w:val="center"/>
        </w:trPr>
        <w:tc>
          <w:tcPr>
            <w:tcW w:w="0" w:type="auto"/>
          </w:tcPr>
          <w:p w14:paraId="0D3891A0" w14:textId="77777777" w:rsidR="006626CA" w:rsidRPr="008A0E7A" w:rsidRDefault="006626CA" w:rsidP="006626CA">
            <w:pPr>
              <w:rPr>
                <w:rFonts w:ascii="Times New Roman" w:hAnsi="Times New Roman" w:cs="Times New Roman"/>
                <w:i/>
                <w:color w:val="222222"/>
                <w:sz w:val="20"/>
                <w:szCs w:val="20"/>
                <w:highlight w:val="white"/>
              </w:rPr>
            </w:pPr>
          </w:p>
        </w:tc>
        <w:tc>
          <w:tcPr>
            <w:tcW w:w="0" w:type="auto"/>
          </w:tcPr>
          <w:p w14:paraId="4E3769E3" w14:textId="2E2CE694"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Random effects</w:t>
            </w:r>
          </w:p>
        </w:tc>
        <w:tc>
          <w:tcPr>
            <w:tcW w:w="0" w:type="auto"/>
          </w:tcPr>
          <w:p w14:paraId="3EE5FD3C" w14:textId="0B967A72"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Plot (intercept)</w:t>
            </w:r>
          </w:p>
        </w:tc>
        <w:tc>
          <w:tcPr>
            <w:tcW w:w="0" w:type="auto"/>
          </w:tcPr>
          <w:p w14:paraId="1830C37C" w14:textId="77777777" w:rsidR="006626CA" w:rsidRPr="008A0E7A" w:rsidRDefault="006626CA" w:rsidP="006626CA">
            <w:pPr>
              <w:rPr>
                <w:rFonts w:ascii="Times New Roman" w:hAnsi="Times New Roman" w:cs="Times New Roman"/>
                <w:sz w:val="20"/>
                <w:szCs w:val="20"/>
              </w:rPr>
            </w:pPr>
          </w:p>
        </w:tc>
        <w:tc>
          <w:tcPr>
            <w:tcW w:w="0" w:type="auto"/>
          </w:tcPr>
          <w:p w14:paraId="21C839F9" w14:textId="77777777" w:rsidR="006626CA" w:rsidRPr="008A0E7A" w:rsidRDefault="006626CA" w:rsidP="006626CA">
            <w:pPr>
              <w:rPr>
                <w:rFonts w:ascii="Times New Roman" w:hAnsi="Times New Roman" w:cs="Times New Roman"/>
                <w:sz w:val="20"/>
                <w:szCs w:val="20"/>
              </w:rPr>
            </w:pPr>
          </w:p>
        </w:tc>
        <w:tc>
          <w:tcPr>
            <w:tcW w:w="0" w:type="auto"/>
          </w:tcPr>
          <w:p w14:paraId="1964DBB4" w14:textId="77777777" w:rsidR="006626CA" w:rsidRPr="008A0E7A" w:rsidRDefault="006626CA" w:rsidP="006626CA">
            <w:pPr>
              <w:rPr>
                <w:rFonts w:ascii="Times New Roman" w:hAnsi="Times New Roman" w:cs="Times New Roman"/>
                <w:sz w:val="20"/>
                <w:szCs w:val="20"/>
              </w:rPr>
            </w:pPr>
          </w:p>
        </w:tc>
        <w:tc>
          <w:tcPr>
            <w:tcW w:w="0" w:type="auto"/>
          </w:tcPr>
          <w:p w14:paraId="4D4D3E7D" w14:textId="77777777" w:rsidR="006626CA" w:rsidRPr="008A0E7A" w:rsidRDefault="006626CA" w:rsidP="006626CA">
            <w:pPr>
              <w:rPr>
                <w:rFonts w:ascii="Times New Roman" w:hAnsi="Times New Roman" w:cs="Times New Roman"/>
                <w:sz w:val="20"/>
                <w:szCs w:val="20"/>
              </w:rPr>
            </w:pPr>
          </w:p>
        </w:tc>
        <w:tc>
          <w:tcPr>
            <w:tcW w:w="0" w:type="auto"/>
          </w:tcPr>
          <w:p w14:paraId="276320CC" w14:textId="77777777" w:rsidR="006626CA" w:rsidRPr="008A0E7A" w:rsidRDefault="006626CA" w:rsidP="006626CA">
            <w:pPr>
              <w:rPr>
                <w:rFonts w:ascii="Times New Roman" w:hAnsi="Times New Roman" w:cs="Times New Roman"/>
                <w:sz w:val="20"/>
                <w:szCs w:val="20"/>
              </w:rPr>
            </w:pPr>
          </w:p>
        </w:tc>
        <w:tc>
          <w:tcPr>
            <w:tcW w:w="0" w:type="auto"/>
          </w:tcPr>
          <w:p w14:paraId="20EDEE5B" w14:textId="77777777" w:rsidR="006626CA" w:rsidRPr="008A0E7A" w:rsidRDefault="006626CA" w:rsidP="006626CA">
            <w:pPr>
              <w:rPr>
                <w:rFonts w:ascii="Times New Roman" w:hAnsi="Times New Roman" w:cs="Times New Roman"/>
                <w:sz w:val="20"/>
                <w:szCs w:val="20"/>
              </w:rPr>
            </w:pPr>
          </w:p>
        </w:tc>
        <w:tc>
          <w:tcPr>
            <w:tcW w:w="0" w:type="auto"/>
          </w:tcPr>
          <w:p w14:paraId="62DDCE08" w14:textId="27872DA2"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1.06</w:t>
            </w:r>
          </w:p>
        </w:tc>
      </w:tr>
      <w:tr w:rsidR="006626CA" w:rsidRPr="008A0E7A" w14:paraId="0FAF2907" w14:textId="77777777" w:rsidTr="007D3991">
        <w:trPr>
          <w:jc w:val="center"/>
        </w:trPr>
        <w:tc>
          <w:tcPr>
            <w:tcW w:w="0" w:type="auto"/>
          </w:tcPr>
          <w:p w14:paraId="01C4585C" w14:textId="5FCB7A84" w:rsidR="006626CA" w:rsidRPr="008A0E7A" w:rsidRDefault="006626CA" w:rsidP="006626CA">
            <w:pPr>
              <w:rPr>
                <w:rFonts w:ascii="Times New Roman" w:hAnsi="Times New Roman" w:cs="Times New Roman"/>
                <w:i/>
                <w:color w:val="222222"/>
                <w:sz w:val="20"/>
                <w:szCs w:val="20"/>
                <w:highlight w:val="white"/>
              </w:rPr>
            </w:pPr>
            <w:proofErr w:type="spellStart"/>
            <w:r w:rsidRPr="008A0E7A">
              <w:rPr>
                <w:rFonts w:ascii="Times New Roman" w:hAnsi="Times New Roman" w:cs="Times New Roman"/>
                <w:i/>
                <w:color w:val="222222"/>
                <w:sz w:val="20"/>
                <w:szCs w:val="20"/>
                <w:highlight w:val="white"/>
              </w:rPr>
              <w:t>Tetragastris</w:t>
            </w:r>
            <w:proofErr w:type="spellEnd"/>
            <w:r w:rsidRPr="008A0E7A">
              <w:rPr>
                <w:rFonts w:ascii="Times New Roman" w:hAnsi="Times New Roman" w:cs="Times New Roman"/>
                <w:i/>
                <w:color w:val="222222"/>
                <w:sz w:val="20"/>
                <w:szCs w:val="20"/>
                <w:highlight w:val="white"/>
              </w:rPr>
              <w:t xml:space="preserve"> balsamifera</w:t>
            </w:r>
          </w:p>
        </w:tc>
        <w:tc>
          <w:tcPr>
            <w:tcW w:w="0" w:type="auto"/>
          </w:tcPr>
          <w:p w14:paraId="647E6CA7" w14:textId="0EA26263"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Overall model</w:t>
            </w:r>
          </w:p>
        </w:tc>
        <w:tc>
          <w:tcPr>
            <w:tcW w:w="0" w:type="auto"/>
          </w:tcPr>
          <w:p w14:paraId="611B3B74" w14:textId="77777777" w:rsidR="006626CA" w:rsidRPr="008A0E7A" w:rsidRDefault="006626CA" w:rsidP="006626CA">
            <w:pPr>
              <w:rPr>
                <w:rFonts w:ascii="Times New Roman" w:hAnsi="Times New Roman" w:cs="Times New Roman"/>
                <w:sz w:val="20"/>
                <w:szCs w:val="20"/>
              </w:rPr>
            </w:pPr>
          </w:p>
        </w:tc>
        <w:tc>
          <w:tcPr>
            <w:tcW w:w="0" w:type="auto"/>
          </w:tcPr>
          <w:p w14:paraId="6CC4BA7D" w14:textId="1E164D1F"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31.67</w:t>
            </w:r>
          </w:p>
        </w:tc>
        <w:tc>
          <w:tcPr>
            <w:tcW w:w="0" w:type="auto"/>
          </w:tcPr>
          <w:p w14:paraId="52333616" w14:textId="47F39053"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0.004</w:t>
            </w:r>
          </w:p>
        </w:tc>
        <w:tc>
          <w:tcPr>
            <w:tcW w:w="0" w:type="auto"/>
          </w:tcPr>
          <w:p w14:paraId="11AEBA65" w14:textId="36B7BD1B"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3.49</w:t>
            </w:r>
          </w:p>
        </w:tc>
        <w:tc>
          <w:tcPr>
            <w:tcW w:w="0" w:type="auto"/>
          </w:tcPr>
          <w:p w14:paraId="77316458" w14:textId="77777777" w:rsidR="006626CA" w:rsidRPr="008A0E7A" w:rsidRDefault="006626CA" w:rsidP="006626CA">
            <w:pPr>
              <w:rPr>
                <w:rFonts w:ascii="Times New Roman" w:hAnsi="Times New Roman" w:cs="Times New Roman"/>
                <w:sz w:val="20"/>
                <w:szCs w:val="20"/>
              </w:rPr>
            </w:pPr>
          </w:p>
        </w:tc>
        <w:tc>
          <w:tcPr>
            <w:tcW w:w="0" w:type="auto"/>
          </w:tcPr>
          <w:p w14:paraId="3CE371E4" w14:textId="77777777" w:rsidR="006626CA" w:rsidRPr="008A0E7A" w:rsidRDefault="006626CA" w:rsidP="006626CA">
            <w:pPr>
              <w:rPr>
                <w:rFonts w:ascii="Times New Roman" w:hAnsi="Times New Roman" w:cs="Times New Roman"/>
                <w:sz w:val="20"/>
                <w:szCs w:val="20"/>
              </w:rPr>
            </w:pPr>
          </w:p>
        </w:tc>
        <w:tc>
          <w:tcPr>
            <w:tcW w:w="0" w:type="auto"/>
          </w:tcPr>
          <w:p w14:paraId="7C94FD49" w14:textId="77777777" w:rsidR="006626CA" w:rsidRPr="008A0E7A" w:rsidRDefault="006626CA" w:rsidP="006626CA">
            <w:pPr>
              <w:rPr>
                <w:rFonts w:ascii="Times New Roman" w:hAnsi="Times New Roman" w:cs="Times New Roman"/>
                <w:sz w:val="20"/>
                <w:szCs w:val="20"/>
              </w:rPr>
            </w:pPr>
          </w:p>
        </w:tc>
        <w:tc>
          <w:tcPr>
            <w:tcW w:w="0" w:type="auto"/>
          </w:tcPr>
          <w:p w14:paraId="7AC5C1F7" w14:textId="77777777" w:rsidR="006626CA" w:rsidRPr="008A0E7A" w:rsidRDefault="006626CA" w:rsidP="006626CA">
            <w:pPr>
              <w:rPr>
                <w:rFonts w:ascii="Times New Roman" w:hAnsi="Times New Roman" w:cs="Times New Roman"/>
                <w:sz w:val="20"/>
                <w:szCs w:val="20"/>
              </w:rPr>
            </w:pPr>
          </w:p>
        </w:tc>
      </w:tr>
      <w:tr w:rsidR="006626CA" w:rsidRPr="008A0E7A" w14:paraId="3EC3FB96" w14:textId="4246FE77" w:rsidTr="007D3991">
        <w:trPr>
          <w:jc w:val="center"/>
        </w:trPr>
        <w:tc>
          <w:tcPr>
            <w:tcW w:w="0" w:type="auto"/>
          </w:tcPr>
          <w:p w14:paraId="6DF3CF07" w14:textId="311586E0" w:rsidR="006626CA" w:rsidRPr="008A0E7A" w:rsidRDefault="006626CA" w:rsidP="006626CA">
            <w:pPr>
              <w:rPr>
                <w:rFonts w:ascii="Times New Roman" w:hAnsi="Times New Roman" w:cs="Times New Roman"/>
                <w:sz w:val="20"/>
                <w:szCs w:val="20"/>
              </w:rPr>
            </w:pPr>
          </w:p>
        </w:tc>
        <w:tc>
          <w:tcPr>
            <w:tcW w:w="0" w:type="auto"/>
          </w:tcPr>
          <w:p w14:paraId="6FD5B0B0" w14:textId="5014C0D4"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Pr>
          <w:p w14:paraId="2A88DC35" w14:textId="37EF3BCB"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Pr>
          <w:p w14:paraId="751D7049" w14:textId="77777777" w:rsidR="006626CA" w:rsidRPr="008A0E7A" w:rsidRDefault="006626CA" w:rsidP="006626CA">
            <w:pPr>
              <w:rPr>
                <w:rFonts w:ascii="Times New Roman" w:hAnsi="Times New Roman" w:cs="Times New Roman"/>
                <w:sz w:val="20"/>
                <w:szCs w:val="20"/>
              </w:rPr>
            </w:pPr>
          </w:p>
        </w:tc>
        <w:tc>
          <w:tcPr>
            <w:tcW w:w="0" w:type="auto"/>
          </w:tcPr>
          <w:p w14:paraId="0569A645" w14:textId="77777777" w:rsidR="006626CA" w:rsidRPr="008A0E7A" w:rsidRDefault="006626CA" w:rsidP="006626CA">
            <w:pPr>
              <w:rPr>
                <w:rFonts w:ascii="Times New Roman" w:hAnsi="Times New Roman" w:cs="Times New Roman"/>
                <w:sz w:val="20"/>
                <w:szCs w:val="20"/>
              </w:rPr>
            </w:pPr>
          </w:p>
        </w:tc>
        <w:tc>
          <w:tcPr>
            <w:tcW w:w="0" w:type="auto"/>
          </w:tcPr>
          <w:p w14:paraId="411C6162" w14:textId="77777777" w:rsidR="006626CA" w:rsidRPr="008A0E7A" w:rsidRDefault="006626CA" w:rsidP="006626CA">
            <w:pPr>
              <w:rPr>
                <w:rFonts w:ascii="Times New Roman" w:hAnsi="Times New Roman" w:cs="Times New Roman"/>
                <w:sz w:val="20"/>
                <w:szCs w:val="20"/>
              </w:rPr>
            </w:pPr>
          </w:p>
        </w:tc>
        <w:tc>
          <w:tcPr>
            <w:tcW w:w="0" w:type="auto"/>
          </w:tcPr>
          <w:p w14:paraId="3D5A41C5" w14:textId="4B5ACAA8"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-0.04</w:t>
            </w:r>
          </w:p>
        </w:tc>
        <w:tc>
          <w:tcPr>
            <w:tcW w:w="0" w:type="auto"/>
          </w:tcPr>
          <w:p w14:paraId="4A99F0B7" w14:textId="0E31907A"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0.96</w:t>
            </w:r>
          </w:p>
        </w:tc>
        <w:tc>
          <w:tcPr>
            <w:tcW w:w="0" w:type="auto"/>
          </w:tcPr>
          <w:p w14:paraId="0EB487A2" w14:textId="39AD75CF"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0.130</w:t>
            </w:r>
          </w:p>
        </w:tc>
        <w:tc>
          <w:tcPr>
            <w:tcW w:w="0" w:type="auto"/>
          </w:tcPr>
          <w:p w14:paraId="389CE124" w14:textId="77777777" w:rsidR="006626CA" w:rsidRPr="008A0E7A" w:rsidRDefault="006626CA" w:rsidP="006626CA">
            <w:pPr>
              <w:rPr>
                <w:rFonts w:ascii="Times New Roman" w:hAnsi="Times New Roman" w:cs="Times New Roman"/>
                <w:sz w:val="20"/>
                <w:szCs w:val="20"/>
              </w:rPr>
            </w:pPr>
          </w:p>
        </w:tc>
      </w:tr>
      <w:tr w:rsidR="006626CA" w:rsidRPr="008A0E7A" w14:paraId="0A31E3B3" w14:textId="793EBF16" w:rsidTr="007D3991">
        <w:trPr>
          <w:jc w:val="center"/>
        </w:trPr>
        <w:tc>
          <w:tcPr>
            <w:tcW w:w="0" w:type="auto"/>
          </w:tcPr>
          <w:p w14:paraId="7F9789FF" w14:textId="77777777" w:rsidR="006626CA" w:rsidRPr="008A0E7A" w:rsidRDefault="006626CA" w:rsidP="006626CA">
            <w:pPr>
              <w:rPr>
                <w:rFonts w:ascii="Times New Roman" w:hAnsi="Times New Roman" w:cs="Times New Roman"/>
                <w:sz w:val="20"/>
                <w:szCs w:val="20"/>
              </w:rPr>
            </w:pPr>
          </w:p>
        </w:tc>
        <w:tc>
          <w:tcPr>
            <w:tcW w:w="0" w:type="auto"/>
          </w:tcPr>
          <w:p w14:paraId="5B190B9F" w14:textId="77777777" w:rsidR="006626CA" w:rsidRPr="008A0E7A" w:rsidRDefault="006626CA" w:rsidP="006626CA">
            <w:pPr>
              <w:rPr>
                <w:rFonts w:ascii="Times New Roman" w:hAnsi="Times New Roman" w:cs="Times New Roman"/>
                <w:sz w:val="20"/>
                <w:szCs w:val="20"/>
              </w:rPr>
            </w:pPr>
          </w:p>
        </w:tc>
        <w:tc>
          <w:tcPr>
            <w:tcW w:w="0" w:type="auto"/>
          </w:tcPr>
          <w:p w14:paraId="4896FDFB" w14:textId="3946E24F" w:rsidR="006626CA" w:rsidRPr="008A0E7A" w:rsidRDefault="000A1D67" w:rsidP="006626CA">
            <w:pPr>
              <w:rPr>
                <w:rFonts w:ascii="Times New Roman" w:hAnsi="Times New Roman" w:cs="Times New Roman"/>
                <w:sz w:val="20"/>
                <w:szCs w:val="20"/>
              </w:rPr>
            </w:pPr>
            <w:r>
              <w:rPr>
                <w:rFonts w:ascii="Times New Roman" w:hAnsi="Times New Roman" w:cs="Times New Roman"/>
                <w:sz w:val="20"/>
                <w:szCs w:val="20"/>
              </w:rPr>
              <w:t>Canopy openness</w:t>
            </w:r>
          </w:p>
        </w:tc>
        <w:tc>
          <w:tcPr>
            <w:tcW w:w="0" w:type="auto"/>
          </w:tcPr>
          <w:p w14:paraId="1D1EAAAB" w14:textId="77777777" w:rsidR="006626CA" w:rsidRPr="008A0E7A" w:rsidRDefault="006626CA" w:rsidP="006626CA">
            <w:pPr>
              <w:rPr>
                <w:rFonts w:ascii="Times New Roman" w:hAnsi="Times New Roman" w:cs="Times New Roman"/>
                <w:sz w:val="20"/>
                <w:szCs w:val="20"/>
              </w:rPr>
            </w:pPr>
          </w:p>
        </w:tc>
        <w:tc>
          <w:tcPr>
            <w:tcW w:w="0" w:type="auto"/>
          </w:tcPr>
          <w:p w14:paraId="3C862269" w14:textId="77777777" w:rsidR="006626CA" w:rsidRPr="008A0E7A" w:rsidRDefault="006626CA" w:rsidP="006626CA">
            <w:pPr>
              <w:rPr>
                <w:rFonts w:ascii="Times New Roman" w:hAnsi="Times New Roman" w:cs="Times New Roman"/>
                <w:sz w:val="20"/>
                <w:szCs w:val="20"/>
              </w:rPr>
            </w:pPr>
          </w:p>
        </w:tc>
        <w:tc>
          <w:tcPr>
            <w:tcW w:w="0" w:type="auto"/>
          </w:tcPr>
          <w:p w14:paraId="00E2EA25" w14:textId="77777777" w:rsidR="006626CA" w:rsidRPr="008A0E7A" w:rsidRDefault="006626CA" w:rsidP="006626CA">
            <w:pPr>
              <w:rPr>
                <w:rFonts w:ascii="Times New Roman" w:hAnsi="Times New Roman" w:cs="Times New Roman"/>
                <w:sz w:val="20"/>
                <w:szCs w:val="20"/>
              </w:rPr>
            </w:pPr>
          </w:p>
        </w:tc>
        <w:tc>
          <w:tcPr>
            <w:tcW w:w="0" w:type="auto"/>
          </w:tcPr>
          <w:p w14:paraId="7395FA0A" w14:textId="44A58651"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0.04</w:t>
            </w:r>
          </w:p>
        </w:tc>
        <w:tc>
          <w:tcPr>
            <w:tcW w:w="0" w:type="auto"/>
          </w:tcPr>
          <w:p w14:paraId="5BA63BF4" w14:textId="1B13DD33"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1.04</w:t>
            </w:r>
          </w:p>
        </w:tc>
        <w:tc>
          <w:tcPr>
            <w:tcW w:w="0" w:type="auto"/>
          </w:tcPr>
          <w:p w14:paraId="1356F641" w14:textId="4E8D68E1"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0.470</w:t>
            </w:r>
          </w:p>
        </w:tc>
        <w:tc>
          <w:tcPr>
            <w:tcW w:w="0" w:type="auto"/>
          </w:tcPr>
          <w:p w14:paraId="7735B81C" w14:textId="77777777" w:rsidR="006626CA" w:rsidRPr="008A0E7A" w:rsidRDefault="006626CA" w:rsidP="006626CA">
            <w:pPr>
              <w:rPr>
                <w:rFonts w:ascii="Times New Roman" w:hAnsi="Times New Roman" w:cs="Times New Roman"/>
                <w:sz w:val="20"/>
                <w:szCs w:val="20"/>
              </w:rPr>
            </w:pPr>
          </w:p>
        </w:tc>
      </w:tr>
      <w:tr w:rsidR="006626CA" w:rsidRPr="008A0E7A" w14:paraId="40097092" w14:textId="3E57B35C" w:rsidTr="007D3991">
        <w:trPr>
          <w:jc w:val="center"/>
        </w:trPr>
        <w:tc>
          <w:tcPr>
            <w:tcW w:w="0" w:type="auto"/>
          </w:tcPr>
          <w:p w14:paraId="36F8F377" w14:textId="77777777" w:rsidR="006626CA" w:rsidRPr="008A0E7A" w:rsidRDefault="006626CA" w:rsidP="006626CA">
            <w:pPr>
              <w:rPr>
                <w:rFonts w:ascii="Times New Roman" w:hAnsi="Times New Roman" w:cs="Times New Roman"/>
                <w:sz w:val="20"/>
                <w:szCs w:val="20"/>
              </w:rPr>
            </w:pPr>
          </w:p>
        </w:tc>
        <w:tc>
          <w:tcPr>
            <w:tcW w:w="0" w:type="auto"/>
          </w:tcPr>
          <w:p w14:paraId="51A6FC7D" w14:textId="77777777" w:rsidR="006626CA" w:rsidRPr="008A0E7A" w:rsidRDefault="006626CA" w:rsidP="006626CA">
            <w:pPr>
              <w:rPr>
                <w:rFonts w:ascii="Times New Roman" w:hAnsi="Times New Roman" w:cs="Times New Roman"/>
                <w:sz w:val="20"/>
                <w:szCs w:val="20"/>
              </w:rPr>
            </w:pPr>
          </w:p>
        </w:tc>
        <w:tc>
          <w:tcPr>
            <w:tcW w:w="0" w:type="auto"/>
          </w:tcPr>
          <w:p w14:paraId="785BC60E" w14:textId="227084E5"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Pr>
          <w:p w14:paraId="42603CD6" w14:textId="77777777" w:rsidR="006626CA" w:rsidRPr="008A0E7A" w:rsidRDefault="006626CA" w:rsidP="006626CA">
            <w:pPr>
              <w:rPr>
                <w:rFonts w:ascii="Times New Roman" w:hAnsi="Times New Roman" w:cs="Times New Roman"/>
                <w:sz w:val="20"/>
                <w:szCs w:val="20"/>
              </w:rPr>
            </w:pPr>
          </w:p>
        </w:tc>
        <w:tc>
          <w:tcPr>
            <w:tcW w:w="0" w:type="auto"/>
          </w:tcPr>
          <w:p w14:paraId="010ABCC1" w14:textId="77777777" w:rsidR="006626CA" w:rsidRPr="008A0E7A" w:rsidRDefault="006626CA" w:rsidP="006626CA">
            <w:pPr>
              <w:rPr>
                <w:rFonts w:ascii="Times New Roman" w:hAnsi="Times New Roman" w:cs="Times New Roman"/>
                <w:sz w:val="20"/>
                <w:szCs w:val="20"/>
              </w:rPr>
            </w:pPr>
          </w:p>
        </w:tc>
        <w:tc>
          <w:tcPr>
            <w:tcW w:w="0" w:type="auto"/>
          </w:tcPr>
          <w:p w14:paraId="13F7F7E1" w14:textId="77777777" w:rsidR="006626CA" w:rsidRPr="008A0E7A" w:rsidRDefault="006626CA" w:rsidP="006626CA">
            <w:pPr>
              <w:rPr>
                <w:rFonts w:ascii="Times New Roman" w:hAnsi="Times New Roman" w:cs="Times New Roman"/>
                <w:sz w:val="20"/>
                <w:szCs w:val="20"/>
              </w:rPr>
            </w:pPr>
          </w:p>
        </w:tc>
        <w:tc>
          <w:tcPr>
            <w:tcW w:w="0" w:type="auto"/>
          </w:tcPr>
          <w:p w14:paraId="07A0E0DE" w14:textId="418C6735"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-0.01</w:t>
            </w:r>
          </w:p>
        </w:tc>
        <w:tc>
          <w:tcPr>
            <w:tcW w:w="0" w:type="auto"/>
          </w:tcPr>
          <w:p w14:paraId="41DF66CF" w14:textId="04647CF6"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0.98</w:t>
            </w:r>
          </w:p>
        </w:tc>
        <w:tc>
          <w:tcPr>
            <w:tcW w:w="0" w:type="auto"/>
          </w:tcPr>
          <w:p w14:paraId="3277FBF3" w14:textId="21FD620C"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0.230</w:t>
            </w:r>
          </w:p>
        </w:tc>
        <w:tc>
          <w:tcPr>
            <w:tcW w:w="0" w:type="auto"/>
          </w:tcPr>
          <w:p w14:paraId="45889BBA" w14:textId="77777777" w:rsidR="006626CA" w:rsidRPr="008A0E7A" w:rsidRDefault="006626CA" w:rsidP="006626CA">
            <w:pPr>
              <w:rPr>
                <w:rFonts w:ascii="Times New Roman" w:hAnsi="Times New Roman" w:cs="Times New Roman"/>
                <w:sz w:val="20"/>
                <w:szCs w:val="20"/>
              </w:rPr>
            </w:pPr>
          </w:p>
        </w:tc>
      </w:tr>
      <w:tr w:rsidR="006626CA" w:rsidRPr="008A0E7A" w14:paraId="241CFF33" w14:textId="77777777" w:rsidTr="007D3991">
        <w:trPr>
          <w:jc w:val="center"/>
        </w:trPr>
        <w:tc>
          <w:tcPr>
            <w:tcW w:w="0" w:type="auto"/>
          </w:tcPr>
          <w:p w14:paraId="6E848583" w14:textId="77777777" w:rsidR="006626CA" w:rsidRPr="008A0E7A" w:rsidRDefault="006626CA" w:rsidP="006626CA">
            <w:pPr>
              <w:rPr>
                <w:rFonts w:ascii="Times New Roman" w:hAnsi="Times New Roman" w:cs="Times New Roman"/>
                <w:i/>
                <w:iCs/>
                <w:color w:val="222222"/>
                <w:sz w:val="20"/>
                <w:szCs w:val="20"/>
                <w:shd w:val="clear" w:color="auto" w:fill="FFFFFF"/>
              </w:rPr>
            </w:pPr>
          </w:p>
        </w:tc>
        <w:tc>
          <w:tcPr>
            <w:tcW w:w="0" w:type="auto"/>
          </w:tcPr>
          <w:p w14:paraId="6D02E095" w14:textId="6B7F8CA6"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Random effects</w:t>
            </w:r>
          </w:p>
        </w:tc>
        <w:tc>
          <w:tcPr>
            <w:tcW w:w="0" w:type="auto"/>
          </w:tcPr>
          <w:p w14:paraId="226EA6D9" w14:textId="1743B864"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Plot (intercept)</w:t>
            </w:r>
          </w:p>
        </w:tc>
        <w:tc>
          <w:tcPr>
            <w:tcW w:w="0" w:type="auto"/>
          </w:tcPr>
          <w:p w14:paraId="0A0389E8" w14:textId="77777777" w:rsidR="006626CA" w:rsidRPr="008A0E7A" w:rsidRDefault="006626CA" w:rsidP="006626CA">
            <w:pPr>
              <w:rPr>
                <w:rFonts w:ascii="Times New Roman" w:hAnsi="Times New Roman" w:cs="Times New Roman"/>
                <w:sz w:val="20"/>
                <w:szCs w:val="20"/>
              </w:rPr>
            </w:pPr>
          </w:p>
        </w:tc>
        <w:tc>
          <w:tcPr>
            <w:tcW w:w="0" w:type="auto"/>
          </w:tcPr>
          <w:p w14:paraId="44CE502A" w14:textId="77777777" w:rsidR="006626CA" w:rsidRPr="008A0E7A" w:rsidRDefault="006626CA" w:rsidP="006626CA">
            <w:pPr>
              <w:rPr>
                <w:rFonts w:ascii="Times New Roman" w:hAnsi="Times New Roman" w:cs="Times New Roman"/>
                <w:sz w:val="20"/>
                <w:szCs w:val="20"/>
              </w:rPr>
            </w:pPr>
          </w:p>
        </w:tc>
        <w:tc>
          <w:tcPr>
            <w:tcW w:w="0" w:type="auto"/>
          </w:tcPr>
          <w:p w14:paraId="39E62EA7" w14:textId="77777777" w:rsidR="006626CA" w:rsidRPr="008A0E7A" w:rsidRDefault="006626CA" w:rsidP="006626CA">
            <w:pPr>
              <w:rPr>
                <w:rFonts w:ascii="Times New Roman" w:hAnsi="Times New Roman" w:cs="Times New Roman"/>
                <w:sz w:val="20"/>
                <w:szCs w:val="20"/>
              </w:rPr>
            </w:pPr>
          </w:p>
        </w:tc>
        <w:tc>
          <w:tcPr>
            <w:tcW w:w="0" w:type="auto"/>
          </w:tcPr>
          <w:p w14:paraId="4E989CE0" w14:textId="77777777" w:rsidR="006626CA" w:rsidRPr="008A0E7A" w:rsidRDefault="006626CA" w:rsidP="006626CA">
            <w:pPr>
              <w:rPr>
                <w:rFonts w:ascii="Times New Roman" w:hAnsi="Times New Roman" w:cs="Times New Roman"/>
                <w:sz w:val="20"/>
                <w:szCs w:val="20"/>
              </w:rPr>
            </w:pPr>
          </w:p>
        </w:tc>
        <w:tc>
          <w:tcPr>
            <w:tcW w:w="0" w:type="auto"/>
          </w:tcPr>
          <w:p w14:paraId="4FC71FE8" w14:textId="77777777" w:rsidR="006626CA" w:rsidRPr="008A0E7A" w:rsidRDefault="006626CA" w:rsidP="006626CA">
            <w:pPr>
              <w:rPr>
                <w:rFonts w:ascii="Times New Roman" w:hAnsi="Times New Roman" w:cs="Times New Roman"/>
                <w:sz w:val="20"/>
                <w:szCs w:val="20"/>
              </w:rPr>
            </w:pPr>
          </w:p>
        </w:tc>
        <w:tc>
          <w:tcPr>
            <w:tcW w:w="0" w:type="auto"/>
          </w:tcPr>
          <w:p w14:paraId="251FDBA7" w14:textId="77777777" w:rsidR="006626CA" w:rsidRPr="008A0E7A" w:rsidRDefault="006626CA" w:rsidP="006626CA">
            <w:pPr>
              <w:rPr>
                <w:rFonts w:ascii="Times New Roman" w:hAnsi="Times New Roman" w:cs="Times New Roman"/>
                <w:sz w:val="20"/>
                <w:szCs w:val="20"/>
              </w:rPr>
            </w:pPr>
          </w:p>
        </w:tc>
        <w:tc>
          <w:tcPr>
            <w:tcW w:w="0" w:type="auto"/>
          </w:tcPr>
          <w:p w14:paraId="523A5D60" w14:textId="0B98D937" w:rsidR="006626CA" w:rsidRPr="008A0E7A" w:rsidRDefault="006626CA" w:rsidP="006626CA">
            <w:pPr>
              <w:rPr>
                <w:rFonts w:ascii="Times New Roman" w:hAnsi="Times New Roman" w:cs="Times New Roman"/>
                <w:sz w:val="20"/>
                <w:szCs w:val="20"/>
              </w:rPr>
            </w:pPr>
            <w:r w:rsidRPr="008A0E7A">
              <w:rPr>
                <w:rFonts w:ascii="Times New Roman" w:hAnsi="Times New Roman" w:cs="Times New Roman"/>
                <w:sz w:val="20"/>
                <w:szCs w:val="20"/>
              </w:rPr>
              <w:t>0.75</w:t>
            </w:r>
          </w:p>
        </w:tc>
      </w:tr>
      <w:tr w:rsidR="00B52530" w:rsidRPr="008A0E7A" w14:paraId="7577EF73" w14:textId="77777777" w:rsidTr="007D3991">
        <w:trPr>
          <w:jc w:val="center"/>
        </w:trPr>
        <w:tc>
          <w:tcPr>
            <w:tcW w:w="0" w:type="auto"/>
          </w:tcPr>
          <w:p w14:paraId="154D5D4D" w14:textId="24027027" w:rsidR="00B52530" w:rsidRPr="008A0E7A" w:rsidRDefault="00B52530" w:rsidP="00B52530">
            <w:pPr>
              <w:rPr>
                <w:rFonts w:ascii="Times New Roman" w:hAnsi="Times New Roman" w:cs="Times New Roman"/>
                <w:i/>
                <w:iCs/>
                <w:color w:val="222222"/>
                <w:sz w:val="20"/>
                <w:szCs w:val="20"/>
                <w:shd w:val="clear" w:color="auto" w:fill="FFFFFF"/>
              </w:rPr>
            </w:pPr>
            <w:proofErr w:type="spellStart"/>
            <w:r w:rsidRPr="008A0E7A">
              <w:rPr>
                <w:rFonts w:ascii="Times New Roman" w:hAnsi="Times New Roman" w:cs="Times New Roman"/>
                <w:i/>
                <w:iCs/>
                <w:color w:val="222222"/>
                <w:sz w:val="20"/>
                <w:szCs w:val="20"/>
                <w:shd w:val="clear" w:color="auto" w:fill="FFFFFF"/>
              </w:rPr>
              <w:t>Urera</w:t>
            </w:r>
            <w:proofErr w:type="spellEnd"/>
            <w:r w:rsidRPr="008A0E7A">
              <w:rPr>
                <w:rFonts w:ascii="Times New Roman" w:hAnsi="Times New Roman" w:cs="Times New Roman"/>
                <w:i/>
                <w:iCs/>
                <w:color w:val="222222"/>
                <w:sz w:val="20"/>
                <w:szCs w:val="20"/>
                <w:shd w:val="clear" w:color="auto" w:fill="FFFFFF"/>
              </w:rPr>
              <w:t xml:space="preserve"> </w:t>
            </w:r>
            <w:proofErr w:type="spellStart"/>
            <w:r w:rsidRPr="008A0E7A">
              <w:rPr>
                <w:rFonts w:ascii="Times New Roman" w:hAnsi="Times New Roman" w:cs="Times New Roman"/>
                <w:i/>
                <w:iCs/>
                <w:color w:val="222222"/>
                <w:sz w:val="20"/>
                <w:szCs w:val="20"/>
                <w:shd w:val="clear" w:color="auto" w:fill="FFFFFF"/>
              </w:rPr>
              <w:t>baccifera</w:t>
            </w:r>
            <w:proofErr w:type="spellEnd"/>
          </w:p>
        </w:tc>
        <w:tc>
          <w:tcPr>
            <w:tcW w:w="0" w:type="auto"/>
          </w:tcPr>
          <w:p w14:paraId="540113C9" w14:textId="6DAFB826"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Overall model</w:t>
            </w:r>
          </w:p>
        </w:tc>
        <w:tc>
          <w:tcPr>
            <w:tcW w:w="0" w:type="auto"/>
          </w:tcPr>
          <w:p w14:paraId="4860E46E" w14:textId="77777777" w:rsidR="00B52530" w:rsidRPr="008A0E7A" w:rsidRDefault="00B52530" w:rsidP="00B52530">
            <w:pPr>
              <w:rPr>
                <w:rFonts w:ascii="Times New Roman" w:hAnsi="Times New Roman" w:cs="Times New Roman"/>
                <w:sz w:val="20"/>
                <w:szCs w:val="20"/>
              </w:rPr>
            </w:pPr>
          </w:p>
        </w:tc>
        <w:tc>
          <w:tcPr>
            <w:tcW w:w="0" w:type="auto"/>
          </w:tcPr>
          <w:p w14:paraId="482824B4" w14:textId="15E19156"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51.95</w:t>
            </w:r>
          </w:p>
        </w:tc>
        <w:tc>
          <w:tcPr>
            <w:tcW w:w="0" w:type="auto"/>
          </w:tcPr>
          <w:p w14:paraId="4714F7F0" w14:textId="6E21DA71"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&lt;0.0001</w:t>
            </w:r>
          </w:p>
        </w:tc>
        <w:tc>
          <w:tcPr>
            <w:tcW w:w="0" w:type="auto"/>
          </w:tcPr>
          <w:p w14:paraId="0A789745" w14:textId="382DFE16"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21.31</w:t>
            </w:r>
          </w:p>
        </w:tc>
        <w:tc>
          <w:tcPr>
            <w:tcW w:w="0" w:type="auto"/>
          </w:tcPr>
          <w:p w14:paraId="4F4FE6D1" w14:textId="77777777" w:rsidR="00B52530" w:rsidRPr="008A0E7A" w:rsidRDefault="00B52530" w:rsidP="00B52530">
            <w:pPr>
              <w:rPr>
                <w:rFonts w:ascii="Times New Roman" w:hAnsi="Times New Roman" w:cs="Times New Roman"/>
                <w:sz w:val="20"/>
                <w:szCs w:val="20"/>
              </w:rPr>
            </w:pPr>
          </w:p>
        </w:tc>
        <w:tc>
          <w:tcPr>
            <w:tcW w:w="0" w:type="auto"/>
          </w:tcPr>
          <w:p w14:paraId="4756B4F8" w14:textId="77777777" w:rsidR="00B52530" w:rsidRPr="008A0E7A" w:rsidRDefault="00B52530" w:rsidP="00B52530">
            <w:pPr>
              <w:rPr>
                <w:rFonts w:ascii="Times New Roman" w:hAnsi="Times New Roman" w:cs="Times New Roman"/>
                <w:sz w:val="20"/>
                <w:szCs w:val="20"/>
              </w:rPr>
            </w:pPr>
          </w:p>
        </w:tc>
        <w:tc>
          <w:tcPr>
            <w:tcW w:w="0" w:type="auto"/>
          </w:tcPr>
          <w:p w14:paraId="64696E26" w14:textId="77777777" w:rsidR="00B52530" w:rsidRPr="008A0E7A" w:rsidRDefault="00B52530" w:rsidP="00B52530">
            <w:pPr>
              <w:rPr>
                <w:rFonts w:ascii="Times New Roman" w:hAnsi="Times New Roman" w:cs="Times New Roman"/>
                <w:sz w:val="20"/>
                <w:szCs w:val="20"/>
              </w:rPr>
            </w:pPr>
          </w:p>
        </w:tc>
        <w:tc>
          <w:tcPr>
            <w:tcW w:w="0" w:type="auto"/>
          </w:tcPr>
          <w:p w14:paraId="3BB3A2C3" w14:textId="77777777" w:rsidR="00B52530" w:rsidRPr="008A0E7A" w:rsidRDefault="00B52530" w:rsidP="00B52530">
            <w:pPr>
              <w:rPr>
                <w:rFonts w:ascii="Times New Roman" w:hAnsi="Times New Roman" w:cs="Times New Roman"/>
                <w:sz w:val="20"/>
                <w:szCs w:val="20"/>
              </w:rPr>
            </w:pPr>
          </w:p>
        </w:tc>
      </w:tr>
      <w:tr w:rsidR="00B52530" w:rsidRPr="008A0E7A" w14:paraId="557A6CB3" w14:textId="70411F92" w:rsidTr="007D3991">
        <w:trPr>
          <w:jc w:val="center"/>
        </w:trPr>
        <w:tc>
          <w:tcPr>
            <w:tcW w:w="0" w:type="auto"/>
          </w:tcPr>
          <w:p w14:paraId="45305BF8" w14:textId="67BC154B" w:rsidR="00B52530" w:rsidRPr="008A0E7A" w:rsidRDefault="00B52530" w:rsidP="00B52530">
            <w:pPr>
              <w:rPr>
                <w:rFonts w:ascii="Times New Roman" w:hAnsi="Times New Roman" w:cs="Times New Roman"/>
                <w:sz w:val="20"/>
                <w:szCs w:val="20"/>
              </w:rPr>
            </w:pPr>
          </w:p>
        </w:tc>
        <w:tc>
          <w:tcPr>
            <w:tcW w:w="0" w:type="auto"/>
          </w:tcPr>
          <w:p w14:paraId="3C9D071F" w14:textId="107F5FF3"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Pr>
          <w:p w14:paraId="72EB0EA0" w14:textId="01DAA949"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Pr>
          <w:p w14:paraId="7227DCAB" w14:textId="77777777" w:rsidR="00B52530" w:rsidRPr="008A0E7A" w:rsidRDefault="00B52530" w:rsidP="00B52530">
            <w:pPr>
              <w:rPr>
                <w:rFonts w:ascii="Times New Roman" w:hAnsi="Times New Roman" w:cs="Times New Roman"/>
                <w:sz w:val="20"/>
                <w:szCs w:val="20"/>
              </w:rPr>
            </w:pPr>
          </w:p>
        </w:tc>
        <w:tc>
          <w:tcPr>
            <w:tcW w:w="0" w:type="auto"/>
          </w:tcPr>
          <w:p w14:paraId="7E4977A4" w14:textId="77777777" w:rsidR="00B52530" w:rsidRPr="008A0E7A" w:rsidRDefault="00B52530" w:rsidP="00B52530">
            <w:pPr>
              <w:rPr>
                <w:rFonts w:ascii="Times New Roman" w:hAnsi="Times New Roman" w:cs="Times New Roman"/>
                <w:sz w:val="20"/>
                <w:szCs w:val="20"/>
              </w:rPr>
            </w:pPr>
          </w:p>
        </w:tc>
        <w:tc>
          <w:tcPr>
            <w:tcW w:w="0" w:type="auto"/>
          </w:tcPr>
          <w:p w14:paraId="637FC197" w14:textId="77777777" w:rsidR="00B52530" w:rsidRPr="008A0E7A" w:rsidRDefault="00B52530" w:rsidP="00B52530">
            <w:pPr>
              <w:rPr>
                <w:rFonts w:ascii="Times New Roman" w:hAnsi="Times New Roman" w:cs="Times New Roman"/>
                <w:sz w:val="20"/>
                <w:szCs w:val="20"/>
              </w:rPr>
            </w:pPr>
          </w:p>
        </w:tc>
        <w:tc>
          <w:tcPr>
            <w:tcW w:w="0" w:type="auto"/>
          </w:tcPr>
          <w:p w14:paraId="6B450525" w14:textId="4A246AF4"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-0.03</w:t>
            </w:r>
          </w:p>
        </w:tc>
        <w:tc>
          <w:tcPr>
            <w:tcW w:w="0" w:type="auto"/>
          </w:tcPr>
          <w:p w14:paraId="51E3444B" w14:textId="165386DF"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0.97</w:t>
            </w:r>
          </w:p>
        </w:tc>
        <w:tc>
          <w:tcPr>
            <w:tcW w:w="0" w:type="auto"/>
          </w:tcPr>
          <w:p w14:paraId="16BFC1CC" w14:textId="506A3C4C"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0.0570</w:t>
            </w:r>
          </w:p>
        </w:tc>
        <w:tc>
          <w:tcPr>
            <w:tcW w:w="0" w:type="auto"/>
          </w:tcPr>
          <w:p w14:paraId="0D650ED1" w14:textId="77777777" w:rsidR="00B52530" w:rsidRPr="008A0E7A" w:rsidRDefault="00B52530" w:rsidP="00B52530">
            <w:pPr>
              <w:rPr>
                <w:rFonts w:ascii="Times New Roman" w:hAnsi="Times New Roman" w:cs="Times New Roman"/>
                <w:sz w:val="20"/>
                <w:szCs w:val="20"/>
              </w:rPr>
            </w:pPr>
          </w:p>
        </w:tc>
      </w:tr>
      <w:tr w:rsidR="00B52530" w:rsidRPr="008A0E7A" w14:paraId="25F38A1D" w14:textId="239630B6" w:rsidTr="007D3991">
        <w:trPr>
          <w:jc w:val="center"/>
        </w:trPr>
        <w:tc>
          <w:tcPr>
            <w:tcW w:w="0" w:type="auto"/>
          </w:tcPr>
          <w:p w14:paraId="54A8F4B4" w14:textId="77777777" w:rsidR="00B52530" w:rsidRPr="008A0E7A" w:rsidRDefault="00B52530" w:rsidP="00B52530">
            <w:pPr>
              <w:rPr>
                <w:rFonts w:ascii="Times New Roman" w:hAnsi="Times New Roman" w:cs="Times New Roman"/>
                <w:sz w:val="20"/>
                <w:szCs w:val="20"/>
              </w:rPr>
            </w:pPr>
          </w:p>
        </w:tc>
        <w:tc>
          <w:tcPr>
            <w:tcW w:w="0" w:type="auto"/>
          </w:tcPr>
          <w:p w14:paraId="6B4613F5" w14:textId="77777777" w:rsidR="00B52530" w:rsidRPr="008A0E7A" w:rsidRDefault="00B52530" w:rsidP="00B52530">
            <w:pPr>
              <w:rPr>
                <w:rFonts w:ascii="Times New Roman" w:hAnsi="Times New Roman" w:cs="Times New Roman"/>
                <w:sz w:val="20"/>
                <w:szCs w:val="20"/>
              </w:rPr>
            </w:pPr>
          </w:p>
        </w:tc>
        <w:tc>
          <w:tcPr>
            <w:tcW w:w="0" w:type="auto"/>
          </w:tcPr>
          <w:p w14:paraId="0910E682" w14:textId="072873EA" w:rsidR="00B52530" w:rsidRPr="008A0E7A" w:rsidRDefault="000A1D67" w:rsidP="00B52530">
            <w:pPr>
              <w:rPr>
                <w:rFonts w:ascii="Times New Roman" w:hAnsi="Times New Roman" w:cs="Times New Roman"/>
                <w:sz w:val="20"/>
                <w:szCs w:val="20"/>
              </w:rPr>
            </w:pPr>
            <w:r>
              <w:rPr>
                <w:rFonts w:ascii="Times New Roman" w:hAnsi="Times New Roman" w:cs="Times New Roman"/>
                <w:sz w:val="20"/>
                <w:szCs w:val="20"/>
              </w:rPr>
              <w:t>Canopy openness</w:t>
            </w:r>
          </w:p>
        </w:tc>
        <w:tc>
          <w:tcPr>
            <w:tcW w:w="0" w:type="auto"/>
          </w:tcPr>
          <w:p w14:paraId="3996D73D" w14:textId="77777777" w:rsidR="00B52530" w:rsidRPr="008A0E7A" w:rsidRDefault="00B52530" w:rsidP="00B52530">
            <w:pPr>
              <w:rPr>
                <w:rFonts w:ascii="Times New Roman" w:hAnsi="Times New Roman" w:cs="Times New Roman"/>
                <w:sz w:val="20"/>
                <w:szCs w:val="20"/>
              </w:rPr>
            </w:pPr>
          </w:p>
        </w:tc>
        <w:tc>
          <w:tcPr>
            <w:tcW w:w="0" w:type="auto"/>
          </w:tcPr>
          <w:p w14:paraId="6ACC1BFE" w14:textId="77777777" w:rsidR="00B52530" w:rsidRPr="008A0E7A" w:rsidRDefault="00B52530" w:rsidP="00B52530">
            <w:pPr>
              <w:rPr>
                <w:rFonts w:ascii="Times New Roman" w:hAnsi="Times New Roman" w:cs="Times New Roman"/>
                <w:sz w:val="20"/>
                <w:szCs w:val="20"/>
              </w:rPr>
            </w:pPr>
          </w:p>
        </w:tc>
        <w:tc>
          <w:tcPr>
            <w:tcW w:w="0" w:type="auto"/>
          </w:tcPr>
          <w:p w14:paraId="335AE180" w14:textId="77777777" w:rsidR="00B52530" w:rsidRPr="008A0E7A" w:rsidRDefault="00B52530" w:rsidP="00B52530">
            <w:pPr>
              <w:rPr>
                <w:rFonts w:ascii="Times New Roman" w:hAnsi="Times New Roman" w:cs="Times New Roman"/>
                <w:sz w:val="20"/>
                <w:szCs w:val="20"/>
              </w:rPr>
            </w:pPr>
          </w:p>
        </w:tc>
        <w:tc>
          <w:tcPr>
            <w:tcW w:w="0" w:type="auto"/>
          </w:tcPr>
          <w:p w14:paraId="70C089E2" w14:textId="19DFCBB6"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0.09</w:t>
            </w:r>
          </w:p>
        </w:tc>
        <w:tc>
          <w:tcPr>
            <w:tcW w:w="0" w:type="auto"/>
          </w:tcPr>
          <w:p w14:paraId="2576A3E8" w14:textId="55BD4C4D"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1.10</w:t>
            </w:r>
          </w:p>
        </w:tc>
        <w:tc>
          <w:tcPr>
            <w:tcW w:w="0" w:type="auto"/>
          </w:tcPr>
          <w:p w14:paraId="537AB80C" w14:textId="3C561640"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0.0020</w:t>
            </w:r>
          </w:p>
        </w:tc>
        <w:tc>
          <w:tcPr>
            <w:tcW w:w="0" w:type="auto"/>
          </w:tcPr>
          <w:p w14:paraId="53D78BFC" w14:textId="77777777" w:rsidR="00B52530" w:rsidRPr="008A0E7A" w:rsidRDefault="00B52530" w:rsidP="00B52530">
            <w:pPr>
              <w:rPr>
                <w:rFonts w:ascii="Times New Roman" w:hAnsi="Times New Roman" w:cs="Times New Roman"/>
                <w:sz w:val="20"/>
                <w:szCs w:val="20"/>
              </w:rPr>
            </w:pPr>
          </w:p>
        </w:tc>
      </w:tr>
      <w:tr w:rsidR="00B52530" w:rsidRPr="008A0E7A" w14:paraId="01A2CC59" w14:textId="55FCD8A3" w:rsidTr="007D3991">
        <w:trPr>
          <w:jc w:val="center"/>
        </w:trPr>
        <w:tc>
          <w:tcPr>
            <w:tcW w:w="0" w:type="auto"/>
          </w:tcPr>
          <w:p w14:paraId="0B0647A4" w14:textId="77777777" w:rsidR="00B52530" w:rsidRPr="008A0E7A" w:rsidRDefault="00B52530" w:rsidP="00B52530">
            <w:pPr>
              <w:rPr>
                <w:rFonts w:ascii="Times New Roman" w:hAnsi="Times New Roman" w:cs="Times New Roman"/>
                <w:sz w:val="20"/>
                <w:szCs w:val="20"/>
              </w:rPr>
            </w:pPr>
          </w:p>
        </w:tc>
        <w:tc>
          <w:tcPr>
            <w:tcW w:w="0" w:type="auto"/>
          </w:tcPr>
          <w:p w14:paraId="7D8B1FEF" w14:textId="77777777" w:rsidR="00B52530" w:rsidRPr="008A0E7A" w:rsidRDefault="00B52530" w:rsidP="00B52530">
            <w:pPr>
              <w:rPr>
                <w:rFonts w:ascii="Times New Roman" w:hAnsi="Times New Roman" w:cs="Times New Roman"/>
                <w:sz w:val="20"/>
                <w:szCs w:val="20"/>
              </w:rPr>
            </w:pPr>
          </w:p>
        </w:tc>
        <w:tc>
          <w:tcPr>
            <w:tcW w:w="0" w:type="auto"/>
          </w:tcPr>
          <w:p w14:paraId="06381D0A" w14:textId="23D6ABD7"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Pr>
          <w:p w14:paraId="733E2EBD" w14:textId="77777777" w:rsidR="00B52530" w:rsidRPr="008A0E7A" w:rsidRDefault="00B52530" w:rsidP="00B52530">
            <w:pPr>
              <w:rPr>
                <w:rFonts w:ascii="Times New Roman" w:hAnsi="Times New Roman" w:cs="Times New Roman"/>
                <w:sz w:val="20"/>
                <w:szCs w:val="20"/>
              </w:rPr>
            </w:pPr>
          </w:p>
        </w:tc>
        <w:tc>
          <w:tcPr>
            <w:tcW w:w="0" w:type="auto"/>
          </w:tcPr>
          <w:p w14:paraId="33940E1C" w14:textId="77777777" w:rsidR="00B52530" w:rsidRPr="008A0E7A" w:rsidRDefault="00B52530" w:rsidP="00B52530">
            <w:pPr>
              <w:rPr>
                <w:rFonts w:ascii="Times New Roman" w:hAnsi="Times New Roman" w:cs="Times New Roman"/>
                <w:sz w:val="20"/>
                <w:szCs w:val="20"/>
              </w:rPr>
            </w:pPr>
          </w:p>
        </w:tc>
        <w:tc>
          <w:tcPr>
            <w:tcW w:w="0" w:type="auto"/>
          </w:tcPr>
          <w:p w14:paraId="51EE0EFA" w14:textId="77777777" w:rsidR="00B52530" w:rsidRPr="008A0E7A" w:rsidRDefault="00B52530" w:rsidP="00B52530">
            <w:pPr>
              <w:rPr>
                <w:rFonts w:ascii="Times New Roman" w:hAnsi="Times New Roman" w:cs="Times New Roman"/>
                <w:sz w:val="20"/>
                <w:szCs w:val="20"/>
              </w:rPr>
            </w:pPr>
          </w:p>
        </w:tc>
        <w:tc>
          <w:tcPr>
            <w:tcW w:w="0" w:type="auto"/>
          </w:tcPr>
          <w:p w14:paraId="0AF70E89" w14:textId="74B2323C"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0.17</w:t>
            </w:r>
          </w:p>
        </w:tc>
        <w:tc>
          <w:tcPr>
            <w:tcW w:w="0" w:type="auto"/>
          </w:tcPr>
          <w:p w14:paraId="42F55AD6" w14:textId="27A26B4B"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0.83</w:t>
            </w:r>
          </w:p>
        </w:tc>
        <w:tc>
          <w:tcPr>
            <w:tcW w:w="0" w:type="auto"/>
          </w:tcPr>
          <w:p w14:paraId="59AA9F01" w14:textId="5ADDB7ED"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0.0048</w:t>
            </w:r>
          </w:p>
        </w:tc>
        <w:tc>
          <w:tcPr>
            <w:tcW w:w="0" w:type="auto"/>
          </w:tcPr>
          <w:p w14:paraId="600FD229" w14:textId="77777777" w:rsidR="00B52530" w:rsidRPr="008A0E7A" w:rsidRDefault="00B52530" w:rsidP="00B52530">
            <w:pPr>
              <w:rPr>
                <w:rFonts w:ascii="Times New Roman" w:hAnsi="Times New Roman" w:cs="Times New Roman"/>
                <w:sz w:val="20"/>
                <w:szCs w:val="20"/>
              </w:rPr>
            </w:pPr>
          </w:p>
        </w:tc>
      </w:tr>
      <w:tr w:rsidR="00B52530" w:rsidRPr="008A0E7A" w14:paraId="5D4B627F" w14:textId="77777777" w:rsidTr="007D3991">
        <w:trPr>
          <w:jc w:val="center"/>
        </w:trPr>
        <w:tc>
          <w:tcPr>
            <w:tcW w:w="0" w:type="auto"/>
            <w:tcBorders>
              <w:bottom w:val="single" w:sz="4" w:space="0" w:color="auto"/>
            </w:tcBorders>
          </w:tcPr>
          <w:p w14:paraId="59EF96F4" w14:textId="77777777" w:rsidR="00B52530" w:rsidRPr="008A0E7A" w:rsidRDefault="00B52530" w:rsidP="00B52530">
            <w:pPr>
              <w:rPr>
                <w:rFonts w:ascii="Times New Roman" w:hAnsi="Times New Roman" w:cs="Times New Roman"/>
                <w:sz w:val="20"/>
                <w:szCs w:val="20"/>
              </w:rPr>
            </w:pPr>
          </w:p>
        </w:tc>
        <w:tc>
          <w:tcPr>
            <w:tcW w:w="0" w:type="auto"/>
            <w:tcBorders>
              <w:bottom w:val="single" w:sz="4" w:space="0" w:color="auto"/>
            </w:tcBorders>
          </w:tcPr>
          <w:p w14:paraId="577EF06C" w14:textId="3DCBAD2A"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Random effects</w:t>
            </w:r>
          </w:p>
        </w:tc>
        <w:tc>
          <w:tcPr>
            <w:tcW w:w="0" w:type="auto"/>
            <w:tcBorders>
              <w:bottom w:val="single" w:sz="4" w:space="0" w:color="auto"/>
            </w:tcBorders>
          </w:tcPr>
          <w:p w14:paraId="3BDA3AA6" w14:textId="49BEFF72"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Plot (intercept)</w:t>
            </w:r>
          </w:p>
        </w:tc>
        <w:tc>
          <w:tcPr>
            <w:tcW w:w="0" w:type="auto"/>
            <w:tcBorders>
              <w:bottom w:val="single" w:sz="4" w:space="0" w:color="auto"/>
            </w:tcBorders>
          </w:tcPr>
          <w:p w14:paraId="3E08BCDC" w14:textId="77777777" w:rsidR="00B52530" w:rsidRPr="008A0E7A" w:rsidRDefault="00B52530" w:rsidP="00B52530">
            <w:pPr>
              <w:rPr>
                <w:rFonts w:ascii="Times New Roman" w:hAnsi="Times New Roman" w:cs="Times New Roman"/>
                <w:sz w:val="20"/>
                <w:szCs w:val="20"/>
              </w:rPr>
            </w:pPr>
          </w:p>
        </w:tc>
        <w:tc>
          <w:tcPr>
            <w:tcW w:w="0" w:type="auto"/>
            <w:tcBorders>
              <w:bottom w:val="single" w:sz="4" w:space="0" w:color="auto"/>
            </w:tcBorders>
          </w:tcPr>
          <w:p w14:paraId="7042137E" w14:textId="77777777" w:rsidR="00B52530" w:rsidRPr="008A0E7A" w:rsidRDefault="00B52530" w:rsidP="00B52530">
            <w:pPr>
              <w:rPr>
                <w:rFonts w:ascii="Times New Roman" w:hAnsi="Times New Roman" w:cs="Times New Roman"/>
                <w:sz w:val="20"/>
                <w:szCs w:val="20"/>
              </w:rPr>
            </w:pPr>
          </w:p>
        </w:tc>
        <w:tc>
          <w:tcPr>
            <w:tcW w:w="0" w:type="auto"/>
            <w:tcBorders>
              <w:bottom w:val="single" w:sz="4" w:space="0" w:color="auto"/>
            </w:tcBorders>
          </w:tcPr>
          <w:p w14:paraId="31F2C53B" w14:textId="77777777" w:rsidR="00B52530" w:rsidRPr="008A0E7A" w:rsidRDefault="00B52530" w:rsidP="00B52530">
            <w:pPr>
              <w:rPr>
                <w:rFonts w:ascii="Times New Roman" w:hAnsi="Times New Roman" w:cs="Times New Roman"/>
                <w:sz w:val="20"/>
                <w:szCs w:val="20"/>
              </w:rPr>
            </w:pPr>
          </w:p>
        </w:tc>
        <w:tc>
          <w:tcPr>
            <w:tcW w:w="0" w:type="auto"/>
            <w:tcBorders>
              <w:bottom w:val="single" w:sz="4" w:space="0" w:color="auto"/>
            </w:tcBorders>
          </w:tcPr>
          <w:p w14:paraId="49853708" w14:textId="77777777" w:rsidR="00B52530" w:rsidRPr="008A0E7A" w:rsidRDefault="00B52530" w:rsidP="00B52530">
            <w:pPr>
              <w:rPr>
                <w:rFonts w:ascii="Times New Roman" w:hAnsi="Times New Roman" w:cs="Times New Roman"/>
                <w:sz w:val="20"/>
                <w:szCs w:val="20"/>
              </w:rPr>
            </w:pPr>
          </w:p>
        </w:tc>
        <w:tc>
          <w:tcPr>
            <w:tcW w:w="0" w:type="auto"/>
            <w:tcBorders>
              <w:bottom w:val="single" w:sz="4" w:space="0" w:color="auto"/>
            </w:tcBorders>
          </w:tcPr>
          <w:p w14:paraId="169D1C81" w14:textId="77777777" w:rsidR="00B52530" w:rsidRPr="008A0E7A" w:rsidRDefault="00B52530" w:rsidP="00B52530">
            <w:pPr>
              <w:rPr>
                <w:rFonts w:ascii="Times New Roman" w:hAnsi="Times New Roman" w:cs="Times New Roman"/>
                <w:sz w:val="20"/>
                <w:szCs w:val="20"/>
              </w:rPr>
            </w:pPr>
          </w:p>
        </w:tc>
        <w:tc>
          <w:tcPr>
            <w:tcW w:w="0" w:type="auto"/>
            <w:tcBorders>
              <w:bottom w:val="single" w:sz="4" w:space="0" w:color="auto"/>
            </w:tcBorders>
          </w:tcPr>
          <w:p w14:paraId="245B383D" w14:textId="77777777" w:rsidR="00B52530" w:rsidRPr="008A0E7A" w:rsidRDefault="00B52530" w:rsidP="00B52530">
            <w:pPr>
              <w:rPr>
                <w:rFonts w:ascii="Times New Roman" w:hAnsi="Times New Roman" w:cs="Times New Roman"/>
                <w:sz w:val="20"/>
                <w:szCs w:val="20"/>
              </w:rPr>
            </w:pPr>
          </w:p>
        </w:tc>
        <w:tc>
          <w:tcPr>
            <w:tcW w:w="0" w:type="auto"/>
            <w:tcBorders>
              <w:bottom w:val="single" w:sz="4" w:space="0" w:color="auto"/>
            </w:tcBorders>
          </w:tcPr>
          <w:p w14:paraId="5A89388D" w14:textId="18D97438" w:rsidR="00B52530" w:rsidRPr="008A0E7A" w:rsidRDefault="00B52530" w:rsidP="00B52530">
            <w:pPr>
              <w:rPr>
                <w:rFonts w:ascii="Times New Roman" w:hAnsi="Times New Roman" w:cs="Times New Roman"/>
                <w:sz w:val="20"/>
                <w:szCs w:val="20"/>
              </w:rPr>
            </w:pPr>
            <w:r w:rsidRPr="008A0E7A">
              <w:rPr>
                <w:rFonts w:ascii="Times New Roman" w:hAnsi="Times New Roman" w:cs="Times New Roman"/>
                <w:sz w:val="20"/>
                <w:szCs w:val="20"/>
              </w:rPr>
              <w:t>0.41</w:t>
            </w:r>
          </w:p>
        </w:tc>
      </w:tr>
    </w:tbl>
    <w:p w14:paraId="5C405846" w14:textId="77777777" w:rsidR="000D1899" w:rsidRPr="008A0E7A" w:rsidRDefault="000D1899">
      <w:pPr>
        <w:rPr>
          <w:rFonts w:ascii="Times New Roman" w:hAnsi="Times New Roman" w:cs="Times New Roman"/>
        </w:rPr>
        <w:sectPr w:rsidR="000D1899" w:rsidRPr="008A0E7A" w:rsidSect="00650464">
          <w:pgSz w:w="15840" w:h="12240" w:orient="landscape"/>
          <w:pgMar w:top="720" w:right="720" w:bottom="720" w:left="720" w:header="720" w:footer="720" w:gutter="0"/>
          <w:cols w:space="720"/>
          <w:docGrid w:linePitch="360"/>
        </w:sectPr>
      </w:pPr>
    </w:p>
    <w:p w14:paraId="5F7447D3" w14:textId="673D9931" w:rsidR="007C4E44" w:rsidRDefault="00995A58">
      <w:pPr>
        <w:rPr>
          <w:rFonts w:ascii="Times New Roman" w:hAnsi="Times New Roman" w:cs="Times New Roman"/>
        </w:rPr>
      </w:pPr>
      <w:r w:rsidRPr="008A0E7A">
        <w:rPr>
          <w:rFonts w:ascii="Times New Roman" w:hAnsi="Times New Roman" w:cs="Times New Roman"/>
          <w:b/>
          <w:bCs/>
        </w:rPr>
        <w:lastRenderedPageBreak/>
        <w:t>T</w:t>
      </w:r>
      <w:r w:rsidRPr="008A0E7A">
        <w:rPr>
          <w:rFonts w:ascii="Times New Roman" w:hAnsi="Times New Roman" w:cs="Times New Roman"/>
          <w:b/>
          <w:bCs/>
          <w:sz w:val="24"/>
          <w:szCs w:val="24"/>
        </w:rPr>
        <w:t>able S</w:t>
      </w:r>
      <w:r w:rsidR="0033301A" w:rsidRPr="008A0E7A">
        <w:rPr>
          <w:rFonts w:ascii="Times New Roman" w:hAnsi="Times New Roman" w:cs="Times New Roman"/>
          <w:b/>
          <w:bCs/>
          <w:sz w:val="24"/>
          <w:szCs w:val="24"/>
        </w:rPr>
        <w:t>8</w:t>
      </w:r>
      <w:r w:rsidRPr="008A0E7A">
        <w:rPr>
          <w:rFonts w:ascii="Times New Roman" w:hAnsi="Times New Roman" w:cs="Times New Roman"/>
          <w:b/>
          <w:bCs/>
          <w:sz w:val="24"/>
          <w:szCs w:val="24"/>
        </w:rPr>
        <w:t xml:space="preserve"> </w:t>
      </w:r>
      <w:r w:rsidRPr="008A0E7A">
        <w:rPr>
          <w:rFonts w:ascii="Times New Roman" w:hAnsi="Times New Roman" w:cs="Times New Roman"/>
          <w:b/>
          <w:sz w:val="24"/>
          <w:szCs w:val="24"/>
        </w:rPr>
        <w:t>(Supplementary materials)</w:t>
      </w:r>
      <w:r w:rsidRPr="008A0E7A">
        <w:rPr>
          <w:rFonts w:ascii="Times New Roman" w:hAnsi="Times New Roman" w:cs="Times New Roman"/>
          <w:b/>
          <w:bCs/>
          <w:sz w:val="24"/>
          <w:szCs w:val="24"/>
        </w:rPr>
        <w:t>.</w:t>
      </w:r>
      <w:r w:rsidR="00BB5F89" w:rsidRPr="008A0E7A">
        <w:rPr>
          <w:rFonts w:ascii="Times New Roman" w:hAnsi="Times New Roman" w:cs="Times New Roman"/>
        </w:rPr>
        <w:t xml:space="preserve"> Summary of </w:t>
      </w:r>
      <w:proofErr w:type="spellStart"/>
      <w:r w:rsidRPr="008A0E7A">
        <w:rPr>
          <w:rFonts w:ascii="Times New Roman" w:hAnsi="Times New Roman" w:cs="Times New Roman"/>
        </w:rPr>
        <w:t>lme</w:t>
      </w:r>
      <w:proofErr w:type="spellEnd"/>
      <w:r w:rsidRPr="008A0E7A">
        <w:rPr>
          <w:rFonts w:ascii="Times New Roman" w:hAnsi="Times New Roman" w:cs="Times New Roman"/>
        </w:rPr>
        <w:t xml:space="preserve"> growth model. </w:t>
      </w:r>
      <w:r w:rsidR="00F243A3" w:rsidRPr="008A0E7A">
        <w:rPr>
          <w:rFonts w:ascii="Times New Roman" w:hAnsi="Times New Roman" w:cs="Times New Roman"/>
        </w:rPr>
        <w:t>R</w:t>
      </w:r>
      <w:r w:rsidR="00F243A3" w:rsidRPr="008A0E7A">
        <w:rPr>
          <w:rFonts w:ascii="Times New Roman" w:hAnsi="Times New Roman" w:cs="Times New Roman"/>
          <w:vertAlign w:val="superscript"/>
        </w:rPr>
        <w:t>2</w:t>
      </w:r>
      <w:r w:rsidR="00F243A3" w:rsidRPr="008A0E7A">
        <w:rPr>
          <w:rFonts w:ascii="Times New Roman" w:hAnsi="Times New Roman" w:cs="Times New Roman"/>
        </w:rPr>
        <w:t>C is the conditional R</w:t>
      </w:r>
      <w:r w:rsidR="009C0136" w:rsidRPr="008A0E7A">
        <w:rPr>
          <w:rFonts w:ascii="Times New Roman" w:hAnsi="Times New Roman" w:cs="Times New Roman"/>
        </w:rPr>
        <w:t xml:space="preserve">2 and is interpreted as a variance explained by the entire model, including both fixed and random effects. </w:t>
      </w:r>
    </w:p>
    <w:p w14:paraId="472AC57D" w14:textId="77777777" w:rsidR="00AE5CC1" w:rsidRPr="008A0E7A" w:rsidRDefault="00AE5CC1">
      <w:pPr>
        <w:rPr>
          <w:rFonts w:ascii="Times New Roman" w:hAnsi="Times New Roman" w:cs="Times New Roman"/>
        </w:rPr>
      </w:pPr>
    </w:p>
    <w:tbl>
      <w:tblPr>
        <w:tblStyle w:val="TableGrid"/>
        <w:tblW w:w="0" w:type="auto"/>
        <w:tblLook w:val="04A0" w:firstRow="1" w:lastRow="0" w:firstColumn="1" w:lastColumn="0" w:noHBand="0" w:noVBand="1"/>
      </w:tblPr>
      <w:tblGrid>
        <w:gridCol w:w="2200"/>
        <w:gridCol w:w="1677"/>
        <w:gridCol w:w="3077"/>
        <w:gridCol w:w="666"/>
        <w:gridCol w:w="966"/>
        <w:gridCol w:w="916"/>
        <w:gridCol w:w="833"/>
        <w:gridCol w:w="938"/>
      </w:tblGrid>
      <w:tr w:rsidR="00C0655D" w:rsidRPr="008A0E7A" w14:paraId="4B22B2FA" w14:textId="77777777" w:rsidTr="00805490">
        <w:tc>
          <w:tcPr>
            <w:tcW w:w="0" w:type="auto"/>
            <w:tcBorders>
              <w:left w:val="nil"/>
              <w:bottom w:val="single" w:sz="4" w:space="0" w:color="auto"/>
              <w:right w:val="nil"/>
            </w:tcBorders>
          </w:tcPr>
          <w:p w14:paraId="1E3DE6A9" w14:textId="6F74488F" w:rsidR="00C0655D" w:rsidRPr="008A0E7A" w:rsidRDefault="00C0655D">
            <w:pPr>
              <w:rPr>
                <w:rFonts w:ascii="Times New Roman" w:hAnsi="Times New Roman" w:cs="Times New Roman"/>
                <w:sz w:val="20"/>
                <w:szCs w:val="20"/>
              </w:rPr>
            </w:pPr>
            <w:r w:rsidRPr="008A0E7A">
              <w:rPr>
                <w:rFonts w:ascii="Times New Roman" w:hAnsi="Times New Roman" w:cs="Times New Roman"/>
                <w:sz w:val="20"/>
                <w:szCs w:val="20"/>
              </w:rPr>
              <w:t>Species</w:t>
            </w:r>
          </w:p>
        </w:tc>
        <w:tc>
          <w:tcPr>
            <w:tcW w:w="0" w:type="auto"/>
            <w:tcBorders>
              <w:left w:val="nil"/>
              <w:bottom w:val="single" w:sz="4" w:space="0" w:color="auto"/>
              <w:right w:val="nil"/>
            </w:tcBorders>
          </w:tcPr>
          <w:p w14:paraId="47C6A115" w14:textId="1551F232" w:rsidR="00C0655D" w:rsidRPr="008A0E7A" w:rsidRDefault="00C0655D">
            <w:pPr>
              <w:rPr>
                <w:rFonts w:ascii="Times New Roman" w:hAnsi="Times New Roman" w:cs="Times New Roman"/>
                <w:sz w:val="20"/>
                <w:szCs w:val="20"/>
              </w:rPr>
            </w:pPr>
            <w:r w:rsidRPr="008A0E7A">
              <w:rPr>
                <w:rFonts w:ascii="Times New Roman" w:hAnsi="Times New Roman" w:cs="Times New Roman"/>
                <w:sz w:val="20"/>
                <w:szCs w:val="20"/>
              </w:rPr>
              <w:t>Model component</w:t>
            </w:r>
          </w:p>
        </w:tc>
        <w:tc>
          <w:tcPr>
            <w:tcW w:w="0" w:type="auto"/>
            <w:tcBorders>
              <w:left w:val="nil"/>
              <w:bottom w:val="single" w:sz="4" w:space="0" w:color="auto"/>
              <w:right w:val="nil"/>
            </w:tcBorders>
          </w:tcPr>
          <w:p w14:paraId="2A1E8B9B" w14:textId="753BAD17" w:rsidR="00C0655D" w:rsidRPr="008A0E7A" w:rsidRDefault="00C07696">
            <w:pPr>
              <w:rPr>
                <w:rFonts w:ascii="Times New Roman" w:hAnsi="Times New Roman" w:cs="Times New Roman"/>
                <w:sz w:val="20"/>
                <w:szCs w:val="20"/>
              </w:rPr>
            </w:pPr>
            <w:r w:rsidRPr="008A0E7A">
              <w:rPr>
                <w:rFonts w:ascii="Times New Roman" w:hAnsi="Times New Roman" w:cs="Times New Roman"/>
                <w:sz w:val="20"/>
                <w:szCs w:val="20"/>
              </w:rPr>
              <w:t>Variable</w:t>
            </w:r>
          </w:p>
        </w:tc>
        <w:tc>
          <w:tcPr>
            <w:tcW w:w="0" w:type="auto"/>
            <w:tcBorders>
              <w:left w:val="nil"/>
              <w:bottom w:val="single" w:sz="4" w:space="0" w:color="auto"/>
              <w:right w:val="nil"/>
            </w:tcBorders>
          </w:tcPr>
          <w:p w14:paraId="499335E5" w14:textId="175E895E" w:rsidR="00C0655D" w:rsidRPr="008A0E7A" w:rsidRDefault="00C0655D">
            <w:pPr>
              <w:rPr>
                <w:rFonts w:ascii="Times New Roman" w:hAnsi="Times New Roman" w:cs="Times New Roman"/>
                <w:sz w:val="20"/>
                <w:szCs w:val="20"/>
              </w:rPr>
            </w:pPr>
            <w:r w:rsidRPr="008A0E7A">
              <w:rPr>
                <w:rFonts w:ascii="Times New Roman" w:hAnsi="Times New Roman" w:cs="Times New Roman"/>
                <w:sz w:val="20"/>
                <w:szCs w:val="20"/>
              </w:rPr>
              <w:t>R</w:t>
            </w:r>
            <w:r w:rsidRPr="008A0E7A">
              <w:rPr>
                <w:rFonts w:ascii="Times New Roman" w:hAnsi="Times New Roman" w:cs="Times New Roman"/>
                <w:sz w:val="20"/>
                <w:szCs w:val="20"/>
                <w:vertAlign w:val="superscript"/>
              </w:rPr>
              <w:t>2</w:t>
            </w:r>
            <w:r w:rsidRPr="008A0E7A">
              <w:rPr>
                <w:rFonts w:ascii="Times New Roman" w:hAnsi="Times New Roman" w:cs="Times New Roman"/>
                <w:sz w:val="20"/>
                <w:szCs w:val="20"/>
              </w:rPr>
              <w:t>C</w:t>
            </w:r>
          </w:p>
        </w:tc>
        <w:tc>
          <w:tcPr>
            <w:tcW w:w="0" w:type="auto"/>
            <w:tcBorders>
              <w:left w:val="nil"/>
              <w:bottom w:val="single" w:sz="4" w:space="0" w:color="auto"/>
              <w:right w:val="nil"/>
            </w:tcBorders>
          </w:tcPr>
          <w:p w14:paraId="70DE7F24" w14:textId="36E6A6A1" w:rsidR="00C0655D" w:rsidRPr="008A0E7A" w:rsidRDefault="00C0655D">
            <w:pPr>
              <w:rPr>
                <w:rFonts w:ascii="Times New Roman" w:hAnsi="Times New Roman" w:cs="Times New Roman"/>
                <w:sz w:val="20"/>
                <w:szCs w:val="20"/>
              </w:rPr>
            </w:pPr>
            <w:r w:rsidRPr="008A0E7A">
              <w:rPr>
                <w:rFonts w:ascii="Times New Roman" w:hAnsi="Times New Roman" w:cs="Times New Roman"/>
                <w:sz w:val="20"/>
                <w:szCs w:val="20"/>
              </w:rPr>
              <w:t>AIC</w:t>
            </w:r>
          </w:p>
        </w:tc>
        <w:tc>
          <w:tcPr>
            <w:tcW w:w="0" w:type="auto"/>
            <w:tcBorders>
              <w:left w:val="nil"/>
              <w:bottom w:val="single" w:sz="4" w:space="0" w:color="auto"/>
              <w:right w:val="nil"/>
            </w:tcBorders>
          </w:tcPr>
          <w:p w14:paraId="19AC10FC" w14:textId="5DCBA322" w:rsidR="00C0655D" w:rsidRPr="008A0E7A" w:rsidRDefault="00C0655D">
            <w:pPr>
              <w:rPr>
                <w:rFonts w:ascii="Times New Roman" w:hAnsi="Times New Roman" w:cs="Times New Roman"/>
                <w:sz w:val="20"/>
                <w:szCs w:val="20"/>
              </w:rPr>
            </w:pPr>
            <w:r w:rsidRPr="008A0E7A">
              <w:rPr>
                <w:rFonts w:ascii="Times New Roman" w:hAnsi="Times New Roman" w:cs="Times New Roman"/>
                <w:sz w:val="20"/>
                <w:szCs w:val="20"/>
              </w:rPr>
              <w:t>Estimate</w:t>
            </w:r>
          </w:p>
        </w:tc>
        <w:tc>
          <w:tcPr>
            <w:tcW w:w="0" w:type="auto"/>
            <w:tcBorders>
              <w:left w:val="nil"/>
              <w:bottom w:val="single" w:sz="4" w:space="0" w:color="auto"/>
              <w:right w:val="nil"/>
            </w:tcBorders>
          </w:tcPr>
          <w:p w14:paraId="79145003" w14:textId="14832024" w:rsidR="00C0655D" w:rsidRPr="008A0E7A" w:rsidRDefault="00C0655D">
            <w:pPr>
              <w:rPr>
                <w:rFonts w:ascii="Times New Roman" w:hAnsi="Times New Roman" w:cs="Times New Roman"/>
                <w:sz w:val="20"/>
                <w:szCs w:val="20"/>
              </w:rPr>
            </w:pPr>
            <w:r w:rsidRPr="008A0E7A">
              <w:rPr>
                <w:rFonts w:ascii="Times New Roman" w:hAnsi="Times New Roman" w:cs="Times New Roman"/>
                <w:sz w:val="20"/>
                <w:szCs w:val="20"/>
              </w:rPr>
              <w:t>t-value</w:t>
            </w:r>
          </w:p>
        </w:tc>
        <w:tc>
          <w:tcPr>
            <w:tcW w:w="0" w:type="auto"/>
            <w:tcBorders>
              <w:left w:val="nil"/>
              <w:bottom w:val="single" w:sz="4" w:space="0" w:color="auto"/>
              <w:right w:val="nil"/>
            </w:tcBorders>
          </w:tcPr>
          <w:p w14:paraId="22C06D02" w14:textId="0602406B" w:rsidR="00C0655D" w:rsidRPr="008A0E7A" w:rsidRDefault="00805490">
            <w:pPr>
              <w:rPr>
                <w:rFonts w:ascii="Times New Roman" w:hAnsi="Times New Roman" w:cs="Times New Roman"/>
                <w:sz w:val="20"/>
                <w:szCs w:val="20"/>
              </w:rPr>
            </w:pPr>
            <w:r w:rsidRPr="008A0E7A">
              <w:rPr>
                <w:rFonts w:ascii="Times New Roman" w:hAnsi="Times New Roman" w:cs="Times New Roman"/>
                <w:sz w:val="20"/>
                <w:szCs w:val="20"/>
              </w:rPr>
              <w:t>V</w:t>
            </w:r>
            <w:r w:rsidR="00C0655D" w:rsidRPr="008A0E7A">
              <w:rPr>
                <w:rFonts w:ascii="Times New Roman" w:hAnsi="Times New Roman" w:cs="Times New Roman"/>
                <w:sz w:val="20"/>
                <w:szCs w:val="20"/>
              </w:rPr>
              <w:t>ariance</w:t>
            </w:r>
          </w:p>
        </w:tc>
      </w:tr>
      <w:tr w:rsidR="00C0655D" w:rsidRPr="008A0E7A" w14:paraId="0A975368" w14:textId="77777777" w:rsidTr="00805490">
        <w:tc>
          <w:tcPr>
            <w:tcW w:w="0" w:type="auto"/>
            <w:tcBorders>
              <w:top w:val="single" w:sz="4" w:space="0" w:color="auto"/>
              <w:left w:val="nil"/>
              <w:bottom w:val="nil"/>
              <w:right w:val="nil"/>
            </w:tcBorders>
          </w:tcPr>
          <w:p w14:paraId="0D390514" w14:textId="7D7AC3A4" w:rsidR="00C0655D" w:rsidRPr="008A0E7A" w:rsidRDefault="00C0655D" w:rsidP="003E677A">
            <w:pPr>
              <w:rPr>
                <w:rFonts w:ascii="Times New Roman" w:hAnsi="Times New Roman" w:cs="Times New Roman"/>
                <w:sz w:val="20"/>
                <w:szCs w:val="20"/>
              </w:rPr>
            </w:pPr>
            <w:r w:rsidRPr="008A0E7A">
              <w:rPr>
                <w:rFonts w:ascii="Times New Roman" w:hAnsi="Times New Roman" w:cs="Times New Roman"/>
                <w:i/>
                <w:iCs/>
                <w:color w:val="222222"/>
                <w:sz w:val="20"/>
                <w:szCs w:val="20"/>
                <w:shd w:val="clear" w:color="auto" w:fill="FFFFFF"/>
              </w:rPr>
              <w:t xml:space="preserve">Cecropia </w:t>
            </w:r>
            <w:proofErr w:type="spellStart"/>
            <w:r w:rsidRPr="008A0E7A">
              <w:rPr>
                <w:rFonts w:ascii="Times New Roman" w:hAnsi="Times New Roman" w:cs="Times New Roman"/>
                <w:i/>
                <w:iCs/>
                <w:color w:val="222222"/>
                <w:sz w:val="20"/>
                <w:szCs w:val="20"/>
                <w:shd w:val="clear" w:color="auto" w:fill="FFFFFF"/>
              </w:rPr>
              <w:t>schreberiana</w:t>
            </w:r>
            <w:proofErr w:type="spellEnd"/>
          </w:p>
        </w:tc>
        <w:tc>
          <w:tcPr>
            <w:tcW w:w="0" w:type="auto"/>
            <w:tcBorders>
              <w:top w:val="single" w:sz="4" w:space="0" w:color="auto"/>
              <w:left w:val="nil"/>
              <w:bottom w:val="nil"/>
              <w:right w:val="nil"/>
            </w:tcBorders>
          </w:tcPr>
          <w:p w14:paraId="5F848517" w14:textId="3AF931C3" w:rsidR="00C0655D" w:rsidRPr="008A0E7A" w:rsidRDefault="00C0655D" w:rsidP="003E677A">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Borders>
              <w:top w:val="single" w:sz="4" w:space="0" w:color="auto"/>
              <w:left w:val="nil"/>
              <w:bottom w:val="nil"/>
              <w:right w:val="nil"/>
            </w:tcBorders>
          </w:tcPr>
          <w:p w14:paraId="79F29F5D" w14:textId="685DA297" w:rsidR="00C0655D" w:rsidRPr="008A0E7A" w:rsidRDefault="00C0655D" w:rsidP="003E677A">
            <w:pPr>
              <w:rPr>
                <w:rFonts w:ascii="Times New Roman" w:hAnsi="Times New Roman" w:cs="Times New Roman"/>
                <w:sz w:val="20"/>
                <w:szCs w:val="20"/>
              </w:rPr>
            </w:pPr>
          </w:p>
        </w:tc>
        <w:tc>
          <w:tcPr>
            <w:tcW w:w="0" w:type="auto"/>
            <w:tcBorders>
              <w:top w:val="single" w:sz="4" w:space="0" w:color="auto"/>
              <w:left w:val="nil"/>
              <w:bottom w:val="nil"/>
              <w:right w:val="nil"/>
            </w:tcBorders>
          </w:tcPr>
          <w:p w14:paraId="299D32A8" w14:textId="6B335EBC" w:rsidR="00C0655D" w:rsidRPr="008A0E7A" w:rsidRDefault="00C0655D" w:rsidP="003E677A">
            <w:pPr>
              <w:rPr>
                <w:rFonts w:ascii="Times New Roman" w:hAnsi="Times New Roman" w:cs="Times New Roman"/>
                <w:sz w:val="20"/>
                <w:szCs w:val="20"/>
              </w:rPr>
            </w:pPr>
            <w:r w:rsidRPr="008A0E7A">
              <w:rPr>
                <w:rFonts w:ascii="Times New Roman" w:hAnsi="Times New Roman" w:cs="Times New Roman"/>
                <w:sz w:val="20"/>
                <w:szCs w:val="20"/>
              </w:rPr>
              <w:t>0.385</w:t>
            </w:r>
          </w:p>
        </w:tc>
        <w:tc>
          <w:tcPr>
            <w:tcW w:w="0" w:type="auto"/>
            <w:tcBorders>
              <w:top w:val="single" w:sz="4" w:space="0" w:color="auto"/>
              <w:left w:val="nil"/>
              <w:bottom w:val="nil"/>
              <w:right w:val="nil"/>
            </w:tcBorders>
          </w:tcPr>
          <w:p w14:paraId="6BD8B515" w14:textId="3876335C" w:rsidR="00C0655D" w:rsidRPr="008A0E7A" w:rsidRDefault="00C0655D" w:rsidP="003E677A">
            <w:pPr>
              <w:rPr>
                <w:rFonts w:ascii="Times New Roman" w:hAnsi="Times New Roman" w:cs="Times New Roman"/>
                <w:sz w:val="20"/>
                <w:szCs w:val="20"/>
              </w:rPr>
            </w:pPr>
            <w:r w:rsidRPr="008A0E7A">
              <w:rPr>
                <w:rFonts w:ascii="Times New Roman" w:hAnsi="Times New Roman" w:cs="Times New Roman"/>
                <w:sz w:val="20"/>
                <w:szCs w:val="20"/>
              </w:rPr>
              <w:t>-103.133</w:t>
            </w:r>
          </w:p>
        </w:tc>
        <w:tc>
          <w:tcPr>
            <w:tcW w:w="0" w:type="auto"/>
            <w:tcBorders>
              <w:top w:val="single" w:sz="4" w:space="0" w:color="auto"/>
              <w:left w:val="nil"/>
              <w:bottom w:val="nil"/>
              <w:right w:val="nil"/>
            </w:tcBorders>
          </w:tcPr>
          <w:p w14:paraId="0E277CA9" w14:textId="77777777" w:rsidR="00C0655D" w:rsidRPr="008A0E7A" w:rsidRDefault="00C0655D" w:rsidP="003E677A">
            <w:pPr>
              <w:rPr>
                <w:rFonts w:ascii="Times New Roman" w:hAnsi="Times New Roman" w:cs="Times New Roman"/>
                <w:sz w:val="20"/>
                <w:szCs w:val="20"/>
              </w:rPr>
            </w:pPr>
          </w:p>
        </w:tc>
        <w:tc>
          <w:tcPr>
            <w:tcW w:w="0" w:type="auto"/>
            <w:tcBorders>
              <w:top w:val="single" w:sz="4" w:space="0" w:color="auto"/>
              <w:left w:val="nil"/>
              <w:bottom w:val="nil"/>
              <w:right w:val="nil"/>
            </w:tcBorders>
          </w:tcPr>
          <w:p w14:paraId="1BE61ABE" w14:textId="77777777" w:rsidR="00C0655D" w:rsidRPr="008A0E7A" w:rsidRDefault="00C0655D" w:rsidP="003E677A">
            <w:pPr>
              <w:rPr>
                <w:rFonts w:ascii="Times New Roman" w:hAnsi="Times New Roman" w:cs="Times New Roman"/>
                <w:sz w:val="20"/>
                <w:szCs w:val="20"/>
              </w:rPr>
            </w:pPr>
          </w:p>
        </w:tc>
        <w:tc>
          <w:tcPr>
            <w:tcW w:w="0" w:type="auto"/>
            <w:tcBorders>
              <w:top w:val="single" w:sz="4" w:space="0" w:color="auto"/>
              <w:left w:val="nil"/>
              <w:bottom w:val="nil"/>
              <w:right w:val="nil"/>
            </w:tcBorders>
          </w:tcPr>
          <w:p w14:paraId="73A7E208" w14:textId="68CCA6CA" w:rsidR="00C0655D" w:rsidRPr="008A0E7A" w:rsidRDefault="00C0655D" w:rsidP="003E677A">
            <w:pPr>
              <w:rPr>
                <w:rFonts w:ascii="Times New Roman" w:hAnsi="Times New Roman" w:cs="Times New Roman"/>
                <w:sz w:val="20"/>
                <w:szCs w:val="20"/>
              </w:rPr>
            </w:pPr>
          </w:p>
        </w:tc>
      </w:tr>
      <w:tr w:rsidR="00C0655D" w:rsidRPr="008A0E7A" w14:paraId="2E019FDD" w14:textId="77777777" w:rsidTr="00805490">
        <w:tc>
          <w:tcPr>
            <w:tcW w:w="0" w:type="auto"/>
            <w:tcBorders>
              <w:top w:val="nil"/>
              <w:left w:val="nil"/>
              <w:bottom w:val="nil"/>
              <w:right w:val="nil"/>
            </w:tcBorders>
          </w:tcPr>
          <w:p w14:paraId="6A67720E" w14:textId="77777777" w:rsidR="00C0655D" w:rsidRPr="008A0E7A" w:rsidRDefault="00C0655D" w:rsidP="008E5E5E">
            <w:pPr>
              <w:rPr>
                <w:rFonts w:ascii="Times New Roman" w:hAnsi="Times New Roman" w:cs="Times New Roman"/>
                <w:sz w:val="20"/>
                <w:szCs w:val="20"/>
              </w:rPr>
            </w:pPr>
          </w:p>
        </w:tc>
        <w:tc>
          <w:tcPr>
            <w:tcW w:w="0" w:type="auto"/>
            <w:tcBorders>
              <w:top w:val="nil"/>
              <w:left w:val="nil"/>
              <w:bottom w:val="nil"/>
              <w:right w:val="nil"/>
            </w:tcBorders>
          </w:tcPr>
          <w:p w14:paraId="1D8F628C" w14:textId="439910FF" w:rsidR="00C0655D" w:rsidRPr="008A0E7A" w:rsidRDefault="00C0655D" w:rsidP="008E5E5E">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Borders>
              <w:top w:val="nil"/>
              <w:left w:val="nil"/>
              <w:bottom w:val="nil"/>
              <w:right w:val="nil"/>
            </w:tcBorders>
          </w:tcPr>
          <w:p w14:paraId="20C45813" w14:textId="1435C555" w:rsidR="00C0655D" w:rsidRPr="008A0E7A" w:rsidRDefault="00C0655D" w:rsidP="008E5E5E">
            <w:pPr>
              <w:rPr>
                <w:rFonts w:ascii="Times New Roman" w:hAnsi="Times New Roman" w:cs="Times New Roman"/>
                <w:sz w:val="20"/>
                <w:szCs w:val="20"/>
              </w:rPr>
            </w:pPr>
            <w:r w:rsidRPr="008A0E7A">
              <w:rPr>
                <w:rFonts w:ascii="Times New Roman" w:hAnsi="Times New Roman" w:cs="Times New Roman"/>
                <w:sz w:val="20"/>
                <w:szCs w:val="20"/>
              </w:rPr>
              <w:t>Intercept</w:t>
            </w:r>
          </w:p>
        </w:tc>
        <w:tc>
          <w:tcPr>
            <w:tcW w:w="0" w:type="auto"/>
            <w:tcBorders>
              <w:top w:val="nil"/>
              <w:left w:val="nil"/>
              <w:bottom w:val="nil"/>
              <w:right w:val="nil"/>
            </w:tcBorders>
          </w:tcPr>
          <w:p w14:paraId="6DE2FDB9" w14:textId="77777777" w:rsidR="00C0655D" w:rsidRPr="008A0E7A" w:rsidRDefault="00C0655D" w:rsidP="008E5E5E">
            <w:pPr>
              <w:rPr>
                <w:rFonts w:ascii="Times New Roman" w:hAnsi="Times New Roman" w:cs="Times New Roman"/>
                <w:sz w:val="20"/>
                <w:szCs w:val="20"/>
              </w:rPr>
            </w:pPr>
          </w:p>
        </w:tc>
        <w:tc>
          <w:tcPr>
            <w:tcW w:w="0" w:type="auto"/>
            <w:tcBorders>
              <w:top w:val="nil"/>
              <w:left w:val="nil"/>
              <w:bottom w:val="nil"/>
              <w:right w:val="nil"/>
            </w:tcBorders>
          </w:tcPr>
          <w:p w14:paraId="277381C2" w14:textId="59DF7D9E" w:rsidR="00C0655D" w:rsidRPr="008A0E7A" w:rsidRDefault="00C0655D" w:rsidP="008E5E5E">
            <w:pPr>
              <w:rPr>
                <w:rFonts w:ascii="Times New Roman" w:hAnsi="Times New Roman" w:cs="Times New Roman"/>
                <w:sz w:val="20"/>
                <w:szCs w:val="20"/>
              </w:rPr>
            </w:pPr>
          </w:p>
        </w:tc>
        <w:tc>
          <w:tcPr>
            <w:tcW w:w="0" w:type="auto"/>
            <w:tcBorders>
              <w:top w:val="nil"/>
              <w:left w:val="nil"/>
              <w:bottom w:val="nil"/>
              <w:right w:val="nil"/>
            </w:tcBorders>
          </w:tcPr>
          <w:p w14:paraId="6419C580" w14:textId="2A2CBE34" w:rsidR="00C0655D" w:rsidRPr="008A0E7A" w:rsidRDefault="00C0655D" w:rsidP="008E5E5E">
            <w:pPr>
              <w:rPr>
                <w:rFonts w:ascii="Times New Roman" w:hAnsi="Times New Roman" w:cs="Times New Roman"/>
                <w:sz w:val="20"/>
                <w:szCs w:val="20"/>
              </w:rPr>
            </w:pPr>
            <w:r w:rsidRPr="008A0E7A">
              <w:rPr>
                <w:rFonts w:ascii="Times New Roman" w:hAnsi="Times New Roman" w:cs="Times New Roman"/>
                <w:sz w:val="20"/>
                <w:szCs w:val="20"/>
              </w:rPr>
              <w:t>0.160</w:t>
            </w:r>
          </w:p>
        </w:tc>
        <w:tc>
          <w:tcPr>
            <w:tcW w:w="0" w:type="auto"/>
            <w:tcBorders>
              <w:top w:val="nil"/>
              <w:left w:val="nil"/>
              <w:bottom w:val="nil"/>
              <w:right w:val="nil"/>
            </w:tcBorders>
          </w:tcPr>
          <w:p w14:paraId="4BBAA2A1" w14:textId="46BBE8E5" w:rsidR="00C0655D" w:rsidRPr="008A0E7A" w:rsidRDefault="00C0655D" w:rsidP="008E5E5E">
            <w:pPr>
              <w:rPr>
                <w:rFonts w:ascii="Times New Roman" w:hAnsi="Times New Roman" w:cs="Times New Roman"/>
                <w:sz w:val="20"/>
                <w:szCs w:val="20"/>
              </w:rPr>
            </w:pPr>
            <w:r w:rsidRPr="008A0E7A">
              <w:rPr>
                <w:rFonts w:ascii="Times New Roman" w:hAnsi="Times New Roman" w:cs="Times New Roman"/>
                <w:sz w:val="20"/>
                <w:szCs w:val="20"/>
              </w:rPr>
              <w:t>2.195</w:t>
            </w:r>
          </w:p>
        </w:tc>
        <w:tc>
          <w:tcPr>
            <w:tcW w:w="0" w:type="auto"/>
            <w:tcBorders>
              <w:top w:val="nil"/>
              <w:left w:val="nil"/>
              <w:bottom w:val="nil"/>
              <w:right w:val="nil"/>
            </w:tcBorders>
          </w:tcPr>
          <w:p w14:paraId="1545B371" w14:textId="7C83B73E" w:rsidR="00C0655D" w:rsidRPr="008A0E7A" w:rsidRDefault="00C0655D" w:rsidP="008E5E5E">
            <w:pPr>
              <w:rPr>
                <w:rFonts w:ascii="Times New Roman" w:hAnsi="Times New Roman" w:cs="Times New Roman"/>
                <w:sz w:val="20"/>
                <w:szCs w:val="20"/>
              </w:rPr>
            </w:pPr>
          </w:p>
        </w:tc>
      </w:tr>
      <w:tr w:rsidR="00C0655D" w:rsidRPr="008A0E7A" w14:paraId="256E323F" w14:textId="77777777" w:rsidTr="00805490">
        <w:tc>
          <w:tcPr>
            <w:tcW w:w="0" w:type="auto"/>
            <w:tcBorders>
              <w:top w:val="nil"/>
              <w:left w:val="nil"/>
              <w:bottom w:val="nil"/>
              <w:right w:val="nil"/>
            </w:tcBorders>
          </w:tcPr>
          <w:p w14:paraId="0F5EA267"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3C88F6FA"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6D779914" w14:textId="09EEB912"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Borders>
              <w:top w:val="nil"/>
              <w:left w:val="nil"/>
              <w:bottom w:val="nil"/>
              <w:right w:val="nil"/>
            </w:tcBorders>
          </w:tcPr>
          <w:p w14:paraId="09073DB4"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20388051" w14:textId="7740B90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3BA5D17B" w14:textId="263EAC07"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0.000</w:t>
            </w:r>
          </w:p>
        </w:tc>
        <w:tc>
          <w:tcPr>
            <w:tcW w:w="0" w:type="auto"/>
            <w:tcBorders>
              <w:top w:val="nil"/>
              <w:left w:val="nil"/>
              <w:bottom w:val="nil"/>
              <w:right w:val="nil"/>
            </w:tcBorders>
          </w:tcPr>
          <w:p w14:paraId="636236F2" w14:textId="4D5A3CC4"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0.110</w:t>
            </w:r>
          </w:p>
        </w:tc>
        <w:tc>
          <w:tcPr>
            <w:tcW w:w="0" w:type="auto"/>
            <w:tcBorders>
              <w:top w:val="nil"/>
              <w:left w:val="nil"/>
              <w:bottom w:val="nil"/>
              <w:right w:val="nil"/>
            </w:tcBorders>
          </w:tcPr>
          <w:p w14:paraId="329F5435" w14:textId="284A0B72" w:rsidR="00C0655D" w:rsidRPr="008A0E7A" w:rsidRDefault="00C0655D" w:rsidP="0020272D">
            <w:pPr>
              <w:rPr>
                <w:rFonts w:ascii="Times New Roman" w:hAnsi="Times New Roman" w:cs="Times New Roman"/>
                <w:sz w:val="20"/>
                <w:szCs w:val="20"/>
              </w:rPr>
            </w:pPr>
          </w:p>
        </w:tc>
      </w:tr>
      <w:tr w:rsidR="00C0655D" w:rsidRPr="008A0E7A" w14:paraId="111F4620" w14:textId="77777777" w:rsidTr="00805490">
        <w:tc>
          <w:tcPr>
            <w:tcW w:w="0" w:type="auto"/>
            <w:tcBorders>
              <w:top w:val="nil"/>
              <w:left w:val="nil"/>
              <w:bottom w:val="nil"/>
              <w:right w:val="nil"/>
            </w:tcBorders>
          </w:tcPr>
          <w:p w14:paraId="0F8A6F2F"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4CD81ED0"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1A22E902" w14:textId="5B68E3A6" w:rsidR="00C0655D" w:rsidRPr="008A0E7A" w:rsidRDefault="000A1D67" w:rsidP="0020272D">
            <w:pPr>
              <w:rPr>
                <w:rFonts w:ascii="Times New Roman" w:hAnsi="Times New Roman" w:cs="Times New Roman"/>
                <w:sz w:val="20"/>
                <w:szCs w:val="20"/>
              </w:rPr>
            </w:pPr>
            <w:r>
              <w:rPr>
                <w:rFonts w:ascii="Times New Roman" w:hAnsi="Times New Roman" w:cs="Times New Roman"/>
                <w:sz w:val="20"/>
                <w:szCs w:val="20"/>
              </w:rPr>
              <w:t>Canopy openness</w:t>
            </w:r>
          </w:p>
        </w:tc>
        <w:tc>
          <w:tcPr>
            <w:tcW w:w="0" w:type="auto"/>
            <w:tcBorders>
              <w:top w:val="nil"/>
              <w:left w:val="nil"/>
              <w:bottom w:val="nil"/>
              <w:right w:val="nil"/>
            </w:tcBorders>
          </w:tcPr>
          <w:p w14:paraId="0773B6EA"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4851A43A" w14:textId="0F493B46"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48BAE71B" w14:textId="5F7880B4"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-0.003</w:t>
            </w:r>
          </w:p>
        </w:tc>
        <w:tc>
          <w:tcPr>
            <w:tcW w:w="0" w:type="auto"/>
            <w:tcBorders>
              <w:top w:val="nil"/>
              <w:left w:val="nil"/>
              <w:bottom w:val="nil"/>
              <w:right w:val="nil"/>
            </w:tcBorders>
          </w:tcPr>
          <w:p w14:paraId="4540E148" w14:textId="2CEE71BA"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-0.887</w:t>
            </w:r>
          </w:p>
        </w:tc>
        <w:tc>
          <w:tcPr>
            <w:tcW w:w="0" w:type="auto"/>
            <w:tcBorders>
              <w:top w:val="nil"/>
              <w:left w:val="nil"/>
              <w:bottom w:val="nil"/>
              <w:right w:val="nil"/>
            </w:tcBorders>
          </w:tcPr>
          <w:p w14:paraId="7F162F3D" w14:textId="2504EB12" w:rsidR="00C0655D" w:rsidRPr="008A0E7A" w:rsidRDefault="00C0655D" w:rsidP="0020272D">
            <w:pPr>
              <w:rPr>
                <w:rFonts w:ascii="Times New Roman" w:hAnsi="Times New Roman" w:cs="Times New Roman"/>
                <w:sz w:val="20"/>
                <w:szCs w:val="20"/>
              </w:rPr>
            </w:pPr>
          </w:p>
        </w:tc>
      </w:tr>
      <w:tr w:rsidR="00C0655D" w:rsidRPr="008A0E7A" w14:paraId="51BC7F29" w14:textId="77777777" w:rsidTr="00805490">
        <w:tc>
          <w:tcPr>
            <w:tcW w:w="0" w:type="auto"/>
            <w:tcBorders>
              <w:top w:val="nil"/>
              <w:left w:val="nil"/>
              <w:bottom w:val="nil"/>
              <w:right w:val="nil"/>
            </w:tcBorders>
          </w:tcPr>
          <w:p w14:paraId="77D202FA"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4EC92A5A"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166AB084" w14:textId="528DBB78"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Borders>
              <w:top w:val="nil"/>
              <w:left w:val="nil"/>
              <w:bottom w:val="nil"/>
              <w:right w:val="nil"/>
            </w:tcBorders>
          </w:tcPr>
          <w:p w14:paraId="5EF27962" w14:textId="77777777"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1602680F" w14:textId="7118C961" w:rsidR="00C0655D" w:rsidRPr="008A0E7A" w:rsidRDefault="00C0655D" w:rsidP="0020272D">
            <w:pPr>
              <w:rPr>
                <w:rFonts w:ascii="Times New Roman" w:hAnsi="Times New Roman" w:cs="Times New Roman"/>
                <w:sz w:val="20"/>
                <w:szCs w:val="20"/>
              </w:rPr>
            </w:pPr>
          </w:p>
        </w:tc>
        <w:tc>
          <w:tcPr>
            <w:tcW w:w="0" w:type="auto"/>
            <w:tcBorders>
              <w:top w:val="nil"/>
              <w:left w:val="nil"/>
              <w:bottom w:val="nil"/>
              <w:right w:val="nil"/>
            </w:tcBorders>
          </w:tcPr>
          <w:p w14:paraId="756C3423" w14:textId="225DCEB3"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-0.019</w:t>
            </w:r>
          </w:p>
        </w:tc>
        <w:tc>
          <w:tcPr>
            <w:tcW w:w="0" w:type="auto"/>
            <w:tcBorders>
              <w:top w:val="nil"/>
              <w:left w:val="nil"/>
              <w:bottom w:val="nil"/>
              <w:right w:val="nil"/>
            </w:tcBorders>
          </w:tcPr>
          <w:p w14:paraId="53190BFD" w14:textId="03CF7648" w:rsidR="00C0655D" w:rsidRPr="008A0E7A" w:rsidRDefault="00C0655D" w:rsidP="0020272D">
            <w:pPr>
              <w:rPr>
                <w:rFonts w:ascii="Times New Roman" w:hAnsi="Times New Roman" w:cs="Times New Roman"/>
                <w:sz w:val="20"/>
                <w:szCs w:val="20"/>
              </w:rPr>
            </w:pPr>
            <w:r w:rsidRPr="008A0E7A">
              <w:rPr>
                <w:rFonts w:ascii="Times New Roman" w:hAnsi="Times New Roman" w:cs="Times New Roman"/>
                <w:sz w:val="20"/>
                <w:szCs w:val="20"/>
              </w:rPr>
              <w:t>-7.302</w:t>
            </w:r>
          </w:p>
        </w:tc>
        <w:tc>
          <w:tcPr>
            <w:tcW w:w="0" w:type="auto"/>
            <w:tcBorders>
              <w:top w:val="nil"/>
              <w:left w:val="nil"/>
              <w:bottom w:val="nil"/>
              <w:right w:val="nil"/>
            </w:tcBorders>
          </w:tcPr>
          <w:p w14:paraId="755ED273" w14:textId="70728BDB" w:rsidR="00C0655D" w:rsidRPr="008A0E7A" w:rsidRDefault="00C0655D" w:rsidP="0020272D">
            <w:pPr>
              <w:rPr>
                <w:rFonts w:ascii="Times New Roman" w:hAnsi="Times New Roman" w:cs="Times New Roman"/>
                <w:sz w:val="20"/>
                <w:szCs w:val="20"/>
              </w:rPr>
            </w:pPr>
          </w:p>
        </w:tc>
      </w:tr>
      <w:tr w:rsidR="00C0655D" w:rsidRPr="008A0E7A" w14:paraId="331EBFB4" w14:textId="77777777" w:rsidTr="00805490">
        <w:tc>
          <w:tcPr>
            <w:tcW w:w="0" w:type="auto"/>
            <w:tcBorders>
              <w:top w:val="nil"/>
              <w:left w:val="nil"/>
              <w:bottom w:val="nil"/>
              <w:right w:val="nil"/>
            </w:tcBorders>
          </w:tcPr>
          <w:p w14:paraId="47672BA0"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5C0169E5" w14:textId="1894A4A0" w:rsidR="00C0655D" w:rsidRPr="008A0E7A" w:rsidRDefault="00C0655D" w:rsidP="00666D78">
            <w:pPr>
              <w:rPr>
                <w:rFonts w:ascii="Times New Roman" w:hAnsi="Times New Roman" w:cs="Times New Roman"/>
                <w:sz w:val="20"/>
                <w:szCs w:val="20"/>
              </w:rPr>
            </w:pPr>
            <w:r w:rsidRPr="008A0E7A">
              <w:rPr>
                <w:rFonts w:ascii="Times New Roman" w:hAnsi="Times New Roman" w:cs="Times New Roman"/>
                <w:sz w:val="20"/>
                <w:szCs w:val="20"/>
              </w:rPr>
              <w:t>Random effect</w:t>
            </w:r>
            <w:r w:rsidR="00805490" w:rsidRPr="008A0E7A">
              <w:rPr>
                <w:rFonts w:ascii="Times New Roman" w:hAnsi="Times New Roman" w:cs="Times New Roman"/>
                <w:sz w:val="20"/>
                <w:szCs w:val="20"/>
              </w:rPr>
              <w:t>s</w:t>
            </w:r>
          </w:p>
        </w:tc>
        <w:tc>
          <w:tcPr>
            <w:tcW w:w="0" w:type="auto"/>
            <w:tcBorders>
              <w:top w:val="nil"/>
              <w:left w:val="nil"/>
              <w:bottom w:val="nil"/>
              <w:right w:val="nil"/>
            </w:tcBorders>
          </w:tcPr>
          <w:p w14:paraId="3D486F0D" w14:textId="05AD17C4" w:rsidR="00C0655D" w:rsidRPr="008A0E7A" w:rsidRDefault="00C0655D" w:rsidP="00666D78">
            <w:pPr>
              <w:rPr>
                <w:rFonts w:ascii="Times New Roman" w:hAnsi="Times New Roman" w:cs="Times New Roman"/>
                <w:sz w:val="20"/>
                <w:szCs w:val="20"/>
              </w:rPr>
            </w:pPr>
            <w:r w:rsidRPr="008A0E7A">
              <w:rPr>
                <w:rFonts w:ascii="Times New Roman" w:hAnsi="Times New Roman" w:cs="Times New Roman"/>
                <w:sz w:val="20"/>
                <w:szCs w:val="20"/>
              </w:rPr>
              <w:t>Individual</w:t>
            </w:r>
          </w:p>
        </w:tc>
        <w:tc>
          <w:tcPr>
            <w:tcW w:w="0" w:type="auto"/>
            <w:tcBorders>
              <w:top w:val="nil"/>
              <w:left w:val="nil"/>
              <w:bottom w:val="nil"/>
              <w:right w:val="nil"/>
            </w:tcBorders>
          </w:tcPr>
          <w:p w14:paraId="1A5649AC"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1ED91F0A" w14:textId="211E169D"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06D155DA" w14:textId="4D3F13F4"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27D732DC"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0A8889E5" w14:textId="0E592DB9" w:rsidR="00C0655D" w:rsidRPr="008A0E7A" w:rsidRDefault="00C0655D" w:rsidP="00666D78">
            <w:pPr>
              <w:rPr>
                <w:rFonts w:ascii="Times New Roman" w:hAnsi="Times New Roman" w:cs="Times New Roman"/>
                <w:sz w:val="20"/>
                <w:szCs w:val="20"/>
              </w:rPr>
            </w:pPr>
            <w:r w:rsidRPr="008A0E7A">
              <w:rPr>
                <w:rFonts w:ascii="Times New Roman" w:hAnsi="Times New Roman" w:cs="Times New Roman"/>
                <w:sz w:val="20"/>
                <w:szCs w:val="20"/>
              </w:rPr>
              <w:t>0.000</w:t>
            </w:r>
          </w:p>
        </w:tc>
      </w:tr>
      <w:tr w:rsidR="00C0655D" w:rsidRPr="008A0E7A" w14:paraId="45BED567" w14:textId="77777777" w:rsidTr="00805490">
        <w:tc>
          <w:tcPr>
            <w:tcW w:w="0" w:type="auto"/>
            <w:tcBorders>
              <w:top w:val="nil"/>
              <w:left w:val="nil"/>
              <w:bottom w:val="nil"/>
              <w:right w:val="nil"/>
            </w:tcBorders>
          </w:tcPr>
          <w:p w14:paraId="3DAD27FE"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36E41FAE"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68A018F8" w14:textId="013B19AE" w:rsidR="00C0655D" w:rsidRPr="008A0E7A" w:rsidRDefault="00C0655D" w:rsidP="00666D78">
            <w:pPr>
              <w:rPr>
                <w:rFonts w:ascii="Times New Roman" w:hAnsi="Times New Roman" w:cs="Times New Roman"/>
                <w:sz w:val="20"/>
                <w:szCs w:val="20"/>
              </w:rPr>
            </w:pPr>
            <w:r w:rsidRPr="008A0E7A">
              <w:rPr>
                <w:rFonts w:ascii="Times New Roman" w:hAnsi="Times New Roman" w:cs="Times New Roman"/>
                <w:sz w:val="20"/>
                <w:szCs w:val="20"/>
              </w:rPr>
              <w:t>Plot</w:t>
            </w:r>
          </w:p>
        </w:tc>
        <w:tc>
          <w:tcPr>
            <w:tcW w:w="0" w:type="auto"/>
            <w:tcBorders>
              <w:top w:val="nil"/>
              <w:left w:val="nil"/>
              <w:bottom w:val="nil"/>
              <w:right w:val="nil"/>
            </w:tcBorders>
          </w:tcPr>
          <w:p w14:paraId="593B8DE3"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60EADC3A" w14:textId="613F6CBE"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3FBDA206" w14:textId="07ED51B5"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68FD863C"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2D0F79C2" w14:textId="0E3BD845" w:rsidR="00C0655D" w:rsidRPr="008A0E7A" w:rsidRDefault="00C0655D" w:rsidP="00666D78">
            <w:pPr>
              <w:rPr>
                <w:rFonts w:ascii="Times New Roman" w:hAnsi="Times New Roman" w:cs="Times New Roman"/>
                <w:sz w:val="20"/>
                <w:szCs w:val="20"/>
              </w:rPr>
            </w:pPr>
            <w:r w:rsidRPr="008A0E7A">
              <w:rPr>
                <w:rFonts w:ascii="Times New Roman" w:hAnsi="Times New Roman" w:cs="Times New Roman"/>
                <w:sz w:val="20"/>
                <w:szCs w:val="20"/>
              </w:rPr>
              <w:t>0.004</w:t>
            </w:r>
          </w:p>
        </w:tc>
      </w:tr>
      <w:tr w:rsidR="00C0655D" w:rsidRPr="008A0E7A" w14:paraId="3BBA8099" w14:textId="77777777" w:rsidTr="00805490">
        <w:tc>
          <w:tcPr>
            <w:tcW w:w="0" w:type="auto"/>
            <w:tcBorders>
              <w:top w:val="nil"/>
              <w:left w:val="nil"/>
              <w:bottom w:val="nil"/>
              <w:right w:val="nil"/>
            </w:tcBorders>
          </w:tcPr>
          <w:p w14:paraId="450DA6A9"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37BF7DDB"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484C19F1" w14:textId="3E209AAA" w:rsidR="00C0655D" w:rsidRPr="008A0E7A" w:rsidRDefault="00C0655D" w:rsidP="00666D78">
            <w:pPr>
              <w:rPr>
                <w:rFonts w:ascii="Times New Roman" w:hAnsi="Times New Roman" w:cs="Times New Roman"/>
                <w:sz w:val="20"/>
                <w:szCs w:val="20"/>
              </w:rPr>
            </w:pPr>
            <w:r w:rsidRPr="008A0E7A">
              <w:rPr>
                <w:rFonts w:ascii="Times New Roman" w:hAnsi="Times New Roman" w:cs="Times New Roman"/>
                <w:sz w:val="20"/>
                <w:szCs w:val="20"/>
              </w:rPr>
              <w:t>Residual</w:t>
            </w:r>
          </w:p>
        </w:tc>
        <w:tc>
          <w:tcPr>
            <w:tcW w:w="0" w:type="auto"/>
            <w:tcBorders>
              <w:top w:val="nil"/>
              <w:left w:val="nil"/>
              <w:bottom w:val="nil"/>
              <w:right w:val="nil"/>
            </w:tcBorders>
          </w:tcPr>
          <w:p w14:paraId="1C63EC54"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2A8C1528" w14:textId="0D3A9B49"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4598F65D" w14:textId="36644CF8"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18303856" w14:textId="77777777" w:rsidR="00C0655D" w:rsidRPr="008A0E7A" w:rsidRDefault="00C0655D" w:rsidP="00666D78">
            <w:pPr>
              <w:rPr>
                <w:rFonts w:ascii="Times New Roman" w:hAnsi="Times New Roman" w:cs="Times New Roman"/>
                <w:sz w:val="20"/>
                <w:szCs w:val="20"/>
              </w:rPr>
            </w:pPr>
          </w:p>
        </w:tc>
        <w:tc>
          <w:tcPr>
            <w:tcW w:w="0" w:type="auto"/>
            <w:tcBorders>
              <w:top w:val="nil"/>
              <w:left w:val="nil"/>
              <w:bottom w:val="nil"/>
              <w:right w:val="nil"/>
            </w:tcBorders>
          </w:tcPr>
          <w:p w14:paraId="5B147ADE" w14:textId="28E47C2D" w:rsidR="00C0655D" w:rsidRPr="008A0E7A" w:rsidRDefault="00C0655D" w:rsidP="00666D78">
            <w:pPr>
              <w:rPr>
                <w:rFonts w:ascii="Times New Roman" w:hAnsi="Times New Roman" w:cs="Times New Roman"/>
                <w:sz w:val="20"/>
                <w:szCs w:val="20"/>
              </w:rPr>
            </w:pPr>
            <w:r w:rsidRPr="008A0E7A">
              <w:rPr>
                <w:rFonts w:ascii="Times New Roman" w:hAnsi="Times New Roman" w:cs="Times New Roman"/>
                <w:sz w:val="20"/>
                <w:szCs w:val="20"/>
              </w:rPr>
              <w:t>0.022</w:t>
            </w:r>
          </w:p>
        </w:tc>
      </w:tr>
      <w:tr w:rsidR="00C0655D" w:rsidRPr="008A0E7A" w14:paraId="67CC0146" w14:textId="77777777" w:rsidTr="00805490">
        <w:tc>
          <w:tcPr>
            <w:tcW w:w="0" w:type="auto"/>
            <w:tcBorders>
              <w:top w:val="nil"/>
              <w:left w:val="nil"/>
              <w:bottom w:val="nil"/>
              <w:right w:val="nil"/>
            </w:tcBorders>
          </w:tcPr>
          <w:p w14:paraId="7CE44146" w14:textId="517C1732" w:rsidR="00C0655D" w:rsidRPr="008A0E7A" w:rsidRDefault="00C0655D" w:rsidP="00EA01BB">
            <w:pPr>
              <w:rPr>
                <w:rFonts w:ascii="Times New Roman" w:hAnsi="Times New Roman" w:cs="Times New Roman"/>
                <w:sz w:val="20"/>
                <w:szCs w:val="20"/>
              </w:rPr>
            </w:pPr>
            <w:proofErr w:type="spellStart"/>
            <w:r w:rsidRPr="008A0E7A">
              <w:rPr>
                <w:rFonts w:ascii="Times New Roman" w:hAnsi="Times New Roman" w:cs="Times New Roman"/>
                <w:i/>
                <w:color w:val="222222"/>
                <w:sz w:val="20"/>
                <w:szCs w:val="20"/>
                <w:highlight w:val="white"/>
              </w:rPr>
              <w:t>Guarea</w:t>
            </w:r>
            <w:proofErr w:type="spellEnd"/>
            <w:r w:rsidRPr="008A0E7A">
              <w:rPr>
                <w:rFonts w:ascii="Times New Roman" w:hAnsi="Times New Roman" w:cs="Times New Roman"/>
                <w:i/>
                <w:color w:val="222222"/>
                <w:sz w:val="20"/>
                <w:szCs w:val="20"/>
                <w:highlight w:val="white"/>
              </w:rPr>
              <w:t xml:space="preserve"> </w:t>
            </w:r>
            <w:proofErr w:type="spellStart"/>
            <w:r w:rsidRPr="008A0E7A">
              <w:rPr>
                <w:rFonts w:ascii="Times New Roman" w:hAnsi="Times New Roman" w:cs="Times New Roman"/>
                <w:i/>
                <w:color w:val="222222"/>
                <w:sz w:val="20"/>
                <w:szCs w:val="20"/>
                <w:highlight w:val="white"/>
              </w:rPr>
              <w:t>guidonia</w:t>
            </w:r>
            <w:proofErr w:type="spellEnd"/>
          </w:p>
        </w:tc>
        <w:tc>
          <w:tcPr>
            <w:tcW w:w="0" w:type="auto"/>
            <w:tcBorders>
              <w:top w:val="nil"/>
              <w:left w:val="nil"/>
              <w:bottom w:val="nil"/>
              <w:right w:val="nil"/>
            </w:tcBorders>
          </w:tcPr>
          <w:p w14:paraId="5BA91682" w14:textId="62D24F76" w:rsidR="00C0655D" w:rsidRPr="008A0E7A" w:rsidRDefault="00C0655D" w:rsidP="00EA01BB">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Borders>
              <w:top w:val="nil"/>
              <w:left w:val="nil"/>
              <w:bottom w:val="nil"/>
              <w:right w:val="nil"/>
            </w:tcBorders>
          </w:tcPr>
          <w:p w14:paraId="00D171A4" w14:textId="0D6C41F8" w:rsidR="00C0655D" w:rsidRPr="008A0E7A" w:rsidRDefault="00C0655D" w:rsidP="00EA01BB">
            <w:pPr>
              <w:rPr>
                <w:rFonts w:ascii="Times New Roman" w:hAnsi="Times New Roman" w:cs="Times New Roman"/>
                <w:sz w:val="20"/>
                <w:szCs w:val="20"/>
              </w:rPr>
            </w:pPr>
          </w:p>
        </w:tc>
        <w:tc>
          <w:tcPr>
            <w:tcW w:w="0" w:type="auto"/>
            <w:tcBorders>
              <w:top w:val="nil"/>
              <w:left w:val="nil"/>
              <w:bottom w:val="nil"/>
              <w:right w:val="nil"/>
            </w:tcBorders>
          </w:tcPr>
          <w:p w14:paraId="7E276A0A" w14:textId="2D0C07CB" w:rsidR="00C0655D" w:rsidRPr="008A0E7A" w:rsidRDefault="00C07696" w:rsidP="00EA01BB">
            <w:pPr>
              <w:rPr>
                <w:rFonts w:ascii="Times New Roman" w:hAnsi="Times New Roman" w:cs="Times New Roman"/>
                <w:sz w:val="20"/>
                <w:szCs w:val="20"/>
              </w:rPr>
            </w:pPr>
            <w:r w:rsidRPr="008A0E7A">
              <w:rPr>
                <w:rFonts w:ascii="Times New Roman" w:hAnsi="Times New Roman" w:cs="Times New Roman"/>
                <w:sz w:val="20"/>
                <w:szCs w:val="20"/>
              </w:rPr>
              <w:t>0.5</w:t>
            </w:r>
            <w:r w:rsidR="00E45F80" w:rsidRPr="008A0E7A">
              <w:rPr>
                <w:rFonts w:ascii="Times New Roman" w:hAnsi="Times New Roman" w:cs="Times New Roman"/>
                <w:sz w:val="20"/>
                <w:szCs w:val="20"/>
              </w:rPr>
              <w:t>39</w:t>
            </w:r>
          </w:p>
        </w:tc>
        <w:tc>
          <w:tcPr>
            <w:tcW w:w="0" w:type="auto"/>
            <w:tcBorders>
              <w:top w:val="nil"/>
              <w:left w:val="nil"/>
              <w:bottom w:val="nil"/>
              <w:right w:val="nil"/>
            </w:tcBorders>
          </w:tcPr>
          <w:p w14:paraId="7E015014" w14:textId="0B861945" w:rsidR="00C0655D" w:rsidRPr="008A0E7A" w:rsidRDefault="00525D62" w:rsidP="00EA01BB">
            <w:pPr>
              <w:rPr>
                <w:rFonts w:ascii="Times New Roman" w:hAnsi="Times New Roman" w:cs="Times New Roman"/>
                <w:sz w:val="20"/>
                <w:szCs w:val="20"/>
              </w:rPr>
            </w:pPr>
            <w:r w:rsidRPr="008A0E7A">
              <w:rPr>
                <w:rFonts w:ascii="Times New Roman" w:hAnsi="Times New Roman" w:cs="Times New Roman"/>
                <w:sz w:val="20"/>
                <w:szCs w:val="20"/>
              </w:rPr>
              <w:t>756.164</w:t>
            </w:r>
          </w:p>
        </w:tc>
        <w:tc>
          <w:tcPr>
            <w:tcW w:w="0" w:type="auto"/>
            <w:tcBorders>
              <w:top w:val="nil"/>
              <w:left w:val="nil"/>
              <w:bottom w:val="nil"/>
              <w:right w:val="nil"/>
            </w:tcBorders>
          </w:tcPr>
          <w:p w14:paraId="49B1A39C" w14:textId="77777777" w:rsidR="00C0655D" w:rsidRPr="008A0E7A" w:rsidRDefault="00C0655D" w:rsidP="00EA01BB">
            <w:pPr>
              <w:rPr>
                <w:rFonts w:ascii="Times New Roman" w:hAnsi="Times New Roman" w:cs="Times New Roman"/>
                <w:sz w:val="20"/>
                <w:szCs w:val="20"/>
              </w:rPr>
            </w:pPr>
          </w:p>
        </w:tc>
        <w:tc>
          <w:tcPr>
            <w:tcW w:w="0" w:type="auto"/>
            <w:tcBorders>
              <w:top w:val="nil"/>
              <w:left w:val="nil"/>
              <w:bottom w:val="nil"/>
              <w:right w:val="nil"/>
            </w:tcBorders>
          </w:tcPr>
          <w:p w14:paraId="3EDE6C6B" w14:textId="77777777" w:rsidR="00C0655D" w:rsidRPr="008A0E7A" w:rsidRDefault="00C0655D" w:rsidP="00EA01BB">
            <w:pPr>
              <w:rPr>
                <w:rFonts w:ascii="Times New Roman" w:hAnsi="Times New Roman" w:cs="Times New Roman"/>
                <w:sz w:val="20"/>
                <w:szCs w:val="20"/>
              </w:rPr>
            </w:pPr>
          </w:p>
        </w:tc>
        <w:tc>
          <w:tcPr>
            <w:tcW w:w="0" w:type="auto"/>
            <w:tcBorders>
              <w:top w:val="nil"/>
              <w:left w:val="nil"/>
              <w:bottom w:val="nil"/>
              <w:right w:val="nil"/>
            </w:tcBorders>
          </w:tcPr>
          <w:p w14:paraId="136A159E" w14:textId="766CDEF0" w:rsidR="00C0655D" w:rsidRPr="008A0E7A" w:rsidRDefault="00C0655D" w:rsidP="00EA01BB">
            <w:pPr>
              <w:rPr>
                <w:rFonts w:ascii="Times New Roman" w:hAnsi="Times New Roman" w:cs="Times New Roman"/>
                <w:sz w:val="20"/>
                <w:szCs w:val="20"/>
              </w:rPr>
            </w:pPr>
          </w:p>
        </w:tc>
      </w:tr>
      <w:tr w:rsidR="0000560B" w:rsidRPr="008A0E7A" w14:paraId="30FF35E3" w14:textId="77777777" w:rsidTr="00805490">
        <w:tc>
          <w:tcPr>
            <w:tcW w:w="0" w:type="auto"/>
            <w:tcBorders>
              <w:top w:val="nil"/>
              <w:left w:val="nil"/>
              <w:bottom w:val="nil"/>
              <w:right w:val="nil"/>
            </w:tcBorders>
          </w:tcPr>
          <w:p w14:paraId="1859C116"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465116A0" w14:textId="4E129030"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Borders>
              <w:top w:val="nil"/>
              <w:left w:val="nil"/>
              <w:bottom w:val="nil"/>
              <w:right w:val="nil"/>
            </w:tcBorders>
          </w:tcPr>
          <w:p w14:paraId="2FDDC35B" w14:textId="39325835"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Intercept</w:t>
            </w:r>
          </w:p>
        </w:tc>
        <w:tc>
          <w:tcPr>
            <w:tcW w:w="0" w:type="auto"/>
            <w:tcBorders>
              <w:top w:val="nil"/>
              <w:left w:val="nil"/>
              <w:bottom w:val="nil"/>
              <w:right w:val="nil"/>
            </w:tcBorders>
          </w:tcPr>
          <w:p w14:paraId="6F8F44AD" w14:textId="752F10FD"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699C3B9E" w14:textId="442F8F0A"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6AC45A6C" w14:textId="1EF4DD18"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0.353</w:t>
            </w:r>
          </w:p>
        </w:tc>
        <w:tc>
          <w:tcPr>
            <w:tcW w:w="0" w:type="auto"/>
            <w:tcBorders>
              <w:top w:val="nil"/>
              <w:left w:val="nil"/>
              <w:bottom w:val="nil"/>
              <w:right w:val="nil"/>
            </w:tcBorders>
          </w:tcPr>
          <w:p w14:paraId="09CDE38A" w14:textId="0E0C1A4B"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2.626</w:t>
            </w:r>
          </w:p>
        </w:tc>
        <w:tc>
          <w:tcPr>
            <w:tcW w:w="0" w:type="auto"/>
            <w:tcBorders>
              <w:top w:val="nil"/>
              <w:left w:val="nil"/>
              <w:bottom w:val="nil"/>
              <w:right w:val="nil"/>
            </w:tcBorders>
          </w:tcPr>
          <w:p w14:paraId="29A81A21" w14:textId="2BE77D72" w:rsidR="0000560B" w:rsidRPr="008A0E7A" w:rsidRDefault="0000560B" w:rsidP="0000560B">
            <w:pPr>
              <w:rPr>
                <w:rFonts w:ascii="Times New Roman" w:hAnsi="Times New Roman" w:cs="Times New Roman"/>
                <w:sz w:val="20"/>
                <w:szCs w:val="20"/>
              </w:rPr>
            </w:pPr>
          </w:p>
        </w:tc>
      </w:tr>
      <w:tr w:rsidR="0000560B" w:rsidRPr="008A0E7A" w14:paraId="6F88C193" w14:textId="77777777" w:rsidTr="00805490">
        <w:tc>
          <w:tcPr>
            <w:tcW w:w="0" w:type="auto"/>
            <w:tcBorders>
              <w:top w:val="nil"/>
              <w:left w:val="nil"/>
              <w:bottom w:val="nil"/>
              <w:right w:val="nil"/>
            </w:tcBorders>
          </w:tcPr>
          <w:p w14:paraId="49C30D65"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5AE5C3EA"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3B99DB40" w14:textId="5B6EA9C4"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Borders>
              <w:top w:val="nil"/>
              <w:left w:val="nil"/>
              <w:bottom w:val="nil"/>
              <w:right w:val="nil"/>
            </w:tcBorders>
          </w:tcPr>
          <w:p w14:paraId="2AEBC1E4" w14:textId="29ABB159"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187CE7AA" w14:textId="54786C9E"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1A0149BF" w14:textId="32D29C2A"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0.014</w:t>
            </w:r>
          </w:p>
        </w:tc>
        <w:tc>
          <w:tcPr>
            <w:tcW w:w="0" w:type="auto"/>
            <w:tcBorders>
              <w:top w:val="nil"/>
              <w:left w:val="nil"/>
              <w:bottom w:val="nil"/>
              <w:right w:val="nil"/>
            </w:tcBorders>
          </w:tcPr>
          <w:p w14:paraId="3E76F250" w14:textId="33A38E84" w:rsidR="0000560B" w:rsidRPr="008A0E7A" w:rsidRDefault="005C7597" w:rsidP="0000560B">
            <w:pPr>
              <w:rPr>
                <w:rFonts w:ascii="Times New Roman" w:hAnsi="Times New Roman" w:cs="Times New Roman"/>
                <w:sz w:val="20"/>
                <w:szCs w:val="20"/>
              </w:rPr>
            </w:pPr>
            <w:r w:rsidRPr="008A0E7A">
              <w:rPr>
                <w:rFonts w:ascii="Times New Roman" w:hAnsi="Times New Roman" w:cs="Times New Roman"/>
                <w:sz w:val="20"/>
                <w:szCs w:val="20"/>
              </w:rPr>
              <w:t>3.939</w:t>
            </w:r>
          </w:p>
        </w:tc>
        <w:tc>
          <w:tcPr>
            <w:tcW w:w="0" w:type="auto"/>
            <w:tcBorders>
              <w:top w:val="nil"/>
              <w:left w:val="nil"/>
              <w:bottom w:val="nil"/>
              <w:right w:val="nil"/>
            </w:tcBorders>
          </w:tcPr>
          <w:p w14:paraId="0AD02E31" w14:textId="3941525B" w:rsidR="0000560B" w:rsidRPr="008A0E7A" w:rsidRDefault="0000560B" w:rsidP="0000560B">
            <w:pPr>
              <w:rPr>
                <w:rFonts w:ascii="Times New Roman" w:hAnsi="Times New Roman" w:cs="Times New Roman"/>
                <w:sz w:val="20"/>
                <w:szCs w:val="20"/>
              </w:rPr>
            </w:pPr>
          </w:p>
        </w:tc>
      </w:tr>
      <w:tr w:rsidR="0000560B" w:rsidRPr="008A0E7A" w14:paraId="27FB97BD" w14:textId="77777777" w:rsidTr="00805490">
        <w:tc>
          <w:tcPr>
            <w:tcW w:w="0" w:type="auto"/>
            <w:tcBorders>
              <w:top w:val="nil"/>
              <w:left w:val="nil"/>
              <w:bottom w:val="nil"/>
              <w:right w:val="nil"/>
            </w:tcBorders>
          </w:tcPr>
          <w:p w14:paraId="6C7711F2"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2EF86055"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09947A9E" w14:textId="24E0D845" w:rsidR="0000560B" w:rsidRPr="008A0E7A" w:rsidRDefault="000A1D67" w:rsidP="0000560B">
            <w:pPr>
              <w:rPr>
                <w:rFonts w:ascii="Times New Roman" w:hAnsi="Times New Roman" w:cs="Times New Roman"/>
                <w:sz w:val="20"/>
                <w:szCs w:val="20"/>
              </w:rPr>
            </w:pPr>
            <w:r>
              <w:rPr>
                <w:rFonts w:ascii="Times New Roman" w:hAnsi="Times New Roman" w:cs="Times New Roman"/>
                <w:sz w:val="20"/>
                <w:szCs w:val="20"/>
              </w:rPr>
              <w:t>Canopy openness</w:t>
            </w:r>
          </w:p>
        </w:tc>
        <w:tc>
          <w:tcPr>
            <w:tcW w:w="0" w:type="auto"/>
            <w:tcBorders>
              <w:top w:val="nil"/>
              <w:left w:val="nil"/>
              <w:bottom w:val="nil"/>
              <w:right w:val="nil"/>
            </w:tcBorders>
          </w:tcPr>
          <w:p w14:paraId="4D2D19DB" w14:textId="3ABF6B7D"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2030BBCB" w14:textId="69391024"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36232E1F" w14:textId="54BDC4CF"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0.002</w:t>
            </w:r>
          </w:p>
        </w:tc>
        <w:tc>
          <w:tcPr>
            <w:tcW w:w="0" w:type="auto"/>
            <w:tcBorders>
              <w:top w:val="nil"/>
              <w:left w:val="nil"/>
              <w:bottom w:val="nil"/>
              <w:right w:val="nil"/>
            </w:tcBorders>
          </w:tcPr>
          <w:p w14:paraId="7EAD2E5B" w14:textId="65CF6787" w:rsidR="0000560B" w:rsidRPr="008A0E7A" w:rsidRDefault="005C7597" w:rsidP="0000560B">
            <w:pPr>
              <w:rPr>
                <w:rFonts w:ascii="Times New Roman" w:hAnsi="Times New Roman" w:cs="Times New Roman"/>
                <w:sz w:val="20"/>
                <w:szCs w:val="20"/>
              </w:rPr>
            </w:pPr>
            <w:r w:rsidRPr="008A0E7A">
              <w:rPr>
                <w:rFonts w:ascii="Times New Roman" w:hAnsi="Times New Roman" w:cs="Times New Roman"/>
                <w:sz w:val="20"/>
                <w:szCs w:val="20"/>
              </w:rPr>
              <w:t>0.254</w:t>
            </w:r>
          </w:p>
        </w:tc>
        <w:tc>
          <w:tcPr>
            <w:tcW w:w="0" w:type="auto"/>
            <w:tcBorders>
              <w:top w:val="nil"/>
              <w:left w:val="nil"/>
              <w:bottom w:val="nil"/>
              <w:right w:val="nil"/>
            </w:tcBorders>
          </w:tcPr>
          <w:p w14:paraId="08A11DA9" w14:textId="3A85B2A5" w:rsidR="0000560B" w:rsidRPr="008A0E7A" w:rsidRDefault="0000560B" w:rsidP="0000560B">
            <w:pPr>
              <w:rPr>
                <w:rFonts w:ascii="Times New Roman" w:hAnsi="Times New Roman" w:cs="Times New Roman"/>
                <w:sz w:val="20"/>
                <w:szCs w:val="20"/>
              </w:rPr>
            </w:pPr>
          </w:p>
        </w:tc>
      </w:tr>
      <w:tr w:rsidR="0000560B" w:rsidRPr="008A0E7A" w14:paraId="6D3FB5A5" w14:textId="77777777" w:rsidTr="00805490">
        <w:tc>
          <w:tcPr>
            <w:tcW w:w="0" w:type="auto"/>
            <w:tcBorders>
              <w:top w:val="nil"/>
              <w:left w:val="nil"/>
              <w:bottom w:val="nil"/>
              <w:right w:val="nil"/>
            </w:tcBorders>
          </w:tcPr>
          <w:p w14:paraId="79F9021A"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60D2947B"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09972866" w14:textId="53C4A3AC"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Borders>
              <w:top w:val="nil"/>
              <w:left w:val="nil"/>
              <w:bottom w:val="nil"/>
              <w:right w:val="nil"/>
            </w:tcBorders>
          </w:tcPr>
          <w:p w14:paraId="65B8DD6D" w14:textId="5C8B712D"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06F5923F" w14:textId="3CECDBCB"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07CE67B8" w14:textId="0F3412F7"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-0.016</w:t>
            </w:r>
          </w:p>
        </w:tc>
        <w:tc>
          <w:tcPr>
            <w:tcW w:w="0" w:type="auto"/>
            <w:tcBorders>
              <w:top w:val="nil"/>
              <w:left w:val="nil"/>
              <w:bottom w:val="nil"/>
              <w:right w:val="nil"/>
            </w:tcBorders>
          </w:tcPr>
          <w:p w14:paraId="146DB093" w14:textId="0EBE80F8" w:rsidR="0000560B" w:rsidRPr="008A0E7A" w:rsidRDefault="005C7597" w:rsidP="0000560B">
            <w:pPr>
              <w:rPr>
                <w:rFonts w:ascii="Times New Roman" w:hAnsi="Times New Roman" w:cs="Times New Roman"/>
                <w:sz w:val="20"/>
                <w:szCs w:val="20"/>
              </w:rPr>
            </w:pPr>
            <w:r w:rsidRPr="008A0E7A">
              <w:rPr>
                <w:rFonts w:ascii="Times New Roman" w:hAnsi="Times New Roman" w:cs="Times New Roman"/>
                <w:sz w:val="20"/>
                <w:szCs w:val="20"/>
              </w:rPr>
              <w:t>-17.673</w:t>
            </w:r>
          </w:p>
        </w:tc>
        <w:tc>
          <w:tcPr>
            <w:tcW w:w="0" w:type="auto"/>
            <w:tcBorders>
              <w:top w:val="nil"/>
              <w:left w:val="nil"/>
              <w:bottom w:val="nil"/>
              <w:right w:val="nil"/>
            </w:tcBorders>
          </w:tcPr>
          <w:p w14:paraId="15F82F6A" w14:textId="74A562DB" w:rsidR="0000560B" w:rsidRPr="008A0E7A" w:rsidRDefault="0000560B" w:rsidP="0000560B">
            <w:pPr>
              <w:rPr>
                <w:rFonts w:ascii="Times New Roman" w:hAnsi="Times New Roman" w:cs="Times New Roman"/>
                <w:sz w:val="20"/>
                <w:szCs w:val="20"/>
              </w:rPr>
            </w:pPr>
          </w:p>
        </w:tc>
      </w:tr>
      <w:tr w:rsidR="0000560B" w:rsidRPr="008A0E7A" w14:paraId="48DE871F" w14:textId="77777777" w:rsidTr="00805490">
        <w:tc>
          <w:tcPr>
            <w:tcW w:w="0" w:type="auto"/>
            <w:tcBorders>
              <w:top w:val="nil"/>
              <w:left w:val="nil"/>
              <w:bottom w:val="nil"/>
              <w:right w:val="nil"/>
            </w:tcBorders>
          </w:tcPr>
          <w:p w14:paraId="3B28D144"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27F0FE96" w14:textId="334FD46A"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Random effect</w:t>
            </w:r>
            <w:r w:rsidR="00805490" w:rsidRPr="008A0E7A">
              <w:rPr>
                <w:rFonts w:ascii="Times New Roman" w:hAnsi="Times New Roman" w:cs="Times New Roman"/>
                <w:sz w:val="20"/>
                <w:szCs w:val="20"/>
              </w:rPr>
              <w:t>s</w:t>
            </w:r>
          </w:p>
        </w:tc>
        <w:tc>
          <w:tcPr>
            <w:tcW w:w="0" w:type="auto"/>
            <w:tcBorders>
              <w:top w:val="nil"/>
              <w:left w:val="nil"/>
              <w:bottom w:val="nil"/>
              <w:right w:val="nil"/>
            </w:tcBorders>
          </w:tcPr>
          <w:p w14:paraId="63639502" w14:textId="44E3E292"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Individual</w:t>
            </w:r>
          </w:p>
        </w:tc>
        <w:tc>
          <w:tcPr>
            <w:tcW w:w="0" w:type="auto"/>
            <w:tcBorders>
              <w:top w:val="nil"/>
              <w:left w:val="nil"/>
              <w:bottom w:val="nil"/>
              <w:right w:val="nil"/>
            </w:tcBorders>
          </w:tcPr>
          <w:p w14:paraId="05A58A5C"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7E5869BB" w14:textId="7DAD8A74"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20DD1C61"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5D966903"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6E4785A2" w14:textId="5AED4CB3" w:rsidR="0000560B" w:rsidRPr="008A0E7A" w:rsidRDefault="004D2C4C" w:rsidP="0000560B">
            <w:pPr>
              <w:rPr>
                <w:rFonts w:ascii="Times New Roman" w:hAnsi="Times New Roman" w:cs="Times New Roman"/>
                <w:sz w:val="20"/>
                <w:szCs w:val="20"/>
              </w:rPr>
            </w:pPr>
            <w:r w:rsidRPr="008A0E7A">
              <w:rPr>
                <w:rFonts w:ascii="Times New Roman" w:hAnsi="Times New Roman" w:cs="Times New Roman"/>
                <w:sz w:val="20"/>
                <w:szCs w:val="20"/>
              </w:rPr>
              <w:t>0.037</w:t>
            </w:r>
          </w:p>
        </w:tc>
      </w:tr>
      <w:tr w:rsidR="0000560B" w:rsidRPr="008A0E7A" w14:paraId="6A3F03EA" w14:textId="77777777" w:rsidTr="00805490">
        <w:tc>
          <w:tcPr>
            <w:tcW w:w="0" w:type="auto"/>
            <w:tcBorders>
              <w:top w:val="nil"/>
              <w:left w:val="nil"/>
              <w:bottom w:val="nil"/>
              <w:right w:val="nil"/>
            </w:tcBorders>
          </w:tcPr>
          <w:p w14:paraId="1BF28010"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4127AA72"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29C2BFF1" w14:textId="7577DBD8"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Plot</w:t>
            </w:r>
          </w:p>
        </w:tc>
        <w:tc>
          <w:tcPr>
            <w:tcW w:w="0" w:type="auto"/>
            <w:tcBorders>
              <w:top w:val="nil"/>
              <w:left w:val="nil"/>
              <w:bottom w:val="nil"/>
              <w:right w:val="nil"/>
            </w:tcBorders>
          </w:tcPr>
          <w:p w14:paraId="0565D256"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2F4A42F0" w14:textId="5FFCEEE6"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4EF6C87A"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6C75E19C"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015D1017" w14:textId="3E2B8122" w:rsidR="0000560B" w:rsidRPr="008A0E7A" w:rsidRDefault="004D2C4C" w:rsidP="0000560B">
            <w:pPr>
              <w:rPr>
                <w:rFonts w:ascii="Times New Roman" w:hAnsi="Times New Roman" w:cs="Times New Roman"/>
                <w:sz w:val="20"/>
                <w:szCs w:val="20"/>
              </w:rPr>
            </w:pPr>
            <w:r w:rsidRPr="008A0E7A">
              <w:rPr>
                <w:rFonts w:ascii="Times New Roman" w:hAnsi="Times New Roman" w:cs="Times New Roman"/>
                <w:sz w:val="20"/>
                <w:szCs w:val="20"/>
              </w:rPr>
              <w:t>0.019</w:t>
            </w:r>
          </w:p>
        </w:tc>
      </w:tr>
      <w:tr w:rsidR="0000560B" w:rsidRPr="008A0E7A" w14:paraId="14BBB102" w14:textId="77777777" w:rsidTr="00805490">
        <w:tc>
          <w:tcPr>
            <w:tcW w:w="0" w:type="auto"/>
            <w:tcBorders>
              <w:top w:val="nil"/>
              <w:left w:val="nil"/>
              <w:bottom w:val="nil"/>
              <w:right w:val="nil"/>
            </w:tcBorders>
          </w:tcPr>
          <w:p w14:paraId="0E8625BE"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4B62A105"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21C82318" w14:textId="1239E163" w:rsidR="0000560B" w:rsidRPr="008A0E7A" w:rsidRDefault="0000560B" w:rsidP="0000560B">
            <w:pPr>
              <w:rPr>
                <w:rFonts w:ascii="Times New Roman" w:hAnsi="Times New Roman" w:cs="Times New Roman"/>
                <w:sz w:val="20"/>
                <w:szCs w:val="20"/>
              </w:rPr>
            </w:pPr>
            <w:r w:rsidRPr="008A0E7A">
              <w:rPr>
                <w:rFonts w:ascii="Times New Roman" w:hAnsi="Times New Roman" w:cs="Times New Roman"/>
                <w:sz w:val="20"/>
                <w:szCs w:val="20"/>
              </w:rPr>
              <w:t>Residual</w:t>
            </w:r>
          </w:p>
        </w:tc>
        <w:tc>
          <w:tcPr>
            <w:tcW w:w="0" w:type="auto"/>
            <w:tcBorders>
              <w:top w:val="nil"/>
              <w:left w:val="nil"/>
              <w:bottom w:val="nil"/>
              <w:right w:val="nil"/>
            </w:tcBorders>
          </w:tcPr>
          <w:p w14:paraId="5A808F07"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15F7273D" w14:textId="6AB5C62D"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45A908A1"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00BCEE8B" w14:textId="77777777" w:rsidR="0000560B" w:rsidRPr="008A0E7A" w:rsidRDefault="0000560B" w:rsidP="0000560B">
            <w:pPr>
              <w:rPr>
                <w:rFonts w:ascii="Times New Roman" w:hAnsi="Times New Roman" w:cs="Times New Roman"/>
                <w:sz w:val="20"/>
                <w:szCs w:val="20"/>
              </w:rPr>
            </w:pPr>
          </w:p>
        </w:tc>
        <w:tc>
          <w:tcPr>
            <w:tcW w:w="0" w:type="auto"/>
            <w:tcBorders>
              <w:top w:val="nil"/>
              <w:left w:val="nil"/>
              <w:bottom w:val="nil"/>
              <w:right w:val="nil"/>
            </w:tcBorders>
          </w:tcPr>
          <w:p w14:paraId="6B180D1B" w14:textId="5E06D31E" w:rsidR="0000560B" w:rsidRPr="008A0E7A" w:rsidRDefault="004D2C4C" w:rsidP="0000560B">
            <w:pPr>
              <w:rPr>
                <w:rFonts w:ascii="Times New Roman" w:hAnsi="Times New Roman" w:cs="Times New Roman"/>
                <w:sz w:val="20"/>
                <w:szCs w:val="20"/>
              </w:rPr>
            </w:pPr>
            <w:r w:rsidRPr="008A0E7A">
              <w:rPr>
                <w:rFonts w:ascii="Times New Roman" w:hAnsi="Times New Roman" w:cs="Times New Roman"/>
                <w:sz w:val="20"/>
                <w:szCs w:val="20"/>
              </w:rPr>
              <w:t>0.109</w:t>
            </w:r>
          </w:p>
        </w:tc>
      </w:tr>
      <w:tr w:rsidR="00986BC9" w:rsidRPr="008A0E7A" w14:paraId="03C0A5F1" w14:textId="77777777" w:rsidTr="00805490">
        <w:tc>
          <w:tcPr>
            <w:tcW w:w="0" w:type="auto"/>
            <w:tcBorders>
              <w:top w:val="nil"/>
              <w:left w:val="nil"/>
              <w:bottom w:val="nil"/>
              <w:right w:val="nil"/>
            </w:tcBorders>
          </w:tcPr>
          <w:p w14:paraId="760643C4" w14:textId="3810F765"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bCs/>
                <w:i/>
                <w:iCs/>
                <w:sz w:val="20"/>
                <w:szCs w:val="20"/>
              </w:rPr>
              <w:t xml:space="preserve">Inga </w:t>
            </w:r>
            <w:proofErr w:type="spellStart"/>
            <w:r w:rsidRPr="008A0E7A">
              <w:rPr>
                <w:rFonts w:ascii="Times New Roman" w:hAnsi="Times New Roman" w:cs="Times New Roman"/>
                <w:bCs/>
                <w:i/>
                <w:iCs/>
                <w:sz w:val="20"/>
                <w:szCs w:val="20"/>
              </w:rPr>
              <w:t>laurina</w:t>
            </w:r>
            <w:proofErr w:type="spellEnd"/>
          </w:p>
        </w:tc>
        <w:tc>
          <w:tcPr>
            <w:tcW w:w="0" w:type="auto"/>
            <w:tcBorders>
              <w:top w:val="nil"/>
              <w:left w:val="nil"/>
              <w:bottom w:val="nil"/>
              <w:right w:val="nil"/>
            </w:tcBorders>
          </w:tcPr>
          <w:p w14:paraId="6962B0B5" w14:textId="4AA4FE8E"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Borders>
              <w:top w:val="nil"/>
              <w:left w:val="nil"/>
              <w:bottom w:val="nil"/>
              <w:right w:val="nil"/>
            </w:tcBorders>
          </w:tcPr>
          <w:p w14:paraId="0A220F5C"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57B3FCB6" w14:textId="0F1BBF49" w:rsidR="00986BC9" w:rsidRPr="008A0E7A" w:rsidRDefault="00B62CA9" w:rsidP="00986BC9">
            <w:pPr>
              <w:rPr>
                <w:rFonts w:ascii="Times New Roman" w:hAnsi="Times New Roman" w:cs="Times New Roman"/>
                <w:sz w:val="20"/>
                <w:szCs w:val="20"/>
              </w:rPr>
            </w:pPr>
            <w:r w:rsidRPr="008A0E7A">
              <w:rPr>
                <w:rFonts w:ascii="Times New Roman" w:hAnsi="Times New Roman" w:cs="Times New Roman"/>
                <w:sz w:val="20"/>
                <w:szCs w:val="20"/>
              </w:rPr>
              <w:t>0.5</w:t>
            </w:r>
            <w:r w:rsidR="00F66D95" w:rsidRPr="008A0E7A">
              <w:rPr>
                <w:rFonts w:ascii="Times New Roman" w:hAnsi="Times New Roman" w:cs="Times New Roman"/>
                <w:sz w:val="20"/>
                <w:szCs w:val="20"/>
              </w:rPr>
              <w:t>47</w:t>
            </w:r>
          </w:p>
        </w:tc>
        <w:tc>
          <w:tcPr>
            <w:tcW w:w="0" w:type="auto"/>
            <w:tcBorders>
              <w:top w:val="nil"/>
              <w:left w:val="nil"/>
              <w:bottom w:val="nil"/>
              <w:right w:val="nil"/>
            </w:tcBorders>
          </w:tcPr>
          <w:p w14:paraId="2EF2A61D" w14:textId="1702C842" w:rsidR="00986BC9" w:rsidRPr="008A0E7A" w:rsidRDefault="00013D21" w:rsidP="00986BC9">
            <w:pPr>
              <w:rPr>
                <w:rFonts w:ascii="Times New Roman" w:hAnsi="Times New Roman" w:cs="Times New Roman"/>
                <w:sz w:val="20"/>
                <w:szCs w:val="20"/>
              </w:rPr>
            </w:pPr>
            <w:r w:rsidRPr="008A0E7A">
              <w:rPr>
                <w:rFonts w:ascii="Times New Roman" w:hAnsi="Times New Roman" w:cs="Times New Roman"/>
                <w:sz w:val="20"/>
                <w:szCs w:val="20"/>
              </w:rPr>
              <w:t>756.164</w:t>
            </w:r>
          </w:p>
        </w:tc>
        <w:tc>
          <w:tcPr>
            <w:tcW w:w="0" w:type="auto"/>
            <w:tcBorders>
              <w:top w:val="nil"/>
              <w:left w:val="nil"/>
              <w:bottom w:val="nil"/>
              <w:right w:val="nil"/>
            </w:tcBorders>
          </w:tcPr>
          <w:p w14:paraId="2DDB71C4" w14:textId="70F2257A"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56A82DC4"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0CF08F93" w14:textId="77777777" w:rsidR="00986BC9" w:rsidRPr="008A0E7A" w:rsidRDefault="00986BC9" w:rsidP="00986BC9">
            <w:pPr>
              <w:rPr>
                <w:rFonts w:ascii="Times New Roman" w:hAnsi="Times New Roman" w:cs="Times New Roman"/>
                <w:sz w:val="20"/>
                <w:szCs w:val="20"/>
              </w:rPr>
            </w:pPr>
          </w:p>
        </w:tc>
      </w:tr>
      <w:tr w:rsidR="00986BC9" w:rsidRPr="008A0E7A" w14:paraId="23468654" w14:textId="77777777" w:rsidTr="00805490">
        <w:tc>
          <w:tcPr>
            <w:tcW w:w="0" w:type="auto"/>
            <w:tcBorders>
              <w:top w:val="nil"/>
              <w:left w:val="nil"/>
              <w:bottom w:val="nil"/>
              <w:right w:val="nil"/>
            </w:tcBorders>
          </w:tcPr>
          <w:p w14:paraId="10AAB01F"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7F33571F" w14:textId="36C66853"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Borders>
              <w:top w:val="nil"/>
              <w:left w:val="nil"/>
              <w:bottom w:val="nil"/>
              <w:right w:val="nil"/>
            </w:tcBorders>
          </w:tcPr>
          <w:p w14:paraId="6FA23380" w14:textId="749D10B7"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Intercept</w:t>
            </w:r>
          </w:p>
        </w:tc>
        <w:tc>
          <w:tcPr>
            <w:tcW w:w="0" w:type="auto"/>
            <w:tcBorders>
              <w:top w:val="nil"/>
              <w:left w:val="nil"/>
              <w:bottom w:val="nil"/>
              <w:right w:val="nil"/>
            </w:tcBorders>
          </w:tcPr>
          <w:p w14:paraId="3C9E9D6D"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2C0A360A"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1EC7F680" w14:textId="63008D15" w:rsidR="00986BC9" w:rsidRPr="008A0E7A" w:rsidRDefault="00D36BFF" w:rsidP="00986BC9">
            <w:pPr>
              <w:rPr>
                <w:rFonts w:ascii="Times New Roman" w:hAnsi="Times New Roman" w:cs="Times New Roman"/>
                <w:sz w:val="20"/>
                <w:szCs w:val="20"/>
              </w:rPr>
            </w:pPr>
            <w:r w:rsidRPr="008A0E7A">
              <w:rPr>
                <w:rFonts w:ascii="Times New Roman" w:hAnsi="Times New Roman" w:cs="Times New Roman"/>
                <w:sz w:val="20"/>
                <w:szCs w:val="20"/>
              </w:rPr>
              <w:t>0.335</w:t>
            </w:r>
          </w:p>
        </w:tc>
        <w:tc>
          <w:tcPr>
            <w:tcW w:w="0" w:type="auto"/>
            <w:tcBorders>
              <w:top w:val="nil"/>
              <w:left w:val="nil"/>
              <w:bottom w:val="nil"/>
              <w:right w:val="nil"/>
            </w:tcBorders>
          </w:tcPr>
          <w:p w14:paraId="7848504F" w14:textId="3323FEE9" w:rsidR="00986BC9" w:rsidRPr="008A0E7A" w:rsidRDefault="002169CE" w:rsidP="00986BC9">
            <w:pPr>
              <w:rPr>
                <w:rFonts w:ascii="Times New Roman" w:hAnsi="Times New Roman" w:cs="Times New Roman"/>
                <w:sz w:val="20"/>
                <w:szCs w:val="20"/>
              </w:rPr>
            </w:pPr>
            <w:r w:rsidRPr="008A0E7A">
              <w:rPr>
                <w:rFonts w:ascii="Times New Roman" w:hAnsi="Times New Roman" w:cs="Times New Roman"/>
                <w:sz w:val="20"/>
                <w:szCs w:val="20"/>
              </w:rPr>
              <w:t>1.068</w:t>
            </w:r>
          </w:p>
        </w:tc>
        <w:tc>
          <w:tcPr>
            <w:tcW w:w="0" w:type="auto"/>
            <w:tcBorders>
              <w:top w:val="nil"/>
              <w:left w:val="nil"/>
              <w:bottom w:val="nil"/>
              <w:right w:val="nil"/>
            </w:tcBorders>
          </w:tcPr>
          <w:p w14:paraId="093DCF4E" w14:textId="77777777" w:rsidR="00986BC9" w:rsidRPr="008A0E7A" w:rsidRDefault="00986BC9" w:rsidP="00986BC9">
            <w:pPr>
              <w:rPr>
                <w:rFonts w:ascii="Times New Roman" w:hAnsi="Times New Roman" w:cs="Times New Roman"/>
                <w:sz w:val="20"/>
                <w:szCs w:val="20"/>
              </w:rPr>
            </w:pPr>
          </w:p>
        </w:tc>
      </w:tr>
      <w:tr w:rsidR="00986BC9" w:rsidRPr="008A0E7A" w14:paraId="5574298A" w14:textId="77777777" w:rsidTr="00805490">
        <w:tc>
          <w:tcPr>
            <w:tcW w:w="0" w:type="auto"/>
            <w:tcBorders>
              <w:top w:val="nil"/>
              <w:left w:val="nil"/>
              <w:bottom w:val="nil"/>
              <w:right w:val="nil"/>
            </w:tcBorders>
          </w:tcPr>
          <w:p w14:paraId="639C17AF"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7645863D"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643BC10D" w14:textId="48973125"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Borders>
              <w:top w:val="nil"/>
              <w:left w:val="nil"/>
              <w:bottom w:val="nil"/>
              <w:right w:val="nil"/>
            </w:tcBorders>
          </w:tcPr>
          <w:p w14:paraId="636A0954"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75F4D426"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4C7BA094" w14:textId="4A46987C" w:rsidR="00986BC9" w:rsidRPr="008A0E7A" w:rsidRDefault="00D36BFF" w:rsidP="00986BC9">
            <w:pPr>
              <w:rPr>
                <w:rFonts w:ascii="Times New Roman" w:hAnsi="Times New Roman" w:cs="Times New Roman"/>
                <w:sz w:val="20"/>
                <w:szCs w:val="20"/>
              </w:rPr>
            </w:pPr>
            <w:r w:rsidRPr="008A0E7A">
              <w:rPr>
                <w:rFonts w:ascii="Times New Roman" w:hAnsi="Times New Roman" w:cs="Times New Roman"/>
                <w:sz w:val="20"/>
                <w:szCs w:val="20"/>
              </w:rPr>
              <w:t>0.042</w:t>
            </w:r>
          </w:p>
        </w:tc>
        <w:tc>
          <w:tcPr>
            <w:tcW w:w="0" w:type="auto"/>
            <w:tcBorders>
              <w:top w:val="nil"/>
              <w:left w:val="nil"/>
              <w:bottom w:val="nil"/>
              <w:right w:val="nil"/>
            </w:tcBorders>
          </w:tcPr>
          <w:p w14:paraId="3DCC2176" w14:textId="5B2A7361" w:rsidR="00986BC9" w:rsidRPr="008A0E7A" w:rsidRDefault="00A4288F" w:rsidP="00986BC9">
            <w:pPr>
              <w:rPr>
                <w:rFonts w:ascii="Times New Roman" w:hAnsi="Times New Roman" w:cs="Times New Roman"/>
                <w:sz w:val="20"/>
                <w:szCs w:val="20"/>
              </w:rPr>
            </w:pPr>
            <w:r w:rsidRPr="008A0E7A">
              <w:rPr>
                <w:rFonts w:ascii="Times New Roman" w:hAnsi="Times New Roman" w:cs="Times New Roman"/>
                <w:sz w:val="20"/>
                <w:szCs w:val="20"/>
              </w:rPr>
              <w:t>5.106</w:t>
            </w:r>
          </w:p>
        </w:tc>
        <w:tc>
          <w:tcPr>
            <w:tcW w:w="0" w:type="auto"/>
            <w:tcBorders>
              <w:top w:val="nil"/>
              <w:left w:val="nil"/>
              <w:bottom w:val="nil"/>
              <w:right w:val="nil"/>
            </w:tcBorders>
          </w:tcPr>
          <w:p w14:paraId="5B2C8195" w14:textId="77777777" w:rsidR="00986BC9" w:rsidRPr="008A0E7A" w:rsidRDefault="00986BC9" w:rsidP="00986BC9">
            <w:pPr>
              <w:rPr>
                <w:rFonts w:ascii="Times New Roman" w:hAnsi="Times New Roman" w:cs="Times New Roman"/>
                <w:sz w:val="20"/>
                <w:szCs w:val="20"/>
              </w:rPr>
            </w:pPr>
          </w:p>
        </w:tc>
      </w:tr>
      <w:tr w:rsidR="00986BC9" w:rsidRPr="008A0E7A" w14:paraId="60F89DF3" w14:textId="77777777" w:rsidTr="00805490">
        <w:tc>
          <w:tcPr>
            <w:tcW w:w="0" w:type="auto"/>
            <w:tcBorders>
              <w:top w:val="nil"/>
              <w:left w:val="nil"/>
              <w:bottom w:val="nil"/>
              <w:right w:val="nil"/>
            </w:tcBorders>
          </w:tcPr>
          <w:p w14:paraId="646A6900"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614B04FB"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160B052D" w14:textId="7AEF554D" w:rsidR="00986BC9" w:rsidRPr="008A0E7A" w:rsidRDefault="000A1D67" w:rsidP="00986BC9">
            <w:pPr>
              <w:rPr>
                <w:rFonts w:ascii="Times New Roman" w:hAnsi="Times New Roman" w:cs="Times New Roman"/>
                <w:sz w:val="20"/>
                <w:szCs w:val="20"/>
              </w:rPr>
            </w:pPr>
            <w:r>
              <w:rPr>
                <w:rFonts w:ascii="Times New Roman" w:hAnsi="Times New Roman" w:cs="Times New Roman"/>
                <w:sz w:val="20"/>
                <w:szCs w:val="20"/>
              </w:rPr>
              <w:t>Canopy openness</w:t>
            </w:r>
          </w:p>
        </w:tc>
        <w:tc>
          <w:tcPr>
            <w:tcW w:w="0" w:type="auto"/>
            <w:tcBorders>
              <w:top w:val="nil"/>
              <w:left w:val="nil"/>
              <w:bottom w:val="nil"/>
              <w:right w:val="nil"/>
            </w:tcBorders>
          </w:tcPr>
          <w:p w14:paraId="3FD249B8"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0162DE6E"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48FBD97C" w14:textId="2EA2C363" w:rsidR="00986BC9" w:rsidRPr="008A0E7A" w:rsidRDefault="00D36BFF" w:rsidP="00986BC9">
            <w:pPr>
              <w:rPr>
                <w:rFonts w:ascii="Times New Roman" w:hAnsi="Times New Roman" w:cs="Times New Roman"/>
                <w:sz w:val="20"/>
                <w:szCs w:val="20"/>
              </w:rPr>
            </w:pPr>
            <w:r w:rsidRPr="008A0E7A">
              <w:rPr>
                <w:rFonts w:ascii="Times New Roman" w:hAnsi="Times New Roman" w:cs="Times New Roman"/>
                <w:sz w:val="20"/>
                <w:szCs w:val="20"/>
              </w:rPr>
              <w:t>0.050</w:t>
            </w:r>
          </w:p>
        </w:tc>
        <w:tc>
          <w:tcPr>
            <w:tcW w:w="0" w:type="auto"/>
            <w:tcBorders>
              <w:top w:val="nil"/>
              <w:left w:val="nil"/>
              <w:bottom w:val="nil"/>
              <w:right w:val="nil"/>
            </w:tcBorders>
          </w:tcPr>
          <w:p w14:paraId="00D33462" w14:textId="65E43424" w:rsidR="00986BC9" w:rsidRPr="008A0E7A" w:rsidRDefault="00A4288F" w:rsidP="00986BC9">
            <w:pPr>
              <w:rPr>
                <w:rFonts w:ascii="Times New Roman" w:hAnsi="Times New Roman" w:cs="Times New Roman"/>
                <w:sz w:val="20"/>
                <w:szCs w:val="20"/>
              </w:rPr>
            </w:pPr>
            <w:r w:rsidRPr="008A0E7A">
              <w:rPr>
                <w:rFonts w:ascii="Times New Roman" w:hAnsi="Times New Roman" w:cs="Times New Roman"/>
                <w:sz w:val="20"/>
                <w:szCs w:val="20"/>
              </w:rPr>
              <w:t>2.627</w:t>
            </w:r>
          </w:p>
        </w:tc>
        <w:tc>
          <w:tcPr>
            <w:tcW w:w="0" w:type="auto"/>
            <w:tcBorders>
              <w:top w:val="nil"/>
              <w:left w:val="nil"/>
              <w:bottom w:val="nil"/>
              <w:right w:val="nil"/>
            </w:tcBorders>
          </w:tcPr>
          <w:p w14:paraId="418D335F" w14:textId="77777777" w:rsidR="00986BC9" w:rsidRPr="008A0E7A" w:rsidRDefault="00986BC9" w:rsidP="00986BC9">
            <w:pPr>
              <w:rPr>
                <w:rFonts w:ascii="Times New Roman" w:hAnsi="Times New Roman" w:cs="Times New Roman"/>
                <w:sz w:val="20"/>
                <w:szCs w:val="20"/>
              </w:rPr>
            </w:pPr>
          </w:p>
        </w:tc>
      </w:tr>
      <w:tr w:rsidR="00986BC9" w:rsidRPr="008A0E7A" w14:paraId="23B2547F" w14:textId="77777777" w:rsidTr="00805490">
        <w:tc>
          <w:tcPr>
            <w:tcW w:w="0" w:type="auto"/>
            <w:tcBorders>
              <w:top w:val="nil"/>
              <w:left w:val="nil"/>
              <w:bottom w:val="nil"/>
              <w:right w:val="nil"/>
            </w:tcBorders>
          </w:tcPr>
          <w:p w14:paraId="3CD061CC"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2144A5E1"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619C6940" w14:textId="579891FC"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Borders>
              <w:top w:val="nil"/>
              <w:left w:val="nil"/>
              <w:bottom w:val="nil"/>
              <w:right w:val="nil"/>
            </w:tcBorders>
          </w:tcPr>
          <w:p w14:paraId="487EA526"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3D928809"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397983F5" w14:textId="2DAA1FB7" w:rsidR="00986BC9" w:rsidRPr="008A0E7A" w:rsidRDefault="002169CE" w:rsidP="00986BC9">
            <w:pPr>
              <w:rPr>
                <w:rFonts w:ascii="Times New Roman" w:hAnsi="Times New Roman" w:cs="Times New Roman"/>
                <w:sz w:val="20"/>
                <w:szCs w:val="20"/>
              </w:rPr>
            </w:pPr>
            <w:r w:rsidRPr="008A0E7A">
              <w:rPr>
                <w:rFonts w:ascii="Times New Roman" w:hAnsi="Times New Roman" w:cs="Times New Roman"/>
                <w:sz w:val="20"/>
                <w:szCs w:val="20"/>
              </w:rPr>
              <w:t>-0.012</w:t>
            </w:r>
          </w:p>
        </w:tc>
        <w:tc>
          <w:tcPr>
            <w:tcW w:w="0" w:type="auto"/>
            <w:tcBorders>
              <w:top w:val="nil"/>
              <w:left w:val="nil"/>
              <w:bottom w:val="nil"/>
              <w:right w:val="nil"/>
            </w:tcBorders>
          </w:tcPr>
          <w:p w14:paraId="05C81ACF" w14:textId="53297524" w:rsidR="00986BC9" w:rsidRPr="008A0E7A" w:rsidRDefault="00A4288F" w:rsidP="00986BC9">
            <w:pPr>
              <w:rPr>
                <w:rFonts w:ascii="Times New Roman" w:hAnsi="Times New Roman" w:cs="Times New Roman"/>
                <w:sz w:val="20"/>
                <w:szCs w:val="20"/>
              </w:rPr>
            </w:pPr>
            <w:r w:rsidRPr="008A0E7A">
              <w:rPr>
                <w:rFonts w:ascii="Times New Roman" w:hAnsi="Times New Roman" w:cs="Times New Roman"/>
                <w:sz w:val="20"/>
                <w:szCs w:val="20"/>
              </w:rPr>
              <w:t>-18.494</w:t>
            </w:r>
          </w:p>
        </w:tc>
        <w:tc>
          <w:tcPr>
            <w:tcW w:w="0" w:type="auto"/>
            <w:tcBorders>
              <w:top w:val="nil"/>
              <w:left w:val="nil"/>
              <w:bottom w:val="nil"/>
              <w:right w:val="nil"/>
            </w:tcBorders>
          </w:tcPr>
          <w:p w14:paraId="68B931A4" w14:textId="77777777" w:rsidR="00986BC9" w:rsidRPr="008A0E7A" w:rsidRDefault="00986BC9" w:rsidP="00986BC9">
            <w:pPr>
              <w:rPr>
                <w:rFonts w:ascii="Times New Roman" w:hAnsi="Times New Roman" w:cs="Times New Roman"/>
                <w:sz w:val="20"/>
                <w:szCs w:val="20"/>
              </w:rPr>
            </w:pPr>
          </w:p>
        </w:tc>
      </w:tr>
      <w:tr w:rsidR="00986BC9" w:rsidRPr="008A0E7A" w14:paraId="5A182FBC" w14:textId="77777777" w:rsidTr="00805490">
        <w:tc>
          <w:tcPr>
            <w:tcW w:w="0" w:type="auto"/>
            <w:tcBorders>
              <w:top w:val="nil"/>
              <w:left w:val="nil"/>
              <w:bottom w:val="nil"/>
              <w:right w:val="nil"/>
            </w:tcBorders>
          </w:tcPr>
          <w:p w14:paraId="0B603F8B"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06725BD7" w14:textId="14DB120A"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Random effect</w:t>
            </w:r>
            <w:r w:rsidR="00805490" w:rsidRPr="008A0E7A">
              <w:rPr>
                <w:rFonts w:ascii="Times New Roman" w:hAnsi="Times New Roman" w:cs="Times New Roman"/>
                <w:sz w:val="20"/>
                <w:szCs w:val="20"/>
              </w:rPr>
              <w:t>s</w:t>
            </w:r>
          </w:p>
        </w:tc>
        <w:tc>
          <w:tcPr>
            <w:tcW w:w="0" w:type="auto"/>
            <w:tcBorders>
              <w:top w:val="nil"/>
              <w:left w:val="nil"/>
              <w:bottom w:val="nil"/>
              <w:right w:val="nil"/>
            </w:tcBorders>
          </w:tcPr>
          <w:p w14:paraId="6C39FE40" w14:textId="192203F3"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Individual</w:t>
            </w:r>
          </w:p>
        </w:tc>
        <w:tc>
          <w:tcPr>
            <w:tcW w:w="0" w:type="auto"/>
            <w:tcBorders>
              <w:top w:val="nil"/>
              <w:left w:val="nil"/>
              <w:bottom w:val="nil"/>
              <w:right w:val="nil"/>
            </w:tcBorders>
          </w:tcPr>
          <w:p w14:paraId="07DBD178"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16FF9195"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6580C251"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17AB7851"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28337B91" w14:textId="19BF9632" w:rsidR="00986BC9" w:rsidRPr="008A0E7A" w:rsidRDefault="000D5E39" w:rsidP="00986BC9">
            <w:pPr>
              <w:rPr>
                <w:rFonts w:ascii="Times New Roman" w:hAnsi="Times New Roman" w:cs="Times New Roman"/>
                <w:sz w:val="20"/>
                <w:szCs w:val="20"/>
              </w:rPr>
            </w:pPr>
            <w:r w:rsidRPr="008A0E7A">
              <w:rPr>
                <w:rFonts w:ascii="Times New Roman" w:hAnsi="Times New Roman" w:cs="Times New Roman"/>
                <w:sz w:val="20"/>
                <w:szCs w:val="20"/>
              </w:rPr>
              <w:t>0.131</w:t>
            </w:r>
          </w:p>
        </w:tc>
      </w:tr>
      <w:tr w:rsidR="00986BC9" w:rsidRPr="008A0E7A" w14:paraId="02238EC7" w14:textId="77777777" w:rsidTr="00805490">
        <w:tc>
          <w:tcPr>
            <w:tcW w:w="0" w:type="auto"/>
            <w:tcBorders>
              <w:top w:val="nil"/>
              <w:left w:val="nil"/>
              <w:bottom w:val="nil"/>
              <w:right w:val="nil"/>
            </w:tcBorders>
          </w:tcPr>
          <w:p w14:paraId="6CEC12C4"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3798D061"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7C7EF7B8" w14:textId="48FE3ECB"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Plot</w:t>
            </w:r>
          </w:p>
        </w:tc>
        <w:tc>
          <w:tcPr>
            <w:tcW w:w="0" w:type="auto"/>
            <w:tcBorders>
              <w:top w:val="nil"/>
              <w:left w:val="nil"/>
              <w:bottom w:val="nil"/>
              <w:right w:val="nil"/>
            </w:tcBorders>
          </w:tcPr>
          <w:p w14:paraId="2DF24FEC"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43F0D0CC"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08870791"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3F39F6E7"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2DC1E2B9" w14:textId="76EBFA5A" w:rsidR="00986BC9" w:rsidRPr="008A0E7A" w:rsidRDefault="000D5E39" w:rsidP="00986BC9">
            <w:pPr>
              <w:rPr>
                <w:rFonts w:ascii="Times New Roman" w:hAnsi="Times New Roman" w:cs="Times New Roman"/>
                <w:sz w:val="20"/>
                <w:szCs w:val="20"/>
              </w:rPr>
            </w:pPr>
            <w:r w:rsidRPr="008A0E7A">
              <w:rPr>
                <w:rFonts w:ascii="Times New Roman" w:hAnsi="Times New Roman" w:cs="Times New Roman"/>
                <w:sz w:val="20"/>
                <w:szCs w:val="20"/>
              </w:rPr>
              <w:t>0.159</w:t>
            </w:r>
          </w:p>
        </w:tc>
      </w:tr>
      <w:tr w:rsidR="00986BC9" w:rsidRPr="008A0E7A" w14:paraId="4FD0B309" w14:textId="77777777" w:rsidTr="00805490">
        <w:tc>
          <w:tcPr>
            <w:tcW w:w="0" w:type="auto"/>
            <w:tcBorders>
              <w:top w:val="nil"/>
              <w:left w:val="nil"/>
              <w:bottom w:val="nil"/>
              <w:right w:val="nil"/>
            </w:tcBorders>
          </w:tcPr>
          <w:p w14:paraId="29292B48"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2B6E2B79"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3C8681EC" w14:textId="5CBBD074" w:rsidR="00986BC9" w:rsidRPr="008A0E7A" w:rsidRDefault="00986BC9" w:rsidP="00986BC9">
            <w:pPr>
              <w:rPr>
                <w:rFonts w:ascii="Times New Roman" w:hAnsi="Times New Roman" w:cs="Times New Roman"/>
                <w:sz w:val="20"/>
                <w:szCs w:val="20"/>
              </w:rPr>
            </w:pPr>
            <w:r w:rsidRPr="008A0E7A">
              <w:rPr>
                <w:rFonts w:ascii="Times New Roman" w:hAnsi="Times New Roman" w:cs="Times New Roman"/>
                <w:sz w:val="20"/>
                <w:szCs w:val="20"/>
              </w:rPr>
              <w:t>Residual</w:t>
            </w:r>
          </w:p>
        </w:tc>
        <w:tc>
          <w:tcPr>
            <w:tcW w:w="0" w:type="auto"/>
            <w:tcBorders>
              <w:top w:val="nil"/>
              <w:left w:val="nil"/>
              <w:bottom w:val="nil"/>
              <w:right w:val="nil"/>
            </w:tcBorders>
          </w:tcPr>
          <w:p w14:paraId="0F3300B9"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32AF5F59"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0CE99E45"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796974BC" w14:textId="77777777" w:rsidR="00986BC9" w:rsidRPr="008A0E7A" w:rsidRDefault="00986BC9" w:rsidP="00986BC9">
            <w:pPr>
              <w:rPr>
                <w:rFonts w:ascii="Times New Roman" w:hAnsi="Times New Roman" w:cs="Times New Roman"/>
                <w:sz w:val="20"/>
                <w:szCs w:val="20"/>
              </w:rPr>
            </w:pPr>
          </w:p>
        </w:tc>
        <w:tc>
          <w:tcPr>
            <w:tcW w:w="0" w:type="auto"/>
            <w:tcBorders>
              <w:top w:val="nil"/>
              <w:left w:val="nil"/>
              <w:bottom w:val="nil"/>
              <w:right w:val="nil"/>
            </w:tcBorders>
          </w:tcPr>
          <w:p w14:paraId="5DB04EED" w14:textId="47D84C25" w:rsidR="00986BC9" w:rsidRPr="008A0E7A" w:rsidRDefault="000D5E39" w:rsidP="00986BC9">
            <w:pPr>
              <w:rPr>
                <w:rFonts w:ascii="Times New Roman" w:hAnsi="Times New Roman" w:cs="Times New Roman"/>
                <w:sz w:val="20"/>
                <w:szCs w:val="20"/>
              </w:rPr>
            </w:pPr>
            <w:r w:rsidRPr="008A0E7A">
              <w:rPr>
                <w:rFonts w:ascii="Times New Roman" w:hAnsi="Times New Roman" w:cs="Times New Roman"/>
                <w:sz w:val="20"/>
                <w:szCs w:val="20"/>
              </w:rPr>
              <w:t>0.548</w:t>
            </w:r>
          </w:p>
        </w:tc>
      </w:tr>
      <w:tr w:rsidR="000D5E39" w:rsidRPr="008A0E7A" w14:paraId="7419424E" w14:textId="77777777" w:rsidTr="00805490">
        <w:tc>
          <w:tcPr>
            <w:tcW w:w="0" w:type="auto"/>
            <w:tcBorders>
              <w:top w:val="nil"/>
              <w:left w:val="nil"/>
              <w:bottom w:val="nil"/>
              <w:right w:val="nil"/>
            </w:tcBorders>
          </w:tcPr>
          <w:p w14:paraId="79C40CE7" w14:textId="26E2FA92" w:rsidR="0018698B" w:rsidRPr="008A0E7A" w:rsidRDefault="000D5E39" w:rsidP="000D5E39">
            <w:pPr>
              <w:rPr>
                <w:rFonts w:ascii="Times New Roman" w:hAnsi="Times New Roman" w:cs="Times New Roman"/>
                <w:i/>
                <w:color w:val="222222"/>
                <w:sz w:val="20"/>
                <w:szCs w:val="20"/>
              </w:rPr>
            </w:pPr>
            <w:r w:rsidRPr="008A0E7A">
              <w:rPr>
                <w:rFonts w:ascii="Times New Roman" w:hAnsi="Times New Roman" w:cs="Times New Roman"/>
                <w:i/>
                <w:color w:val="222222"/>
                <w:sz w:val="20"/>
                <w:szCs w:val="20"/>
                <w:highlight w:val="white"/>
              </w:rPr>
              <w:t>Manilkara bidentata</w:t>
            </w:r>
          </w:p>
        </w:tc>
        <w:tc>
          <w:tcPr>
            <w:tcW w:w="0" w:type="auto"/>
            <w:tcBorders>
              <w:top w:val="nil"/>
              <w:left w:val="nil"/>
              <w:bottom w:val="nil"/>
              <w:right w:val="nil"/>
            </w:tcBorders>
          </w:tcPr>
          <w:p w14:paraId="712FE07E" w14:textId="4BD4CC68"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Borders>
              <w:top w:val="nil"/>
              <w:left w:val="nil"/>
              <w:bottom w:val="nil"/>
              <w:right w:val="nil"/>
            </w:tcBorders>
          </w:tcPr>
          <w:p w14:paraId="54C4353D"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063B3B8E" w14:textId="50955EF2" w:rsidR="000D5E39" w:rsidRPr="008A0E7A" w:rsidRDefault="0003387C" w:rsidP="000D5E39">
            <w:pPr>
              <w:rPr>
                <w:rFonts w:ascii="Times New Roman" w:hAnsi="Times New Roman" w:cs="Times New Roman"/>
                <w:sz w:val="20"/>
                <w:szCs w:val="20"/>
              </w:rPr>
            </w:pPr>
            <w:r w:rsidRPr="008A0E7A">
              <w:rPr>
                <w:rFonts w:ascii="Times New Roman" w:hAnsi="Times New Roman" w:cs="Times New Roman"/>
                <w:sz w:val="20"/>
                <w:szCs w:val="20"/>
              </w:rPr>
              <w:t>0.518</w:t>
            </w:r>
          </w:p>
        </w:tc>
        <w:tc>
          <w:tcPr>
            <w:tcW w:w="0" w:type="auto"/>
            <w:tcBorders>
              <w:top w:val="nil"/>
              <w:left w:val="nil"/>
              <w:bottom w:val="nil"/>
              <w:right w:val="nil"/>
            </w:tcBorders>
          </w:tcPr>
          <w:p w14:paraId="29687A9F" w14:textId="753964F5" w:rsidR="000D5E39" w:rsidRPr="008A0E7A" w:rsidRDefault="00C559FF" w:rsidP="00C559FF">
            <w:pPr>
              <w:jc w:val="center"/>
              <w:rPr>
                <w:rFonts w:ascii="Times New Roman" w:hAnsi="Times New Roman" w:cs="Times New Roman"/>
                <w:sz w:val="20"/>
                <w:szCs w:val="20"/>
              </w:rPr>
            </w:pPr>
            <w:r w:rsidRPr="008A0E7A">
              <w:rPr>
                <w:rFonts w:ascii="Times New Roman" w:hAnsi="Times New Roman" w:cs="Times New Roman"/>
                <w:sz w:val="20"/>
                <w:szCs w:val="20"/>
              </w:rPr>
              <w:t>-647.259</w:t>
            </w:r>
          </w:p>
        </w:tc>
        <w:tc>
          <w:tcPr>
            <w:tcW w:w="0" w:type="auto"/>
            <w:tcBorders>
              <w:top w:val="nil"/>
              <w:left w:val="nil"/>
              <w:bottom w:val="nil"/>
              <w:right w:val="nil"/>
            </w:tcBorders>
          </w:tcPr>
          <w:p w14:paraId="2834FCE8"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13D70D47"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3C250AB9" w14:textId="77777777" w:rsidR="000D5E39" w:rsidRPr="008A0E7A" w:rsidRDefault="000D5E39" w:rsidP="000D5E39">
            <w:pPr>
              <w:rPr>
                <w:rFonts w:ascii="Times New Roman" w:hAnsi="Times New Roman" w:cs="Times New Roman"/>
                <w:sz w:val="20"/>
                <w:szCs w:val="20"/>
              </w:rPr>
            </w:pPr>
          </w:p>
        </w:tc>
      </w:tr>
      <w:tr w:rsidR="000D5E39" w:rsidRPr="008A0E7A" w14:paraId="2878689C" w14:textId="77777777" w:rsidTr="00805490">
        <w:tc>
          <w:tcPr>
            <w:tcW w:w="0" w:type="auto"/>
            <w:tcBorders>
              <w:top w:val="nil"/>
              <w:left w:val="nil"/>
              <w:bottom w:val="nil"/>
              <w:right w:val="nil"/>
            </w:tcBorders>
          </w:tcPr>
          <w:p w14:paraId="0811A825"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286C4605" w14:textId="3DB29EA7"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Borders>
              <w:top w:val="nil"/>
              <w:left w:val="nil"/>
              <w:bottom w:val="nil"/>
              <w:right w:val="nil"/>
            </w:tcBorders>
          </w:tcPr>
          <w:p w14:paraId="5CC6F898" w14:textId="087D4397"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Intercept</w:t>
            </w:r>
          </w:p>
        </w:tc>
        <w:tc>
          <w:tcPr>
            <w:tcW w:w="0" w:type="auto"/>
            <w:tcBorders>
              <w:top w:val="nil"/>
              <w:left w:val="nil"/>
              <w:bottom w:val="nil"/>
              <w:right w:val="nil"/>
            </w:tcBorders>
          </w:tcPr>
          <w:p w14:paraId="583BC3B2"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07CF73C3"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3C98A920" w14:textId="3ECD5045" w:rsidR="000D5E39" w:rsidRPr="008A0E7A" w:rsidRDefault="00701843" w:rsidP="000D5E39">
            <w:pPr>
              <w:rPr>
                <w:rFonts w:ascii="Times New Roman" w:hAnsi="Times New Roman" w:cs="Times New Roman"/>
                <w:sz w:val="20"/>
                <w:szCs w:val="20"/>
              </w:rPr>
            </w:pPr>
            <w:r w:rsidRPr="008A0E7A">
              <w:rPr>
                <w:rFonts w:ascii="Times New Roman" w:hAnsi="Times New Roman" w:cs="Times New Roman"/>
                <w:sz w:val="20"/>
                <w:szCs w:val="20"/>
              </w:rPr>
              <w:t>0.230</w:t>
            </w:r>
          </w:p>
        </w:tc>
        <w:tc>
          <w:tcPr>
            <w:tcW w:w="0" w:type="auto"/>
            <w:tcBorders>
              <w:top w:val="nil"/>
              <w:left w:val="nil"/>
              <w:bottom w:val="nil"/>
              <w:right w:val="nil"/>
            </w:tcBorders>
          </w:tcPr>
          <w:p w14:paraId="479D0DB0" w14:textId="053D7D8F" w:rsidR="000D5E39" w:rsidRPr="008A0E7A" w:rsidRDefault="004B4818" w:rsidP="000D5E39">
            <w:pPr>
              <w:rPr>
                <w:rFonts w:ascii="Times New Roman" w:hAnsi="Times New Roman" w:cs="Times New Roman"/>
                <w:sz w:val="20"/>
                <w:szCs w:val="20"/>
              </w:rPr>
            </w:pPr>
            <w:r w:rsidRPr="008A0E7A">
              <w:rPr>
                <w:rFonts w:ascii="Times New Roman" w:hAnsi="Times New Roman" w:cs="Times New Roman"/>
                <w:sz w:val="20"/>
                <w:szCs w:val="20"/>
              </w:rPr>
              <w:t>4.</w:t>
            </w:r>
            <w:r w:rsidR="00326F14" w:rsidRPr="008A0E7A">
              <w:rPr>
                <w:rFonts w:ascii="Times New Roman" w:hAnsi="Times New Roman" w:cs="Times New Roman"/>
                <w:sz w:val="20"/>
                <w:szCs w:val="20"/>
              </w:rPr>
              <w:t>005</w:t>
            </w:r>
          </w:p>
        </w:tc>
        <w:tc>
          <w:tcPr>
            <w:tcW w:w="0" w:type="auto"/>
            <w:tcBorders>
              <w:top w:val="nil"/>
              <w:left w:val="nil"/>
              <w:bottom w:val="nil"/>
              <w:right w:val="nil"/>
            </w:tcBorders>
          </w:tcPr>
          <w:p w14:paraId="6F22E357" w14:textId="77777777" w:rsidR="000D5E39" w:rsidRPr="008A0E7A" w:rsidRDefault="000D5E39" w:rsidP="000D5E39">
            <w:pPr>
              <w:rPr>
                <w:rFonts w:ascii="Times New Roman" w:hAnsi="Times New Roman" w:cs="Times New Roman"/>
                <w:sz w:val="20"/>
                <w:szCs w:val="20"/>
              </w:rPr>
            </w:pPr>
          </w:p>
        </w:tc>
      </w:tr>
      <w:tr w:rsidR="000D5E39" w:rsidRPr="008A0E7A" w14:paraId="7A422430" w14:textId="77777777" w:rsidTr="00805490">
        <w:tc>
          <w:tcPr>
            <w:tcW w:w="0" w:type="auto"/>
            <w:tcBorders>
              <w:top w:val="nil"/>
              <w:left w:val="nil"/>
              <w:bottom w:val="nil"/>
              <w:right w:val="nil"/>
            </w:tcBorders>
          </w:tcPr>
          <w:p w14:paraId="2E51E0A5"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1623E7B8"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7A7D4625" w14:textId="48969FF1"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Borders>
              <w:top w:val="nil"/>
              <w:left w:val="nil"/>
              <w:bottom w:val="nil"/>
              <w:right w:val="nil"/>
            </w:tcBorders>
          </w:tcPr>
          <w:p w14:paraId="32F90482"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162ECDDD"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1C9C5A93" w14:textId="3AF0CC0A" w:rsidR="000D5E39" w:rsidRPr="008A0E7A" w:rsidRDefault="004B4818" w:rsidP="000D5E39">
            <w:pPr>
              <w:rPr>
                <w:rFonts w:ascii="Times New Roman" w:hAnsi="Times New Roman" w:cs="Times New Roman"/>
                <w:sz w:val="20"/>
                <w:szCs w:val="20"/>
              </w:rPr>
            </w:pPr>
            <w:r w:rsidRPr="008A0E7A">
              <w:rPr>
                <w:rFonts w:ascii="Times New Roman" w:hAnsi="Times New Roman" w:cs="Times New Roman"/>
                <w:sz w:val="20"/>
                <w:szCs w:val="20"/>
              </w:rPr>
              <w:t>0.005</w:t>
            </w:r>
          </w:p>
        </w:tc>
        <w:tc>
          <w:tcPr>
            <w:tcW w:w="0" w:type="auto"/>
            <w:tcBorders>
              <w:top w:val="nil"/>
              <w:left w:val="nil"/>
              <w:bottom w:val="nil"/>
              <w:right w:val="nil"/>
            </w:tcBorders>
          </w:tcPr>
          <w:p w14:paraId="354B713A" w14:textId="2CE0822F" w:rsidR="000D5E39" w:rsidRPr="008A0E7A" w:rsidRDefault="00326F14" w:rsidP="000D5E39">
            <w:pPr>
              <w:rPr>
                <w:rFonts w:ascii="Times New Roman" w:hAnsi="Times New Roman" w:cs="Times New Roman"/>
                <w:sz w:val="20"/>
                <w:szCs w:val="20"/>
              </w:rPr>
            </w:pPr>
            <w:r w:rsidRPr="008A0E7A">
              <w:rPr>
                <w:rFonts w:ascii="Times New Roman" w:hAnsi="Times New Roman" w:cs="Times New Roman"/>
                <w:sz w:val="20"/>
                <w:szCs w:val="20"/>
              </w:rPr>
              <w:t>3.681</w:t>
            </w:r>
          </w:p>
        </w:tc>
        <w:tc>
          <w:tcPr>
            <w:tcW w:w="0" w:type="auto"/>
            <w:tcBorders>
              <w:top w:val="nil"/>
              <w:left w:val="nil"/>
              <w:bottom w:val="nil"/>
              <w:right w:val="nil"/>
            </w:tcBorders>
          </w:tcPr>
          <w:p w14:paraId="2A437DE9" w14:textId="77777777" w:rsidR="000D5E39" w:rsidRPr="008A0E7A" w:rsidRDefault="000D5E39" w:rsidP="000D5E39">
            <w:pPr>
              <w:rPr>
                <w:rFonts w:ascii="Times New Roman" w:hAnsi="Times New Roman" w:cs="Times New Roman"/>
                <w:sz w:val="20"/>
                <w:szCs w:val="20"/>
              </w:rPr>
            </w:pPr>
          </w:p>
        </w:tc>
      </w:tr>
      <w:tr w:rsidR="000D5E39" w:rsidRPr="008A0E7A" w14:paraId="12244556" w14:textId="77777777" w:rsidTr="00805490">
        <w:tc>
          <w:tcPr>
            <w:tcW w:w="0" w:type="auto"/>
            <w:tcBorders>
              <w:top w:val="nil"/>
              <w:left w:val="nil"/>
              <w:bottom w:val="nil"/>
              <w:right w:val="nil"/>
            </w:tcBorders>
          </w:tcPr>
          <w:p w14:paraId="56734FC1"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20C784F1"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2143E59F" w14:textId="043241B9" w:rsidR="000D5E39" w:rsidRPr="008A0E7A" w:rsidRDefault="000A1D67" w:rsidP="000D5E39">
            <w:pPr>
              <w:rPr>
                <w:rFonts w:ascii="Times New Roman" w:hAnsi="Times New Roman" w:cs="Times New Roman"/>
                <w:sz w:val="20"/>
                <w:szCs w:val="20"/>
              </w:rPr>
            </w:pPr>
            <w:r>
              <w:rPr>
                <w:rFonts w:ascii="Times New Roman" w:hAnsi="Times New Roman" w:cs="Times New Roman"/>
                <w:sz w:val="20"/>
                <w:szCs w:val="20"/>
              </w:rPr>
              <w:t>Canopy openness Canopy openness</w:t>
            </w:r>
          </w:p>
        </w:tc>
        <w:tc>
          <w:tcPr>
            <w:tcW w:w="0" w:type="auto"/>
            <w:tcBorders>
              <w:top w:val="nil"/>
              <w:left w:val="nil"/>
              <w:bottom w:val="nil"/>
              <w:right w:val="nil"/>
            </w:tcBorders>
          </w:tcPr>
          <w:p w14:paraId="44CCD6F5"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015F58D0"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41DED4F1" w14:textId="708C1A53" w:rsidR="000D5E39" w:rsidRPr="008A0E7A" w:rsidRDefault="004B4818" w:rsidP="000D5E39">
            <w:pPr>
              <w:rPr>
                <w:rFonts w:ascii="Times New Roman" w:hAnsi="Times New Roman" w:cs="Times New Roman"/>
                <w:sz w:val="20"/>
                <w:szCs w:val="20"/>
              </w:rPr>
            </w:pPr>
            <w:r w:rsidRPr="008A0E7A">
              <w:rPr>
                <w:rFonts w:ascii="Times New Roman" w:hAnsi="Times New Roman" w:cs="Times New Roman"/>
                <w:sz w:val="20"/>
                <w:szCs w:val="20"/>
              </w:rPr>
              <w:t>0.006</w:t>
            </w:r>
          </w:p>
        </w:tc>
        <w:tc>
          <w:tcPr>
            <w:tcW w:w="0" w:type="auto"/>
            <w:tcBorders>
              <w:top w:val="nil"/>
              <w:left w:val="nil"/>
              <w:bottom w:val="nil"/>
              <w:right w:val="nil"/>
            </w:tcBorders>
          </w:tcPr>
          <w:p w14:paraId="1C9BEFEE" w14:textId="15FF2FDE" w:rsidR="000D5E39" w:rsidRPr="008A0E7A" w:rsidRDefault="00326F14" w:rsidP="000D5E39">
            <w:pPr>
              <w:rPr>
                <w:rFonts w:ascii="Times New Roman" w:hAnsi="Times New Roman" w:cs="Times New Roman"/>
                <w:sz w:val="20"/>
                <w:szCs w:val="20"/>
              </w:rPr>
            </w:pPr>
            <w:r w:rsidRPr="008A0E7A">
              <w:rPr>
                <w:rFonts w:ascii="Times New Roman" w:hAnsi="Times New Roman" w:cs="Times New Roman"/>
                <w:sz w:val="20"/>
                <w:szCs w:val="20"/>
              </w:rPr>
              <w:t>1.759</w:t>
            </w:r>
          </w:p>
        </w:tc>
        <w:tc>
          <w:tcPr>
            <w:tcW w:w="0" w:type="auto"/>
            <w:tcBorders>
              <w:top w:val="nil"/>
              <w:left w:val="nil"/>
              <w:bottom w:val="nil"/>
              <w:right w:val="nil"/>
            </w:tcBorders>
          </w:tcPr>
          <w:p w14:paraId="25503C41" w14:textId="77777777" w:rsidR="000D5E39" w:rsidRPr="008A0E7A" w:rsidRDefault="000D5E39" w:rsidP="000D5E39">
            <w:pPr>
              <w:rPr>
                <w:rFonts w:ascii="Times New Roman" w:hAnsi="Times New Roman" w:cs="Times New Roman"/>
                <w:sz w:val="20"/>
                <w:szCs w:val="20"/>
              </w:rPr>
            </w:pPr>
          </w:p>
        </w:tc>
      </w:tr>
      <w:tr w:rsidR="000D5E39" w:rsidRPr="008A0E7A" w14:paraId="06C4AD35" w14:textId="77777777" w:rsidTr="00805490">
        <w:tc>
          <w:tcPr>
            <w:tcW w:w="0" w:type="auto"/>
            <w:tcBorders>
              <w:top w:val="nil"/>
              <w:left w:val="nil"/>
              <w:bottom w:val="nil"/>
              <w:right w:val="nil"/>
            </w:tcBorders>
          </w:tcPr>
          <w:p w14:paraId="14849ECE"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3ECCFEE8"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595BDB5A" w14:textId="143AF43C"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Borders>
              <w:top w:val="nil"/>
              <w:left w:val="nil"/>
              <w:bottom w:val="nil"/>
              <w:right w:val="nil"/>
            </w:tcBorders>
          </w:tcPr>
          <w:p w14:paraId="33FAFA11"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3E582702"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56DD407B" w14:textId="09ABBCA6" w:rsidR="000D5E39" w:rsidRPr="008A0E7A" w:rsidRDefault="004B4818" w:rsidP="000D5E39">
            <w:pPr>
              <w:rPr>
                <w:rFonts w:ascii="Times New Roman" w:hAnsi="Times New Roman" w:cs="Times New Roman"/>
                <w:sz w:val="20"/>
                <w:szCs w:val="20"/>
              </w:rPr>
            </w:pPr>
            <w:r w:rsidRPr="008A0E7A">
              <w:rPr>
                <w:rFonts w:ascii="Times New Roman" w:hAnsi="Times New Roman" w:cs="Times New Roman"/>
                <w:sz w:val="20"/>
                <w:szCs w:val="20"/>
              </w:rPr>
              <w:t>-0.012</w:t>
            </w:r>
          </w:p>
        </w:tc>
        <w:tc>
          <w:tcPr>
            <w:tcW w:w="0" w:type="auto"/>
            <w:tcBorders>
              <w:top w:val="nil"/>
              <w:left w:val="nil"/>
              <w:bottom w:val="nil"/>
              <w:right w:val="nil"/>
            </w:tcBorders>
          </w:tcPr>
          <w:p w14:paraId="00FF96D7" w14:textId="1DD8FDEB" w:rsidR="000D5E39" w:rsidRPr="008A0E7A" w:rsidRDefault="00326F14" w:rsidP="000D5E39">
            <w:pPr>
              <w:rPr>
                <w:rFonts w:ascii="Times New Roman" w:hAnsi="Times New Roman" w:cs="Times New Roman"/>
                <w:sz w:val="20"/>
                <w:szCs w:val="20"/>
              </w:rPr>
            </w:pPr>
            <w:r w:rsidRPr="008A0E7A">
              <w:rPr>
                <w:rFonts w:ascii="Times New Roman" w:hAnsi="Times New Roman" w:cs="Times New Roman"/>
                <w:sz w:val="20"/>
                <w:szCs w:val="20"/>
              </w:rPr>
              <w:t>-19.352</w:t>
            </w:r>
          </w:p>
        </w:tc>
        <w:tc>
          <w:tcPr>
            <w:tcW w:w="0" w:type="auto"/>
            <w:tcBorders>
              <w:top w:val="nil"/>
              <w:left w:val="nil"/>
              <w:bottom w:val="nil"/>
              <w:right w:val="nil"/>
            </w:tcBorders>
          </w:tcPr>
          <w:p w14:paraId="684A55A6" w14:textId="77777777" w:rsidR="000D5E39" w:rsidRPr="008A0E7A" w:rsidRDefault="000D5E39" w:rsidP="000D5E39">
            <w:pPr>
              <w:rPr>
                <w:rFonts w:ascii="Times New Roman" w:hAnsi="Times New Roman" w:cs="Times New Roman"/>
                <w:sz w:val="20"/>
                <w:szCs w:val="20"/>
              </w:rPr>
            </w:pPr>
          </w:p>
        </w:tc>
      </w:tr>
      <w:tr w:rsidR="000D5E39" w:rsidRPr="008A0E7A" w14:paraId="3B4A4D46" w14:textId="77777777" w:rsidTr="00805490">
        <w:tc>
          <w:tcPr>
            <w:tcW w:w="0" w:type="auto"/>
            <w:tcBorders>
              <w:top w:val="nil"/>
              <w:left w:val="nil"/>
              <w:bottom w:val="nil"/>
              <w:right w:val="nil"/>
            </w:tcBorders>
          </w:tcPr>
          <w:p w14:paraId="42357869"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185929CA" w14:textId="63A039ED"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Random effect</w:t>
            </w:r>
            <w:r w:rsidR="00805490" w:rsidRPr="008A0E7A">
              <w:rPr>
                <w:rFonts w:ascii="Times New Roman" w:hAnsi="Times New Roman" w:cs="Times New Roman"/>
                <w:sz w:val="20"/>
                <w:szCs w:val="20"/>
              </w:rPr>
              <w:t>s</w:t>
            </w:r>
          </w:p>
        </w:tc>
        <w:tc>
          <w:tcPr>
            <w:tcW w:w="0" w:type="auto"/>
            <w:tcBorders>
              <w:top w:val="nil"/>
              <w:left w:val="nil"/>
              <w:bottom w:val="nil"/>
              <w:right w:val="nil"/>
            </w:tcBorders>
          </w:tcPr>
          <w:p w14:paraId="2FA4F576" w14:textId="1FE58202"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Individual</w:t>
            </w:r>
          </w:p>
        </w:tc>
        <w:tc>
          <w:tcPr>
            <w:tcW w:w="0" w:type="auto"/>
            <w:tcBorders>
              <w:top w:val="nil"/>
              <w:left w:val="nil"/>
              <w:bottom w:val="nil"/>
              <w:right w:val="nil"/>
            </w:tcBorders>
          </w:tcPr>
          <w:p w14:paraId="666989DB"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79DA762A"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4CF420C5"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4C99F49E"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494A1D13" w14:textId="47F10DC1" w:rsidR="000D5E39" w:rsidRPr="008A0E7A" w:rsidRDefault="008E15E0" w:rsidP="000D5E39">
            <w:pPr>
              <w:rPr>
                <w:rFonts w:ascii="Times New Roman" w:hAnsi="Times New Roman" w:cs="Times New Roman"/>
                <w:sz w:val="20"/>
                <w:szCs w:val="20"/>
              </w:rPr>
            </w:pPr>
            <w:r w:rsidRPr="008A0E7A">
              <w:rPr>
                <w:rFonts w:ascii="Times New Roman" w:hAnsi="Times New Roman" w:cs="Times New Roman"/>
                <w:sz w:val="20"/>
                <w:szCs w:val="20"/>
              </w:rPr>
              <w:t>0.006</w:t>
            </w:r>
          </w:p>
        </w:tc>
      </w:tr>
      <w:tr w:rsidR="000D5E39" w:rsidRPr="008A0E7A" w14:paraId="296937B2" w14:textId="77777777" w:rsidTr="00805490">
        <w:tc>
          <w:tcPr>
            <w:tcW w:w="0" w:type="auto"/>
            <w:tcBorders>
              <w:top w:val="nil"/>
              <w:left w:val="nil"/>
              <w:bottom w:val="nil"/>
              <w:right w:val="nil"/>
            </w:tcBorders>
          </w:tcPr>
          <w:p w14:paraId="2C835B6F"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46578578"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26A825C3" w14:textId="42B944EB"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Plot</w:t>
            </w:r>
          </w:p>
        </w:tc>
        <w:tc>
          <w:tcPr>
            <w:tcW w:w="0" w:type="auto"/>
            <w:tcBorders>
              <w:top w:val="nil"/>
              <w:left w:val="nil"/>
              <w:bottom w:val="nil"/>
              <w:right w:val="nil"/>
            </w:tcBorders>
          </w:tcPr>
          <w:p w14:paraId="1BBD632A"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4B91F403"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394AE1F2"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08CAC600"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661AB39B" w14:textId="636FE2FB" w:rsidR="000D5E39" w:rsidRPr="008A0E7A" w:rsidRDefault="008E15E0" w:rsidP="000D5E39">
            <w:pPr>
              <w:rPr>
                <w:rFonts w:ascii="Times New Roman" w:hAnsi="Times New Roman" w:cs="Times New Roman"/>
                <w:sz w:val="20"/>
                <w:szCs w:val="20"/>
              </w:rPr>
            </w:pPr>
            <w:r w:rsidRPr="008A0E7A">
              <w:rPr>
                <w:rFonts w:ascii="Times New Roman" w:hAnsi="Times New Roman" w:cs="Times New Roman"/>
                <w:sz w:val="20"/>
                <w:szCs w:val="20"/>
              </w:rPr>
              <w:t>0.003</w:t>
            </w:r>
          </w:p>
        </w:tc>
      </w:tr>
      <w:tr w:rsidR="000D5E39" w:rsidRPr="008A0E7A" w14:paraId="29D0775D" w14:textId="77777777" w:rsidTr="00805490">
        <w:tc>
          <w:tcPr>
            <w:tcW w:w="0" w:type="auto"/>
            <w:tcBorders>
              <w:top w:val="nil"/>
              <w:left w:val="nil"/>
              <w:bottom w:val="nil"/>
              <w:right w:val="nil"/>
            </w:tcBorders>
          </w:tcPr>
          <w:p w14:paraId="448A8134"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108B840E"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5355D098" w14:textId="5895BC11" w:rsidR="000D5E39" w:rsidRPr="008A0E7A" w:rsidRDefault="000D5E39" w:rsidP="000D5E39">
            <w:pPr>
              <w:rPr>
                <w:rFonts w:ascii="Times New Roman" w:hAnsi="Times New Roman" w:cs="Times New Roman"/>
                <w:sz w:val="20"/>
                <w:szCs w:val="20"/>
              </w:rPr>
            </w:pPr>
            <w:r w:rsidRPr="008A0E7A">
              <w:rPr>
                <w:rFonts w:ascii="Times New Roman" w:hAnsi="Times New Roman" w:cs="Times New Roman"/>
                <w:sz w:val="20"/>
                <w:szCs w:val="20"/>
              </w:rPr>
              <w:t>Residual</w:t>
            </w:r>
          </w:p>
        </w:tc>
        <w:tc>
          <w:tcPr>
            <w:tcW w:w="0" w:type="auto"/>
            <w:tcBorders>
              <w:top w:val="nil"/>
              <w:left w:val="nil"/>
              <w:bottom w:val="nil"/>
              <w:right w:val="nil"/>
            </w:tcBorders>
          </w:tcPr>
          <w:p w14:paraId="1E304A50"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3D9F928A"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2DC589CE"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0E447D3B" w14:textId="77777777" w:rsidR="000D5E39" w:rsidRPr="008A0E7A" w:rsidRDefault="000D5E39" w:rsidP="000D5E39">
            <w:pPr>
              <w:rPr>
                <w:rFonts w:ascii="Times New Roman" w:hAnsi="Times New Roman" w:cs="Times New Roman"/>
                <w:sz w:val="20"/>
                <w:szCs w:val="20"/>
              </w:rPr>
            </w:pPr>
          </w:p>
        </w:tc>
        <w:tc>
          <w:tcPr>
            <w:tcW w:w="0" w:type="auto"/>
            <w:tcBorders>
              <w:top w:val="nil"/>
              <w:left w:val="nil"/>
              <w:bottom w:val="nil"/>
              <w:right w:val="nil"/>
            </w:tcBorders>
          </w:tcPr>
          <w:p w14:paraId="7484E84B" w14:textId="71C8C15D" w:rsidR="000D5E39" w:rsidRPr="008A0E7A" w:rsidRDefault="008E15E0" w:rsidP="000D5E39">
            <w:pPr>
              <w:rPr>
                <w:rFonts w:ascii="Times New Roman" w:hAnsi="Times New Roman" w:cs="Times New Roman"/>
                <w:sz w:val="20"/>
                <w:szCs w:val="20"/>
              </w:rPr>
            </w:pPr>
            <w:r w:rsidRPr="008A0E7A">
              <w:rPr>
                <w:rFonts w:ascii="Times New Roman" w:hAnsi="Times New Roman" w:cs="Times New Roman"/>
                <w:sz w:val="20"/>
                <w:szCs w:val="20"/>
              </w:rPr>
              <w:t>0.022</w:t>
            </w:r>
          </w:p>
        </w:tc>
      </w:tr>
      <w:tr w:rsidR="007173AE" w:rsidRPr="008A0E7A" w14:paraId="23984B10" w14:textId="77777777" w:rsidTr="00805490">
        <w:tc>
          <w:tcPr>
            <w:tcW w:w="0" w:type="auto"/>
            <w:tcBorders>
              <w:top w:val="nil"/>
              <w:left w:val="nil"/>
              <w:bottom w:val="nil"/>
              <w:right w:val="nil"/>
            </w:tcBorders>
          </w:tcPr>
          <w:p w14:paraId="645157C8" w14:textId="6895F0EB"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i/>
                <w:color w:val="222222"/>
                <w:sz w:val="20"/>
                <w:szCs w:val="20"/>
                <w:highlight w:val="white"/>
                <w:lang w:val="es-ES"/>
              </w:rPr>
              <w:t>Prestoea</w:t>
            </w:r>
            <w:r w:rsidRPr="008A0E7A">
              <w:rPr>
                <w:rFonts w:ascii="Times New Roman" w:hAnsi="Times New Roman" w:cs="Times New Roman"/>
                <w:b/>
                <w:sz w:val="20"/>
                <w:szCs w:val="20"/>
              </w:rPr>
              <w:t xml:space="preserve"> </w:t>
            </w:r>
            <w:r w:rsidRPr="008A0E7A">
              <w:rPr>
                <w:rFonts w:ascii="Times New Roman" w:hAnsi="Times New Roman" w:cs="Times New Roman"/>
                <w:i/>
                <w:color w:val="222222"/>
                <w:sz w:val="20"/>
                <w:szCs w:val="20"/>
                <w:highlight w:val="white"/>
                <w:lang w:val="es-ES"/>
              </w:rPr>
              <w:t>montana</w:t>
            </w:r>
          </w:p>
        </w:tc>
        <w:tc>
          <w:tcPr>
            <w:tcW w:w="0" w:type="auto"/>
            <w:tcBorders>
              <w:top w:val="nil"/>
              <w:left w:val="nil"/>
              <w:bottom w:val="nil"/>
              <w:right w:val="nil"/>
            </w:tcBorders>
          </w:tcPr>
          <w:p w14:paraId="1FA183AD" w14:textId="35F0C758"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Borders>
              <w:top w:val="nil"/>
              <w:left w:val="nil"/>
              <w:bottom w:val="nil"/>
              <w:right w:val="nil"/>
            </w:tcBorders>
          </w:tcPr>
          <w:p w14:paraId="12454C88"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0795B83B" w14:textId="4F04B310"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0.436</w:t>
            </w:r>
          </w:p>
        </w:tc>
        <w:tc>
          <w:tcPr>
            <w:tcW w:w="0" w:type="auto"/>
            <w:tcBorders>
              <w:top w:val="nil"/>
              <w:left w:val="nil"/>
              <w:bottom w:val="nil"/>
              <w:right w:val="nil"/>
            </w:tcBorders>
          </w:tcPr>
          <w:p w14:paraId="15C9531A" w14:textId="02563A84"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-644.417</w:t>
            </w:r>
          </w:p>
        </w:tc>
        <w:tc>
          <w:tcPr>
            <w:tcW w:w="0" w:type="auto"/>
            <w:tcBorders>
              <w:top w:val="nil"/>
              <w:left w:val="nil"/>
              <w:bottom w:val="nil"/>
              <w:right w:val="nil"/>
            </w:tcBorders>
          </w:tcPr>
          <w:p w14:paraId="6785D19A"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13C6F3E3"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5287175E" w14:textId="77777777" w:rsidR="007173AE" w:rsidRPr="008A0E7A" w:rsidRDefault="007173AE" w:rsidP="007173AE">
            <w:pPr>
              <w:rPr>
                <w:rFonts w:ascii="Times New Roman" w:hAnsi="Times New Roman" w:cs="Times New Roman"/>
                <w:sz w:val="20"/>
                <w:szCs w:val="20"/>
              </w:rPr>
            </w:pPr>
          </w:p>
        </w:tc>
      </w:tr>
      <w:tr w:rsidR="007173AE" w:rsidRPr="008A0E7A" w14:paraId="6B7ED68E" w14:textId="77777777" w:rsidTr="00805490">
        <w:tc>
          <w:tcPr>
            <w:tcW w:w="0" w:type="auto"/>
            <w:tcBorders>
              <w:top w:val="nil"/>
              <w:left w:val="nil"/>
              <w:bottom w:val="nil"/>
              <w:right w:val="nil"/>
            </w:tcBorders>
          </w:tcPr>
          <w:p w14:paraId="24847D74"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09CDA06A" w14:textId="711C575A"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Borders>
              <w:top w:val="nil"/>
              <w:left w:val="nil"/>
              <w:bottom w:val="nil"/>
              <w:right w:val="nil"/>
            </w:tcBorders>
          </w:tcPr>
          <w:p w14:paraId="308FAABF" w14:textId="67501679"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Intercept</w:t>
            </w:r>
          </w:p>
        </w:tc>
        <w:tc>
          <w:tcPr>
            <w:tcW w:w="0" w:type="auto"/>
            <w:tcBorders>
              <w:top w:val="nil"/>
              <w:left w:val="nil"/>
              <w:bottom w:val="nil"/>
              <w:right w:val="nil"/>
            </w:tcBorders>
          </w:tcPr>
          <w:p w14:paraId="1296299F" w14:textId="68C282F8"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25C77023" w14:textId="34CE4890"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6F25AB1B" w14:textId="275C65C1"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0.071</w:t>
            </w:r>
          </w:p>
        </w:tc>
        <w:tc>
          <w:tcPr>
            <w:tcW w:w="0" w:type="auto"/>
            <w:tcBorders>
              <w:top w:val="nil"/>
              <w:left w:val="nil"/>
              <w:bottom w:val="nil"/>
              <w:right w:val="nil"/>
            </w:tcBorders>
          </w:tcPr>
          <w:p w14:paraId="13221416" w14:textId="2E7E5731" w:rsidR="007173AE" w:rsidRPr="008A0E7A" w:rsidRDefault="00C84D5A" w:rsidP="007173AE">
            <w:pPr>
              <w:rPr>
                <w:rFonts w:ascii="Times New Roman" w:hAnsi="Times New Roman" w:cs="Times New Roman"/>
                <w:sz w:val="20"/>
                <w:szCs w:val="20"/>
              </w:rPr>
            </w:pPr>
            <w:r w:rsidRPr="008A0E7A">
              <w:rPr>
                <w:rFonts w:ascii="Times New Roman" w:hAnsi="Times New Roman" w:cs="Times New Roman"/>
                <w:sz w:val="20"/>
                <w:szCs w:val="20"/>
              </w:rPr>
              <w:t>1.331</w:t>
            </w:r>
          </w:p>
        </w:tc>
        <w:tc>
          <w:tcPr>
            <w:tcW w:w="0" w:type="auto"/>
            <w:tcBorders>
              <w:top w:val="nil"/>
              <w:left w:val="nil"/>
              <w:bottom w:val="nil"/>
              <w:right w:val="nil"/>
            </w:tcBorders>
          </w:tcPr>
          <w:p w14:paraId="1D694B6A" w14:textId="77777777" w:rsidR="007173AE" w:rsidRPr="008A0E7A" w:rsidRDefault="007173AE" w:rsidP="007173AE">
            <w:pPr>
              <w:rPr>
                <w:rFonts w:ascii="Times New Roman" w:hAnsi="Times New Roman" w:cs="Times New Roman"/>
                <w:sz w:val="20"/>
                <w:szCs w:val="20"/>
              </w:rPr>
            </w:pPr>
          </w:p>
        </w:tc>
      </w:tr>
      <w:tr w:rsidR="007173AE" w:rsidRPr="008A0E7A" w14:paraId="308226C9" w14:textId="77777777" w:rsidTr="00805490">
        <w:tc>
          <w:tcPr>
            <w:tcW w:w="0" w:type="auto"/>
            <w:tcBorders>
              <w:top w:val="nil"/>
              <w:left w:val="nil"/>
              <w:bottom w:val="nil"/>
              <w:right w:val="nil"/>
            </w:tcBorders>
          </w:tcPr>
          <w:p w14:paraId="7BF9F680"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3F728283"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2705B8BA" w14:textId="067B06B0"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Borders>
              <w:top w:val="nil"/>
              <w:left w:val="nil"/>
              <w:bottom w:val="nil"/>
              <w:right w:val="nil"/>
            </w:tcBorders>
          </w:tcPr>
          <w:p w14:paraId="218C88F2"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276E696F"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51CF7FAB" w14:textId="0AF57937" w:rsidR="007173AE" w:rsidRPr="008A0E7A" w:rsidRDefault="00C84D5A" w:rsidP="007173AE">
            <w:pPr>
              <w:rPr>
                <w:rFonts w:ascii="Times New Roman" w:hAnsi="Times New Roman" w:cs="Times New Roman"/>
                <w:sz w:val="20"/>
                <w:szCs w:val="20"/>
              </w:rPr>
            </w:pPr>
            <w:r w:rsidRPr="008A0E7A">
              <w:rPr>
                <w:rFonts w:ascii="Times New Roman" w:hAnsi="Times New Roman" w:cs="Times New Roman"/>
                <w:sz w:val="20"/>
                <w:szCs w:val="20"/>
              </w:rPr>
              <w:t>0.003</w:t>
            </w:r>
          </w:p>
        </w:tc>
        <w:tc>
          <w:tcPr>
            <w:tcW w:w="0" w:type="auto"/>
            <w:tcBorders>
              <w:top w:val="nil"/>
              <w:left w:val="nil"/>
              <w:bottom w:val="nil"/>
              <w:right w:val="nil"/>
            </w:tcBorders>
          </w:tcPr>
          <w:p w14:paraId="2061B3BE" w14:textId="247B49F1" w:rsidR="007173AE" w:rsidRPr="008A0E7A" w:rsidRDefault="004F6355" w:rsidP="007173AE">
            <w:pPr>
              <w:rPr>
                <w:rFonts w:ascii="Times New Roman" w:hAnsi="Times New Roman" w:cs="Times New Roman"/>
                <w:sz w:val="20"/>
                <w:szCs w:val="20"/>
              </w:rPr>
            </w:pPr>
            <w:r w:rsidRPr="008A0E7A">
              <w:rPr>
                <w:rFonts w:ascii="Times New Roman" w:hAnsi="Times New Roman" w:cs="Times New Roman"/>
                <w:sz w:val="20"/>
                <w:szCs w:val="20"/>
              </w:rPr>
              <w:t>2.309</w:t>
            </w:r>
          </w:p>
        </w:tc>
        <w:tc>
          <w:tcPr>
            <w:tcW w:w="0" w:type="auto"/>
            <w:tcBorders>
              <w:top w:val="nil"/>
              <w:left w:val="nil"/>
              <w:bottom w:val="nil"/>
              <w:right w:val="nil"/>
            </w:tcBorders>
          </w:tcPr>
          <w:p w14:paraId="5F3933B9" w14:textId="77777777" w:rsidR="007173AE" w:rsidRPr="008A0E7A" w:rsidRDefault="007173AE" w:rsidP="007173AE">
            <w:pPr>
              <w:rPr>
                <w:rFonts w:ascii="Times New Roman" w:hAnsi="Times New Roman" w:cs="Times New Roman"/>
                <w:sz w:val="20"/>
                <w:szCs w:val="20"/>
              </w:rPr>
            </w:pPr>
          </w:p>
        </w:tc>
      </w:tr>
      <w:tr w:rsidR="007173AE" w:rsidRPr="008A0E7A" w14:paraId="409BB519" w14:textId="77777777" w:rsidTr="00805490">
        <w:tc>
          <w:tcPr>
            <w:tcW w:w="0" w:type="auto"/>
            <w:tcBorders>
              <w:top w:val="nil"/>
              <w:left w:val="nil"/>
              <w:bottom w:val="nil"/>
              <w:right w:val="nil"/>
            </w:tcBorders>
          </w:tcPr>
          <w:p w14:paraId="0C16BA0D"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5EEC2DB5"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25A2604F" w14:textId="5F025CB7" w:rsidR="007173AE" w:rsidRPr="008A0E7A" w:rsidRDefault="000A1D67" w:rsidP="007173AE">
            <w:pPr>
              <w:rPr>
                <w:rFonts w:ascii="Times New Roman" w:hAnsi="Times New Roman" w:cs="Times New Roman"/>
                <w:sz w:val="20"/>
                <w:szCs w:val="20"/>
              </w:rPr>
            </w:pPr>
            <w:r>
              <w:rPr>
                <w:rFonts w:ascii="Times New Roman" w:hAnsi="Times New Roman" w:cs="Times New Roman"/>
                <w:sz w:val="20"/>
                <w:szCs w:val="20"/>
              </w:rPr>
              <w:t>Canopy openness</w:t>
            </w:r>
          </w:p>
        </w:tc>
        <w:tc>
          <w:tcPr>
            <w:tcW w:w="0" w:type="auto"/>
            <w:tcBorders>
              <w:top w:val="nil"/>
              <w:left w:val="nil"/>
              <w:bottom w:val="nil"/>
              <w:right w:val="nil"/>
            </w:tcBorders>
          </w:tcPr>
          <w:p w14:paraId="61556B39"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24FF5036"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71B4EDAC" w14:textId="4513D4BD" w:rsidR="007173AE" w:rsidRPr="008A0E7A" w:rsidRDefault="00C84D5A" w:rsidP="007173AE">
            <w:pPr>
              <w:rPr>
                <w:rFonts w:ascii="Times New Roman" w:hAnsi="Times New Roman" w:cs="Times New Roman"/>
                <w:sz w:val="20"/>
                <w:szCs w:val="20"/>
              </w:rPr>
            </w:pPr>
            <w:r w:rsidRPr="008A0E7A">
              <w:rPr>
                <w:rFonts w:ascii="Times New Roman" w:hAnsi="Times New Roman" w:cs="Times New Roman"/>
                <w:sz w:val="20"/>
                <w:szCs w:val="20"/>
              </w:rPr>
              <w:t>0.006</w:t>
            </w:r>
          </w:p>
        </w:tc>
        <w:tc>
          <w:tcPr>
            <w:tcW w:w="0" w:type="auto"/>
            <w:tcBorders>
              <w:top w:val="nil"/>
              <w:left w:val="nil"/>
              <w:bottom w:val="nil"/>
              <w:right w:val="nil"/>
            </w:tcBorders>
          </w:tcPr>
          <w:p w14:paraId="450ED951" w14:textId="1FB8CE51" w:rsidR="007173AE" w:rsidRPr="008A0E7A" w:rsidRDefault="004F6355" w:rsidP="007173AE">
            <w:pPr>
              <w:rPr>
                <w:rFonts w:ascii="Times New Roman" w:hAnsi="Times New Roman" w:cs="Times New Roman"/>
                <w:sz w:val="20"/>
                <w:szCs w:val="20"/>
              </w:rPr>
            </w:pPr>
            <w:r w:rsidRPr="008A0E7A">
              <w:rPr>
                <w:rFonts w:ascii="Times New Roman" w:hAnsi="Times New Roman" w:cs="Times New Roman"/>
                <w:sz w:val="20"/>
                <w:szCs w:val="20"/>
              </w:rPr>
              <w:t>2.064</w:t>
            </w:r>
          </w:p>
        </w:tc>
        <w:tc>
          <w:tcPr>
            <w:tcW w:w="0" w:type="auto"/>
            <w:tcBorders>
              <w:top w:val="nil"/>
              <w:left w:val="nil"/>
              <w:bottom w:val="nil"/>
              <w:right w:val="nil"/>
            </w:tcBorders>
          </w:tcPr>
          <w:p w14:paraId="65B3DFC0" w14:textId="77777777" w:rsidR="007173AE" w:rsidRPr="008A0E7A" w:rsidRDefault="007173AE" w:rsidP="007173AE">
            <w:pPr>
              <w:rPr>
                <w:rFonts w:ascii="Times New Roman" w:hAnsi="Times New Roman" w:cs="Times New Roman"/>
                <w:sz w:val="20"/>
                <w:szCs w:val="20"/>
              </w:rPr>
            </w:pPr>
          </w:p>
        </w:tc>
      </w:tr>
      <w:tr w:rsidR="007173AE" w:rsidRPr="008A0E7A" w14:paraId="55BA3884" w14:textId="77777777" w:rsidTr="00805490">
        <w:tc>
          <w:tcPr>
            <w:tcW w:w="0" w:type="auto"/>
            <w:tcBorders>
              <w:top w:val="nil"/>
              <w:left w:val="nil"/>
              <w:bottom w:val="nil"/>
              <w:right w:val="nil"/>
            </w:tcBorders>
          </w:tcPr>
          <w:p w14:paraId="307F4C96"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1EA9DB6E"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7553C2A1" w14:textId="29516F3E"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Borders>
              <w:top w:val="nil"/>
              <w:left w:val="nil"/>
              <w:bottom w:val="nil"/>
              <w:right w:val="nil"/>
            </w:tcBorders>
          </w:tcPr>
          <w:p w14:paraId="295E991E"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2D24ECD7"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7C9EBEE1" w14:textId="31D5B051" w:rsidR="007173AE" w:rsidRPr="008A0E7A" w:rsidRDefault="00C84D5A" w:rsidP="007173AE">
            <w:pPr>
              <w:rPr>
                <w:rFonts w:ascii="Times New Roman" w:hAnsi="Times New Roman" w:cs="Times New Roman"/>
                <w:sz w:val="20"/>
                <w:szCs w:val="20"/>
              </w:rPr>
            </w:pPr>
            <w:r w:rsidRPr="008A0E7A">
              <w:rPr>
                <w:rFonts w:ascii="Times New Roman" w:hAnsi="Times New Roman" w:cs="Times New Roman"/>
                <w:sz w:val="20"/>
                <w:szCs w:val="20"/>
              </w:rPr>
              <w:t>-0.013</w:t>
            </w:r>
          </w:p>
        </w:tc>
        <w:tc>
          <w:tcPr>
            <w:tcW w:w="0" w:type="auto"/>
            <w:tcBorders>
              <w:top w:val="nil"/>
              <w:left w:val="nil"/>
              <w:bottom w:val="nil"/>
              <w:right w:val="nil"/>
            </w:tcBorders>
          </w:tcPr>
          <w:p w14:paraId="710DC894" w14:textId="0DE0214B" w:rsidR="007173AE" w:rsidRPr="008A0E7A" w:rsidRDefault="004F6355" w:rsidP="007173AE">
            <w:pPr>
              <w:rPr>
                <w:rFonts w:ascii="Times New Roman" w:hAnsi="Times New Roman" w:cs="Times New Roman"/>
                <w:sz w:val="20"/>
                <w:szCs w:val="20"/>
              </w:rPr>
            </w:pPr>
            <w:r w:rsidRPr="008A0E7A">
              <w:rPr>
                <w:rFonts w:ascii="Times New Roman" w:hAnsi="Times New Roman" w:cs="Times New Roman"/>
                <w:sz w:val="20"/>
                <w:szCs w:val="20"/>
              </w:rPr>
              <w:t>-13.307</w:t>
            </w:r>
          </w:p>
        </w:tc>
        <w:tc>
          <w:tcPr>
            <w:tcW w:w="0" w:type="auto"/>
            <w:tcBorders>
              <w:top w:val="nil"/>
              <w:left w:val="nil"/>
              <w:bottom w:val="nil"/>
              <w:right w:val="nil"/>
            </w:tcBorders>
          </w:tcPr>
          <w:p w14:paraId="38D4C5EF" w14:textId="77777777" w:rsidR="007173AE" w:rsidRPr="008A0E7A" w:rsidRDefault="007173AE" w:rsidP="007173AE">
            <w:pPr>
              <w:rPr>
                <w:rFonts w:ascii="Times New Roman" w:hAnsi="Times New Roman" w:cs="Times New Roman"/>
                <w:sz w:val="20"/>
                <w:szCs w:val="20"/>
              </w:rPr>
            </w:pPr>
          </w:p>
        </w:tc>
      </w:tr>
      <w:tr w:rsidR="007173AE" w:rsidRPr="008A0E7A" w14:paraId="6538DAB7" w14:textId="77777777" w:rsidTr="00805490">
        <w:tc>
          <w:tcPr>
            <w:tcW w:w="0" w:type="auto"/>
            <w:tcBorders>
              <w:top w:val="nil"/>
              <w:left w:val="nil"/>
              <w:bottom w:val="nil"/>
              <w:right w:val="nil"/>
            </w:tcBorders>
          </w:tcPr>
          <w:p w14:paraId="6416FFDC"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616287F1" w14:textId="740E4CAB"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Random effect</w:t>
            </w:r>
            <w:r w:rsidR="00805490" w:rsidRPr="008A0E7A">
              <w:rPr>
                <w:rFonts w:ascii="Times New Roman" w:hAnsi="Times New Roman" w:cs="Times New Roman"/>
                <w:sz w:val="20"/>
                <w:szCs w:val="20"/>
              </w:rPr>
              <w:t>s</w:t>
            </w:r>
          </w:p>
        </w:tc>
        <w:tc>
          <w:tcPr>
            <w:tcW w:w="0" w:type="auto"/>
            <w:tcBorders>
              <w:top w:val="nil"/>
              <w:left w:val="nil"/>
              <w:bottom w:val="nil"/>
              <w:right w:val="nil"/>
            </w:tcBorders>
          </w:tcPr>
          <w:p w14:paraId="1C060D68" w14:textId="18CC05B7"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Individual</w:t>
            </w:r>
          </w:p>
        </w:tc>
        <w:tc>
          <w:tcPr>
            <w:tcW w:w="0" w:type="auto"/>
            <w:tcBorders>
              <w:top w:val="nil"/>
              <w:left w:val="nil"/>
              <w:bottom w:val="nil"/>
              <w:right w:val="nil"/>
            </w:tcBorders>
          </w:tcPr>
          <w:p w14:paraId="2F3D14FE"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555B0F51"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2167755D"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190E2995"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4F5E06D4" w14:textId="46371202" w:rsidR="007173AE" w:rsidRPr="008A0E7A" w:rsidRDefault="00A2259A" w:rsidP="007173AE">
            <w:pPr>
              <w:rPr>
                <w:rFonts w:ascii="Times New Roman" w:hAnsi="Times New Roman" w:cs="Times New Roman"/>
                <w:sz w:val="20"/>
                <w:szCs w:val="20"/>
              </w:rPr>
            </w:pPr>
            <w:r w:rsidRPr="008A0E7A">
              <w:rPr>
                <w:rFonts w:ascii="Times New Roman" w:hAnsi="Times New Roman" w:cs="Times New Roman"/>
                <w:sz w:val="20"/>
                <w:szCs w:val="20"/>
              </w:rPr>
              <w:t>0.003</w:t>
            </w:r>
          </w:p>
        </w:tc>
      </w:tr>
      <w:tr w:rsidR="007173AE" w:rsidRPr="008A0E7A" w14:paraId="648EE1CD" w14:textId="77777777" w:rsidTr="00805490">
        <w:tc>
          <w:tcPr>
            <w:tcW w:w="0" w:type="auto"/>
            <w:tcBorders>
              <w:top w:val="nil"/>
              <w:left w:val="nil"/>
              <w:bottom w:val="nil"/>
              <w:right w:val="nil"/>
            </w:tcBorders>
          </w:tcPr>
          <w:p w14:paraId="512B874E"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0DF29999"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2EFB4964" w14:textId="6603FAC5"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Plot</w:t>
            </w:r>
          </w:p>
        </w:tc>
        <w:tc>
          <w:tcPr>
            <w:tcW w:w="0" w:type="auto"/>
            <w:tcBorders>
              <w:top w:val="nil"/>
              <w:left w:val="nil"/>
              <w:bottom w:val="nil"/>
              <w:right w:val="nil"/>
            </w:tcBorders>
          </w:tcPr>
          <w:p w14:paraId="793B4DC0"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7322C971"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1896D649"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6DA76717"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4A2ABC84" w14:textId="3B66ED9F" w:rsidR="007173AE" w:rsidRPr="008A0E7A" w:rsidRDefault="00A2259A" w:rsidP="007173AE">
            <w:pPr>
              <w:rPr>
                <w:rFonts w:ascii="Times New Roman" w:hAnsi="Times New Roman" w:cs="Times New Roman"/>
                <w:sz w:val="20"/>
                <w:szCs w:val="20"/>
              </w:rPr>
            </w:pPr>
            <w:r w:rsidRPr="008A0E7A">
              <w:rPr>
                <w:rFonts w:ascii="Times New Roman" w:hAnsi="Times New Roman" w:cs="Times New Roman"/>
                <w:sz w:val="20"/>
                <w:szCs w:val="20"/>
              </w:rPr>
              <w:t>0.003</w:t>
            </w:r>
          </w:p>
        </w:tc>
      </w:tr>
      <w:tr w:rsidR="007173AE" w:rsidRPr="008A0E7A" w14:paraId="7EB2383B" w14:textId="77777777" w:rsidTr="00805490">
        <w:tc>
          <w:tcPr>
            <w:tcW w:w="0" w:type="auto"/>
            <w:tcBorders>
              <w:top w:val="nil"/>
              <w:left w:val="nil"/>
              <w:bottom w:val="nil"/>
              <w:right w:val="nil"/>
            </w:tcBorders>
          </w:tcPr>
          <w:p w14:paraId="58796B1C"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450EF1C1"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695D581F" w14:textId="41B847BC" w:rsidR="007173AE" w:rsidRPr="008A0E7A" w:rsidRDefault="007173AE" w:rsidP="007173AE">
            <w:pPr>
              <w:rPr>
                <w:rFonts w:ascii="Times New Roman" w:hAnsi="Times New Roman" w:cs="Times New Roman"/>
                <w:sz w:val="20"/>
                <w:szCs w:val="20"/>
              </w:rPr>
            </w:pPr>
            <w:r w:rsidRPr="008A0E7A">
              <w:rPr>
                <w:rFonts w:ascii="Times New Roman" w:hAnsi="Times New Roman" w:cs="Times New Roman"/>
                <w:sz w:val="20"/>
                <w:szCs w:val="20"/>
              </w:rPr>
              <w:t>Residual</w:t>
            </w:r>
          </w:p>
        </w:tc>
        <w:tc>
          <w:tcPr>
            <w:tcW w:w="0" w:type="auto"/>
            <w:tcBorders>
              <w:top w:val="nil"/>
              <w:left w:val="nil"/>
              <w:bottom w:val="nil"/>
              <w:right w:val="nil"/>
            </w:tcBorders>
          </w:tcPr>
          <w:p w14:paraId="3D0A8364"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575F5CE8"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007C185C"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33BF405D" w14:textId="77777777" w:rsidR="007173AE" w:rsidRPr="008A0E7A" w:rsidRDefault="007173AE" w:rsidP="007173AE">
            <w:pPr>
              <w:rPr>
                <w:rFonts w:ascii="Times New Roman" w:hAnsi="Times New Roman" w:cs="Times New Roman"/>
                <w:sz w:val="20"/>
                <w:szCs w:val="20"/>
              </w:rPr>
            </w:pPr>
          </w:p>
        </w:tc>
        <w:tc>
          <w:tcPr>
            <w:tcW w:w="0" w:type="auto"/>
            <w:tcBorders>
              <w:top w:val="nil"/>
              <w:left w:val="nil"/>
              <w:bottom w:val="nil"/>
              <w:right w:val="nil"/>
            </w:tcBorders>
          </w:tcPr>
          <w:p w14:paraId="4B14F971" w14:textId="2AF0715D" w:rsidR="007173AE" w:rsidRPr="008A0E7A" w:rsidRDefault="00A2259A" w:rsidP="007173AE">
            <w:pPr>
              <w:rPr>
                <w:rFonts w:ascii="Times New Roman" w:hAnsi="Times New Roman" w:cs="Times New Roman"/>
                <w:sz w:val="20"/>
                <w:szCs w:val="20"/>
              </w:rPr>
            </w:pPr>
            <w:r w:rsidRPr="008A0E7A">
              <w:rPr>
                <w:rFonts w:ascii="Times New Roman" w:hAnsi="Times New Roman" w:cs="Times New Roman"/>
                <w:sz w:val="20"/>
                <w:szCs w:val="20"/>
              </w:rPr>
              <w:t>0.</w:t>
            </w:r>
            <w:r w:rsidR="00B07AB3" w:rsidRPr="008A0E7A">
              <w:rPr>
                <w:rFonts w:ascii="Times New Roman" w:hAnsi="Times New Roman" w:cs="Times New Roman"/>
                <w:sz w:val="20"/>
                <w:szCs w:val="20"/>
              </w:rPr>
              <w:t>019</w:t>
            </w:r>
          </w:p>
        </w:tc>
      </w:tr>
      <w:tr w:rsidR="00B07AB3" w:rsidRPr="008A0E7A" w14:paraId="0E9B90EC" w14:textId="77777777" w:rsidTr="00805490">
        <w:tc>
          <w:tcPr>
            <w:tcW w:w="0" w:type="auto"/>
            <w:tcBorders>
              <w:top w:val="nil"/>
              <w:left w:val="nil"/>
              <w:bottom w:val="nil"/>
              <w:right w:val="nil"/>
            </w:tcBorders>
          </w:tcPr>
          <w:p w14:paraId="75B69BBC" w14:textId="44A49553" w:rsidR="00B07AB3" w:rsidRPr="008A0E7A" w:rsidRDefault="00B07AB3" w:rsidP="00B07AB3">
            <w:pPr>
              <w:rPr>
                <w:rFonts w:ascii="Times New Roman" w:hAnsi="Times New Roman" w:cs="Times New Roman"/>
                <w:sz w:val="20"/>
                <w:szCs w:val="20"/>
              </w:rPr>
            </w:pPr>
            <w:proofErr w:type="spellStart"/>
            <w:r w:rsidRPr="008A0E7A">
              <w:rPr>
                <w:rFonts w:ascii="Times New Roman" w:hAnsi="Times New Roman" w:cs="Times New Roman"/>
                <w:i/>
                <w:color w:val="222222"/>
                <w:sz w:val="20"/>
                <w:szCs w:val="20"/>
                <w:highlight w:val="white"/>
              </w:rPr>
              <w:t>Tetragastris</w:t>
            </w:r>
            <w:proofErr w:type="spellEnd"/>
            <w:r w:rsidRPr="008A0E7A">
              <w:rPr>
                <w:rFonts w:ascii="Times New Roman" w:hAnsi="Times New Roman" w:cs="Times New Roman"/>
                <w:i/>
                <w:color w:val="222222"/>
                <w:sz w:val="20"/>
                <w:szCs w:val="20"/>
                <w:highlight w:val="white"/>
              </w:rPr>
              <w:t xml:space="preserve"> balsamifera</w:t>
            </w:r>
          </w:p>
        </w:tc>
        <w:tc>
          <w:tcPr>
            <w:tcW w:w="0" w:type="auto"/>
            <w:tcBorders>
              <w:top w:val="nil"/>
              <w:left w:val="nil"/>
              <w:bottom w:val="nil"/>
              <w:right w:val="nil"/>
            </w:tcBorders>
          </w:tcPr>
          <w:p w14:paraId="7981725B" w14:textId="66EC22BB"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Borders>
              <w:top w:val="nil"/>
              <w:left w:val="nil"/>
              <w:bottom w:val="nil"/>
              <w:right w:val="nil"/>
            </w:tcBorders>
          </w:tcPr>
          <w:p w14:paraId="760CFF06"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BA06DA8" w14:textId="766E5976" w:rsidR="00B07AB3" w:rsidRPr="008A0E7A" w:rsidRDefault="0090127D" w:rsidP="00B07AB3">
            <w:pPr>
              <w:rPr>
                <w:rFonts w:ascii="Times New Roman" w:hAnsi="Times New Roman" w:cs="Times New Roman"/>
                <w:sz w:val="20"/>
                <w:szCs w:val="20"/>
              </w:rPr>
            </w:pPr>
            <w:r w:rsidRPr="008A0E7A">
              <w:rPr>
                <w:rFonts w:ascii="Times New Roman" w:hAnsi="Times New Roman" w:cs="Times New Roman"/>
                <w:sz w:val="20"/>
                <w:szCs w:val="20"/>
              </w:rPr>
              <w:t>0.247</w:t>
            </w:r>
          </w:p>
        </w:tc>
        <w:tc>
          <w:tcPr>
            <w:tcW w:w="0" w:type="auto"/>
            <w:tcBorders>
              <w:top w:val="nil"/>
              <w:left w:val="nil"/>
              <w:bottom w:val="nil"/>
              <w:right w:val="nil"/>
            </w:tcBorders>
          </w:tcPr>
          <w:p w14:paraId="049BB634" w14:textId="0741B0F0" w:rsidR="00B07AB3" w:rsidRPr="008A0E7A" w:rsidRDefault="00D84DB2" w:rsidP="00B07AB3">
            <w:pPr>
              <w:rPr>
                <w:rFonts w:ascii="Times New Roman" w:hAnsi="Times New Roman" w:cs="Times New Roman"/>
                <w:sz w:val="20"/>
                <w:szCs w:val="20"/>
              </w:rPr>
            </w:pPr>
            <w:r w:rsidRPr="008A0E7A">
              <w:rPr>
                <w:rFonts w:ascii="Times New Roman" w:hAnsi="Times New Roman" w:cs="Times New Roman"/>
                <w:sz w:val="20"/>
                <w:szCs w:val="20"/>
              </w:rPr>
              <w:t>1308.641</w:t>
            </w:r>
          </w:p>
        </w:tc>
        <w:tc>
          <w:tcPr>
            <w:tcW w:w="0" w:type="auto"/>
            <w:tcBorders>
              <w:top w:val="nil"/>
              <w:left w:val="nil"/>
              <w:bottom w:val="nil"/>
              <w:right w:val="nil"/>
            </w:tcBorders>
          </w:tcPr>
          <w:p w14:paraId="64A99938"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5967D940"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00065946" w14:textId="77777777" w:rsidR="00B07AB3" w:rsidRPr="008A0E7A" w:rsidRDefault="00B07AB3" w:rsidP="00B07AB3">
            <w:pPr>
              <w:rPr>
                <w:rFonts w:ascii="Times New Roman" w:hAnsi="Times New Roman" w:cs="Times New Roman"/>
                <w:sz w:val="20"/>
                <w:szCs w:val="20"/>
              </w:rPr>
            </w:pPr>
          </w:p>
        </w:tc>
      </w:tr>
      <w:tr w:rsidR="00B07AB3" w:rsidRPr="008A0E7A" w14:paraId="21126AF2" w14:textId="77777777" w:rsidTr="00805490">
        <w:tc>
          <w:tcPr>
            <w:tcW w:w="0" w:type="auto"/>
            <w:tcBorders>
              <w:top w:val="nil"/>
              <w:left w:val="nil"/>
              <w:bottom w:val="nil"/>
              <w:right w:val="nil"/>
            </w:tcBorders>
          </w:tcPr>
          <w:p w14:paraId="011373F3"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253D39D" w14:textId="0BFD435E"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Borders>
              <w:top w:val="nil"/>
              <w:left w:val="nil"/>
              <w:bottom w:val="nil"/>
              <w:right w:val="nil"/>
            </w:tcBorders>
          </w:tcPr>
          <w:p w14:paraId="44EA075F" w14:textId="0E0E220D"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Intercept</w:t>
            </w:r>
          </w:p>
        </w:tc>
        <w:tc>
          <w:tcPr>
            <w:tcW w:w="0" w:type="auto"/>
            <w:tcBorders>
              <w:top w:val="nil"/>
              <w:left w:val="nil"/>
              <w:bottom w:val="nil"/>
              <w:right w:val="nil"/>
            </w:tcBorders>
          </w:tcPr>
          <w:p w14:paraId="61299270"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12E3C51B"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470D5E4C" w14:textId="6C7D66CA" w:rsidR="00B07AB3" w:rsidRPr="008A0E7A" w:rsidRDefault="002515B7" w:rsidP="00B07AB3">
            <w:pPr>
              <w:rPr>
                <w:rFonts w:ascii="Times New Roman" w:hAnsi="Times New Roman" w:cs="Times New Roman"/>
                <w:sz w:val="20"/>
                <w:szCs w:val="20"/>
              </w:rPr>
            </w:pPr>
            <w:r w:rsidRPr="008A0E7A">
              <w:rPr>
                <w:rFonts w:ascii="Times New Roman" w:hAnsi="Times New Roman" w:cs="Times New Roman"/>
                <w:sz w:val="20"/>
                <w:szCs w:val="20"/>
              </w:rPr>
              <w:t>0.377</w:t>
            </w:r>
          </w:p>
        </w:tc>
        <w:tc>
          <w:tcPr>
            <w:tcW w:w="0" w:type="auto"/>
            <w:tcBorders>
              <w:top w:val="nil"/>
              <w:left w:val="nil"/>
              <w:bottom w:val="nil"/>
              <w:right w:val="nil"/>
            </w:tcBorders>
          </w:tcPr>
          <w:p w14:paraId="66E75A01" w14:textId="5787F7B7" w:rsidR="00B07AB3" w:rsidRPr="008A0E7A" w:rsidRDefault="00B7391E" w:rsidP="00B07AB3">
            <w:pPr>
              <w:rPr>
                <w:rFonts w:ascii="Times New Roman" w:hAnsi="Times New Roman" w:cs="Times New Roman"/>
                <w:sz w:val="20"/>
                <w:szCs w:val="20"/>
              </w:rPr>
            </w:pPr>
            <w:r w:rsidRPr="008A0E7A">
              <w:rPr>
                <w:rFonts w:ascii="Times New Roman" w:hAnsi="Times New Roman" w:cs="Times New Roman"/>
                <w:sz w:val="20"/>
                <w:szCs w:val="20"/>
              </w:rPr>
              <w:t>2.484</w:t>
            </w:r>
          </w:p>
        </w:tc>
        <w:tc>
          <w:tcPr>
            <w:tcW w:w="0" w:type="auto"/>
            <w:tcBorders>
              <w:top w:val="nil"/>
              <w:left w:val="nil"/>
              <w:bottom w:val="nil"/>
              <w:right w:val="nil"/>
            </w:tcBorders>
          </w:tcPr>
          <w:p w14:paraId="5474D4BE" w14:textId="77777777" w:rsidR="00B07AB3" w:rsidRPr="008A0E7A" w:rsidRDefault="00B07AB3" w:rsidP="00B07AB3">
            <w:pPr>
              <w:rPr>
                <w:rFonts w:ascii="Times New Roman" w:hAnsi="Times New Roman" w:cs="Times New Roman"/>
                <w:sz w:val="20"/>
                <w:szCs w:val="20"/>
              </w:rPr>
            </w:pPr>
          </w:p>
        </w:tc>
      </w:tr>
      <w:tr w:rsidR="00B07AB3" w:rsidRPr="008A0E7A" w14:paraId="5E97A666" w14:textId="77777777" w:rsidTr="00805490">
        <w:tc>
          <w:tcPr>
            <w:tcW w:w="0" w:type="auto"/>
            <w:tcBorders>
              <w:top w:val="nil"/>
              <w:left w:val="nil"/>
              <w:bottom w:val="nil"/>
              <w:right w:val="nil"/>
            </w:tcBorders>
          </w:tcPr>
          <w:p w14:paraId="5A9D8B4C"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8F5C417"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37708C42" w14:textId="4F3D0957"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Borders>
              <w:top w:val="nil"/>
              <w:left w:val="nil"/>
              <w:bottom w:val="nil"/>
              <w:right w:val="nil"/>
            </w:tcBorders>
          </w:tcPr>
          <w:p w14:paraId="73C19B03"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564B687"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3BB3D5F" w14:textId="228BC472" w:rsidR="00B07AB3" w:rsidRPr="008A0E7A" w:rsidRDefault="00B7391E" w:rsidP="00B07AB3">
            <w:pPr>
              <w:rPr>
                <w:rFonts w:ascii="Times New Roman" w:hAnsi="Times New Roman" w:cs="Times New Roman"/>
                <w:sz w:val="20"/>
                <w:szCs w:val="20"/>
              </w:rPr>
            </w:pPr>
            <w:r w:rsidRPr="008A0E7A">
              <w:rPr>
                <w:rFonts w:ascii="Times New Roman" w:hAnsi="Times New Roman" w:cs="Times New Roman"/>
                <w:sz w:val="20"/>
                <w:szCs w:val="20"/>
              </w:rPr>
              <w:t>0.007</w:t>
            </w:r>
          </w:p>
        </w:tc>
        <w:tc>
          <w:tcPr>
            <w:tcW w:w="0" w:type="auto"/>
            <w:tcBorders>
              <w:top w:val="nil"/>
              <w:left w:val="nil"/>
              <w:bottom w:val="nil"/>
              <w:right w:val="nil"/>
            </w:tcBorders>
          </w:tcPr>
          <w:p w14:paraId="212E47AC" w14:textId="756A0479" w:rsidR="00B07AB3" w:rsidRPr="008A0E7A" w:rsidRDefault="00B7391E" w:rsidP="00B07AB3">
            <w:pPr>
              <w:rPr>
                <w:rFonts w:ascii="Times New Roman" w:hAnsi="Times New Roman" w:cs="Times New Roman"/>
                <w:sz w:val="20"/>
                <w:szCs w:val="20"/>
              </w:rPr>
            </w:pPr>
            <w:r w:rsidRPr="008A0E7A">
              <w:rPr>
                <w:rFonts w:ascii="Times New Roman" w:hAnsi="Times New Roman" w:cs="Times New Roman"/>
                <w:sz w:val="20"/>
                <w:szCs w:val="20"/>
              </w:rPr>
              <w:t>1.991</w:t>
            </w:r>
          </w:p>
        </w:tc>
        <w:tc>
          <w:tcPr>
            <w:tcW w:w="0" w:type="auto"/>
            <w:tcBorders>
              <w:top w:val="nil"/>
              <w:left w:val="nil"/>
              <w:bottom w:val="nil"/>
              <w:right w:val="nil"/>
            </w:tcBorders>
          </w:tcPr>
          <w:p w14:paraId="07804304" w14:textId="77777777" w:rsidR="00B07AB3" w:rsidRPr="008A0E7A" w:rsidRDefault="00B07AB3" w:rsidP="00B07AB3">
            <w:pPr>
              <w:rPr>
                <w:rFonts w:ascii="Times New Roman" w:hAnsi="Times New Roman" w:cs="Times New Roman"/>
                <w:sz w:val="20"/>
                <w:szCs w:val="20"/>
              </w:rPr>
            </w:pPr>
          </w:p>
        </w:tc>
      </w:tr>
      <w:tr w:rsidR="00B07AB3" w:rsidRPr="008A0E7A" w14:paraId="7C03DC15" w14:textId="77777777" w:rsidTr="00805490">
        <w:tc>
          <w:tcPr>
            <w:tcW w:w="0" w:type="auto"/>
            <w:tcBorders>
              <w:top w:val="nil"/>
              <w:left w:val="nil"/>
              <w:bottom w:val="nil"/>
              <w:right w:val="nil"/>
            </w:tcBorders>
          </w:tcPr>
          <w:p w14:paraId="7AD78EDD"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3A909F22"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5935B617" w14:textId="724E72A2" w:rsidR="00B07AB3" w:rsidRPr="008A0E7A" w:rsidRDefault="000A1D67" w:rsidP="00B07AB3">
            <w:pPr>
              <w:rPr>
                <w:rFonts w:ascii="Times New Roman" w:hAnsi="Times New Roman" w:cs="Times New Roman"/>
                <w:sz w:val="20"/>
                <w:szCs w:val="20"/>
              </w:rPr>
            </w:pPr>
            <w:r>
              <w:rPr>
                <w:rFonts w:ascii="Times New Roman" w:hAnsi="Times New Roman" w:cs="Times New Roman"/>
                <w:sz w:val="20"/>
                <w:szCs w:val="20"/>
              </w:rPr>
              <w:t>Canopy openness</w:t>
            </w:r>
          </w:p>
        </w:tc>
        <w:tc>
          <w:tcPr>
            <w:tcW w:w="0" w:type="auto"/>
            <w:tcBorders>
              <w:top w:val="nil"/>
              <w:left w:val="nil"/>
              <w:bottom w:val="nil"/>
              <w:right w:val="nil"/>
            </w:tcBorders>
          </w:tcPr>
          <w:p w14:paraId="7C9768EB"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57A0F409"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54BED010" w14:textId="2F991C30" w:rsidR="00B07AB3" w:rsidRPr="008A0E7A" w:rsidRDefault="00B7391E" w:rsidP="00B07AB3">
            <w:pPr>
              <w:rPr>
                <w:rFonts w:ascii="Times New Roman" w:hAnsi="Times New Roman" w:cs="Times New Roman"/>
                <w:sz w:val="20"/>
                <w:szCs w:val="20"/>
              </w:rPr>
            </w:pPr>
            <w:r w:rsidRPr="008A0E7A">
              <w:rPr>
                <w:rFonts w:ascii="Times New Roman" w:hAnsi="Times New Roman" w:cs="Times New Roman"/>
                <w:sz w:val="20"/>
                <w:szCs w:val="20"/>
              </w:rPr>
              <w:t>0.007</w:t>
            </w:r>
          </w:p>
        </w:tc>
        <w:tc>
          <w:tcPr>
            <w:tcW w:w="0" w:type="auto"/>
            <w:tcBorders>
              <w:top w:val="nil"/>
              <w:left w:val="nil"/>
              <w:bottom w:val="nil"/>
              <w:right w:val="nil"/>
            </w:tcBorders>
          </w:tcPr>
          <w:p w14:paraId="3740EB00" w14:textId="7229357D" w:rsidR="00B07AB3" w:rsidRPr="008A0E7A" w:rsidRDefault="004D4B12" w:rsidP="00B07AB3">
            <w:pPr>
              <w:rPr>
                <w:rFonts w:ascii="Times New Roman" w:hAnsi="Times New Roman" w:cs="Times New Roman"/>
                <w:sz w:val="20"/>
                <w:szCs w:val="20"/>
              </w:rPr>
            </w:pPr>
            <w:r w:rsidRPr="008A0E7A">
              <w:rPr>
                <w:rFonts w:ascii="Times New Roman" w:hAnsi="Times New Roman" w:cs="Times New Roman"/>
                <w:sz w:val="20"/>
                <w:szCs w:val="20"/>
              </w:rPr>
              <w:t>0.816</w:t>
            </w:r>
          </w:p>
        </w:tc>
        <w:tc>
          <w:tcPr>
            <w:tcW w:w="0" w:type="auto"/>
            <w:tcBorders>
              <w:top w:val="nil"/>
              <w:left w:val="nil"/>
              <w:bottom w:val="nil"/>
              <w:right w:val="nil"/>
            </w:tcBorders>
          </w:tcPr>
          <w:p w14:paraId="50843C23" w14:textId="77777777" w:rsidR="00B07AB3" w:rsidRPr="008A0E7A" w:rsidRDefault="00B07AB3" w:rsidP="00B07AB3">
            <w:pPr>
              <w:rPr>
                <w:rFonts w:ascii="Times New Roman" w:hAnsi="Times New Roman" w:cs="Times New Roman"/>
                <w:sz w:val="20"/>
                <w:szCs w:val="20"/>
              </w:rPr>
            </w:pPr>
          </w:p>
        </w:tc>
      </w:tr>
      <w:tr w:rsidR="00B07AB3" w:rsidRPr="008A0E7A" w14:paraId="4BA4131B" w14:textId="77777777" w:rsidTr="00805490">
        <w:tc>
          <w:tcPr>
            <w:tcW w:w="0" w:type="auto"/>
            <w:tcBorders>
              <w:top w:val="nil"/>
              <w:left w:val="nil"/>
              <w:bottom w:val="nil"/>
              <w:right w:val="nil"/>
            </w:tcBorders>
          </w:tcPr>
          <w:p w14:paraId="3B1F1BDF"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337D18CC"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12D1B54" w14:textId="487AD294"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Borders>
              <w:top w:val="nil"/>
              <w:left w:val="nil"/>
              <w:bottom w:val="nil"/>
              <w:right w:val="nil"/>
            </w:tcBorders>
          </w:tcPr>
          <w:p w14:paraId="1A7E61D3"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7D7B9C3D"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0A25C008" w14:textId="795CF549" w:rsidR="00B07AB3" w:rsidRPr="008A0E7A" w:rsidRDefault="00B7391E" w:rsidP="00B07AB3">
            <w:pPr>
              <w:rPr>
                <w:rFonts w:ascii="Times New Roman" w:hAnsi="Times New Roman" w:cs="Times New Roman"/>
                <w:sz w:val="20"/>
                <w:szCs w:val="20"/>
              </w:rPr>
            </w:pPr>
            <w:r w:rsidRPr="008A0E7A">
              <w:rPr>
                <w:rFonts w:ascii="Times New Roman" w:hAnsi="Times New Roman" w:cs="Times New Roman"/>
                <w:sz w:val="20"/>
                <w:szCs w:val="20"/>
              </w:rPr>
              <w:t>-0.006</w:t>
            </w:r>
          </w:p>
        </w:tc>
        <w:tc>
          <w:tcPr>
            <w:tcW w:w="0" w:type="auto"/>
            <w:tcBorders>
              <w:top w:val="nil"/>
              <w:left w:val="nil"/>
              <w:bottom w:val="nil"/>
              <w:right w:val="nil"/>
            </w:tcBorders>
          </w:tcPr>
          <w:p w14:paraId="6544ADB9" w14:textId="151AC9C0" w:rsidR="00B07AB3" w:rsidRPr="008A0E7A" w:rsidRDefault="004D4B12" w:rsidP="00B07AB3">
            <w:pPr>
              <w:rPr>
                <w:rFonts w:ascii="Times New Roman" w:hAnsi="Times New Roman" w:cs="Times New Roman"/>
                <w:sz w:val="20"/>
                <w:szCs w:val="20"/>
              </w:rPr>
            </w:pPr>
            <w:r w:rsidRPr="008A0E7A">
              <w:rPr>
                <w:rFonts w:ascii="Times New Roman" w:hAnsi="Times New Roman" w:cs="Times New Roman"/>
                <w:sz w:val="20"/>
                <w:szCs w:val="20"/>
              </w:rPr>
              <w:t>-8.591</w:t>
            </w:r>
          </w:p>
        </w:tc>
        <w:tc>
          <w:tcPr>
            <w:tcW w:w="0" w:type="auto"/>
            <w:tcBorders>
              <w:top w:val="nil"/>
              <w:left w:val="nil"/>
              <w:bottom w:val="nil"/>
              <w:right w:val="nil"/>
            </w:tcBorders>
          </w:tcPr>
          <w:p w14:paraId="16C9829A" w14:textId="77777777" w:rsidR="00B07AB3" w:rsidRPr="008A0E7A" w:rsidRDefault="00B07AB3" w:rsidP="00B07AB3">
            <w:pPr>
              <w:rPr>
                <w:rFonts w:ascii="Times New Roman" w:hAnsi="Times New Roman" w:cs="Times New Roman"/>
                <w:sz w:val="20"/>
                <w:szCs w:val="20"/>
              </w:rPr>
            </w:pPr>
          </w:p>
        </w:tc>
      </w:tr>
      <w:tr w:rsidR="00B07AB3" w:rsidRPr="008A0E7A" w14:paraId="37B0B6F7" w14:textId="77777777" w:rsidTr="00805490">
        <w:tc>
          <w:tcPr>
            <w:tcW w:w="0" w:type="auto"/>
            <w:tcBorders>
              <w:top w:val="nil"/>
              <w:left w:val="nil"/>
              <w:bottom w:val="nil"/>
              <w:right w:val="nil"/>
            </w:tcBorders>
          </w:tcPr>
          <w:p w14:paraId="707DBF62"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232404DF" w14:textId="7E573EB9"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Random effect</w:t>
            </w:r>
            <w:r w:rsidR="00805490" w:rsidRPr="008A0E7A">
              <w:rPr>
                <w:rFonts w:ascii="Times New Roman" w:hAnsi="Times New Roman" w:cs="Times New Roman"/>
                <w:sz w:val="20"/>
                <w:szCs w:val="20"/>
              </w:rPr>
              <w:t>s</w:t>
            </w:r>
          </w:p>
        </w:tc>
        <w:tc>
          <w:tcPr>
            <w:tcW w:w="0" w:type="auto"/>
            <w:tcBorders>
              <w:top w:val="nil"/>
              <w:left w:val="nil"/>
              <w:bottom w:val="nil"/>
              <w:right w:val="nil"/>
            </w:tcBorders>
          </w:tcPr>
          <w:p w14:paraId="37DB92A3" w14:textId="6CBF8038"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Individual</w:t>
            </w:r>
          </w:p>
        </w:tc>
        <w:tc>
          <w:tcPr>
            <w:tcW w:w="0" w:type="auto"/>
            <w:tcBorders>
              <w:top w:val="nil"/>
              <w:left w:val="nil"/>
              <w:bottom w:val="nil"/>
              <w:right w:val="nil"/>
            </w:tcBorders>
          </w:tcPr>
          <w:p w14:paraId="7D9556D2"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530ADCC"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17886086"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5EBC05B"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203F4E6F" w14:textId="548B1FC3" w:rsidR="00B07AB3" w:rsidRPr="008A0E7A" w:rsidRDefault="004D4B12" w:rsidP="00B07AB3">
            <w:pPr>
              <w:rPr>
                <w:rFonts w:ascii="Times New Roman" w:hAnsi="Times New Roman" w:cs="Times New Roman"/>
                <w:sz w:val="20"/>
                <w:szCs w:val="20"/>
              </w:rPr>
            </w:pPr>
            <w:r w:rsidRPr="008A0E7A">
              <w:rPr>
                <w:rFonts w:ascii="Times New Roman" w:hAnsi="Times New Roman" w:cs="Times New Roman"/>
                <w:sz w:val="20"/>
                <w:szCs w:val="20"/>
              </w:rPr>
              <w:t>0.0</w:t>
            </w:r>
            <w:r w:rsidR="007239CF" w:rsidRPr="008A0E7A">
              <w:rPr>
                <w:rFonts w:ascii="Times New Roman" w:hAnsi="Times New Roman" w:cs="Times New Roman"/>
                <w:sz w:val="20"/>
                <w:szCs w:val="20"/>
              </w:rPr>
              <w:t>269</w:t>
            </w:r>
          </w:p>
        </w:tc>
      </w:tr>
      <w:tr w:rsidR="00B07AB3" w:rsidRPr="008A0E7A" w14:paraId="04E0F29D" w14:textId="77777777" w:rsidTr="00805490">
        <w:tc>
          <w:tcPr>
            <w:tcW w:w="0" w:type="auto"/>
            <w:tcBorders>
              <w:top w:val="nil"/>
              <w:left w:val="nil"/>
              <w:bottom w:val="nil"/>
              <w:right w:val="nil"/>
            </w:tcBorders>
          </w:tcPr>
          <w:p w14:paraId="1167F5E1"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5C506B8A"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143A6CD2" w14:textId="09A6E4B3"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Plot</w:t>
            </w:r>
          </w:p>
        </w:tc>
        <w:tc>
          <w:tcPr>
            <w:tcW w:w="0" w:type="auto"/>
            <w:tcBorders>
              <w:top w:val="nil"/>
              <w:left w:val="nil"/>
              <w:bottom w:val="nil"/>
              <w:right w:val="nil"/>
            </w:tcBorders>
          </w:tcPr>
          <w:p w14:paraId="206D660B"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1FF07EDA"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683F3647"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5C122DC3"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4072883A" w14:textId="1267B0FE" w:rsidR="00B07AB3" w:rsidRPr="008A0E7A" w:rsidRDefault="007239CF" w:rsidP="00B07AB3">
            <w:pPr>
              <w:rPr>
                <w:rFonts w:ascii="Times New Roman" w:hAnsi="Times New Roman" w:cs="Times New Roman"/>
                <w:sz w:val="20"/>
                <w:szCs w:val="20"/>
              </w:rPr>
            </w:pPr>
            <w:r w:rsidRPr="008A0E7A">
              <w:rPr>
                <w:rFonts w:ascii="Times New Roman" w:hAnsi="Times New Roman" w:cs="Times New Roman"/>
                <w:sz w:val="20"/>
                <w:szCs w:val="20"/>
              </w:rPr>
              <w:t>0.0168</w:t>
            </w:r>
          </w:p>
        </w:tc>
      </w:tr>
      <w:tr w:rsidR="00B07AB3" w:rsidRPr="008A0E7A" w14:paraId="1083168C" w14:textId="77777777" w:rsidTr="00805490">
        <w:tc>
          <w:tcPr>
            <w:tcW w:w="0" w:type="auto"/>
            <w:tcBorders>
              <w:top w:val="nil"/>
              <w:left w:val="nil"/>
              <w:bottom w:val="nil"/>
              <w:right w:val="nil"/>
            </w:tcBorders>
          </w:tcPr>
          <w:p w14:paraId="44C826D5"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4D86A341"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4131C157" w14:textId="62A06058" w:rsidR="00B07AB3" w:rsidRPr="008A0E7A" w:rsidRDefault="00B07AB3" w:rsidP="00B07AB3">
            <w:pPr>
              <w:rPr>
                <w:rFonts w:ascii="Times New Roman" w:hAnsi="Times New Roman" w:cs="Times New Roman"/>
                <w:sz w:val="20"/>
                <w:szCs w:val="20"/>
              </w:rPr>
            </w:pPr>
            <w:r w:rsidRPr="008A0E7A">
              <w:rPr>
                <w:rFonts w:ascii="Times New Roman" w:hAnsi="Times New Roman" w:cs="Times New Roman"/>
                <w:sz w:val="20"/>
                <w:szCs w:val="20"/>
              </w:rPr>
              <w:t>Residual</w:t>
            </w:r>
          </w:p>
        </w:tc>
        <w:tc>
          <w:tcPr>
            <w:tcW w:w="0" w:type="auto"/>
            <w:tcBorders>
              <w:top w:val="nil"/>
              <w:left w:val="nil"/>
              <w:bottom w:val="nil"/>
              <w:right w:val="nil"/>
            </w:tcBorders>
          </w:tcPr>
          <w:p w14:paraId="2CD30072"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35C4E716"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5DE21061"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449B4DD4" w14:textId="77777777" w:rsidR="00B07AB3" w:rsidRPr="008A0E7A" w:rsidRDefault="00B07AB3" w:rsidP="00B07AB3">
            <w:pPr>
              <w:rPr>
                <w:rFonts w:ascii="Times New Roman" w:hAnsi="Times New Roman" w:cs="Times New Roman"/>
                <w:sz w:val="20"/>
                <w:szCs w:val="20"/>
              </w:rPr>
            </w:pPr>
          </w:p>
        </w:tc>
        <w:tc>
          <w:tcPr>
            <w:tcW w:w="0" w:type="auto"/>
            <w:tcBorders>
              <w:top w:val="nil"/>
              <w:left w:val="nil"/>
              <w:bottom w:val="nil"/>
              <w:right w:val="nil"/>
            </w:tcBorders>
          </w:tcPr>
          <w:p w14:paraId="150589C5" w14:textId="5052F509" w:rsidR="00B07AB3" w:rsidRPr="008A0E7A" w:rsidRDefault="007239CF" w:rsidP="00B07AB3">
            <w:pPr>
              <w:rPr>
                <w:rFonts w:ascii="Times New Roman" w:hAnsi="Times New Roman" w:cs="Times New Roman"/>
                <w:sz w:val="20"/>
                <w:szCs w:val="20"/>
              </w:rPr>
            </w:pPr>
            <w:r w:rsidRPr="008A0E7A">
              <w:rPr>
                <w:rFonts w:ascii="Times New Roman" w:hAnsi="Times New Roman" w:cs="Times New Roman"/>
                <w:sz w:val="20"/>
                <w:szCs w:val="20"/>
              </w:rPr>
              <w:t>0.260</w:t>
            </w:r>
          </w:p>
        </w:tc>
      </w:tr>
      <w:tr w:rsidR="00DD1075" w:rsidRPr="008A0E7A" w14:paraId="0569D6FD" w14:textId="77777777" w:rsidTr="00805490">
        <w:tc>
          <w:tcPr>
            <w:tcW w:w="0" w:type="auto"/>
            <w:tcBorders>
              <w:top w:val="nil"/>
              <w:left w:val="nil"/>
              <w:bottom w:val="nil"/>
              <w:right w:val="nil"/>
            </w:tcBorders>
          </w:tcPr>
          <w:p w14:paraId="4CDD3354" w14:textId="56B29172" w:rsidR="00DD1075" w:rsidRPr="008A0E7A" w:rsidRDefault="00DD1075" w:rsidP="00DD1075">
            <w:pPr>
              <w:rPr>
                <w:rFonts w:ascii="Times New Roman" w:hAnsi="Times New Roman" w:cs="Times New Roman"/>
                <w:sz w:val="20"/>
                <w:szCs w:val="20"/>
              </w:rPr>
            </w:pPr>
            <w:proofErr w:type="spellStart"/>
            <w:r w:rsidRPr="008A0E7A">
              <w:rPr>
                <w:rFonts w:ascii="Times New Roman" w:hAnsi="Times New Roman" w:cs="Times New Roman"/>
                <w:i/>
                <w:iCs/>
                <w:color w:val="222222"/>
                <w:sz w:val="20"/>
                <w:szCs w:val="20"/>
                <w:shd w:val="clear" w:color="auto" w:fill="FFFFFF"/>
              </w:rPr>
              <w:t>Urera</w:t>
            </w:r>
            <w:proofErr w:type="spellEnd"/>
            <w:r w:rsidRPr="008A0E7A">
              <w:rPr>
                <w:rFonts w:ascii="Times New Roman" w:hAnsi="Times New Roman" w:cs="Times New Roman"/>
                <w:i/>
                <w:iCs/>
                <w:color w:val="222222"/>
                <w:sz w:val="20"/>
                <w:szCs w:val="20"/>
                <w:shd w:val="clear" w:color="auto" w:fill="FFFFFF"/>
              </w:rPr>
              <w:t xml:space="preserve"> </w:t>
            </w:r>
            <w:proofErr w:type="spellStart"/>
            <w:r w:rsidRPr="008A0E7A">
              <w:rPr>
                <w:rFonts w:ascii="Times New Roman" w:hAnsi="Times New Roman" w:cs="Times New Roman"/>
                <w:i/>
                <w:iCs/>
                <w:color w:val="222222"/>
                <w:sz w:val="20"/>
                <w:szCs w:val="20"/>
                <w:shd w:val="clear" w:color="auto" w:fill="FFFFFF"/>
              </w:rPr>
              <w:t>baccifera</w:t>
            </w:r>
            <w:proofErr w:type="spellEnd"/>
          </w:p>
        </w:tc>
        <w:tc>
          <w:tcPr>
            <w:tcW w:w="0" w:type="auto"/>
            <w:tcBorders>
              <w:top w:val="nil"/>
              <w:left w:val="nil"/>
              <w:bottom w:val="nil"/>
              <w:right w:val="nil"/>
            </w:tcBorders>
          </w:tcPr>
          <w:p w14:paraId="5D070C55" w14:textId="255D51B5"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 xml:space="preserve">Overall model </w:t>
            </w:r>
          </w:p>
        </w:tc>
        <w:tc>
          <w:tcPr>
            <w:tcW w:w="0" w:type="auto"/>
            <w:tcBorders>
              <w:top w:val="nil"/>
              <w:left w:val="nil"/>
              <w:bottom w:val="nil"/>
              <w:right w:val="nil"/>
            </w:tcBorders>
          </w:tcPr>
          <w:p w14:paraId="72710B84"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75D3C3B5" w14:textId="5370B822" w:rsidR="00DD1075" w:rsidRPr="008A0E7A" w:rsidRDefault="004E0BC2" w:rsidP="00DD1075">
            <w:pPr>
              <w:rPr>
                <w:rFonts w:ascii="Times New Roman" w:hAnsi="Times New Roman" w:cs="Times New Roman"/>
                <w:sz w:val="20"/>
                <w:szCs w:val="20"/>
              </w:rPr>
            </w:pPr>
            <w:r w:rsidRPr="008A0E7A">
              <w:rPr>
                <w:rFonts w:ascii="Times New Roman" w:hAnsi="Times New Roman" w:cs="Times New Roman"/>
                <w:sz w:val="20"/>
                <w:szCs w:val="20"/>
              </w:rPr>
              <w:t>0.</w:t>
            </w:r>
            <w:r w:rsidR="003E6F5E" w:rsidRPr="008A0E7A">
              <w:rPr>
                <w:rFonts w:ascii="Times New Roman" w:hAnsi="Times New Roman" w:cs="Times New Roman"/>
                <w:sz w:val="20"/>
                <w:szCs w:val="20"/>
              </w:rPr>
              <w:t>154</w:t>
            </w:r>
          </w:p>
        </w:tc>
        <w:tc>
          <w:tcPr>
            <w:tcW w:w="0" w:type="auto"/>
            <w:tcBorders>
              <w:top w:val="nil"/>
              <w:left w:val="nil"/>
              <w:bottom w:val="nil"/>
              <w:right w:val="nil"/>
            </w:tcBorders>
          </w:tcPr>
          <w:p w14:paraId="5807E13A" w14:textId="2E2533A1" w:rsidR="00DD1075" w:rsidRPr="008A0E7A" w:rsidRDefault="00B853A1" w:rsidP="00DD1075">
            <w:pPr>
              <w:rPr>
                <w:rFonts w:ascii="Times New Roman" w:hAnsi="Times New Roman" w:cs="Times New Roman"/>
                <w:sz w:val="20"/>
                <w:szCs w:val="20"/>
              </w:rPr>
            </w:pPr>
            <w:r w:rsidRPr="008A0E7A">
              <w:rPr>
                <w:rFonts w:ascii="Times New Roman" w:hAnsi="Times New Roman" w:cs="Times New Roman"/>
                <w:sz w:val="20"/>
                <w:szCs w:val="20"/>
              </w:rPr>
              <w:t>-93.727</w:t>
            </w:r>
          </w:p>
        </w:tc>
        <w:tc>
          <w:tcPr>
            <w:tcW w:w="0" w:type="auto"/>
            <w:tcBorders>
              <w:top w:val="nil"/>
              <w:left w:val="nil"/>
              <w:bottom w:val="nil"/>
              <w:right w:val="nil"/>
            </w:tcBorders>
          </w:tcPr>
          <w:p w14:paraId="41584C41"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73723FD0"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0107057A" w14:textId="77777777" w:rsidR="00DD1075" w:rsidRPr="008A0E7A" w:rsidRDefault="00DD1075" w:rsidP="00DD1075">
            <w:pPr>
              <w:rPr>
                <w:rFonts w:ascii="Times New Roman" w:hAnsi="Times New Roman" w:cs="Times New Roman"/>
                <w:sz w:val="20"/>
                <w:szCs w:val="20"/>
              </w:rPr>
            </w:pPr>
          </w:p>
        </w:tc>
      </w:tr>
      <w:tr w:rsidR="00DD1075" w:rsidRPr="008A0E7A" w14:paraId="3CDB2FEB" w14:textId="77777777" w:rsidTr="00805490">
        <w:tc>
          <w:tcPr>
            <w:tcW w:w="0" w:type="auto"/>
            <w:tcBorders>
              <w:top w:val="nil"/>
              <w:left w:val="nil"/>
              <w:bottom w:val="nil"/>
              <w:right w:val="nil"/>
            </w:tcBorders>
          </w:tcPr>
          <w:p w14:paraId="48696E32"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0FB541AD" w14:textId="08145716"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Fixed effects</w:t>
            </w:r>
          </w:p>
        </w:tc>
        <w:tc>
          <w:tcPr>
            <w:tcW w:w="0" w:type="auto"/>
            <w:tcBorders>
              <w:top w:val="nil"/>
              <w:left w:val="nil"/>
              <w:bottom w:val="nil"/>
              <w:right w:val="nil"/>
            </w:tcBorders>
          </w:tcPr>
          <w:p w14:paraId="37A54557" w14:textId="0F5DA1AA"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Intercept</w:t>
            </w:r>
          </w:p>
        </w:tc>
        <w:tc>
          <w:tcPr>
            <w:tcW w:w="0" w:type="auto"/>
            <w:tcBorders>
              <w:top w:val="nil"/>
              <w:left w:val="nil"/>
              <w:bottom w:val="nil"/>
              <w:right w:val="nil"/>
            </w:tcBorders>
          </w:tcPr>
          <w:p w14:paraId="5A61FCFC"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7C333C57"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549ECBEB" w14:textId="625ADE4C" w:rsidR="00DD1075" w:rsidRPr="008A0E7A" w:rsidRDefault="00DB362B" w:rsidP="00DD1075">
            <w:pPr>
              <w:rPr>
                <w:rFonts w:ascii="Times New Roman" w:hAnsi="Times New Roman" w:cs="Times New Roman"/>
                <w:sz w:val="20"/>
                <w:szCs w:val="20"/>
              </w:rPr>
            </w:pPr>
            <w:r w:rsidRPr="008A0E7A">
              <w:rPr>
                <w:rFonts w:ascii="Times New Roman" w:hAnsi="Times New Roman" w:cs="Times New Roman"/>
                <w:sz w:val="20"/>
                <w:szCs w:val="20"/>
              </w:rPr>
              <w:t>0.377</w:t>
            </w:r>
          </w:p>
        </w:tc>
        <w:tc>
          <w:tcPr>
            <w:tcW w:w="0" w:type="auto"/>
            <w:tcBorders>
              <w:top w:val="nil"/>
              <w:left w:val="nil"/>
              <w:bottom w:val="nil"/>
              <w:right w:val="nil"/>
            </w:tcBorders>
          </w:tcPr>
          <w:p w14:paraId="6B01C904" w14:textId="33B8F8E0" w:rsidR="00DD1075" w:rsidRPr="008A0E7A" w:rsidRDefault="00070E9F" w:rsidP="00DD1075">
            <w:pPr>
              <w:rPr>
                <w:rFonts w:ascii="Times New Roman" w:hAnsi="Times New Roman" w:cs="Times New Roman"/>
                <w:sz w:val="20"/>
                <w:szCs w:val="20"/>
              </w:rPr>
            </w:pPr>
            <w:r w:rsidRPr="008A0E7A">
              <w:rPr>
                <w:rFonts w:ascii="Times New Roman" w:hAnsi="Times New Roman" w:cs="Times New Roman"/>
                <w:sz w:val="20"/>
                <w:szCs w:val="20"/>
              </w:rPr>
              <w:t>2.484</w:t>
            </w:r>
          </w:p>
        </w:tc>
        <w:tc>
          <w:tcPr>
            <w:tcW w:w="0" w:type="auto"/>
            <w:tcBorders>
              <w:top w:val="nil"/>
              <w:left w:val="nil"/>
              <w:bottom w:val="nil"/>
              <w:right w:val="nil"/>
            </w:tcBorders>
          </w:tcPr>
          <w:p w14:paraId="3E8985B4" w14:textId="77777777" w:rsidR="00DD1075" w:rsidRPr="008A0E7A" w:rsidRDefault="00DD1075" w:rsidP="00DD1075">
            <w:pPr>
              <w:rPr>
                <w:rFonts w:ascii="Times New Roman" w:hAnsi="Times New Roman" w:cs="Times New Roman"/>
                <w:sz w:val="20"/>
                <w:szCs w:val="20"/>
              </w:rPr>
            </w:pPr>
          </w:p>
        </w:tc>
      </w:tr>
      <w:tr w:rsidR="00DD1075" w:rsidRPr="008A0E7A" w14:paraId="3A5BBEA7" w14:textId="77777777" w:rsidTr="00805490">
        <w:tc>
          <w:tcPr>
            <w:tcW w:w="0" w:type="auto"/>
            <w:tcBorders>
              <w:top w:val="nil"/>
              <w:left w:val="nil"/>
              <w:bottom w:val="nil"/>
              <w:right w:val="nil"/>
            </w:tcBorders>
          </w:tcPr>
          <w:p w14:paraId="3FCA28EE"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49911524"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5DE4E862" w14:textId="160FB2DA"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Soil moisture</w:t>
            </w:r>
          </w:p>
        </w:tc>
        <w:tc>
          <w:tcPr>
            <w:tcW w:w="0" w:type="auto"/>
            <w:tcBorders>
              <w:top w:val="nil"/>
              <w:left w:val="nil"/>
              <w:bottom w:val="nil"/>
              <w:right w:val="nil"/>
            </w:tcBorders>
          </w:tcPr>
          <w:p w14:paraId="31B3DD6E"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5C429907"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01F59A1B" w14:textId="223D5518" w:rsidR="00DD1075" w:rsidRPr="008A0E7A" w:rsidRDefault="00DB362B" w:rsidP="00DD1075">
            <w:pPr>
              <w:rPr>
                <w:rFonts w:ascii="Times New Roman" w:hAnsi="Times New Roman" w:cs="Times New Roman"/>
                <w:sz w:val="20"/>
                <w:szCs w:val="20"/>
              </w:rPr>
            </w:pPr>
            <w:r w:rsidRPr="008A0E7A">
              <w:rPr>
                <w:rFonts w:ascii="Times New Roman" w:hAnsi="Times New Roman" w:cs="Times New Roman"/>
                <w:sz w:val="20"/>
                <w:szCs w:val="20"/>
              </w:rPr>
              <w:t>0.007</w:t>
            </w:r>
          </w:p>
        </w:tc>
        <w:tc>
          <w:tcPr>
            <w:tcW w:w="0" w:type="auto"/>
            <w:tcBorders>
              <w:top w:val="nil"/>
              <w:left w:val="nil"/>
              <w:bottom w:val="nil"/>
              <w:right w:val="nil"/>
            </w:tcBorders>
          </w:tcPr>
          <w:p w14:paraId="4625BB40" w14:textId="67881D70" w:rsidR="00DD1075" w:rsidRPr="008A0E7A" w:rsidRDefault="00070E9F" w:rsidP="00DD1075">
            <w:pPr>
              <w:rPr>
                <w:rFonts w:ascii="Times New Roman" w:hAnsi="Times New Roman" w:cs="Times New Roman"/>
                <w:sz w:val="20"/>
                <w:szCs w:val="20"/>
              </w:rPr>
            </w:pPr>
            <w:r w:rsidRPr="008A0E7A">
              <w:rPr>
                <w:rFonts w:ascii="Times New Roman" w:hAnsi="Times New Roman" w:cs="Times New Roman"/>
                <w:sz w:val="20"/>
                <w:szCs w:val="20"/>
              </w:rPr>
              <w:t>1.991</w:t>
            </w:r>
          </w:p>
        </w:tc>
        <w:tc>
          <w:tcPr>
            <w:tcW w:w="0" w:type="auto"/>
            <w:tcBorders>
              <w:top w:val="nil"/>
              <w:left w:val="nil"/>
              <w:bottom w:val="nil"/>
              <w:right w:val="nil"/>
            </w:tcBorders>
          </w:tcPr>
          <w:p w14:paraId="308D5DFF" w14:textId="77777777" w:rsidR="00DD1075" w:rsidRPr="008A0E7A" w:rsidRDefault="00DD1075" w:rsidP="00DD1075">
            <w:pPr>
              <w:rPr>
                <w:rFonts w:ascii="Times New Roman" w:hAnsi="Times New Roman" w:cs="Times New Roman"/>
                <w:sz w:val="20"/>
                <w:szCs w:val="20"/>
              </w:rPr>
            </w:pPr>
          </w:p>
        </w:tc>
      </w:tr>
      <w:tr w:rsidR="00DD1075" w:rsidRPr="008A0E7A" w14:paraId="298AC335" w14:textId="77777777" w:rsidTr="00805490">
        <w:tc>
          <w:tcPr>
            <w:tcW w:w="0" w:type="auto"/>
            <w:tcBorders>
              <w:top w:val="nil"/>
              <w:left w:val="nil"/>
              <w:bottom w:val="nil"/>
              <w:right w:val="nil"/>
            </w:tcBorders>
          </w:tcPr>
          <w:p w14:paraId="6CADDD4A"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650F4ACE"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16B5A278" w14:textId="3697C6D6" w:rsidR="00DD1075" w:rsidRPr="008A0E7A" w:rsidRDefault="000A1D67" w:rsidP="00DD1075">
            <w:pPr>
              <w:rPr>
                <w:rFonts w:ascii="Times New Roman" w:hAnsi="Times New Roman" w:cs="Times New Roman"/>
                <w:sz w:val="20"/>
                <w:szCs w:val="20"/>
              </w:rPr>
            </w:pPr>
            <w:r>
              <w:rPr>
                <w:rFonts w:ascii="Times New Roman" w:hAnsi="Times New Roman" w:cs="Times New Roman"/>
                <w:sz w:val="20"/>
                <w:szCs w:val="20"/>
              </w:rPr>
              <w:t>Canopy openness</w:t>
            </w:r>
          </w:p>
        </w:tc>
        <w:tc>
          <w:tcPr>
            <w:tcW w:w="0" w:type="auto"/>
            <w:tcBorders>
              <w:top w:val="nil"/>
              <w:left w:val="nil"/>
              <w:bottom w:val="nil"/>
              <w:right w:val="nil"/>
            </w:tcBorders>
          </w:tcPr>
          <w:p w14:paraId="5126A312"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524ABC56"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1827FE12" w14:textId="0F6E1176" w:rsidR="00DD1075" w:rsidRPr="008A0E7A" w:rsidRDefault="0066499A" w:rsidP="00DD1075">
            <w:pPr>
              <w:rPr>
                <w:rFonts w:ascii="Times New Roman" w:hAnsi="Times New Roman" w:cs="Times New Roman"/>
                <w:sz w:val="20"/>
                <w:szCs w:val="20"/>
              </w:rPr>
            </w:pPr>
            <w:r w:rsidRPr="008A0E7A">
              <w:rPr>
                <w:rFonts w:ascii="Times New Roman" w:hAnsi="Times New Roman" w:cs="Times New Roman"/>
                <w:sz w:val="20"/>
                <w:szCs w:val="20"/>
              </w:rPr>
              <w:t>0.007</w:t>
            </w:r>
          </w:p>
        </w:tc>
        <w:tc>
          <w:tcPr>
            <w:tcW w:w="0" w:type="auto"/>
            <w:tcBorders>
              <w:top w:val="nil"/>
              <w:left w:val="nil"/>
              <w:bottom w:val="nil"/>
              <w:right w:val="nil"/>
            </w:tcBorders>
          </w:tcPr>
          <w:p w14:paraId="514AAF50" w14:textId="1DD09F50" w:rsidR="00DD1075" w:rsidRPr="008A0E7A" w:rsidRDefault="00070E9F" w:rsidP="00DD1075">
            <w:pPr>
              <w:rPr>
                <w:rFonts w:ascii="Times New Roman" w:hAnsi="Times New Roman" w:cs="Times New Roman"/>
                <w:sz w:val="20"/>
                <w:szCs w:val="20"/>
              </w:rPr>
            </w:pPr>
            <w:r w:rsidRPr="008A0E7A">
              <w:rPr>
                <w:rFonts w:ascii="Times New Roman" w:hAnsi="Times New Roman" w:cs="Times New Roman"/>
                <w:sz w:val="20"/>
                <w:szCs w:val="20"/>
              </w:rPr>
              <w:t>0.816</w:t>
            </w:r>
          </w:p>
        </w:tc>
        <w:tc>
          <w:tcPr>
            <w:tcW w:w="0" w:type="auto"/>
            <w:tcBorders>
              <w:top w:val="nil"/>
              <w:left w:val="nil"/>
              <w:bottom w:val="nil"/>
              <w:right w:val="nil"/>
            </w:tcBorders>
          </w:tcPr>
          <w:p w14:paraId="3934616F" w14:textId="77777777" w:rsidR="00DD1075" w:rsidRPr="008A0E7A" w:rsidRDefault="00DD1075" w:rsidP="00DD1075">
            <w:pPr>
              <w:rPr>
                <w:rFonts w:ascii="Times New Roman" w:hAnsi="Times New Roman" w:cs="Times New Roman"/>
                <w:sz w:val="20"/>
                <w:szCs w:val="20"/>
              </w:rPr>
            </w:pPr>
          </w:p>
        </w:tc>
      </w:tr>
      <w:tr w:rsidR="00DD1075" w:rsidRPr="008A0E7A" w14:paraId="4826B5E3" w14:textId="77777777" w:rsidTr="00805490">
        <w:tc>
          <w:tcPr>
            <w:tcW w:w="0" w:type="auto"/>
            <w:tcBorders>
              <w:top w:val="nil"/>
              <w:left w:val="nil"/>
              <w:bottom w:val="nil"/>
              <w:right w:val="nil"/>
            </w:tcBorders>
          </w:tcPr>
          <w:p w14:paraId="4B6F809A"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0FA55E34"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561BA497" w14:textId="71351368"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Starting LA</w:t>
            </w:r>
          </w:p>
        </w:tc>
        <w:tc>
          <w:tcPr>
            <w:tcW w:w="0" w:type="auto"/>
            <w:tcBorders>
              <w:top w:val="nil"/>
              <w:left w:val="nil"/>
              <w:bottom w:val="nil"/>
              <w:right w:val="nil"/>
            </w:tcBorders>
          </w:tcPr>
          <w:p w14:paraId="7D861B6E"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1CD73E5A"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087FD20C" w14:textId="0108C37E" w:rsidR="00DD1075" w:rsidRPr="008A0E7A" w:rsidRDefault="0066499A" w:rsidP="00DD1075">
            <w:pPr>
              <w:rPr>
                <w:rFonts w:ascii="Times New Roman" w:hAnsi="Times New Roman" w:cs="Times New Roman"/>
                <w:sz w:val="20"/>
                <w:szCs w:val="20"/>
              </w:rPr>
            </w:pPr>
            <w:r w:rsidRPr="008A0E7A">
              <w:rPr>
                <w:rFonts w:ascii="Times New Roman" w:hAnsi="Times New Roman" w:cs="Times New Roman"/>
                <w:sz w:val="20"/>
                <w:szCs w:val="20"/>
              </w:rPr>
              <w:t>-0.007</w:t>
            </w:r>
          </w:p>
        </w:tc>
        <w:tc>
          <w:tcPr>
            <w:tcW w:w="0" w:type="auto"/>
            <w:tcBorders>
              <w:top w:val="nil"/>
              <w:left w:val="nil"/>
              <w:bottom w:val="nil"/>
              <w:right w:val="nil"/>
            </w:tcBorders>
          </w:tcPr>
          <w:p w14:paraId="2AA9D78C" w14:textId="15B7A915" w:rsidR="00DD1075" w:rsidRPr="008A0E7A" w:rsidRDefault="00070E9F" w:rsidP="00DD1075">
            <w:pPr>
              <w:rPr>
                <w:rFonts w:ascii="Times New Roman" w:hAnsi="Times New Roman" w:cs="Times New Roman"/>
                <w:sz w:val="20"/>
                <w:szCs w:val="20"/>
              </w:rPr>
            </w:pPr>
            <w:r w:rsidRPr="008A0E7A">
              <w:rPr>
                <w:rFonts w:ascii="Times New Roman" w:hAnsi="Times New Roman" w:cs="Times New Roman"/>
                <w:sz w:val="20"/>
                <w:szCs w:val="20"/>
              </w:rPr>
              <w:t>-8.591</w:t>
            </w:r>
          </w:p>
        </w:tc>
        <w:tc>
          <w:tcPr>
            <w:tcW w:w="0" w:type="auto"/>
            <w:tcBorders>
              <w:top w:val="nil"/>
              <w:left w:val="nil"/>
              <w:bottom w:val="nil"/>
              <w:right w:val="nil"/>
            </w:tcBorders>
          </w:tcPr>
          <w:p w14:paraId="50BEF0BF" w14:textId="77777777" w:rsidR="00DD1075" w:rsidRPr="008A0E7A" w:rsidRDefault="00DD1075" w:rsidP="00DD1075">
            <w:pPr>
              <w:rPr>
                <w:rFonts w:ascii="Times New Roman" w:hAnsi="Times New Roman" w:cs="Times New Roman"/>
                <w:sz w:val="20"/>
                <w:szCs w:val="20"/>
              </w:rPr>
            </w:pPr>
          </w:p>
        </w:tc>
      </w:tr>
      <w:tr w:rsidR="00DD1075" w:rsidRPr="008A0E7A" w14:paraId="24916258" w14:textId="77777777" w:rsidTr="00805490">
        <w:tc>
          <w:tcPr>
            <w:tcW w:w="0" w:type="auto"/>
            <w:tcBorders>
              <w:top w:val="nil"/>
              <w:left w:val="nil"/>
              <w:bottom w:val="nil"/>
              <w:right w:val="nil"/>
            </w:tcBorders>
          </w:tcPr>
          <w:p w14:paraId="101CB1E4"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37E124F0" w14:textId="4CA8AF3B"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Random effect</w:t>
            </w:r>
            <w:r w:rsidR="00805490" w:rsidRPr="008A0E7A">
              <w:rPr>
                <w:rFonts w:ascii="Times New Roman" w:hAnsi="Times New Roman" w:cs="Times New Roman"/>
                <w:sz w:val="20"/>
                <w:szCs w:val="20"/>
              </w:rPr>
              <w:t>s</w:t>
            </w:r>
          </w:p>
        </w:tc>
        <w:tc>
          <w:tcPr>
            <w:tcW w:w="0" w:type="auto"/>
            <w:tcBorders>
              <w:top w:val="nil"/>
              <w:left w:val="nil"/>
              <w:bottom w:val="nil"/>
              <w:right w:val="nil"/>
            </w:tcBorders>
          </w:tcPr>
          <w:p w14:paraId="5352CC00" w14:textId="705D2D30"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Individual</w:t>
            </w:r>
          </w:p>
        </w:tc>
        <w:tc>
          <w:tcPr>
            <w:tcW w:w="0" w:type="auto"/>
            <w:tcBorders>
              <w:top w:val="nil"/>
              <w:left w:val="nil"/>
              <w:bottom w:val="nil"/>
              <w:right w:val="nil"/>
            </w:tcBorders>
          </w:tcPr>
          <w:p w14:paraId="2A68FA69"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185B62E4"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04ED8904"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27AE1D2B"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5DA1D5BB" w14:textId="2A56E6E9" w:rsidR="00DD1075" w:rsidRPr="008A0E7A" w:rsidRDefault="002F2133" w:rsidP="00DD1075">
            <w:pPr>
              <w:rPr>
                <w:rFonts w:ascii="Times New Roman" w:hAnsi="Times New Roman" w:cs="Times New Roman"/>
                <w:sz w:val="20"/>
                <w:szCs w:val="20"/>
              </w:rPr>
            </w:pPr>
            <w:r w:rsidRPr="008A0E7A">
              <w:rPr>
                <w:rFonts w:ascii="Times New Roman" w:hAnsi="Times New Roman" w:cs="Times New Roman"/>
                <w:sz w:val="20"/>
                <w:szCs w:val="20"/>
              </w:rPr>
              <w:t>0.027</w:t>
            </w:r>
          </w:p>
        </w:tc>
      </w:tr>
      <w:tr w:rsidR="00DD1075" w:rsidRPr="008A0E7A" w14:paraId="454434C5" w14:textId="77777777" w:rsidTr="00805490">
        <w:tc>
          <w:tcPr>
            <w:tcW w:w="0" w:type="auto"/>
            <w:tcBorders>
              <w:top w:val="nil"/>
              <w:left w:val="nil"/>
              <w:bottom w:val="nil"/>
              <w:right w:val="nil"/>
            </w:tcBorders>
          </w:tcPr>
          <w:p w14:paraId="787683A9"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75A5E559"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785C8A61" w14:textId="419B8CAA"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Plot</w:t>
            </w:r>
          </w:p>
        </w:tc>
        <w:tc>
          <w:tcPr>
            <w:tcW w:w="0" w:type="auto"/>
            <w:tcBorders>
              <w:top w:val="nil"/>
              <w:left w:val="nil"/>
              <w:bottom w:val="nil"/>
              <w:right w:val="nil"/>
            </w:tcBorders>
          </w:tcPr>
          <w:p w14:paraId="11359F9B"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5138B43B"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07671ABF"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1979C6AA"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nil"/>
              <w:right w:val="nil"/>
            </w:tcBorders>
          </w:tcPr>
          <w:p w14:paraId="6FC720DA" w14:textId="4241FEB9" w:rsidR="00DD1075" w:rsidRPr="008A0E7A" w:rsidRDefault="002F2133" w:rsidP="00DD1075">
            <w:pPr>
              <w:rPr>
                <w:rFonts w:ascii="Times New Roman" w:hAnsi="Times New Roman" w:cs="Times New Roman"/>
                <w:sz w:val="20"/>
                <w:szCs w:val="20"/>
              </w:rPr>
            </w:pPr>
            <w:r w:rsidRPr="008A0E7A">
              <w:rPr>
                <w:rFonts w:ascii="Times New Roman" w:hAnsi="Times New Roman" w:cs="Times New Roman"/>
                <w:sz w:val="20"/>
                <w:szCs w:val="20"/>
              </w:rPr>
              <w:t>0.016</w:t>
            </w:r>
          </w:p>
        </w:tc>
      </w:tr>
      <w:tr w:rsidR="00DD1075" w:rsidRPr="008A0E7A" w14:paraId="52F55FF6" w14:textId="77777777" w:rsidTr="00805490">
        <w:tc>
          <w:tcPr>
            <w:tcW w:w="0" w:type="auto"/>
            <w:tcBorders>
              <w:top w:val="nil"/>
              <w:left w:val="nil"/>
              <w:bottom w:val="single" w:sz="4" w:space="0" w:color="auto"/>
              <w:right w:val="nil"/>
            </w:tcBorders>
          </w:tcPr>
          <w:p w14:paraId="64A940DB"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single" w:sz="4" w:space="0" w:color="auto"/>
              <w:right w:val="nil"/>
            </w:tcBorders>
          </w:tcPr>
          <w:p w14:paraId="4C2A02DA"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single" w:sz="4" w:space="0" w:color="auto"/>
              <w:right w:val="nil"/>
            </w:tcBorders>
          </w:tcPr>
          <w:p w14:paraId="02BC3140" w14:textId="077023E9" w:rsidR="00DD1075" w:rsidRPr="008A0E7A" w:rsidRDefault="00DD1075" w:rsidP="00DD1075">
            <w:pPr>
              <w:rPr>
                <w:rFonts w:ascii="Times New Roman" w:hAnsi="Times New Roman" w:cs="Times New Roman"/>
                <w:sz w:val="20"/>
                <w:szCs w:val="20"/>
              </w:rPr>
            </w:pPr>
            <w:r w:rsidRPr="008A0E7A">
              <w:rPr>
                <w:rFonts w:ascii="Times New Roman" w:hAnsi="Times New Roman" w:cs="Times New Roman"/>
                <w:sz w:val="20"/>
                <w:szCs w:val="20"/>
              </w:rPr>
              <w:t>Residual</w:t>
            </w:r>
          </w:p>
        </w:tc>
        <w:tc>
          <w:tcPr>
            <w:tcW w:w="0" w:type="auto"/>
            <w:tcBorders>
              <w:top w:val="nil"/>
              <w:left w:val="nil"/>
              <w:bottom w:val="single" w:sz="4" w:space="0" w:color="auto"/>
              <w:right w:val="nil"/>
            </w:tcBorders>
          </w:tcPr>
          <w:p w14:paraId="08BA25BE"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single" w:sz="4" w:space="0" w:color="auto"/>
              <w:right w:val="nil"/>
            </w:tcBorders>
          </w:tcPr>
          <w:p w14:paraId="6846940F"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single" w:sz="4" w:space="0" w:color="auto"/>
              <w:right w:val="nil"/>
            </w:tcBorders>
          </w:tcPr>
          <w:p w14:paraId="76AAF075"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single" w:sz="4" w:space="0" w:color="auto"/>
              <w:right w:val="nil"/>
            </w:tcBorders>
          </w:tcPr>
          <w:p w14:paraId="16D7B470" w14:textId="77777777" w:rsidR="00DD1075" w:rsidRPr="008A0E7A" w:rsidRDefault="00DD1075" w:rsidP="00DD1075">
            <w:pPr>
              <w:rPr>
                <w:rFonts w:ascii="Times New Roman" w:hAnsi="Times New Roman" w:cs="Times New Roman"/>
                <w:sz w:val="20"/>
                <w:szCs w:val="20"/>
              </w:rPr>
            </w:pPr>
          </w:p>
        </w:tc>
        <w:tc>
          <w:tcPr>
            <w:tcW w:w="0" w:type="auto"/>
            <w:tcBorders>
              <w:top w:val="nil"/>
              <w:left w:val="nil"/>
              <w:bottom w:val="single" w:sz="4" w:space="0" w:color="auto"/>
              <w:right w:val="nil"/>
            </w:tcBorders>
          </w:tcPr>
          <w:p w14:paraId="6C31F0F2" w14:textId="2FD2EE4D" w:rsidR="00DD1075" w:rsidRPr="008A0E7A" w:rsidRDefault="00F218EF" w:rsidP="00DD1075">
            <w:pPr>
              <w:rPr>
                <w:rFonts w:ascii="Times New Roman" w:hAnsi="Times New Roman" w:cs="Times New Roman"/>
                <w:sz w:val="20"/>
                <w:szCs w:val="20"/>
              </w:rPr>
            </w:pPr>
            <w:r w:rsidRPr="008A0E7A">
              <w:rPr>
                <w:rFonts w:ascii="Times New Roman" w:hAnsi="Times New Roman" w:cs="Times New Roman"/>
                <w:sz w:val="20"/>
                <w:szCs w:val="20"/>
              </w:rPr>
              <w:t>0.260</w:t>
            </w:r>
          </w:p>
        </w:tc>
      </w:tr>
    </w:tbl>
    <w:p w14:paraId="5C31F7E1" w14:textId="03FF4C0F" w:rsidR="007C4E44" w:rsidRPr="008A0E7A" w:rsidRDefault="007C4E44">
      <w:pPr>
        <w:rPr>
          <w:rFonts w:ascii="Times New Roman" w:hAnsi="Times New Roman" w:cs="Times New Roman"/>
        </w:rPr>
      </w:pPr>
    </w:p>
    <w:p w14:paraId="54E32938" w14:textId="29B13BC3" w:rsidR="007C4E44" w:rsidRPr="008A0E7A" w:rsidRDefault="007C4E44">
      <w:pPr>
        <w:rPr>
          <w:rFonts w:ascii="Times New Roman" w:hAnsi="Times New Roman" w:cs="Times New Roman"/>
        </w:rPr>
      </w:pPr>
    </w:p>
    <w:p w14:paraId="261D135E" w14:textId="4F48E952" w:rsidR="000E722B" w:rsidRPr="008A0E7A" w:rsidRDefault="000E722B">
      <w:pPr>
        <w:rPr>
          <w:rFonts w:ascii="Times New Roman" w:eastAsia="Times New Roman" w:hAnsi="Times New Roman" w:cs="Times New Roman"/>
          <w:b/>
          <w:bCs/>
          <w:color w:val="FFC5C5"/>
          <w:sz w:val="36"/>
          <w:szCs w:val="36"/>
        </w:rPr>
      </w:pPr>
    </w:p>
    <w:p w14:paraId="7FDB4CEC" w14:textId="084D52E9" w:rsidR="000E722B" w:rsidRPr="008A0E7A" w:rsidRDefault="000E722B">
      <w:pPr>
        <w:rPr>
          <w:rFonts w:ascii="Times New Roman" w:hAnsi="Times New Roman" w:cs="Times New Roman"/>
        </w:rPr>
      </w:pPr>
    </w:p>
    <w:p w14:paraId="6D2CB30C" w14:textId="77777777" w:rsidR="00745779" w:rsidRPr="008A0E7A" w:rsidRDefault="00745779" w:rsidP="00C63694">
      <w:pPr>
        <w:rPr>
          <w:rFonts w:ascii="Times New Roman" w:hAnsi="Times New Roman" w:cs="Times New Roman"/>
          <w:b/>
          <w:bCs/>
          <w:sz w:val="24"/>
          <w:szCs w:val="24"/>
        </w:rPr>
      </w:pPr>
    </w:p>
    <w:p w14:paraId="621C25C2" w14:textId="77777777" w:rsidR="00745779" w:rsidRPr="008A0E7A" w:rsidRDefault="00745779" w:rsidP="00C63694">
      <w:pPr>
        <w:rPr>
          <w:rFonts w:ascii="Times New Roman" w:hAnsi="Times New Roman" w:cs="Times New Roman"/>
          <w:b/>
          <w:bCs/>
          <w:sz w:val="24"/>
          <w:szCs w:val="24"/>
        </w:rPr>
      </w:pPr>
    </w:p>
    <w:p w14:paraId="1D9D5467" w14:textId="77777777" w:rsidR="00745779" w:rsidRPr="008A0E7A" w:rsidRDefault="00745779" w:rsidP="00C63694">
      <w:pPr>
        <w:rPr>
          <w:rFonts w:ascii="Times New Roman" w:hAnsi="Times New Roman" w:cs="Times New Roman"/>
          <w:b/>
          <w:bCs/>
          <w:sz w:val="24"/>
          <w:szCs w:val="24"/>
        </w:rPr>
      </w:pPr>
    </w:p>
    <w:p w14:paraId="349CB543" w14:textId="77777777" w:rsidR="00745779" w:rsidRPr="008A0E7A" w:rsidRDefault="00745779" w:rsidP="00C63694">
      <w:pPr>
        <w:rPr>
          <w:rFonts w:ascii="Times New Roman" w:hAnsi="Times New Roman" w:cs="Times New Roman"/>
          <w:b/>
          <w:bCs/>
          <w:sz w:val="24"/>
          <w:szCs w:val="24"/>
        </w:rPr>
      </w:pPr>
    </w:p>
    <w:p w14:paraId="5CD19D40" w14:textId="77777777" w:rsidR="00E947AA" w:rsidRDefault="00E947AA" w:rsidP="00C63694">
      <w:pPr>
        <w:rPr>
          <w:rFonts w:ascii="Times New Roman" w:hAnsi="Times New Roman" w:cs="Times New Roman"/>
          <w:b/>
          <w:bCs/>
          <w:sz w:val="24"/>
          <w:szCs w:val="24"/>
        </w:rPr>
      </w:pPr>
    </w:p>
    <w:p w14:paraId="384D8AB0" w14:textId="7C374FBD" w:rsidR="005F65A7" w:rsidRDefault="005F65A7" w:rsidP="005F65A7">
      <w:pPr>
        <w:rPr>
          <w:rFonts w:ascii="Times New Roman" w:hAnsi="Times New Roman" w:cs="Times New Roman"/>
          <w:sz w:val="24"/>
          <w:szCs w:val="24"/>
        </w:rPr>
      </w:pPr>
      <w:r w:rsidRPr="00AE5CC1">
        <w:rPr>
          <w:rFonts w:ascii="Times New Roman" w:hAnsi="Times New Roman" w:cs="Times New Roman"/>
          <w:b/>
          <w:bCs/>
          <w:sz w:val="24"/>
          <w:szCs w:val="24"/>
        </w:rPr>
        <w:t>Table S</w:t>
      </w:r>
      <w:r w:rsidR="00AE5CC1" w:rsidRPr="00AE5CC1">
        <w:rPr>
          <w:rFonts w:ascii="Times New Roman" w:hAnsi="Times New Roman" w:cs="Times New Roman"/>
          <w:b/>
          <w:bCs/>
          <w:sz w:val="24"/>
          <w:szCs w:val="24"/>
        </w:rPr>
        <w:t>9</w:t>
      </w:r>
      <w:r w:rsidRPr="00AE5CC1">
        <w:rPr>
          <w:rFonts w:ascii="Times New Roman" w:hAnsi="Times New Roman" w:cs="Times New Roman"/>
          <w:b/>
          <w:bCs/>
          <w:sz w:val="24"/>
          <w:szCs w:val="24"/>
        </w:rPr>
        <w:t xml:space="preserve"> </w:t>
      </w:r>
      <w:r w:rsidRPr="00AE5CC1">
        <w:rPr>
          <w:rFonts w:ascii="Times New Roman" w:hAnsi="Times New Roman" w:cs="Times New Roman"/>
          <w:b/>
          <w:sz w:val="24"/>
          <w:szCs w:val="24"/>
        </w:rPr>
        <w:t>(Supple</w:t>
      </w:r>
      <w:r w:rsidRPr="008A0E7A">
        <w:rPr>
          <w:rFonts w:ascii="Times New Roman" w:hAnsi="Times New Roman" w:cs="Times New Roman"/>
          <w:b/>
          <w:sz w:val="24"/>
          <w:szCs w:val="24"/>
        </w:rPr>
        <w:t>mentary materials)</w:t>
      </w:r>
      <w:r w:rsidRPr="008A0E7A">
        <w:rPr>
          <w:rFonts w:ascii="Times New Roman" w:hAnsi="Times New Roman" w:cs="Times New Roman"/>
          <w:b/>
          <w:bCs/>
          <w:sz w:val="24"/>
          <w:szCs w:val="24"/>
        </w:rPr>
        <w:t>.</w:t>
      </w:r>
      <w:r w:rsidRPr="008A0E7A">
        <w:rPr>
          <w:rFonts w:ascii="Times New Roman" w:hAnsi="Times New Roman" w:cs="Times New Roman"/>
          <w:sz w:val="24"/>
          <w:szCs w:val="24"/>
        </w:rPr>
        <w:t xml:space="preserve"> </w:t>
      </w:r>
      <w:r>
        <w:rPr>
          <w:rFonts w:ascii="Times New Roman" w:hAnsi="Times New Roman" w:cs="Times New Roman"/>
          <w:sz w:val="24"/>
          <w:szCs w:val="24"/>
        </w:rPr>
        <w:t>Estimated coefficients [and 95% credible intervals]</w:t>
      </w:r>
      <w:r w:rsidRPr="008A0E7A">
        <w:rPr>
          <w:rFonts w:ascii="Times New Roman" w:hAnsi="Times New Roman" w:cs="Times New Roman"/>
          <w:sz w:val="24"/>
          <w:szCs w:val="24"/>
        </w:rPr>
        <w:t xml:space="preserve"> for associations </w:t>
      </w:r>
      <w:r>
        <w:rPr>
          <w:rFonts w:ascii="Times New Roman" w:hAnsi="Times New Roman" w:cs="Times New Roman"/>
          <w:sz w:val="24"/>
          <w:szCs w:val="24"/>
        </w:rPr>
        <w:t>between and among demographic metrics for different vital rates.</w:t>
      </w:r>
      <w:r w:rsidRPr="008A0E7A">
        <w:rPr>
          <w:rFonts w:ascii="Times New Roman" w:hAnsi="Times New Roman" w:cs="Times New Roman"/>
          <w:sz w:val="24"/>
          <w:szCs w:val="24"/>
        </w:rPr>
        <w:t xml:space="preserve"> </w:t>
      </w:r>
      <w:r>
        <w:rPr>
          <w:rFonts w:ascii="Times New Roman" w:hAnsi="Times New Roman" w:cs="Times New Roman"/>
          <w:sz w:val="24"/>
          <w:szCs w:val="24"/>
        </w:rPr>
        <w:t>Bold and asterisks indicate estimates where 95% CIs do not overlap zero; comparisons that were not made are shown as NA.</w:t>
      </w:r>
    </w:p>
    <w:p w14:paraId="06233B12" w14:textId="77777777" w:rsidR="00AE5CC1" w:rsidRDefault="00AE5CC1" w:rsidP="005F65A7">
      <w:pPr>
        <w:rPr>
          <w:rFonts w:ascii="Times New Roman" w:hAnsi="Times New Roman" w:cs="Times New Roman"/>
          <w:sz w:val="24"/>
          <w:szCs w:val="24"/>
        </w:rPr>
      </w:pPr>
    </w:p>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3543"/>
        <w:gridCol w:w="2694"/>
      </w:tblGrid>
      <w:tr w:rsidR="005F65A7" w:rsidRPr="008A0E7A" w14:paraId="6F2C3409" w14:textId="77777777" w:rsidTr="005F65A7">
        <w:trPr>
          <w:trHeight w:val="320"/>
        </w:trPr>
        <w:tc>
          <w:tcPr>
            <w:tcW w:w="3828" w:type="dxa"/>
            <w:tcBorders>
              <w:left w:val="nil"/>
              <w:bottom w:val="single" w:sz="4" w:space="0" w:color="auto"/>
              <w:right w:val="nil"/>
            </w:tcBorders>
            <w:shd w:val="clear" w:color="auto" w:fill="auto"/>
            <w:noWrap/>
            <w:vAlign w:val="bottom"/>
            <w:hideMark/>
          </w:tcPr>
          <w:p w14:paraId="11CE4AEC" w14:textId="0058DF62" w:rsidR="005F65A7" w:rsidRPr="005F65A7" w:rsidRDefault="005F65A7" w:rsidP="00A725F5">
            <w:pPr>
              <w:rPr>
                <w:rFonts w:ascii="Times New Roman" w:hAnsi="Times New Roman" w:cs="Times New Roman"/>
                <w:b/>
                <w:bCs/>
                <w:sz w:val="20"/>
                <w:szCs w:val="20"/>
                <w:lang w:val="en-US"/>
              </w:rPr>
            </w:pPr>
            <w:r w:rsidRPr="005F65A7">
              <w:rPr>
                <w:rFonts w:ascii="Times New Roman" w:hAnsi="Times New Roman" w:cs="Times New Roman"/>
                <w:b/>
                <w:bCs/>
                <w:sz w:val="20"/>
                <w:szCs w:val="20"/>
                <w:lang w:val="en-US"/>
              </w:rPr>
              <w:t>Comparison</w:t>
            </w:r>
          </w:p>
        </w:tc>
        <w:tc>
          <w:tcPr>
            <w:tcW w:w="3543" w:type="dxa"/>
            <w:tcBorders>
              <w:left w:val="nil"/>
              <w:bottom w:val="single" w:sz="4" w:space="0" w:color="auto"/>
              <w:right w:val="nil"/>
            </w:tcBorders>
            <w:shd w:val="clear" w:color="auto" w:fill="auto"/>
            <w:noWrap/>
            <w:vAlign w:val="bottom"/>
            <w:hideMark/>
          </w:tcPr>
          <w:p w14:paraId="61BD0323" w14:textId="7B1E3881" w:rsidR="005F65A7" w:rsidRPr="008A0E7A" w:rsidRDefault="005F65A7" w:rsidP="005F65A7">
            <w:pPr>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Intercept [95% CIs]</w:t>
            </w:r>
          </w:p>
        </w:tc>
        <w:tc>
          <w:tcPr>
            <w:tcW w:w="2694" w:type="dxa"/>
            <w:tcBorders>
              <w:left w:val="nil"/>
              <w:bottom w:val="single" w:sz="4" w:space="0" w:color="auto"/>
              <w:right w:val="nil"/>
            </w:tcBorders>
            <w:shd w:val="clear" w:color="auto" w:fill="auto"/>
            <w:noWrap/>
            <w:vAlign w:val="bottom"/>
            <w:hideMark/>
          </w:tcPr>
          <w:p w14:paraId="5C640C78" w14:textId="44D784B4" w:rsidR="005F65A7" w:rsidRPr="008A0E7A" w:rsidRDefault="005F65A7" w:rsidP="005F65A7">
            <w:pPr>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Slope [95% CIs]</w:t>
            </w:r>
          </w:p>
        </w:tc>
      </w:tr>
      <w:tr w:rsidR="005F65A7" w:rsidRPr="008A0E7A" w14:paraId="65BBEFEF" w14:textId="77777777" w:rsidTr="005F65A7">
        <w:trPr>
          <w:trHeight w:val="320"/>
        </w:trPr>
        <w:tc>
          <w:tcPr>
            <w:tcW w:w="3828" w:type="dxa"/>
            <w:tcBorders>
              <w:top w:val="single" w:sz="4" w:space="0" w:color="auto"/>
              <w:left w:val="nil"/>
              <w:bottom w:val="nil"/>
              <w:right w:val="nil"/>
            </w:tcBorders>
            <w:shd w:val="clear" w:color="auto" w:fill="auto"/>
            <w:noWrap/>
            <w:vAlign w:val="bottom"/>
            <w:hideMark/>
          </w:tcPr>
          <w:p w14:paraId="0DD51EAE" w14:textId="68AC26CF" w:rsidR="005F65A7" w:rsidRPr="005F65A7" w:rsidRDefault="007619C7" w:rsidP="005F65A7">
            <w:pPr>
              <w:rPr>
                <w:rFonts w:ascii="Times New Roman" w:hAnsi="Times New Roman" w:cs="Times New Roman"/>
                <w:sz w:val="20"/>
                <w:szCs w:val="20"/>
                <w:lang w:val="en-US"/>
              </w:rPr>
            </w:pPr>
            <w:r>
              <w:rPr>
                <w:rFonts w:ascii="Times New Roman" w:hAnsi="Times New Roman" w:cs="Times New Roman"/>
                <w:sz w:val="20"/>
                <w:szCs w:val="20"/>
                <w:lang w:val="en-US"/>
              </w:rPr>
              <w:t>Average g</w:t>
            </w:r>
            <w:r w:rsidR="005F65A7" w:rsidRPr="005F65A7">
              <w:rPr>
                <w:rFonts w:ascii="Times New Roman" w:hAnsi="Times New Roman" w:cs="Times New Roman"/>
                <w:sz w:val="20"/>
                <w:szCs w:val="20"/>
                <w:lang w:val="en-US"/>
              </w:rPr>
              <w:t>rowth</w:t>
            </w:r>
            <w:r>
              <w:rPr>
                <w:rFonts w:ascii="Times New Roman" w:hAnsi="Times New Roman" w:cs="Times New Roman"/>
                <w:sz w:val="20"/>
                <w:szCs w:val="20"/>
                <w:lang w:val="en-US"/>
              </w:rPr>
              <w:t xml:space="preserve"> </w:t>
            </w:r>
            <w:r w:rsidR="005F65A7">
              <w:rPr>
                <w:rFonts w:ascii="Times New Roman" w:hAnsi="Times New Roman" w:cs="Times New Roman"/>
                <w:sz w:val="20"/>
                <w:szCs w:val="20"/>
                <w:lang w:val="en-US"/>
              </w:rPr>
              <w:t xml:space="preserve">– </w:t>
            </w:r>
            <w:r>
              <w:rPr>
                <w:rFonts w:ascii="Times New Roman" w:hAnsi="Times New Roman" w:cs="Times New Roman"/>
                <w:sz w:val="20"/>
                <w:szCs w:val="20"/>
                <w:lang w:val="en-US"/>
              </w:rPr>
              <w:t>Average</w:t>
            </w:r>
            <w:r w:rsidR="005F65A7">
              <w:rPr>
                <w:rFonts w:ascii="Times New Roman" w:hAnsi="Times New Roman" w:cs="Times New Roman"/>
                <w:sz w:val="20"/>
                <w:szCs w:val="20"/>
                <w:lang w:val="en-US"/>
              </w:rPr>
              <w:t xml:space="preserve"> </w:t>
            </w:r>
            <w:r>
              <w:rPr>
                <w:rFonts w:ascii="Times New Roman" w:hAnsi="Times New Roman" w:cs="Times New Roman"/>
                <w:sz w:val="20"/>
                <w:szCs w:val="20"/>
                <w:lang w:val="en-US"/>
              </w:rPr>
              <w:t>survival</w:t>
            </w:r>
          </w:p>
        </w:tc>
        <w:tc>
          <w:tcPr>
            <w:tcW w:w="3543" w:type="dxa"/>
            <w:tcBorders>
              <w:top w:val="single" w:sz="4" w:space="0" w:color="auto"/>
              <w:left w:val="nil"/>
              <w:bottom w:val="nil"/>
              <w:right w:val="nil"/>
            </w:tcBorders>
            <w:shd w:val="clear" w:color="auto" w:fill="auto"/>
            <w:noWrap/>
            <w:vAlign w:val="bottom"/>
          </w:tcPr>
          <w:p w14:paraId="3E9433A0" w14:textId="2F22E76E" w:rsidR="005F65A7" w:rsidRPr="008418D7" w:rsidRDefault="007619C7" w:rsidP="005F65A7">
            <w:pPr>
              <w:jc w:val="center"/>
              <w:rPr>
                <w:rFonts w:ascii="Times New Roman" w:hAnsi="Times New Roman" w:cs="Times New Roman"/>
                <w:sz w:val="18"/>
                <w:szCs w:val="18"/>
                <w:lang w:val="en-US"/>
              </w:rPr>
            </w:pPr>
            <w:r>
              <w:rPr>
                <w:rFonts w:ascii="Times New Roman" w:hAnsi="Times New Roman" w:cs="Times New Roman"/>
                <w:sz w:val="18"/>
                <w:szCs w:val="18"/>
                <w:lang w:val="en-US"/>
              </w:rPr>
              <w:t>45</w:t>
            </w:r>
            <w:r w:rsidR="00AE5CC1">
              <w:rPr>
                <w:rFonts w:ascii="Times New Roman" w:hAnsi="Times New Roman" w:cs="Times New Roman"/>
                <w:sz w:val="18"/>
                <w:szCs w:val="18"/>
                <w:lang w:val="en-US"/>
              </w:rPr>
              <w:t>.</w:t>
            </w:r>
            <w:r>
              <w:rPr>
                <w:rFonts w:ascii="Times New Roman" w:hAnsi="Times New Roman" w:cs="Times New Roman"/>
                <w:sz w:val="18"/>
                <w:szCs w:val="18"/>
                <w:lang w:val="en-US"/>
              </w:rPr>
              <w:t>21</w:t>
            </w:r>
            <w:r w:rsidR="00AE5CC1">
              <w:rPr>
                <w:rFonts w:ascii="Times New Roman" w:hAnsi="Times New Roman" w:cs="Times New Roman"/>
                <w:sz w:val="18"/>
                <w:szCs w:val="18"/>
                <w:lang w:val="en-US"/>
              </w:rPr>
              <w:t xml:space="preserve"> [</w:t>
            </w:r>
            <w:r>
              <w:rPr>
                <w:rFonts w:ascii="Times New Roman" w:hAnsi="Times New Roman" w:cs="Times New Roman"/>
                <w:sz w:val="18"/>
                <w:szCs w:val="18"/>
                <w:lang w:val="en-US"/>
              </w:rPr>
              <w:t>15.14</w:t>
            </w:r>
            <w:r w:rsidR="00AE5CC1">
              <w:rPr>
                <w:rFonts w:ascii="Times New Roman" w:hAnsi="Times New Roman" w:cs="Times New Roman"/>
                <w:sz w:val="18"/>
                <w:szCs w:val="18"/>
                <w:lang w:val="en-US"/>
              </w:rPr>
              <w:t xml:space="preserve">, </w:t>
            </w:r>
            <w:r>
              <w:rPr>
                <w:rFonts w:ascii="Times New Roman" w:hAnsi="Times New Roman" w:cs="Times New Roman"/>
                <w:sz w:val="18"/>
                <w:szCs w:val="18"/>
                <w:lang w:val="en-US"/>
              </w:rPr>
              <w:t>76.77</w:t>
            </w:r>
            <w:r w:rsidR="00AE5CC1">
              <w:rPr>
                <w:rFonts w:ascii="Times New Roman" w:hAnsi="Times New Roman" w:cs="Times New Roman"/>
                <w:sz w:val="18"/>
                <w:szCs w:val="18"/>
                <w:lang w:val="en-US"/>
              </w:rPr>
              <w:t>]</w:t>
            </w:r>
          </w:p>
        </w:tc>
        <w:tc>
          <w:tcPr>
            <w:tcW w:w="2694" w:type="dxa"/>
            <w:tcBorders>
              <w:top w:val="single" w:sz="4" w:space="0" w:color="auto"/>
              <w:left w:val="nil"/>
              <w:bottom w:val="nil"/>
              <w:right w:val="nil"/>
            </w:tcBorders>
            <w:shd w:val="clear" w:color="auto" w:fill="auto"/>
            <w:noWrap/>
            <w:vAlign w:val="bottom"/>
          </w:tcPr>
          <w:p w14:paraId="09FB4F7B" w14:textId="2762C3BF" w:rsidR="005F65A7" w:rsidRPr="007619C7" w:rsidRDefault="007619C7" w:rsidP="005F65A7">
            <w:pPr>
              <w:jc w:val="center"/>
              <w:rPr>
                <w:rFonts w:ascii="Times New Roman" w:hAnsi="Times New Roman" w:cs="Times New Roman"/>
                <w:sz w:val="18"/>
                <w:szCs w:val="18"/>
                <w:lang w:val="en-US"/>
              </w:rPr>
            </w:pPr>
            <w:r w:rsidRPr="007619C7">
              <w:rPr>
                <w:rFonts w:ascii="Times New Roman" w:hAnsi="Times New Roman" w:cs="Times New Roman"/>
                <w:sz w:val="18"/>
                <w:szCs w:val="18"/>
                <w:lang w:val="en-US"/>
              </w:rPr>
              <w:t>28.54</w:t>
            </w:r>
            <w:r w:rsidR="00AE5CC1" w:rsidRPr="007619C7">
              <w:rPr>
                <w:rFonts w:ascii="Times New Roman" w:hAnsi="Times New Roman" w:cs="Times New Roman"/>
                <w:sz w:val="18"/>
                <w:szCs w:val="18"/>
                <w:lang w:val="en-US"/>
              </w:rPr>
              <w:t xml:space="preserve"> [-7</w:t>
            </w:r>
            <w:r w:rsidRPr="007619C7">
              <w:rPr>
                <w:rFonts w:ascii="Times New Roman" w:hAnsi="Times New Roman" w:cs="Times New Roman"/>
                <w:sz w:val="18"/>
                <w:szCs w:val="18"/>
                <w:lang w:val="en-US"/>
              </w:rPr>
              <w:t>.</w:t>
            </w:r>
            <w:r w:rsidR="00AE5CC1" w:rsidRPr="007619C7">
              <w:rPr>
                <w:rFonts w:ascii="Times New Roman" w:hAnsi="Times New Roman" w:cs="Times New Roman"/>
                <w:sz w:val="18"/>
                <w:szCs w:val="18"/>
                <w:lang w:val="en-US"/>
              </w:rPr>
              <w:t>4</w:t>
            </w:r>
            <w:r w:rsidRPr="007619C7">
              <w:rPr>
                <w:rFonts w:ascii="Times New Roman" w:hAnsi="Times New Roman" w:cs="Times New Roman"/>
                <w:sz w:val="18"/>
                <w:szCs w:val="18"/>
                <w:lang w:val="en-US"/>
              </w:rPr>
              <w:t>6</w:t>
            </w:r>
            <w:r w:rsidR="00AE5CC1" w:rsidRPr="007619C7">
              <w:rPr>
                <w:rFonts w:ascii="Times New Roman" w:hAnsi="Times New Roman" w:cs="Times New Roman"/>
                <w:sz w:val="18"/>
                <w:szCs w:val="18"/>
                <w:lang w:val="en-US"/>
              </w:rPr>
              <w:t xml:space="preserve">, </w:t>
            </w:r>
            <w:r w:rsidRPr="007619C7">
              <w:rPr>
                <w:rFonts w:ascii="Times New Roman" w:hAnsi="Times New Roman" w:cs="Times New Roman"/>
                <w:sz w:val="18"/>
                <w:szCs w:val="18"/>
                <w:lang w:val="en-US"/>
              </w:rPr>
              <w:t>64.20</w:t>
            </w:r>
            <w:r w:rsidR="00AE5CC1" w:rsidRPr="007619C7">
              <w:rPr>
                <w:rFonts w:ascii="Times New Roman" w:hAnsi="Times New Roman" w:cs="Times New Roman"/>
                <w:sz w:val="18"/>
                <w:szCs w:val="18"/>
                <w:lang w:val="en-US"/>
              </w:rPr>
              <w:t>]</w:t>
            </w:r>
          </w:p>
        </w:tc>
      </w:tr>
      <w:tr w:rsidR="007619C7" w:rsidRPr="008A0E7A" w14:paraId="588B3696" w14:textId="77777777" w:rsidTr="005F65A7">
        <w:trPr>
          <w:trHeight w:val="320"/>
        </w:trPr>
        <w:tc>
          <w:tcPr>
            <w:tcW w:w="3828" w:type="dxa"/>
            <w:tcBorders>
              <w:top w:val="nil"/>
              <w:left w:val="nil"/>
              <w:bottom w:val="nil"/>
              <w:right w:val="nil"/>
            </w:tcBorders>
            <w:shd w:val="clear" w:color="auto" w:fill="auto"/>
            <w:noWrap/>
            <w:vAlign w:val="bottom"/>
          </w:tcPr>
          <w:p w14:paraId="04C88A57" w14:textId="4DB8A4BC" w:rsidR="007619C7" w:rsidRDefault="007619C7" w:rsidP="007619C7">
            <w:pPr>
              <w:rPr>
                <w:rFonts w:ascii="Times New Roman" w:hAnsi="Times New Roman" w:cs="Times New Roman"/>
                <w:sz w:val="20"/>
                <w:szCs w:val="20"/>
                <w:lang w:val="en-US"/>
              </w:rPr>
            </w:pPr>
            <w:r w:rsidRPr="005F65A7">
              <w:rPr>
                <w:rFonts w:ascii="Times New Roman" w:hAnsi="Times New Roman" w:cs="Times New Roman"/>
                <w:sz w:val="20"/>
                <w:szCs w:val="20"/>
                <w:lang w:val="en-US"/>
              </w:rPr>
              <w:t>Growth sensitivity</w:t>
            </w:r>
            <w:r>
              <w:rPr>
                <w:rFonts w:ascii="Times New Roman" w:hAnsi="Times New Roman" w:cs="Times New Roman"/>
                <w:sz w:val="20"/>
                <w:szCs w:val="20"/>
                <w:lang w:val="en-US"/>
              </w:rPr>
              <w:t xml:space="preserve"> – Growth tolerance</w:t>
            </w:r>
          </w:p>
        </w:tc>
        <w:tc>
          <w:tcPr>
            <w:tcW w:w="3543" w:type="dxa"/>
            <w:tcBorders>
              <w:top w:val="nil"/>
              <w:left w:val="nil"/>
              <w:bottom w:val="nil"/>
              <w:right w:val="nil"/>
            </w:tcBorders>
            <w:shd w:val="clear" w:color="auto" w:fill="auto"/>
            <w:noWrap/>
            <w:vAlign w:val="bottom"/>
          </w:tcPr>
          <w:p w14:paraId="1C6FCC6D" w14:textId="3F94A1C7" w:rsidR="007619C7" w:rsidRPr="00AE5CC1" w:rsidRDefault="007619C7" w:rsidP="007619C7">
            <w:pPr>
              <w:jc w:val="center"/>
              <w:rPr>
                <w:rFonts w:ascii="Times New Roman" w:hAnsi="Times New Roman" w:cs="Times New Roman"/>
                <w:sz w:val="18"/>
                <w:szCs w:val="18"/>
                <w:lang w:val="en-US"/>
              </w:rPr>
            </w:pPr>
            <w:r>
              <w:rPr>
                <w:rFonts w:ascii="Times New Roman" w:hAnsi="Times New Roman" w:cs="Times New Roman"/>
                <w:sz w:val="18"/>
                <w:szCs w:val="18"/>
                <w:lang w:val="en-US"/>
              </w:rPr>
              <w:t>0.04 [0.00, 0.09]</w:t>
            </w:r>
          </w:p>
        </w:tc>
        <w:tc>
          <w:tcPr>
            <w:tcW w:w="2694" w:type="dxa"/>
            <w:tcBorders>
              <w:top w:val="nil"/>
              <w:left w:val="nil"/>
              <w:bottom w:val="nil"/>
              <w:right w:val="nil"/>
            </w:tcBorders>
            <w:shd w:val="clear" w:color="auto" w:fill="auto"/>
            <w:noWrap/>
            <w:vAlign w:val="bottom"/>
          </w:tcPr>
          <w:p w14:paraId="08023A82" w14:textId="440F3532" w:rsidR="007619C7" w:rsidRDefault="007619C7" w:rsidP="007619C7">
            <w:pPr>
              <w:jc w:val="center"/>
              <w:rPr>
                <w:rFonts w:ascii="Times New Roman" w:hAnsi="Times New Roman" w:cs="Times New Roman"/>
                <w:sz w:val="18"/>
                <w:szCs w:val="18"/>
                <w:lang w:val="en-US"/>
              </w:rPr>
            </w:pPr>
            <w:r w:rsidRPr="00AE5CC1">
              <w:rPr>
                <w:rFonts w:ascii="Times New Roman" w:hAnsi="Times New Roman" w:cs="Times New Roman"/>
                <w:b/>
                <w:bCs/>
                <w:sz w:val="18"/>
                <w:szCs w:val="18"/>
                <w:lang w:val="en-US"/>
              </w:rPr>
              <w:t>-0.39 [-0.74, -0.13]</w:t>
            </w:r>
            <w:r>
              <w:rPr>
                <w:rFonts w:ascii="Times New Roman" w:hAnsi="Times New Roman" w:cs="Times New Roman"/>
                <w:b/>
                <w:bCs/>
                <w:sz w:val="18"/>
                <w:szCs w:val="18"/>
                <w:lang w:val="en-US"/>
              </w:rPr>
              <w:t>*</w:t>
            </w:r>
          </w:p>
        </w:tc>
      </w:tr>
      <w:tr w:rsidR="007619C7" w:rsidRPr="008A0E7A" w14:paraId="223CC2FB" w14:textId="77777777" w:rsidTr="005F65A7">
        <w:trPr>
          <w:trHeight w:val="320"/>
        </w:trPr>
        <w:tc>
          <w:tcPr>
            <w:tcW w:w="3828" w:type="dxa"/>
            <w:tcBorders>
              <w:top w:val="nil"/>
              <w:left w:val="nil"/>
              <w:bottom w:val="nil"/>
              <w:right w:val="nil"/>
            </w:tcBorders>
            <w:shd w:val="clear" w:color="auto" w:fill="auto"/>
            <w:noWrap/>
            <w:vAlign w:val="bottom"/>
          </w:tcPr>
          <w:p w14:paraId="64A5187E" w14:textId="744C08AD" w:rsidR="007619C7" w:rsidRPr="005F65A7" w:rsidRDefault="007619C7" w:rsidP="007619C7">
            <w:pPr>
              <w:rPr>
                <w:rFonts w:ascii="Times New Roman" w:hAnsi="Times New Roman" w:cs="Times New Roman"/>
                <w:sz w:val="20"/>
                <w:szCs w:val="20"/>
                <w:lang w:val="en-US"/>
              </w:rPr>
            </w:pPr>
            <w:r>
              <w:rPr>
                <w:rFonts w:ascii="Times New Roman" w:hAnsi="Times New Roman" w:cs="Times New Roman"/>
                <w:sz w:val="20"/>
                <w:szCs w:val="20"/>
                <w:lang w:val="en-US"/>
              </w:rPr>
              <w:t>Growth sensitivity – Survival sensitivity</w:t>
            </w:r>
          </w:p>
        </w:tc>
        <w:tc>
          <w:tcPr>
            <w:tcW w:w="3543" w:type="dxa"/>
            <w:tcBorders>
              <w:top w:val="nil"/>
              <w:left w:val="nil"/>
              <w:bottom w:val="nil"/>
              <w:right w:val="nil"/>
            </w:tcBorders>
            <w:shd w:val="clear" w:color="auto" w:fill="auto"/>
            <w:noWrap/>
            <w:vAlign w:val="bottom"/>
          </w:tcPr>
          <w:p w14:paraId="2CA98A3E" w14:textId="5171CCFA" w:rsidR="007619C7" w:rsidRPr="00AE5CC1" w:rsidRDefault="007619C7" w:rsidP="007619C7">
            <w:pPr>
              <w:jc w:val="center"/>
              <w:rPr>
                <w:rFonts w:ascii="Times New Roman" w:hAnsi="Times New Roman" w:cs="Times New Roman"/>
                <w:sz w:val="18"/>
                <w:szCs w:val="18"/>
                <w:lang w:val="en-US"/>
              </w:rPr>
            </w:pPr>
            <w:r w:rsidRPr="00AE5CC1">
              <w:rPr>
                <w:rFonts w:ascii="Times New Roman" w:hAnsi="Times New Roman" w:cs="Times New Roman"/>
                <w:sz w:val="18"/>
                <w:szCs w:val="18"/>
                <w:lang w:val="en-US"/>
              </w:rPr>
              <w:t>0.28 [-0.16, 0.71]</w:t>
            </w:r>
          </w:p>
        </w:tc>
        <w:tc>
          <w:tcPr>
            <w:tcW w:w="2694" w:type="dxa"/>
            <w:tcBorders>
              <w:top w:val="nil"/>
              <w:left w:val="nil"/>
              <w:bottom w:val="nil"/>
              <w:right w:val="nil"/>
            </w:tcBorders>
            <w:shd w:val="clear" w:color="auto" w:fill="auto"/>
            <w:noWrap/>
            <w:vAlign w:val="bottom"/>
          </w:tcPr>
          <w:p w14:paraId="7F2938A6" w14:textId="259785CA" w:rsidR="007619C7" w:rsidRDefault="007619C7" w:rsidP="007619C7">
            <w:pPr>
              <w:jc w:val="center"/>
              <w:rPr>
                <w:rFonts w:ascii="Times New Roman" w:hAnsi="Times New Roman" w:cs="Times New Roman"/>
                <w:sz w:val="18"/>
                <w:szCs w:val="18"/>
                <w:lang w:val="en-US"/>
              </w:rPr>
            </w:pPr>
            <w:r>
              <w:rPr>
                <w:rFonts w:ascii="Times New Roman" w:hAnsi="Times New Roman" w:cs="Times New Roman"/>
                <w:sz w:val="18"/>
                <w:szCs w:val="18"/>
                <w:lang w:val="en-US"/>
              </w:rPr>
              <w:t>0.10 [-1.76, 2.65]</w:t>
            </w:r>
          </w:p>
        </w:tc>
      </w:tr>
      <w:tr w:rsidR="007619C7" w:rsidRPr="008A0E7A" w14:paraId="76AD213B" w14:textId="77777777" w:rsidTr="005F65A7">
        <w:trPr>
          <w:trHeight w:val="320"/>
        </w:trPr>
        <w:tc>
          <w:tcPr>
            <w:tcW w:w="3828" w:type="dxa"/>
            <w:tcBorders>
              <w:top w:val="nil"/>
              <w:left w:val="nil"/>
              <w:bottom w:val="nil"/>
              <w:right w:val="nil"/>
            </w:tcBorders>
            <w:shd w:val="clear" w:color="auto" w:fill="auto"/>
            <w:noWrap/>
            <w:vAlign w:val="bottom"/>
            <w:hideMark/>
          </w:tcPr>
          <w:p w14:paraId="75F0969D" w14:textId="7E0ABEFF" w:rsidR="007619C7" w:rsidRPr="005F65A7" w:rsidRDefault="007619C7" w:rsidP="007619C7">
            <w:pPr>
              <w:rPr>
                <w:rFonts w:ascii="Times New Roman" w:hAnsi="Times New Roman" w:cs="Times New Roman"/>
                <w:sz w:val="20"/>
                <w:szCs w:val="20"/>
                <w:lang w:val="en-US"/>
              </w:rPr>
            </w:pPr>
            <w:r w:rsidRPr="005F65A7">
              <w:rPr>
                <w:rFonts w:ascii="Times New Roman" w:hAnsi="Times New Roman" w:cs="Times New Roman"/>
                <w:sz w:val="20"/>
                <w:szCs w:val="20"/>
                <w:lang w:val="en-US"/>
              </w:rPr>
              <w:t>Survival sensitivity</w:t>
            </w:r>
            <w:r>
              <w:rPr>
                <w:rFonts w:ascii="Times New Roman" w:hAnsi="Times New Roman" w:cs="Times New Roman"/>
                <w:sz w:val="20"/>
                <w:szCs w:val="20"/>
                <w:lang w:val="en-US"/>
              </w:rPr>
              <w:t xml:space="preserve"> – Survival tolerance</w:t>
            </w:r>
          </w:p>
        </w:tc>
        <w:tc>
          <w:tcPr>
            <w:tcW w:w="3543" w:type="dxa"/>
            <w:tcBorders>
              <w:top w:val="nil"/>
              <w:left w:val="nil"/>
              <w:bottom w:val="nil"/>
              <w:right w:val="nil"/>
            </w:tcBorders>
            <w:shd w:val="clear" w:color="auto" w:fill="auto"/>
            <w:noWrap/>
            <w:vAlign w:val="bottom"/>
          </w:tcPr>
          <w:p w14:paraId="5B71B350" w14:textId="1B0B8BA0" w:rsidR="007619C7" w:rsidRPr="00AE5CC1" w:rsidRDefault="007619C7" w:rsidP="007619C7">
            <w:pPr>
              <w:jc w:val="center"/>
              <w:rPr>
                <w:rFonts w:ascii="Times New Roman" w:hAnsi="Times New Roman" w:cs="Times New Roman"/>
                <w:sz w:val="18"/>
                <w:szCs w:val="18"/>
                <w:lang w:val="en-US"/>
              </w:rPr>
            </w:pPr>
            <w:r w:rsidRPr="00AE5CC1">
              <w:rPr>
                <w:rFonts w:ascii="Times New Roman" w:hAnsi="Times New Roman" w:cs="Times New Roman"/>
                <w:sz w:val="18"/>
                <w:szCs w:val="18"/>
                <w:lang w:val="en-US"/>
              </w:rPr>
              <w:t>0.50 [-0.07, 1.07]</w:t>
            </w:r>
          </w:p>
        </w:tc>
        <w:tc>
          <w:tcPr>
            <w:tcW w:w="2694" w:type="dxa"/>
            <w:tcBorders>
              <w:top w:val="nil"/>
              <w:left w:val="nil"/>
              <w:bottom w:val="nil"/>
              <w:right w:val="nil"/>
            </w:tcBorders>
            <w:shd w:val="clear" w:color="auto" w:fill="auto"/>
            <w:noWrap/>
            <w:vAlign w:val="bottom"/>
          </w:tcPr>
          <w:p w14:paraId="6D26926F" w14:textId="6747936D" w:rsidR="007619C7" w:rsidRPr="008418D7" w:rsidRDefault="007619C7" w:rsidP="007619C7">
            <w:pPr>
              <w:jc w:val="center"/>
              <w:rPr>
                <w:rFonts w:ascii="Times New Roman" w:hAnsi="Times New Roman" w:cs="Times New Roman"/>
                <w:sz w:val="18"/>
                <w:szCs w:val="18"/>
                <w:lang w:val="en-US"/>
              </w:rPr>
            </w:pPr>
            <w:r>
              <w:rPr>
                <w:rFonts w:ascii="Times New Roman" w:hAnsi="Times New Roman" w:cs="Times New Roman"/>
                <w:sz w:val="18"/>
                <w:szCs w:val="18"/>
                <w:lang w:val="en-US"/>
              </w:rPr>
              <w:t>-0.31 [-1.96, 1.28]</w:t>
            </w:r>
          </w:p>
        </w:tc>
      </w:tr>
      <w:tr w:rsidR="007619C7" w:rsidRPr="008A0E7A" w14:paraId="0BEACE86" w14:textId="77777777" w:rsidTr="005F65A7">
        <w:trPr>
          <w:trHeight w:val="320"/>
        </w:trPr>
        <w:tc>
          <w:tcPr>
            <w:tcW w:w="3828" w:type="dxa"/>
            <w:tcBorders>
              <w:top w:val="nil"/>
              <w:left w:val="nil"/>
              <w:bottom w:val="single" w:sz="4" w:space="0" w:color="auto"/>
              <w:right w:val="nil"/>
            </w:tcBorders>
            <w:shd w:val="clear" w:color="auto" w:fill="auto"/>
            <w:noWrap/>
            <w:vAlign w:val="bottom"/>
            <w:hideMark/>
          </w:tcPr>
          <w:p w14:paraId="6AE0D53C" w14:textId="0621AB78" w:rsidR="007619C7" w:rsidRPr="005F65A7" w:rsidRDefault="007619C7" w:rsidP="007619C7">
            <w:pPr>
              <w:rPr>
                <w:rFonts w:ascii="Times New Roman" w:hAnsi="Times New Roman" w:cs="Times New Roman"/>
                <w:sz w:val="20"/>
                <w:szCs w:val="20"/>
                <w:lang w:val="en-US"/>
              </w:rPr>
            </w:pPr>
            <w:r w:rsidRPr="005F65A7">
              <w:rPr>
                <w:rFonts w:ascii="Times New Roman" w:hAnsi="Times New Roman" w:cs="Times New Roman"/>
                <w:sz w:val="20"/>
                <w:szCs w:val="20"/>
                <w:lang w:val="en-US"/>
              </w:rPr>
              <w:t>Survival tolerance</w:t>
            </w:r>
            <w:r>
              <w:rPr>
                <w:rFonts w:ascii="Times New Roman" w:hAnsi="Times New Roman" w:cs="Times New Roman"/>
                <w:sz w:val="20"/>
                <w:szCs w:val="20"/>
                <w:lang w:val="en-US"/>
              </w:rPr>
              <w:t xml:space="preserve"> – Growth tolerance</w:t>
            </w:r>
          </w:p>
        </w:tc>
        <w:tc>
          <w:tcPr>
            <w:tcW w:w="3543" w:type="dxa"/>
            <w:tcBorders>
              <w:top w:val="nil"/>
              <w:left w:val="nil"/>
              <w:bottom w:val="single" w:sz="4" w:space="0" w:color="auto"/>
              <w:right w:val="nil"/>
            </w:tcBorders>
            <w:shd w:val="clear" w:color="auto" w:fill="auto"/>
            <w:noWrap/>
            <w:vAlign w:val="bottom"/>
          </w:tcPr>
          <w:p w14:paraId="01B5862C" w14:textId="644FBE6E" w:rsidR="007619C7" w:rsidRPr="008418D7" w:rsidRDefault="007619C7" w:rsidP="007619C7">
            <w:pPr>
              <w:jc w:val="center"/>
              <w:rPr>
                <w:rFonts w:ascii="Times New Roman" w:hAnsi="Times New Roman" w:cs="Times New Roman"/>
                <w:sz w:val="18"/>
                <w:szCs w:val="18"/>
                <w:lang w:val="en-US"/>
              </w:rPr>
            </w:pPr>
            <w:r>
              <w:rPr>
                <w:rFonts w:ascii="Times New Roman" w:hAnsi="Times New Roman" w:cs="Times New Roman"/>
                <w:sz w:val="18"/>
                <w:szCs w:val="18"/>
                <w:lang w:val="en-US"/>
              </w:rPr>
              <w:t>0.41 [-1.34, 1.97]</w:t>
            </w:r>
          </w:p>
        </w:tc>
        <w:tc>
          <w:tcPr>
            <w:tcW w:w="2694" w:type="dxa"/>
            <w:tcBorders>
              <w:top w:val="nil"/>
              <w:left w:val="nil"/>
              <w:bottom w:val="single" w:sz="4" w:space="0" w:color="auto"/>
              <w:right w:val="nil"/>
            </w:tcBorders>
            <w:shd w:val="clear" w:color="auto" w:fill="auto"/>
            <w:noWrap/>
            <w:vAlign w:val="bottom"/>
          </w:tcPr>
          <w:p w14:paraId="2291C2BC" w14:textId="3F5FD0F4" w:rsidR="007619C7" w:rsidRPr="008418D7" w:rsidRDefault="007619C7" w:rsidP="007619C7">
            <w:pPr>
              <w:jc w:val="center"/>
              <w:rPr>
                <w:rFonts w:ascii="Times New Roman" w:hAnsi="Times New Roman" w:cs="Times New Roman"/>
                <w:sz w:val="18"/>
                <w:szCs w:val="18"/>
                <w:lang w:val="en-US"/>
              </w:rPr>
            </w:pPr>
            <w:r>
              <w:rPr>
                <w:rFonts w:ascii="Times New Roman" w:hAnsi="Times New Roman" w:cs="Times New Roman"/>
                <w:sz w:val="18"/>
                <w:szCs w:val="18"/>
                <w:lang w:val="en-US"/>
              </w:rPr>
              <w:t>-4.71 [-131.48, 154.21]</w:t>
            </w:r>
          </w:p>
        </w:tc>
      </w:tr>
    </w:tbl>
    <w:p w14:paraId="19FA9007" w14:textId="182F5AE2" w:rsidR="00AE5CC1" w:rsidRDefault="00AE5CC1">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BBE5316" w14:textId="77777777" w:rsidR="005F65A7" w:rsidRDefault="005F65A7" w:rsidP="00C63694">
      <w:pPr>
        <w:rPr>
          <w:rFonts w:ascii="Times New Roman" w:hAnsi="Times New Roman" w:cs="Times New Roman"/>
          <w:b/>
          <w:bCs/>
          <w:sz w:val="24"/>
          <w:szCs w:val="24"/>
        </w:rPr>
      </w:pPr>
    </w:p>
    <w:p w14:paraId="42FE1E7F" w14:textId="3330D022" w:rsidR="00E947AA" w:rsidRDefault="00E947AA" w:rsidP="00C63694">
      <w:pPr>
        <w:rPr>
          <w:rFonts w:ascii="Times New Roman" w:hAnsi="Times New Roman" w:cs="Times New Roman"/>
          <w:sz w:val="24"/>
          <w:szCs w:val="24"/>
        </w:rPr>
      </w:pPr>
      <w:r w:rsidRPr="008A0E7A">
        <w:rPr>
          <w:rFonts w:ascii="Times New Roman" w:hAnsi="Times New Roman" w:cs="Times New Roman"/>
          <w:b/>
          <w:bCs/>
          <w:sz w:val="24"/>
          <w:szCs w:val="24"/>
        </w:rPr>
        <w:t>Table S</w:t>
      </w:r>
      <w:r w:rsidR="00AE5CC1">
        <w:rPr>
          <w:rFonts w:ascii="Times New Roman" w:hAnsi="Times New Roman" w:cs="Times New Roman"/>
          <w:b/>
          <w:bCs/>
          <w:sz w:val="24"/>
          <w:szCs w:val="24"/>
        </w:rPr>
        <w:t xml:space="preserve">10 </w:t>
      </w:r>
      <w:r w:rsidRPr="008A0E7A">
        <w:rPr>
          <w:rFonts w:ascii="Times New Roman" w:hAnsi="Times New Roman" w:cs="Times New Roman"/>
          <w:b/>
          <w:sz w:val="24"/>
          <w:szCs w:val="24"/>
        </w:rPr>
        <w:t>(Supplementary materials)</w:t>
      </w:r>
      <w:r w:rsidRPr="008A0E7A">
        <w:rPr>
          <w:rFonts w:ascii="Times New Roman" w:hAnsi="Times New Roman" w:cs="Times New Roman"/>
          <w:b/>
          <w:bCs/>
          <w:sz w:val="24"/>
          <w:szCs w:val="24"/>
        </w:rPr>
        <w:t>.</w:t>
      </w:r>
      <w:r w:rsidRPr="008A0E7A">
        <w:rPr>
          <w:rFonts w:ascii="Times New Roman" w:hAnsi="Times New Roman" w:cs="Times New Roman"/>
          <w:sz w:val="24"/>
          <w:szCs w:val="24"/>
        </w:rPr>
        <w:t xml:space="preserve"> </w:t>
      </w:r>
      <w:r>
        <w:rPr>
          <w:rFonts w:ascii="Times New Roman" w:hAnsi="Times New Roman" w:cs="Times New Roman"/>
          <w:sz w:val="24"/>
          <w:szCs w:val="24"/>
        </w:rPr>
        <w:t>Estimated coefficients [95% credible intervals]</w:t>
      </w:r>
      <w:r w:rsidRPr="008A0E7A">
        <w:rPr>
          <w:rFonts w:ascii="Times New Roman" w:hAnsi="Times New Roman" w:cs="Times New Roman"/>
          <w:sz w:val="24"/>
          <w:szCs w:val="24"/>
        </w:rPr>
        <w:t xml:space="preserve"> for trait associations with species-level demographic rates</w:t>
      </w:r>
      <w:r>
        <w:rPr>
          <w:rFonts w:ascii="Times New Roman" w:hAnsi="Times New Roman" w:cs="Times New Roman"/>
          <w:sz w:val="24"/>
          <w:szCs w:val="24"/>
        </w:rPr>
        <w:t xml:space="preserve"> and demographic metrics of tolerance and sensitivity. </w:t>
      </w:r>
      <w:r w:rsidR="00E2729F">
        <w:rPr>
          <w:rFonts w:ascii="Times New Roman" w:hAnsi="Times New Roman" w:cs="Times New Roman"/>
          <w:sz w:val="24"/>
          <w:szCs w:val="24"/>
        </w:rPr>
        <w:t>Bold and a</w:t>
      </w:r>
      <w:r>
        <w:rPr>
          <w:rFonts w:ascii="Times New Roman" w:hAnsi="Times New Roman" w:cs="Times New Roman"/>
          <w:sz w:val="24"/>
          <w:szCs w:val="24"/>
        </w:rPr>
        <w:t xml:space="preserve">sterisks indicate </w:t>
      </w:r>
      <w:r w:rsidR="00E2729F">
        <w:rPr>
          <w:rFonts w:ascii="Times New Roman" w:hAnsi="Times New Roman" w:cs="Times New Roman"/>
          <w:sz w:val="24"/>
          <w:szCs w:val="24"/>
        </w:rPr>
        <w:t>estimates where 95% C</w:t>
      </w:r>
      <w:r w:rsidR="008418D7">
        <w:rPr>
          <w:rFonts w:ascii="Times New Roman" w:hAnsi="Times New Roman" w:cs="Times New Roman"/>
          <w:sz w:val="24"/>
          <w:szCs w:val="24"/>
        </w:rPr>
        <w:t>I</w:t>
      </w:r>
      <w:r w:rsidR="00E2729F">
        <w:rPr>
          <w:rFonts w:ascii="Times New Roman" w:hAnsi="Times New Roman" w:cs="Times New Roman"/>
          <w:sz w:val="24"/>
          <w:szCs w:val="24"/>
        </w:rPr>
        <w:t>s do not overlap zero.</w:t>
      </w:r>
    </w:p>
    <w:p w14:paraId="120D4B9C" w14:textId="77777777" w:rsidR="00AE5CC1" w:rsidRDefault="00AE5CC1" w:rsidP="00C63694">
      <w:pPr>
        <w:rPr>
          <w:rFonts w:ascii="Times New Roman" w:hAnsi="Times New Roman" w:cs="Times New Roman"/>
          <w:sz w:val="24"/>
          <w:szCs w:val="24"/>
        </w:rPr>
      </w:pPr>
    </w:p>
    <w:tbl>
      <w:tblPr>
        <w:tblW w:w="12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1984"/>
        <w:gridCol w:w="1559"/>
        <w:gridCol w:w="1560"/>
        <w:gridCol w:w="1559"/>
        <w:gridCol w:w="1911"/>
        <w:gridCol w:w="1701"/>
      </w:tblGrid>
      <w:tr w:rsidR="008418D7" w:rsidRPr="008A0E7A" w14:paraId="2BC3FCA9" w14:textId="77777777" w:rsidTr="008418D7">
        <w:trPr>
          <w:trHeight w:val="320"/>
        </w:trPr>
        <w:tc>
          <w:tcPr>
            <w:tcW w:w="2127" w:type="dxa"/>
            <w:tcBorders>
              <w:left w:val="nil"/>
              <w:bottom w:val="single" w:sz="4" w:space="0" w:color="auto"/>
              <w:right w:val="nil"/>
            </w:tcBorders>
            <w:shd w:val="clear" w:color="auto" w:fill="auto"/>
            <w:noWrap/>
            <w:vAlign w:val="bottom"/>
            <w:hideMark/>
          </w:tcPr>
          <w:p w14:paraId="61628C1B" w14:textId="77777777" w:rsidR="00E947AA" w:rsidRPr="008A0E7A" w:rsidRDefault="00E947AA" w:rsidP="00EB0CA8">
            <w:pP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Trait</w:t>
            </w:r>
          </w:p>
        </w:tc>
        <w:tc>
          <w:tcPr>
            <w:tcW w:w="1984" w:type="dxa"/>
            <w:tcBorders>
              <w:left w:val="nil"/>
              <w:bottom w:val="single" w:sz="4" w:space="0" w:color="auto"/>
              <w:right w:val="nil"/>
            </w:tcBorders>
            <w:shd w:val="clear" w:color="auto" w:fill="auto"/>
            <w:noWrap/>
            <w:vAlign w:val="bottom"/>
            <w:hideMark/>
          </w:tcPr>
          <w:p w14:paraId="1CA5D714" w14:textId="6212B1AD" w:rsidR="00E947AA" w:rsidRPr="008A0E7A" w:rsidRDefault="00E947AA" w:rsidP="00EB0CA8">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 xml:space="preserve">Average </w:t>
            </w:r>
            <w:r w:rsidR="008418D7">
              <w:rPr>
                <w:rFonts w:ascii="Times New Roman" w:hAnsi="Times New Roman" w:cs="Times New Roman"/>
                <w:b/>
                <w:bCs/>
                <w:sz w:val="20"/>
                <w:szCs w:val="20"/>
                <w:lang w:val="en-US"/>
              </w:rPr>
              <w:t>Survival</w:t>
            </w:r>
          </w:p>
        </w:tc>
        <w:tc>
          <w:tcPr>
            <w:tcW w:w="1559" w:type="dxa"/>
            <w:tcBorders>
              <w:left w:val="nil"/>
              <w:bottom w:val="single" w:sz="4" w:space="0" w:color="auto"/>
              <w:right w:val="nil"/>
            </w:tcBorders>
            <w:shd w:val="clear" w:color="auto" w:fill="auto"/>
            <w:noWrap/>
            <w:vAlign w:val="bottom"/>
            <w:hideMark/>
          </w:tcPr>
          <w:p w14:paraId="2138E9FE" w14:textId="3B7069BC" w:rsidR="00E947AA" w:rsidRPr="008A0E7A" w:rsidRDefault="00E947AA" w:rsidP="00EB0CA8">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 xml:space="preserve">Average </w:t>
            </w:r>
            <w:r w:rsidR="008418D7">
              <w:rPr>
                <w:rFonts w:ascii="Times New Roman" w:hAnsi="Times New Roman" w:cs="Times New Roman"/>
                <w:b/>
                <w:bCs/>
                <w:sz w:val="20"/>
                <w:szCs w:val="20"/>
                <w:lang w:val="en-US"/>
              </w:rPr>
              <w:t>Growth</w:t>
            </w:r>
          </w:p>
        </w:tc>
        <w:tc>
          <w:tcPr>
            <w:tcW w:w="1560" w:type="dxa"/>
            <w:tcBorders>
              <w:left w:val="nil"/>
              <w:bottom w:val="single" w:sz="4" w:space="0" w:color="auto"/>
              <w:right w:val="nil"/>
            </w:tcBorders>
            <w:shd w:val="clear" w:color="auto" w:fill="auto"/>
            <w:noWrap/>
            <w:vAlign w:val="bottom"/>
            <w:hideMark/>
          </w:tcPr>
          <w:p w14:paraId="1F7572F1" w14:textId="77777777" w:rsidR="00E947AA" w:rsidRPr="008A0E7A" w:rsidRDefault="00E947AA" w:rsidP="00EB0CA8">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Growth</w:t>
            </w:r>
          </w:p>
          <w:p w14:paraId="77C74DD5" w14:textId="77777777" w:rsidR="00E947AA" w:rsidRPr="008A0E7A" w:rsidRDefault="00E947AA" w:rsidP="00EB0CA8">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Sensitivity</w:t>
            </w:r>
          </w:p>
        </w:tc>
        <w:tc>
          <w:tcPr>
            <w:tcW w:w="1559" w:type="dxa"/>
            <w:tcBorders>
              <w:left w:val="nil"/>
              <w:bottom w:val="single" w:sz="4" w:space="0" w:color="auto"/>
              <w:right w:val="nil"/>
            </w:tcBorders>
            <w:shd w:val="clear" w:color="auto" w:fill="auto"/>
            <w:noWrap/>
            <w:vAlign w:val="bottom"/>
            <w:hideMark/>
          </w:tcPr>
          <w:p w14:paraId="3401CCC1" w14:textId="77777777" w:rsidR="00E947AA" w:rsidRPr="008A0E7A" w:rsidRDefault="00E947AA" w:rsidP="00EB0CA8">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Growth</w:t>
            </w:r>
          </w:p>
          <w:p w14:paraId="4418E300" w14:textId="77777777" w:rsidR="00E947AA" w:rsidRPr="008A0E7A" w:rsidRDefault="00E947AA" w:rsidP="00EB0CA8">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Tolerance</w:t>
            </w:r>
          </w:p>
        </w:tc>
        <w:tc>
          <w:tcPr>
            <w:tcW w:w="1911" w:type="dxa"/>
            <w:tcBorders>
              <w:left w:val="nil"/>
              <w:bottom w:val="single" w:sz="4" w:space="0" w:color="auto"/>
              <w:right w:val="nil"/>
            </w:tcBorders>
            <w:shd w:val="clear" w:color="auto" w:fill="auto"/>
            <w:noWrap/>
            <w:vAlign w:val="bottom"/>
            <w:hideMark/>
          </w:tcPr>
          <w:p w14:paraId="09C95D81" w14:textId="77777777" w:rsidR="00E947AA" w:rsidRPr="008A0E7A" w:rsidRDefault="00E947AA" w:rsidP="00EB0CA8">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Survival</w:t>
            </w:r>
          </w:p>
          <w:p w14:paraId="0D14E3ED" w14:textId="77777777" w:rsidR="00E947AA" w:rsidRPr="008A0E7A" w:rsidRDefault="00E947AA" w:rsidP="00EB0CA8">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Sensitivity</w:t>
            </w:r>
          </w:p>
        </w:tc>
        <w:tc>
          <w:tcPr>
            <w:tcW w:w="1701" w:type="dxa"/>
            <w:tcBorders>
              <w:left w:val="nil"/>
              <w:bottom w:val="single" w:sz="4" w:space="0" w:color="auto"/>
              <w:right w:val="nil"/>
            </w:tcBorders>
            <w:shd w:val="clear" w:color="auto" w:fill="auto"/>
            <w:noWrap/>
            <w:vAlign w:val="bottom"/>
            <w:hideMark/>
          </w:tcPr>
          <w:p w14:paraId="7578A834" w14:textId="77777777" w:rsidR="00E947AA" w:rsidRPr="008A0E7A" w:rsidRDefault="00E947AA" w:rsidP="00EB0CA8">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Survival</w:t>
            </w:r>
          </w:p>
          <w:p w14:paraId="30D9BA11" w14:textId="77777777" w:rsidR="00E947AA" w:rsidRPr="008A0E7A" w:rsidRDefault="00E947AA" w:rsidP="00EB0CA8">
            <w:pPr>
              <w:jc w:val="center"/>
              <w:rPr>
                <w:rFonts w:ascii="Times New Roman" w:hAnsi="Times New Roman" w:cs="Times New Roman"/>
                <w:b/>
                <w:bCs/>
                <w:sz w:val="20"/>
                <w:szCs w:val="20"/>
                <w:lang w:val="en-US"/>
              </w:rPr>
            </w:pPr>
            <w:r w:rsidRPr="008A0E7A">
              <w:rPr>
                <w:rFonts w:ascii="Times New Roman" w:hAnsi="Times New Roman" w:cs="Times New Roman"/>
                <w:b/>
                <w:bCs/>
                <w:sz w:val="20"/>
                <w:szCs w:val="20"/>
                <w:lang w:val="en-US"/>
              </w:rPr>
              <w:t>Tolerance</w:t>
            </w:r>
          </w:p>
        </w:tc>
      </w:tr>
      <w:tr w:rsidR="008418D7" w:rsidRPr="008A0E7A" w14:paraId="6973A646" w14:textId="77777777" w:rsidTr="008418D7">
        <w:trPr>
          <w:trHeight w:val="320"/>
        </w:trPr>
        <w:tc>
          <w:tcPr>
            <w:tcW w:w="2127" w:type="dxa"/>
            <w:tcBorders>
              <w:top w:val="single" w:sz="4" w:space="0" w:color="auto"/>
              <w:left w:val="nil"/>
              <w:bottom w:val="nil"/>
              <w:right w:val="nil"/>
            </w:tcBorders>
            <w:shd w:val="clear" w:color="auto" w:fill="auto"/>
            <w:noWrap/>
            <w:vAlign w:val="bottom"/>
            <w:hideMark/>
          </w:tcPr>
          <w:p w14:paraId="18C0BB1C" w14:textId="77777777" w:rsidR="008418D7" w:rsidRPr="008A0E7A" w:rsidRDefault="008418D7" w:rsidP="008418D7">
            <w:pPr>
              <w:rPr>
                <w:rFonts w:ascii="Times New Roman" w:hAnsi="Times New Roman" w:cs="Times New Roman"/>
                <w:sz w:val="20"/>
                <w:szCs w:val="20"/>
                <w:lang w:val="en-US"/>
              </w:rPr>
            </w:pPr>
            <w:r w:rsidRPr="008A0E7A">
              <w:rPr>
                <w:rFonts w:ascii="Times New Roman" w:hAnsi="Times New Roman" w:cs="Times New Roman"/>
                <w:sz w:val="20"/>
                <w:szCs w:val="20"/>
                <w:lang w:val="en-US"/>
              </w:rPr>
              <w:t>Log leaf area</w:t>
            </w:r>
          </w:p>
        </w:tc>
        <w:tc>
          <w:tcPr>
            <w:tcW w:w="1984" w:type="dxa"/>
            <w:tcBorders>
              <w:top w:val="single" w:sz="4" w:space="0" w:color="auto"/>
              <w:left w:val="nil"/>
              <w:bottom w:val="nil"/>
              <w:right w:val="nil"/>
            </w:tcBorders>
            <w:shd w:val="clear" w:color="auto" w:fill="auto"/>
            <w:noWrap/>
            <w:vAlign w:val="bottom"/>
          </w:tcPr>
          <w:p w14:paraId="34D6E13D" w14:textId="735DBBD7"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30.72 [-15.86, 78.79]</w:t>
            </w:r>
          </w:p>
        </w:tc>
        <w:tc>
          <w:tcPr>
            <w:tcW w:w="1559" w:type="dxa"/>
            <w:tcBorders>
              <w:top w:val="single" w:sz="4" w:space="0" w:color="auto"/>
              <w:left w:val="nil"/>
              <w:bottom w:val="nil"/>
              <w:right w:val="nil"/>
            </w:tcBorders>
            <w:shd w:val="clear" w:color="auto" w:fill="auto"/>
            <w:noWrap/>
            <w:vAlign w:val="bottom"/>
          </w:tcPr>
          <w:p w14:paraId="328BA040" w14:textId="6DFC2176"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0.94 [-0.41, 2.19]</w:t>
            </w:r>
          </w:p>
        </w:tc>
        <w:tc>
          <w:tcPr>
            <w:tcW w:w="1560" w:type="dxa"/>
            <w:tcBorders>
              <w:top w:val="single" w:sz="4" w:space="0" w:color="auto"/>
              <w:left w:val="nil"/>
              <w:bottom w:val="nil"/>
              <w:right w:val="nil"/>
            </w:tcBorders>
            <w:shd w:val="clear" w:color="auto" w:fill="auto"/>
            <w:noWrap/>
            <w:vAlign w:val="bottom"/>
            <w:hideMark/>
          </w:tcPr>
          <w:p w14:paraId="318F8ED8" w14:textId="1F545961"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0.55 [-0.02, 1.09]</w:t>
            </w:r>
          </w:p>
        </w:tc>
        <w:tc>
          <w:tcPr>
            <w:tcW w:w="1559" w:type="dxa"/>
            <w:tcBorders>
              <w:top w:val="single" w:sz="4" w:space="0" w:color="auto"/>
              <w:left w:val="nil"/>
              <w:bottom w:val="nil"/>
              <w:right w:val="nil"/>
            </w:tcBorders>
            <w:shd w:val="clear" w:color="auto" w:fill="auto"/>
            <w:noWrap/>
            <w:vAlign w:val="bottom"/>
            <w:hideMark/>
          </w:tcPr>
          <w:p w14:paraId="6B67B4E8" w14:textId="44F52A60"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-0.01 [-0.7, 0.69]</w:t>
            </w:r>
          </w:p>
        </w:tc>
        <w:tc>
          <w:tcPr>
            <w:tcW w:w="1911" w:type="dxa"/>
            <w:tcBorders>
              <w:top w:val="single" w:sz="4" w:space="0" w:color="auto"/>
              <w:left w:val="nil"/>
              <w:bottom w:val="nil"/>
              <w:right w:val="nil"/>
            </w:tcBorders>
            <w:shd w:val="clear" w:color="auto" w:fill="auto"/>
            <w:noWrap/>
            <w:vAlign w:val="bottom"/>
            <w:hideMark/>
          </w:tcPr>
          <w:p w14:paraId="04940A37" w14:textId="7B6F0464"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-0.09 [-0.22, 0.01]</w:t>
            </w:r>
          </w:p>
        </w:tc>
        <w:tc>
          <w:tcPr>
            <w:tcW w:w="1701" w:type="dxa"/>
            <w:tcBorders>
              <w:top w:val="single" w:sz="4" w:space="0" w:color="auto"/>
              <w:left w:val="nil"/>
              <w:bottom w:val="nil"/>
              <w:right w:val="nil"/>
            </w:tcBorders>
            <w:shd w:val="clear" w:color="auto" w:fill="auto"/>
            <w:noWrap/>
            <w:vAlign w:val="bottom"/>
            <w:hideMark/>
          </w:tcPr>
          <w:p w14:paraId="3E58A30B" w14:textId="76EECD4B"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0.4 [-0.03, 0.91]</w:t>
            </w:r>
          </w:p>
        </w:tc>
      </w:tr>
      <w:tr w:rsidR="008418D7" w:rsidRPr="008A0E7A" w14:paraId="5AE9C70F" w14:textId="77777777" w:rsidTr="008418D7">
        <w:trPr>
          <w:trHeight w:val="320"/>
        </w:trPr>
        <w:tc>
          <w:tcPr>
            <w:tcW w:w="2127" w:type="dxa"/>
            <w:tcBorders>
              <w:top w:val="nil"/>
              <w:left w:val="nil"/>
              <w:bottom w:val="nil"/>
              <w:right w:val="nil"/>
            </w:tcBorders>
            <w:shd w:val="clear" w:color="auto" w:fill="auto"/>
            <w:noWrap/>
            <w:vAlign w:val="bottom"/>
            <w:hideMark/>
          </w:tcPr>
          <w:p w14:paraId="14BEBDFF" w14:textId="77777777" w:rsidR="008418D7" w:rsidRPr="008A0E7A" w:rsidRDefault="008418D7" w:rsidP="008418D7">
            <w:pPr>
              <w:rPr>
                <w:rFonts w:ascii="Times New Roman" w:hAnsi="Times New Roman" w:cs="Times New Roman"/>
                <w:sz w:val="20"/>
                <w:szCs w:val="20"/>
                <w:lang w:val="en-US"/>
              </w:rPr>
            </w:pPr>
            <w:r w:rsidRPr="008A0E7A">
              <w:rPr>
                <w:rFonts w:ascii="Times New Roman" w:hAnsi="Times New Roman" w:cs="Times New Roman"/>
                <w:sz w:val="20"/>
                <w:szCs w:val="20"/>
                <w:lang w:val="en-US"/>
              </w:rPr>
              <w:t>Log LMA</w:t>
            </w:r>
          </w:p>
        </w:tc>
        <w:tc>
          <w:tcPr>
            <w:tcW w:w="1984" w:type="dxa"/>
            <w:tcBorders>
              <w:top w:val="nil"/>
              <w:left w:val="nil"/>
              <w:bottom w:val="nil"/>
              <w:right w:val="nil"/>
            </w:tcBorders>
            <w:shd w:val="clear" w:color="auto" w:fill="auto"/>
            <w:noWrap/>
            <w:vAlign w:val="bottom"/>
          </w:tcPr>
          <w:p w14:paraId="748BAF0F" w14:textId="4246A25E"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54.14 [-24.98, 145.28]</w:t>
            </w:r>
          </w:p>
        </w:tc>
        <w:tc>
          <w:tcPr>
            <w:tcW w:w="1559" w:type="dxa"/>
            <w:tcBorders>
              <w:top w:val="nil"/>
              <w:left w:val="nil"/>
              <w:bottom w:val="nil"/>
              <w:right w:val="nil"/>
            </w:tcBorders>
            <w:shd w:val="clear" w:color="auto" w:fill="auto"/>
            <w:noWrap/>
            <w:vAlign w:val="bottom"/>
          </w:tcPr>
          <w:p w14:paraId="2DC7C0F8" w14:textId="2ACFCE2F"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1.17 [-0.99, 3.26]</w:t>
            </w:r>
          </w:p>
        </w:tc>
        <w:tc>
          <w:tcPr>
            <w:tcW w:w="1560" w:type="dxa"/>
            <w:tcBorders>
              <w:top w:val="nil"/>
              <w:left w:val="nil"/>
              <w:bottom w:val="nil"/>
              <w:right w:val="nil"/>
            </w:tcBorders>
            <w:shd w:val="clear" w:color="auto" w:fill="auto"/>
            <w:noWrap/>
            <w:vAlign w:val="bottom"/>
            <w:hideMark/>
          </w:tcPr>
          <w:p w14:paraId="6342C0EF" w14:textId="1F441766"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b/>
                <w:bCs/>
                <w:color w:val="000000"/>
                <w:sz w:val="18"/>
                <w:szCs w:val="18"/>
              </w:rPr>
              <w:t>1.08 [0.17, 1.97]*</w:t>
            </w:r>
          </w:p>
        </w:tc>
        <w:tc>
          <w:tcPr>
            <w:tcW w:w="1559" w:type="dxa"/>
            <w:tcBorders>
              <w:top w:val="nil"/>
              <w:left w:val="nil"/>
              <w:bottom w:val="nil"/>
              <w:right w:val="nil"/>
            </w:tcBorders>
            <w:shd w:val="clear" w:color="auto" w:fill="auto"/>
            <w:noWrap/>
            <w:vAlign w:val="bottom"/>
            <w:hideMark/>
          </w:tcPr>
          <w:p w14:paraId="12F07EAC" w14:textId="178C296B"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0.2 [-0.86, 1.33]</w:t>
            </w:r>
          </w:p>
        </w:tc>
        <w:tc>
          <w:tcPr>
            <w:tcW w:w="1911" w:type="dxa"/>
            <w:tcBorders>
              <w:top w:val="nil"/>
              <w:left w:val="nil"/>
              <w:bottom w:val="nil"/>
              <w:right w:val="nil"/>
            </w:tcBorders>
            <w:shd w:val="clear" w:color="auto" w:fill="auto"/>
            <w:noWrap/>
            <w:vAlign w:val="bottom"/>
            <w:hideMark/>
          </w:tcPr>
          <w:p w14:paraId="2F384AE7" w14:textId="466ED8D2"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-0.1 [-0.38, 0.14]</w:t>
            </w:r>
          </w:p>
        </w:tc>
        <w:tc>
          <w:tcPr>
            <w:tcW w:w="1701" w:type="dxa"/>
            <w:tcBorders>
              <w:top w:val="nil"/>
              <w:left w:val="nil"/>
              <w:bottom w:val="nil"/>
              <w:right w:val="nil"/>
            </w:tcBorders>
            <w:shd w:val="clear" w:color="auto" w:fill="auto"/>
            <w:noWrap/>
            <w:vAlign w:val="bottom"/>
            <w:hideMark/>
          </w:tcPr>
          <w:p w14:paraId="1D9E3F29" w14:textId="56E2FC29"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0.52 [-0.43, 1.49]</w:t>
            </w:r>
          </w:p>
        </w:tc>
      </w:tr>
      <w:tr w:rsidR="008418D7" w:rsidRPr="008A0E7A" w14:paraId="2B519F6B" w14:textId="77777777" w:rsidTr="008418D7">
        <w:trPr>
          <w:trHeight w:val="320"/>
        </w:trPr>
        <w:tc>
          <w:tcPr>
            <w:tcW w:w="2127" w:type="dxa"/>
            <w:tcBorders>
              <w:top w:val="nil"/>
              <w:left w:val="nil"/>
              <w:bottom w:val="nil"/>
              <w:right w:val="nil"/>
            </w:tcBorders>
            <w:shd w:val="clear" w:color="auto" w:fill="auto"/>
            <w:noWrap/>
            <w:vAlign w:val="bottom"/>
            <w:hideMark/>
          </w:tcPr>
          <w:p w14:paraId="55866902" w14:textId="77777777" w:rsidR="008418D7" w:rsidRPr="008A0E7A" w:rsidRDefault="008418D7" w:rsidP="008418D7">
            <w:pPr>
              <w:rPr>
                <w:rFonts w:ascii="Times New Roman" w:hAnsi="Times New Roman" w:cs="Times New Roman"/>
                <w:sz w:val="20"/>
                <w:szCs w:val="20"/>
                <w:lang w:val="en-US"/>
              </w:rPr>
            </w:pPr>
            <w:r w:rsidRPr="008A0E7A">
              <w:rPr>
                <w:rFonts w:ascii="Times New Roman" w:hAnsi="Times New Roman" w:cs="Times New Roman"/>
                <w:sz w:val="20"/>
                <w:szCs w:val="20"/>
                <w:lang w:val="en-US"/>
              </w:rPr>
              <w:t>Log Leaf thickness</w:t>
            </w:r>
          </w:p>
        </w:tc>
        <w:tc>
          <w:tcPr>
            <w:tcW w:w="1984" w:type="dxa"/>
            <w:tcBorders>
              <w:top w:val="nil"/>
              <w:left w:val="nil"/>
              <w:bottom w:val="nil"/>
              <w:right w:val="nil"/>
            </w:tcBorders>
            <w:shd w:val="clear" w:color="auto" w:fill="auto"/>
            <w:noWrap/>
            <w:vAlign w:val="bottom"/>
          </w:tcPr>
          <w:p w14:paraId="20775469" w14:textId="5CF0A4CF"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76.9 [-43.81, 277.83]</w:t>
            </w:r>
          </w:p>
        </w:tc>
        <w:tc>
          <w:tcPr>
            <w:tcW w:w="1559" w:type="dxa"/>
            <w:tcBorders>
              <w:top w:val="nil"/>
              <w:left w:val="nil"/>
              <w:bottom w:val="nil"/>
              <w:right w:val="nil"/>
            </w:tcBorders>
            <w:shd w:val="clear" w:color="auto" w:fill="auto"/>
            <w:noWrap/>
            <w:vAlign w:val="bottom"/>
          </w:tcPr>
          <w:p w14:paraId="1CEDFC17" w14:textId="16EF72F7"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1.09 [-3.88, 6.07]</w:t>
            </w:r>
          </w:p>
        </w:tc>
        <w:tc>
          <w:tcPr>
            <w:tcW w:w="1560" w:type="dxa"/>
            <w:tcBorders>
              <w:top w:val="nil"/>
              <w:left w:val="nil"/>
              <w:bottom w:val="nil"/>
              <w:right w:val="nil"/>
            </w:tcBorders>
            <w:shd w:val="clear" w:color="auto" w:fill="auto"/>
            <w:noWrap/>
            <w:vAlign w:val="bottom"/>
            <w:hideMark/>
          </w:tcPr>
          <w:p w14:paraId="70ECBDD1" w14:textId="37F3D7D6"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1.92 [-1.07, 4.57]</w:t>
            </w:r>
          </w:p>
        </w:tc>
        <w:tc>
          <w:tcPr>
            <w:tcW w:w="1559" w:type="dxa"/>
            <w:tcBorders>
              <w:top w:val="nil"/>
              <w:left w:val="nil"/>
              <w:bottom w:val="nil"/>
              <w:right w:val="nil"/>
            </w:tcBorders>
            <w:shd w:val="clear" w:color="auto" w:fill="auto"/>
            <w:noWrap/>
            <w:vAlign w:val="bottom"/>
            <w:hideMark/>
          </w:tcPr>
          <w:p w14:paraId="453AF55C" w14:textId="00B9687F"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0.52 [-2.09, 2.91]</w:t>
            </w:r>
          </w:p>
        </w:tc>
        <w:tc>
          <w:tcPr>
            <w:tcW w:w="1911" w:type="dxa"/>
            <w:tcBorders>
              <w:top w:val="nil"/>
              <w:left w:val="nil"/>
              <w:bottom w:val="nil"/>
              <w:right w:val="nil"/>
            </w:tcBorders>
            <w:shd w:val="clear" w:color="auto" w:fill="auto"/>
            <w:noWrap/>
            <w:vAlign w:val="bottom"/>
            <w:hideMark/>
          </w:tcPr>
          <w:p w14:paraId="01E39CC6" w14:textId="37CAA412"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-0.07 [-0.75, 0.58]</w:t>
            </w:r>
          </w:p>
        </w:tc>
        <w:tc>
          <w:tcPr>
            <w:tcW w:w="1701" w:type="dxa"/>
            <w:tcBorders>
              <w:top w:val="nil"/>
              <w:left w:val="nil"/>
              <w:bottom w:val="nil"/>
              <w:right w:val="nil"/>
            </w:tcBorders>
            <w:shd w:val="clear" w:color="auto" w:fill="auto"/>
            <w:noWrap/>
            <w:vAlign w:val="bottom"/>
            <w:hideMark/>
          </w:tcPr>
          <w:p w14:paraId="1401FCF3" w14:textId="01877422"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0.52 [-2.12, 3.16]</w:t>
            </w:r>
          </w:p>
        </w:tc>
      </w:tr>
      <w:tr w:rsidR="008418D7" w:rsidRPr="008A0E7A" w14:paraId="5785CDCC" w14:textId="77777777" w:rsidTr="008418D7">
        <w:trPr>
          <w:trHeight w:val="320"/>
        </w:trPr>
        <w:tc>
          <w:tcPr>
            <w:tcW w:w="2127" w:type="dxa"/>
            <w:tcBorders>
              <w:top w:val="nil"/>
              <w:left w:val="nil"/>
              <w:bottom w:val="nil"/>
              <w:right w:val="nil"/>
            </w:tcBorders>
            <w:shd w:val="clear" w:color="auto" w:fill="auto"/>
            <w:noWrap/>
            <w:vAlign w:val="bottom"/>
            <w:hideMark/>
          </w:tcPr>
          <w:p w14:paraId="755D8BA2" w14:textId="77777777" w:rsidR="008418D7" w:rsidRPr="008A0E7A" w:rsidRDefault="008418D7" w:rsidP="008418D7">
            <w:pPr>
              <w:rPr>
                <w:rFonts w:ascii="Times New Roman" w:hAnsi="Times New Roman" w:cs="Times New Roman"/>
                <w:sz w:val="20"/>
                <w:szCs w:val="20"/>
                <w:lang w:val="en-US"/>
              </w:rPr>
            </w:pPr>
            <w:r w:rsidRPr="008A0E7A">
              <w:rPr>
                <w:rFonts w:ascii="Times New Roman" w:hAnsi="Times New Roman" w:cs="Times New Roman"/>
                <w:sz w:val="20"/>
                <w:szCs w:val="20"/>
                <w:lang w:val="en-US"/>
              </w:rPr>
              <w:t>LDMC</w:t>
            </w:r>
          </w:p>
        </w:tc>
        <w:tc>
          <w:tcPr>
            <w:tcW w:w="1984" w:type="dxa"/>
            <w:tcBorders>
              <w:top w:val="nil"/>
              <w:left w:val="nil"/>
              <w:bottom w:val="nil"/>
              <w:right w:val="nil"/>
            </w:tcBorders>
            <w:shd w:val="clear" w:color="auto" w:fill="auto"/>
            <w:noWrap/>
            <w:vAlign w:val="bottom"/>
          </w:tcPr>
          <w:p w14:paraId="20C2B5CC" w14:textId="447EED6E"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162.28 [-45.64, 367.74]</w:t>
            </w:r>
          </w:p>
        </w:tc>
        <w:tc>
          <w:tcPr>
            <w:tcW w:w="1559" w:type="dxa"/>
            <w:tcBorders>
              <w:top w:val="nil"/>
              <w:left w:val="nil"/>
              <w:bottom w:val="nil"/>
              <w:right w:val="nil"/>
            </w:tcBorders>
            <w:shd w:val="clear" w:color="auto" w:fill="auto"/>
            <w:noWrap/>
            <w:vAlign w:val="bottom"/>
          </w:tcPr>
          <w:p w14:paraId="68C514F8" w14:textId="54676DD3"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4.3 [-1.11, 9.76]</w:t>
            </w:r>
          </w:p>
        </w:tc>
        <w:tc>
          <w:tcPr>
            <w:tcW w:w="1560" w:type="dxa"/>
            <w:tcBorders>
              <w:top w:val="nil"/>
              <w:left w:val="nil"/>
              <w:bottom w:val="nil"/>
              <w:right w:val="nil"/>
            </w:tcBorders>
            <w:shd w:val="clear" w:color="auto" w:fill="auto"/>
            <w:noWrap/>
            <w:vAlign w:val="bottom"/>
            <w:hideMark/>
          </w:tcPr>
          <w:p w14:paraId="6BC26155" w14:textId="0BEF5078"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b/>
                <w:bCs/>
                <w:color w:val="000000"/>
                <w:sz w:val="18"/>
                <w:szCs w:val="18"/>
              </w:rPr>
              <w:t>2.95 [1.01, 4.91]*</w:t>
            </w:r>
          </w:p>
        </w:tc>
        <w:tc>
          <w:tcPr>
            <w:tcW w:w="1559" w:type="dxa"/>
            <w:tcBorders>
              <w:top w:val="nil"/>
              <w:left w:val="nil"/>
              <w:bottom w:val="nil"/>
              <w:right w:val="nil"/>
            </w:tcBorders>
            <w:shd w:val="clear" w:color="auto" w:fill="auto"/>
            <w:noWrap/>
            <w:vAlign w:val="bottom"/>
            <w:hideMark/>
          </w:tcPr>
          <w:p w14:paraId="1B1CE1A8" w14:textId="40EB3E4A"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-0.41 [-3.34, 2.64]</w:t>
            </w:r>
          </w:p>
        </w:tc>
        <w:tc>
          <w:tcPr>
            <w:tcW w:w="1911" w:type="dxa"/>
            <w:tcBorders>
              <w:top w:val="nil"/>
              <w:left w:val="nil"/>
              <w:bottom w:val="nil"/>
              <w:right w:val="nil"/>
            </w:tcBorders>
            <w:shd w:val="clear" w:color="auto" w:fill="auto"/>
            <w:noWrap/>
            <w:vAlign w:val="bottom"/>
            <w:hideMark/>
          </w:tcPr>
          <w:p w14:paraId="3E09B389" w14:textId="658784D0"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-0.37 [-1.05, 0.19]</w:t>
            </w:r>
          </w:p>
        </w:tc>
        <w:tc>
          <w:tcPr>
            <w:tcW w:w="1701" w:type="dxa"/>
            <w:tcBorders>
              <w:top w:val="nil"/>
              <w:left w:val="nil"/>
              <w:bottom w:val="nil"/>
              <w:right w:val="nil"/>
            </w:tcBorders>
            <w:shd w:val="clear" w:color="auto" w:fill="auto"/>
            <w:noWrap/>
            <w:vAlign w:val="bottom"/>
            <w:hideMark/>
          </w:tcPr>
          <w:p w14:paraId="15396FE1" w14:textId="43CC696A"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1.67 [-0.31, 4.21]</w:t>
            </w:r>
          </w:p>
        </w:tc>
      </w:tr>
      <w:tr w:rsidR="008418D7" w:rsidRPr="008A0E7A" w14:paraId="673F82F6" w14:textId="77777777" w:rsidTr="008418D7">
        <w:trPr>
          <w:trHeight w:val="320"/>
        </w:trPr>
        <w:tc>
          <w:tcPr>
            <w:tcW w:w="2127" w:type="dxa"/>
            <w:tcBorders>
              <w:top w:val="nil"/>
              <w:left w:val="nil"/>
              <w:bottom w:val="nil"/>
              <w:right w:val="nil"/>
            </w:tcBorders>
            <w:shd w:val="clear" w:color="auto" w:fill="auto"/>
            <w:noWrap/>
            <w:vAlign w:val="bottom"/>
            <w:hideMark/>
          </w:tcPr>
          <w:p w14:paraId="4334FAC1" w14:textId="77777777" w:rsidR="008418D7" w:rsidRPr="008A0E7A" w:rsidRDefault="008418D7" w:rsidP="008418D7">
            <w:pPr>
              <w:rPr>
                <w:rFonts w:ascii="Times New Roman" w:hAnsi="Times New Roman" w:cs="Times New Roman"/>
                <w:sz w:val="20"/>
                <w:szCs w:val="20"/>
                <w:lang w:val="en-US"/>
              </w:rPr>
            </w:pPr>
            <w:r w:rsidRPr="008A0E7A">
              <w:rPr>
                <w:rFonts w:ascii="Times New Roman" w:hAnsi="Times New Roman" w:cs="Times New Roman"/>
                <w:sz w:val="20"/>
                <w:szCs w:val="20"/>
                <w:lang w:val="en-US"/>
              </w:rPr>
              <w:t>Log R:S ratio</w:t>
            </w:r>
          </w:p>
        </w:tc>
        <w:tc>
          <w:tcPr>
            <w:tcW w:w="1984" w:type="dxa"/>
            <w:tcBorders>
              <w:top w:val="nil"/>
              <w:left w:val="nil"/>
              <w:bottom w:val="nil"/>
              <w:right w:val="nil"/>
            </w:tcBorders>
            <w:shd w:val="clear" w:color="auto" w:fill="auto"/>
            <w:noWrap/>
            <w:vAlign w:val="bottom"/>
          </w:tcPr>
          <w:p w14:paraId="62848A50" w14:textId="13F4F308"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73.21 [-41.56, 182.78]</w:t>
            </w:r>
          </w:p>
        </w:tc>
        <w:tc>
          <w:tcPr>
            <w:tcW w:w="1559" w:type="dxa"/>
            <w:tcBorders>
              <w:top w:val="nil"/>
              <w:left w:val="nil"/>
              <w:bottom w:val="nil"/>
              <w:right w:val="nil"/>
            </w:tcBorders>
            <w:shd w:val="clear" w:color="auto" w:fill="auto"/>
            <w:noWrap/>
            <w:vAlign w:val="bottom"/>
          </w:tcPr>
          <w:p w14:paraId="11BB14DA" w14:textId="371C467C"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1.09 [-2.78, 4.79]</w:t>
            </w:r>
          </w:p>
        </w:tc>
        <w:tc>
          <w:tcPr>
            <w:tcW w:w="1560" w:type="dxa"/>
            <w:tcBorders>
              <w:top w:val="nil"/>
              <w:left w:val="nil"/>
              <w:bottom w:val="nil"/>
              <w:right w:val="nil"/>
            </w:tcBorders>
            <w:shd w:val="clear" w:color="auto" w:fill="auto"/>
            <w:noWrap/>
            <w:vAlign w:val="bottom"/>
            <w:hideMark/>
          </w:tcPr>
          <w:p w14:paraId="511BB75A" w14:textId="7CB81A30"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0.42 [-1.66, 2.49]</w:t>
            </w:r>
          </w:p>
        </w:tc>
        <w:tc>
          <w:tcPr>
            <w:tcW w:w="1559" w:type="dxa"/>
            <w:tcBorders>
              <w:top w:val="nil"/>
              <w:left w:val="nil"/>
              <w:bottom w:val="nil"/>
              <w:right w:val="nil"/>
            </w:tcBorders>
            <w:shd w:val="clear" w:color="auto" w:fill="auto"/>
            <w:noWrap/>
            <w:vAlign w:val="bottom"/>
            <w:hideMark/>
          </w:tcPr>
          <w:p w14:paraId="2F55CE77" w14:textId="2E519E65"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0.81 [-0.52, 2.18]</w:t>
            </w:r>
          </w:p>
        </w:tc>
        <w:tc>
          <w:tcPr>
            <w:tcW w:w="1911" w:type="dxa"/>
            <w:tcBorders>
              <w:top w:val="nil"/>
              <w:left w:val="nil"/>
              <w:bottom w:val="nil"/>
              <w:right w:val="nil"/>
            </w:tcBorders>
            <w:shd w:val="clear" w:color="auto" w:fill="auto"/>
            <w:noWrap/>
            <w:vAlign w:val="bottom"/>
            <w:hideMark/>
          </w:tcPr>
          <w:p w14:paraId="09DE6BBF" w14:textId="1CCAF474"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b/>
                <w:bCs/>
                <w:color w:val="000000"/>
                <w:sz w:val="18"/>
                <w:szCs w:val="18"/>
              </w:rPr>
              <w:t>-0.24 [-0.55, -0.03]*</w:t>
            </w:r>
          </w:p>
        </w:tc>
        <w:tc>
          <w:tcPr>
            <w:tcW w:w="1701" w:type="dxa"/>
            <w:tcBorders>
              <w:top w:val="nil"/>
              <w:left w:val="nil"/>
              <w:bottom w:val="nil"/>
              <w:right w:val="nil"/>
            </w:tcBorders>
            <w:shd w:val="clear" w:color="auto" w:fill="auto"/>
            <w:noWrap/>
            <w:vAlign w:val="bottom"/>
            <w:hideMark/>
          </w:tcPr>
          <w:p w14:paraId="34D840ED" w14:textId="6A518CB2"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0.79 [-0.38, 2.09]</w:t>
            </w:r>
          </w:p>
        </w:tc>
      </w:tr>
      <w:tr w:rsidR="008418D7" w:rsidRPr="008A0E7A" w14:paraId="401C7125" w14:textId="77777777" w:rsidTr="008418D7">
        <w:trPr>
          <w:trHeight w:val="320"/>
        </w:trPr>
        <w:tc>
          <w:tcPr>
            <w:tcW w:w="2127" w:type="dxa"/>
            <w:tcBorders>
              <w:top w:val="nil"/>
              <w:left w:val="nil"/>
              <w:bottom w:val="nil"/>
              <w:right w:val="nil"/>
            </w:tcBorders>
            <w:shd w:val="clear" w:color="auto" w:fill="auto"/>
            <w:noWrap/>
            <w:vAlign w:val="bottom"/>
            <w:hideMark/>
          </w:tcPr>
          <w:p w14:paraId="0A90006C" w14:textId="77777777" w:rsidR="008418D7" w:rsidRPr="008A0E7A" w:rsidRDefault="008418D7" w:rsidP="008418D7">
            <w:pPr>
              <w:rPr>
                <w:rFonts w:ascii="Times New Roman" w:hAnsi="Times New Roman" w:cs="Times New Roman"/>
                <w:sz w:val="20"/>
                <w:szCs w:val="20"/>
                <w:lang w:val="en-US"/>
              </w:rPr>
            </w:pPr>
            <w:r w:rsidRPr="008A0E7A">
              <w:rPr>
                <w:rFonts w:ascii="Times New Roman" w:hAnsi="Times New Roman" w:cs="Times New Roman"/>
                <w:sz w:val="20"/>
                <w:szCs w:val="20"/>
                <w:lang w:val="en-US"/>
              </w:rPr>
              <w:t>Log SRL</w:t>
            </w:r>
          </w:p>
        </w:tc>
        <w:tc>
          <w:tcPr>
            <w:tcW w:w="1984" w:type="dxa"/>
            <w:tcBorders>
              <w:top w:val="nil"/>
              <w:left w:val="nil"/>
              <w:bottom w:val="nil"/>
              <w:right w:val="nil"/>
            </w:tcBorders>
            <w:shd w:val="clear" w:color="auto" w:fill="auto"/>
            <w:noWrap/>
            <w:vAlign w:val="bottom"/>
          </w:tcPr>
          <w:p w14:paraId="516CD5AC" w14:textId="558F83B2"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-18.78 [-77.5, 16.41]</w:t>
            </w:r>
          </w:p>
        </w:tc>
        <w:tc>
          <w:tcPr>
            <w:tcW w:w="1559" w:type="dxa"/>
            <w:tcBorders>
              <w:top w:val="nil"/>
              <w:left w:val="nil"/>
              <w:bottom w:val="nil"/>
              <w:right w:val="nil"/>
            </w:tcBorders>
            <w:shd w:val="clear" w:color="auto" w:fill="auto"/>
            <w:noWrap/>
            <w:vAlign w:val="bottom"/>
          </w:tcPr>
          <w:p w14:paraId="574E084A" w14:textId="7DBC273E"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-0.55 [-2.15, 0.99]</w:t>
            </w:r>
          </w:p>
        </w:tc>
        <w:tc>
          <w:tcPr>
            <w:tcW w:w="1560" w:type="dxa"/>
            <w:tcBorders>
              <w:top w:val="nil"/>
              <w:left w:val="nil"/>
              <w:bottom w:val="nil"/>
              <w:right w:val="nil"/>
            </w:tcBorders>
            <w:shd w:val="clear" w:color="auto" w:fill="auto"/>
            <w:noWrap/>
            <w:vAlign w:val="bottom"/>
            <w:hideMark/>
          </w:tcPr>
          <w:p w14:paraId="67A0F2CB" w14:textId="7850B9F1"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-0.78 [-1.56, 0.07]</w:t>
            </w:r>
          </w:p>
        </w:tc>
        <w:tc>
          <w:tcPr>
            <w:tcW w:w="1559" w:type="dxa"/>
            <w:tcBorders>
              <w:top w:val="nil"/>
              <w:left w:val="nil"/>
              <w:bottom w:val="nil"/>
              <w:right w:val="nil"/>
            </w:tcBorders>
            <w:shd w:val="clear" w:color="auto" w:fill="auto"/>
            <w:noWrap/>
            <w:vAlign w:val="bottom"/>
            <w:hideMark/>
          </w:tcPr>
          <w:p w14:paraId="248F55E0" w14:textId="5D14AA22"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0.07 [-0.75, 0.91]</w:t>
            </w:r>
          </w:p>
        </w:tc>
        <w:tc>
          <w:tcPr>
            <w:tcW w:w="1911" w:type="dxa"/>
            <w:tcBorders>
              <w:top w:val="nil"/>
              <w:left w:val="nil"/>
              <w:bottom w:val="nil"/>
              <w:right w:val="nil"/>
            </w:tcBorders>
            <w:shd w:val="clear" w:color="auto" w:fill="auto"/>
            <w:noWrap/>
            <w:vAlign w:val="bottom"/>
            <w:hideMark/>
          </w:tcPr>
          <w:p w14:paraId="29DE3D15" w14:textId="484621B4"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0.1 [-0.04, 0.27]</w:t>
            </w:r>
          </w:p>
        </w:tc>
        <w:tc>
          <w:tcPr>
            <w:tcW w:w="1701" w:type="dxa"/>
            <w:tcBorders>
              <w:top w:val="nil"/>
              <w:left w:val="nil"/>
              <w:bottom w:val="nil"/>
              <w:right w:val="nil"/>
            </w:tcBorders>
            <w:shd w:val="clear" w:color="auto" w:fill="auto"/>
            <w:noWrap/>
            <w:vAlign w:val="bottom"/>
            <w:hideMark/>
          </w:tcPr>
          <w:p w14:paraId="4DDA05C7" w14:textId="07886AE2"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-0.38 [-1.11, 0.34]</w:t>
            </w:r>
          </w:p>
        </w:tc>
      </w:tr>
      <w:tr w:rsidR="008418D7" w:rsidRPr="008A0E7A" w14:paraId="2E4C8728" w14:textId="77777777" w:rsidTr="008418D7">
        <w:trPr>
          <w:trHeight w:val="320"/>
        </w:trPr>
        <w:tc>
          <w:tcPr>
            <w:tcW w:w="2127" w:type="dxa"/>
            <w:tcBorders>
              <w:top w:val="nil"/>
              <w:left w:val="nil"/>
              <w:bottom w:val="nil"/>
              <w:right w:val="nil"/>
            </w:tcBorders>
            <w:shd w:val="clear" w:color="auto" w:fill="auto"/>
            <w:noWrap/>
            <w:vAlign w:val="bottom"/>
            <w:hideMark/>
          </w:tcPr>
          <w:p w14:paraId="1E2D67B8" w14:textId="77777777" w:rsidR="008418D7" w:rsidRPr="008A0E7A" w:rsidRDefault="008418D7" w:rsidP="008418D7">
            <w:pPr>
              <w:rPr>
                <w:rFonts w:ascii="Times New Roman" w:hAnsi="Times New Roman" w:cs="Times New Roman"/>
                <w:sz w:val="20"/>
                <w:szCs w:val="20"/>
                <w:lang w:val="en-US"/>
              </w:rPr>
            </w:pPr>
            <w:r w:rsidRPr="008A0E7A">
              <w:rPr>
                <w:rFonts w:ascii="Times New Roman" w:hAnsi="Times New Roman" w:cs="Times New Roman"/>
                <w:sz w:val="20"/>
                <w:szCs w:val="20"/>
                <w:lang w:val="en-US"/>
              </w:rPr>
              <w:t>Log RTD</w:t>
            </w:r>
          </w:p>
        </w:tc>
        <w:tc>
          <w:tcPr>
            <w:tcW w:w="1984" w:type="dxa"/>
            <w:tcBorders>
              <w:top w:val="nil"/>
              <w:left w:val="nil"/>
              <w:bottom w:val="nil"/>
              <w:right w:val="nil"/>
            </w:tcBorders>
            <w:shd w:val="clear" w:color="auto" w:fill="auto"/>
            <w:noWrap/>
            <w:vAlign w:val="bottom"/>
          </w:tcPr>
          <w:p w14:paraId="4EF0B810" w14:textId="17791A2C"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b/>
                <w:bCs/>
                <w:color w:val="000000"/>
                <w:sz w:val="18"/>
                <w:szCs w:val="18"/>
              </w:rPr>
              <w:t>93.21 [12.08, 174.73]*</w:t>
            </w:r>
          </w:p>
        </w:tc>
        <w:tc>
          <w:tcPr>
            <w:tcW w:w="1559" w:type="dxa"/>
            <w:tcBorders>
              <w:top w:val="nil"/>
              <w:left w:val="nil"/>
              <w:bottom w:val="nil"/>
              <w:right w:val="nil"/>
            </w:tcBorders>
            <w:shd w:val="clear" w:color="auto" w:fill="auto"/>
            <w:noWrap/>
            <w:vAlign w:val="bottom"/>
          </w:tcPr>
          <w:p w14:paraId="03D21CD3" w14:textId="1BEDDB0F"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1.64 [-0.62, 3.83]</w:t>
            </w:r>
          </w:p>
        </w:tc>
        <w:tc>
          <w:tcPr>
            <w:tcW w:w="1560" w:type="dxa"/>
            <w:tcBorders>
              <w:top w:val="nil"/>
              <w:left w:val="nil"/>
              <w:bottom w:val="nil"/>
              <w:right w:val="nil"/>
            </w:tcBorders>
            <w:shd w:val="clear" w:color="auto" w:fill="auto"/>
            <w:noWrap/>
            <w:vAlign w:val="bottom"/>
            <w:hideMark/>
          </w:tcPr>
          <w:p w14:paraId="2EA88A6B" w14:textId="180DCF56"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b/>
                <w:bCs/>
                <w:color w:val="000000"/>
                <w:sz w:val="18"/>
                <w:szCs w:val="18"/>
              </w:rPr>
              <w:t>1.12 [0.28, 1.89]*</w:t>
            </w:r>
          </w:p>
        </w:tc>
        <w:tc>
          <w:tcPr>
            <w:tcW w:w="1559" w:type="dxa"/>
            <w:tcBorders>
              <w:top w:val="nil"/>
              <w:left w:val="nil"/>
              <w:bottom w:val="nil"/>
              <w:right w:val="nil"/>
            </w:tcBorders>
            <w:shd w:val="clear" w:color="auto" w:fill="auto"/>
            <w:noWrap/>
            <w:vAlign w:val="bottom"/>
            <w:hideMark/>
          </w:tcPr>
          <w:p w14:paraId="12D2F474" w14:textId="4892C4C9"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-0.2 [-1.33, 0.99]</w:t>
            </w:r>
          </w:p>
        </w:tc>
        <w:tc>
          <w:tcPr>
            <w:tcW w:w="1911" w:type="dxa"/>
            <w:tcBorders>
              <w:top w:val="nil"/>
              <w:left w:val="nil"/>
              <w:bottom w:val="nil"/>
              <w:right w:val="nil"/>
            </w:tcBorders>
            <w:shd w:val="clear" w:color="auto" w:fill="auto"/>
            <w:noWrap/>
            <w:vAlign w:val="bottom"/>
            <w:hideMark/>
          </w:tcPr>
          <w:p w14:paraId="41F8C7DA" w14:textId="6F4CE5C7"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-0.12 [-0.37, 0.08]</w:t>
            </w:r>
          </w:p>
        </w:tc>
        <w:tc>
          <w:tcPr>
            <w:tcW w:w="1701" w:type="dxa"/>
            <w:tcBorders>
              <w:top w:val="nil"/>
              <w:left w:val="nil"/>
              <w:bottom w:val="nil"/>
              <w:right w:val="nil"/>
            </w:tcBorders>
            <w:shd w:val="clear" w:color="auto" w:fill="auto"/>
            <w:noWrap/>
            <w:vAlign w:val="bottom"/>
            <w:hideMark/>
          </w:tcPr>
          <w:p w14:paraId="0017DB81" w14:textId="55C70DDA"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0.6 [-0.28, 1.64]</w:t>
            </w:r>
          </w:p>
        </w:tc>
      </w:tr>
      <w:tr w:rsidR="008418D7" w:rsidRPr="008A0E7A" w14:paraId="448511EB" w14:textId="77777777" w:rsidTr="008418D7">
        <w:trPr>
          <w:trHeight w:val="320"/>
        </w:trPr>
        <w:tc>
          <w:tcPr>
            <w:tcW w:w="2127" w:type="dxa"/>
            <w:tcBorders>
              <w:top w:val="nil"/>
              <w:left w:val="nil"/>
              <w:bottom w:val="nil"/>
              <w:right w:val="nil"/>
            </w:tcBorders>
            <w:shd w:val="clear" w:color="auto" w:fill="auto"/>
            <w:noWrap/>
            <w:vAlign w:val="bottom"/>
            <w:hideMark/>
          </w:tcPr>
          <w:p w14:paraId="48E9D236" w14:textId="77777777" w:rsidR="008418D7" w:rsidRPr="008A0E7A" w:rsidRDefault="008418D7" w:rsidP="008418D7">
            <w:pPr>
              <w:rPr>
                <w:rFonts w:ascii="Times New Roman" w:hAnsi="Times New Roman" w:cs="Times New Roman"/>
                <w:sz w:val="20"/>
                <w:szCs w:val="20"/>
                <w:lang w:val="en-US"/>
              </w:rPr>
            </w:pPr>
            <w:r w:rsidRPr="008A0E7A">
              <w:rPr>
                <w:rFonts w:ascii="Times New Roman" w:hAnsi="Times New Roman" w:cs="Times New Roman"/>
                <w:sz w:val="20"/>
                <w:szCs w:val="20"/>
                <w:lang w:val="en-US"/>
              </w:rPr>
              <w:t>Log Root length</w:t>
            </w:r>
          </w:p>
        </w:tc>
        <w:tc>
          <w:tcPr>
            <w:tcW w:w="1984" w:type="dxa"/>
            <w:tcBorders>
              <w:top w:val="nil"/>
              <w:left w:val="nil"/>
              <w:bottom w:val="nil"/>
              <w:right w:val="nil"/>
            </w:tcBorders>
            <w:shd w:val="clear" w:color="auto" w:fill="auto"/>
            <w:noWrap/>
            <w:vAlign w:val="bottom"/>
          </w:tcPr>
          <w:p w14:paraId="4D325070" w14:textId="506B4706"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31.35 [-20.3, 85.84]</w:t>
            </w:r>
          </w:p>
        </w:tc>
        <w:tc>
          <w:tcPr>
            <w:tcW w:w="1559" w:type="dxa"/>
            <w:tcBorders>
              <w:top w:val="nil"/>
              <w:left w:val="nil"/>
              <w:bottom w:val="nil"/>
              <w:right w:val="nil"/>
            </w:tcBorders>
            <w:shd w:val="clear" w:color="auto" w:fill="auto"/>
            <w:noWrap/>
            <w:vAlign w:val="bottom"/>
          </w:tcPr>
          <w:p w14:paraId="1E44A4F8" w14:textId="3E90A16C"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1.16 [-0.16, 2.39]</w:t>
            </w:r>
          </w:p>
        </w:tc>
        <w:tc>
          <w:tcPr>
            <w:tcW w:w="1560" w:type="dxa"/>
            <w:tcBorders>
              <w:top w:val="nil"/>
              <w:left w:val="nil"/>
              <w:bottom w:val="nil"/>
              <w:right w:val="nil"/>
            </w:tcBorders>
            <w:shd w:val="clear" w:color="auto" w:fill="auto"/>
            <w:noWrap/>
            <w:vAlign w:val="bottom"/>
            <w:hideMark/>
          </w:tcPr>
          <w:p w14:paraId="4A796E1F" w14:textId="49ED121C"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0.55 [-0.14, 1.22]</w:t>
            </w:r>
          </w:p>
        </w:tc>
        <w:tc>
          <w:tcPr>
            <w:tcW w:w="1559" w:type="dxa"/>
            <w:tcBorders>
              <w:top w:val="nil"/>
              <w:left w:val="nil"/>
              <w:bottom w:val="nil"/>
              <w:right w:val="nil"/>
            </w:tcBorders>
            <w:shd w:val="clear" w:color="auto" w:fill="auto"/>
            <w:noWrap/>
            <w:vAlign w:val="bottom"/>
            <w:hideMark/>
          </w:tcPr>
          <w:p w14:paraId="2F8285A9" w14:textId="75405C1B"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0.14 [-0.54, 0.87]</w:t>
            </w:r>
          </w:p>
        </w:tc>
        <w:tc>
          <w:tcPr>
            <w:tcW w:w="1911" w:type="dxa"/>
            <w:tcBorders>
              <w:top w:val="nil"/>
              <w:left w:val="nil"/>
              <w:bottom w:val="nil"/>
              <w:right w:val="nil"/>
            </w:tcBorders>
            <w:shd w:val="clear" w:color="auto" w:fill="auto"/>
            <w:noWrap/>
            <w:vAlign w:val="bottom"/>
            <w:hideMark/>
          </w:tcPr>
          <w:p w14:paraId="3D4E7B89" w14:textId="2FBA19FE"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-0.15 [-0.3, -0.02]*</w:t>
            </w:r>
          </w:p>
        </w:tc>
        <w:tc>
          <w:tcPr>
            <w:tcW w:w="1701" w:type="dxa"/>
            <w:tcBorders>
              <w:top w:val="nil"/>
              <w:left w:val="nil"/>
              <w:bottom w:val="nil"/>
              <w:right w:val="nil"/>
            </w:tcBorders>
            <w:shd w:val="clear" w:color="auto" w:fill="auto"/>
            <w:noWrap/>
            <w:vAlign w:val="bottom"/>
            <w:hideMark/>
          </w:tcPr>
          <w:p w14:paraId="06E61A21" w14:textId="0EC23A03"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b/>
                <w:bCs/>
                <w:color w:val="000000"/>
                <w:sz w:val="18"/>
                <w:szCs w:val="18"/>
              </w:rPr>
              <w:t>0.54 [0.19, 1.02]*</w:t>
            </w:r>
          </w:p>
        </w:tc>
      </w:tr>
      <w:tr w:rsidR="008418D7" w:rsidRPr="008A0E7A" w14:paraId="580F8160" w14:textId="77777777" w:rsidTr="008418D7">
        <w:trPr>
          <w:trHeight w:val="320"/>
        </w:trPr>
        <w:tc>
          <w:tcPr>
            <w:tcW w:w="2127" w:type="dxa"/>
            <w:tcBorders>
              <w:top w:val="nil"/>
              <w:left w:val="nil"/>
              <w:bottom w:val="nil"/>
              <w:right w:val="nil"/>
            </w:tcBorders>
            <w:shd w:val="clear" w:color="auto" w:fill="auto"/>
            <w:noWrap/>
            <w:vAlign w:val="bottom"/>
            <w:hideMark/>
          </w:tcPr>
          <w:p w14:paraId="400D4B79" w14:textId="77777777" w:rsidR="008418D7" w:rsidRPr="008A0E7A" w:rsidRDefault="008418D7" w:rsidP="008418D7">
            <w:pPr>
              <w:rPr>
                <w:rFonts w:ascii="Times New Roman" w:hAnsi="Times New Roman" w:cs="Times New Roman"/>
                <w:sz w:val="20"/>
                <w:szCs w:val="20"/>
                <w:lang w:val="en-US"/>
              </w:rPr>
            </w:pPr>
            <w:r w:rsidRPr="008A0E7A">
              <w:rPr>
                <w:rFonts w:ascii="Times New Roman" w:hAnsi="Times New Roman" w:cs="Times New Roman"/>
                <w:sz w:val="20"/>
                <w:szCs w:val="20"/>
                <w:lang w:val="en-US"/>
              </w:rPr>
              <w:t>Log Root Avg Diam</w:t>
            </w:r>
          </w:p>
        </w:tc>
        <w:tc>
          <w:tcPr>
            <w:tcW w:w="1984" w:type="dxa"/>
            <w:tcBorders>
              <w:top w:val="nil"/>
              <w:left w:val="nil"/>
              <w:bottom w:val="nil"/>
              <w:right w:val="nil"/>
            </w:tcBorders>
            <w:shd w:val="clear" w:color="auto" w:fill="auto"/>
            <w:noWrap/>
            <w:vAlign w:val="bottom"/>
          </w:tcPr>
          <w:p w14:paraId="59153866" w14:textId="4C385078"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98 [-267.63, 470.45]</w:t>
            </w:r>
          </w:p>
        </w:tc>
        <w:tc>
          <w:tcPr>
            <w:tcW w:w="1559" w:type="dxa"/>
            <w:tcBorders>
              <w:top w:val="nil"/>
              <w:left w:val="nil"/>
              <w:bottom w:val="nil"/>
              <w:right w:val="nil"/>
            </w:tcBorders>
            <w:shd w:val="clear" w:color="auto" w:fill="auto"/>
            <w:noWrap/>
            <w:vAlign w:val="bottom"/>
          </w:tcPr>
          <w:p w14:paraId="1E2179EC" w14:textId="2773DB18"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-2.73 [-14.3, 8.13]</w:t>
            </w:r>
          </w:p>
        </w:tc>
        <w:tc>
          <w:tcPr>
            <w:tcW w:w="1560" w:type="dxa"/>
            <w:tcBorders>
              <w:top w:val="nil"/>
              <w:left w:val="nil"/>
              <w:bottom w:val="nil"/>
              <w:right w:val="nil"/>
            </w:tcBorders>
            <w:shd w:val="clear" w:color="auto" w:fill="auto"/>
            <w:noWrap/>
            <w:vAlign w:val="bottom"/>
            <w:hideMark/>
          </w:tcPr>
          <w:p w14:paraId="054F168C" w14:textId="47128F1D"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0.07 [-6.59, 6.46]</w:t>
            </w:r>
          </w:p>
        </w:tc>
        <w:tc>
          <w:tcPr>
            <w:tcW w:w="1559" w:type="dxa"/>
            <w:tcBorders>
              <w:top w:val="nil"/>
              <w:left w:val="nil"/>
              <w:bottom w:val="nil"/>
              <w:right w:val="nil"/>
            </w:tcBorders>
            <w:shd w:val="clear" w:color="auto" w:fill="auto"/>
            <w:noWrap/>
            <w:vAlign w:val="bottom"/>
            <w:hideMark/>
          </w:tcPr>
          <w:p w14:paraId="4620BB19" w14:textId="31EE2E66"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1.23 [-3.81, 6.13]</w:t>
            </w:r>
          </w:p>
        </w:tc>
        <w:tc>
          <w:tcPr>
            <w:tcW w:w="1911" w:type="dxa"/>
            <w:tcBorders>
              <w:top w:val="nil"/>
              <w:left w:val="nil"/>
              <w:bottom w:val="nil"/>
              <w:right w:val="nil"/>
            </w:tcBorders>
            <w:shd w:val="clear" w:color="auto" w:fill="auto"/>
            <w:noWrap/>
            <w:vAlign w:val="bottom"/>
            <w:hideMark/>
          </w:tcPr>
          <w:p w14:paraId="70B6776F" w14:textId="7E0A0AC4"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-0.44 [-1.23, 0.33]</w:t>
            </w:r>
          </w:p>
        </w:tc>
        <w:tc>
          <w:tcPr>
            <w:tcW w:w="1701" w:type="dxa"/>
            <w:tcBorders>
              <w:top w:val="nil"/>
              <w:left w:val="nil"/>
              <w:bottom w:val="nil"/>
              <w:right w:val="nil"/>
            </w:tcBorders>
            <w:shd w:val="clear" w:color="auto" w:fill="auto"/>
            <w:noWrap/>
            <w:vAlign w:val="bottom"/>
            <w:hideMark/>
          </w:tcPr>
          <w:p w14:paraId="2310D6DC" w14:textId="1A06D749"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-0.11 [-5.64, 5.07]</w:t>
            </w:r>
          </w:p>
        </w:tc>
      </w:tr>
      <w:tr w:rsidR="008418D7" w:rsidRPr="008A0E7A" w14:paraId="1FCC30A9" w14:textId="77777777" w:rsidTr="008418D7">
        <w:trPr>
          <w:trHeight w:val="320"/>
        </w:trPr>
        <w:tc>
          <w:tcPr>
            <w:tcW w:w="2127" w:type="dxa"/>
            <w:tcBorders>
              <w:top w:val="nil"/>
              <w:left w:val="nil"/>
              <w:bottom w:val="nil"/>
              <w:right w:val="nil"/>
            </w:tcBorders>
            <w:shd w:val="clear" w:color="auto" w:fill="auto"/>
            <w:noWrap/>
            <w:vAlign w:val="bottom"/>
            <w:hideMark/>
          </w:tcPr>
          <w:p w14:paraId="65E31657" w14:textId="77777777" w:rsidR="008418D7" w:rsidRPr="008A0E7A" w:rsidRDefault="008418D7" w:rsidP="008418D7">
            <w:pPr>
              <w:rPr>
                <w:rFonts w:ascii="Times New Roman" w:hAnsi="Times New Roman" w:cs="Times New Roman"/>
                <w:sz w:val="20"/>
                <w:szCs w:val="20"/>
                <w:lang w:val="en-US"/>
              </w:rPr>
            </w:pPr>
            <w:r w:rsidRPr="008A0E7A">
              <w:rPr>
                <w:rFonts w:ascii="Times New Roman" w:hAnsi="Times New Roman" w:cs="Times New Roman"/>
                <w:sz w:val="20"/>
                <w:szCs w:val="20"/>
                <w:lang w:val="en-US"/>
              </w:rPr>
              <w:t>Log Root Depth</w:t>
            </w:r>
          </w:p>
        </w:tc>
        <w:tc>
          <w:tcPr>
            <w:tcW w:w="1984" w:type="dxa"/>
            <w:tcBorders>
              <w:top w:val="nil"/>
              <w:left w:val="nil"/>
              <w:bottom w:val="nil"/>
              <w:right w:val="nil"/>
            </w:tcBorders>
            <w:shd w:val="clear" w:color="auto" w:fill="auto"/>
            <w:noWrap/>
            <w:vAlign w:val="bottom"/>
          </w:tcPr>
          <w:p w14:paraId="53DCF8F9" w14:textId="137DCA03"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46.8 [-45.75, 174.77]</w:t>
            </w:r>
          </w:p>
        </w:tc>
        <w:tc>
          <w:tcPr>
            <w:tcW w:w="1559" w:type="dxa"/>
            <w:tcBorders>
              <w:top w:val="nil"/>
              <w:left w:val="nil"/>
              <w:bottom w:val="nil"/>
              <w:right w:val="nil"/>
            </w:tcBorders>
            <w:shd w:val="clear" w:color="auto" w:fill="auto"/>
            <w:noWrap/>
            <w:vAlign w:val="bottom"/>
          </w:tcPr>
          <w:p w14:paraId="5F483B7A" w14:textId="5BBB9B4C"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b/>
                <w:bCs/>
                <w:color w:val="000000"/>
                <w:sz w:val="18"/>
                <w:szCs w:val="18"/>
              </w:rPr>
              <w:t>3.12 [0.16, 5.67]*</w:t>
            </w:r>
          </w:p>
        </w:tc>
        <w:tc>
          <w:tcPr>
            <w:tcW w:w="1560" w:type="dxa"/>
            <w:tcBorders>
              <w:top w:val="nil"/>
              <w:left w:val="nil"/>
              <w:bottom w:val="nil"/>
              <w:right w:val="nil"/>
            </w:tcBorders>
            <w:shd w:val="clear" w:color="auto" w:fill="auto"/>
            <w:noWrap/>
            <w:vAlign w:val="bottom"/>
            <w:hideMark/>
          </w:tcPr>
          <w:p w14:paraId="711E9B0C" w14:textId="39D83C63"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1.4 [-0.26, 2.83]</w:t>
            </w:r>
          </w:p>
        </w:tc>
        <w:tc>
          <w:tcPr>
            <w:tcW w:w="1559" w:type="dxa"/>
            <w:tcBorders>
              <w:top w:val="nil"/>
              <w:left w:val="nil"/>
              <w:bottom w:val="nil"/>
              <w:right w:val="nil"/>
            </w:tcBorders>
            <w:shd w:val="clear" w:color="auto" w:fill="auto"/>
            <w:noWrap/>
            <w:vAlign w:val="bottom"/>
            <w:hideMark/>
          </w:tcPr>
          <w:p w14:paraId="3E2F127F" w14:textId="64137653"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-0.07 [-1.64, 1.57]</w:t>
            </w:r>
          </w:p>
        </w:tc>
        <w:tc>
          <w:tcPr>
            <w:tcW w:w="1911" w:type="dxa"/>
            <w:tcBorders>
              <w:top w:val="nil"/>
              <w:left w:val="nil"/>
              <w:bottom w:val="nil"/>
              <w:right w:val="nil"/>
            </w:tcBorders>
            <w:shd w:val="clear" w:color="auto" w:fill="auto"/>
            <w:noWrap/>
            <w:vAlign w:val="bottom"/>
            <w:hideMark/>
          </w:tcPr>
          <w:p w14:paraId="2EE564C9" w14:textId="31B1D505"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b/>
                <w:bCs/>
                <w:color w:val="000000"/>
                <w:sz w:val="18"/>
                <w:szCs w:val="18"/>
              </w:rPr>
              <w:t>-0.42 [-0.86, -0.09]*</w:t>
            </w:r>
          </w:p>
        </w:tc>
        <w:tc>
          <w:tcPr>
            <w:tcW w:w="1701" w:type="dxa"/>
            <w:tcBorders>
              <w:top w:val="nil"/>
              <w:left w:val="nil"/>
              <w:bottom w:val="nil"/>
              <w:right w:val="nil"/>
            </w:tcBorders>
            <w:shd w:val="clear" w:color="auto" w:fill="auto"/>
            <w:noWrap/>
            <w:vAlign w:val="bottom"/>
            <w:hideMark/>
          </w:tcPr>
          <w:p w14:paraId="315833E9" w14:textId="2E576913"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b/>
                <w:bCs/>
                <w:color w:val="000000"/>
                <w:sz w:val="18"/>
                <w:szCs w:val="18"/>
              </w:rPr>
              <w:t>1.49 [0.6, 2.62]*</w:t>
            </w:r>
          </w:p>
        </w:tc>
      </w:tr>
      <w:tr w:rsidR="008418D7" w:rsidRPr="008A0E7A" w14:paraId="4C686519" w14:textId="77777777" w:rsidTr="008418D7">
        <w:trPr>
          <w:trHeight w:val="320"/>
        </w:trPr>
        <w:tc>
          <w:tcPr>
            <w:tcW w:w="2127" w:type="dxa"/>
            <w:tcBorders>
              <w:top w:val="nil"/>
              <w:left w:val="nil"/>
              <w:bottom w:val="nil"/>
              <w:right w:val="nil"/>
            </w:tcBorders>
            <w:shd w:val="clear" w:color="auto" w:fill="auto"/>
            <w:noWrap/>
            <w:vAlign w:val="bottom"/>
            <w:hideMark/>
          </w:tcPr>
          <w:p w14:paraId="77739404" w14:textId="77777777" w:rsidR="008418D7" w:rsidRPr="008A0E7A" w:rsidRDefault="008418D7" w:rsidP="008418D7">
            <w:pPr>
              <w:rPr>
                <w:rFonts w:ascii="Times New Roman" w:hAnsi="Times New Roman" w:cs="Times New Roman"/>
                <w:sz w:val="20"/>
                <w:szCs w:val="20"/>
                <w:lang w:val="en-US"/>
              </w:rPr>
            </w:pPr>
            <w:r w:rsidRPr="008A0E7A">
              <w:rPr>
                <w:rFonts w:ascii="Times New Roman" w:hAnsi="Times New Roman" w:cs="Times New Roman"/>
                <w:sz w:val="20"/>
                <w:szCs w:val="20"/>
                <w:lang w:val="en-US"/>
              </w:rPr>
              <w:t>Log Root Tips</w:t>
            </w:r>
          </w:p>
        </w:tc>
        <w:tc>
          <w:tcPr>
            <w:tcW w:w="1984" w:type="dxa"/>
            <w:tcBorders>
              <w:top w:val="nil"/>
              <w:left w:val="nil"/>
              <w:bottom w:val="nil"/>
              <w:right w:val="nil"/>
            </w:tcBorders>
            <w:shd w:val="clear" w:color="auto" w:fill="auto"/>
            <w:noWrap/>
            <w:vAlign w:val="bottom"/>
          </w:tcPr>
          <w:p w14:paraId="28024861" w14:textId="6A66CA54"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17.31 [-28.3, 86.76]</w:t>
            </w:r>
          </w:p>
        </w:tc>
        <w:tc>
          <w:tcPr>
            <w:tcW w:w="1559" w:type="dxa"/>
            <w:tcBorders>
              <w:top w:val="nil"/>
              <w:left w:val="nil"/>
              <w:bottom w:val="nil"/>
              <w:right w:val="nil"/>
            </w:tcBorders>
            <w:shd w:val="clear" w:color="auto" w:fill="auto"/>
            <w:noWrap/>
            <w:vAlign w:val="bottom"/>
          </w:tcPr>
          <w:p w14:paraId="7A9F6C81" w14:textId="046CDCD9"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1.43 [-0.11, 2.82]</w:t>
            </w:r>
          </w:p>
        </w:tc>
        <w:tc>
          <w:tcPr>
            <w:tcW w:w="1560" w:type="dxa"/>
            <w:tcBorders>
              <w:top w:val="nil"/>
              <w:left w:val="nil"/>
              <w:bottom w:val="nil"/>
              <w:right w:val="nil"/>
            </w:tcBorders>
            <w:shd w:val="clear" w:color="auto" w:fill="auto"/>
            <w:noWrap/>
            <w:vAlign w:val="bottom"/>
            <w:hideMark/>
          </w:tcPr>
          <w:p w14:paraId="511284B4" w14:textId="2DF9CE04"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0.63 [-0.29, 1.47]</w:t>
            </w:r>
          </w:p>
        </w:tc>
        <w:tc>
          <w:tcPr>
            <w:tcW w:w="1559" w:type="dxa"/>
            <w:tcBorders>
              <w:top w:val="nil"/>
              <w:left w:val="nil"/>
              <w:bottom w:val="nil"/>
              <w:right w:val="nil"/>
            </w:tcBorders>
            <w:shd w:val="clear" w:color="auto" w:fill="auto"/>
            <w:noWrap/>
            <w:vAlign w:val="bottom"/>
            <w:hideMark/>
          </w:tcPr>
          <w:p w14:paraId="4E79C056" w14:textId="26A46FA7"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0.11 [-0.75, 0.96]</w:t>
            </w:r>
          </w:p>
        </w:tc>
        <w:tc>
          <w:tcPr>
            <w:tcW w:w="1911" w:type="dxa"/>
            <w:tcBorders>
              <w:top w:val="nil"/>
              <w:left w:val="nil"/>
              <w:bottom w:val="nil"/>
              <w:right w:val="nil"/>
            </w:tcBorders>
            <w:shd w:val="clear" w:color="auto" w:fill="auto"/>
            <w:noWrap/>
            <w:vAlign w:val="bottom"/>
            <w:hideMark/>
          </w:tcPr>
          <w:p w14:paraId="2FD48001" w14:textId="21FD98C2"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-0.16 [-0.41, 0.03]</w:t>
            </w:r>
          </w:p>
        </w:tc>
        <w:tc>
          <w:tcPr>
            <w:tcW w:w="1701" w:type="dxa"/>
            <w:tcBorders>
              <w:top w:val="nil"/>
              <w:left w:val="nil"/>
              <w:bottom w:val="nil"/>
              <w:right w:val="nil"/>
            </w:tcBorders>
            <w:shd w:val="clear" w:color="auto" w:fill="auto"/>
            <w:noWrap/>
            <w:vAlign w:val="bottom"/>
            <w:hideMark/>
          </w:tcPr>
          <w:p w14:paraId="063F7B43" w14:textId="0168835B"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b/>
                <w:bCs/>
                <w:color w:val="000000"/>
                <w:sz w:val="18"/>
                <w:szCs w:val="18"/>
              </w:rPr>
              <w:t>0.7 [0.16, 1.39]*</w:t>
            </w:r>
          </w:p>
        </w:tc>
      </w:tr>
      <w:tr w:rsidR="008418D7" w:rsidRPr="008A0E7A" w14:paraId="5C168094" w14:textId="77777777" w:rsidTr="008418D7">
        <w:trPr>
          <w:trHeight w:val="320"/>
        </w:trPr>
        <w:tc>
          <w:tcPr>
            <w:tcW w:w="2127" w:type="dxa"/>
            <w:tcBorders>
              <w:top w:val="nil"/>
              <w:left w:val="nil"/>
              <w:bottom w:val="nil"/>
              <w:right w:val="nil"/>
            </w:tcBorders>
            <w:shd w:val="clear" w:color="auto" w:fill="auto"/>
            <w:noWrap/>
            <w:vAlign w:val="bottom"/>
            <w:hideMark/>
          </w:tcPr>
          <w:p w14:paraId="5BFB4CEB" w14:textId="77777777" w:rsidR="008418D7" w:rsidRPr="008A0E7A" w:rsidRDefault="008418D7" w:rsidP="008418D7">
            <w:pPr>
              <w:rPr>
                <w:rFonts w:ascii="Times New Roman" w:hAnsi="Times New Roman" w:cs="Times New Roman"/>
                <w:sz w:val="20"/>
                <w:szCs w:val="20"/>
                <w:lang w:val="en-US"/>
              </w:rPr>
            </w:pPr>
            <w:r w:rsidRPr="008A0E7A">
              <w:rPr>
                <w:rFonts w:ascii="Times New Roman" w:hAnsi="Times New Roman" w:cs="Times New Roman"/>
                <w:sz w:val="20"/>
                <w:szCs w:val="20"/>
                <w:lang w:val="en-US"/>
              </w:rPr>
              <w:t>RC axis 1</w:t>
            </w:r>
          </w:p>
        </w:tc>
        <w:tc>
          <w:tcPr>
            <w:tcW w:w="1984" w:type="dxa"/>
            <w:tcBorders>
              <w:top w:val="nil"/>
              <w:left w:val="nil"/>
              <w:bottom w:val="nil"/>
              <w:right w:val="nil"/>
            </w:tcBorders>
            <w:shd w:val="clear" w:color="auto" w:fill="auto"/>
            <w:noWrap/>
            <w:vAlign w:val="bottom"/>
          </w:tcPr>
          <w:p w14:paraId="52C2AF3B" w14:textId="2183E5AB"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b/>
                <w:bCs/>
                <w:color w:val="000000"/>
                <w:sz w:val="18"/>
                <w:szCs w:val="18"/>
              </w:rPr>
              <w:t>25.26 [8.53, 43.86]*</w:t>
            </w:r>
          </w:p>
        </w:tc>
        <w:tc>
          <w:tcPr>
            <w:tcW w:w="1559" w:type="dxa"/>
            <w:tcBorders>
              <w:top w:val="nil"/>
              <w:left w:val="nil"/>
              <w:bottom w:val="nil"/>
              <w:right w:val="nil"/>
            </w:tcBorders>
            <w:shd w:val="clear" w:color="auto" w:fill="auto"/>
            <w:noWrap/>
            <w:vAlign w:val="bottom"/>
          </w:tcPr>
          <w:p w14:paraId="11C95ECD" w14:textId="5C0EA005"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0.34 [-0.26, 0.9]</w:t>
            </w:r>
          </w:p>
        </w:tc>
        <w:tc>
          <w:tcPr>
            <w:tcW w:w="1560" w:type="dxa"/>
            <w:tcBorders>
              <w:top w:val="nil"/>
              <w:left w:val="nil"/>
              <w:bottom w:val="nil"/>
              <w:right w:val="nil"/>
            </w:tcBorders>
            <w:shd w:val="clear" w:color="auto" w:fill="auto"/>
            <w:noWrap/>
            <w:vAlign w:val="bottom"/>
          </w:tcPr>
          <w:p w14:paraId="75469551" w14:textId="6AAB3E18"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b/>
                <w:bCs/>
                <w:color w:val="000000"/>
                <w:sz w:val="18"/>
                <w:szCs w:val="18"/>
              </w:rPr>
              <w:t>0.28 [0.09, 0.47]*</w:t>
            </w:r>
          </w:p>
        </w:tc>
        <w:tc>
          <w:tcPr>
            <w:tcW w:w="1559" w:type="dxa"/>
            <w:tcBorders>
              <w:top w:val="nil"/>
              <w:left w:val="nil"/>
              <w:bottom w:val="nil"/>
              <w:right w:val="nil"/>
            </w:tcBorders>
            <w:shd w:val="clear" w:color="auto" w:fill="auto"/>
            <w:noWrap/>
            <w:vAlign w:val="bottom"/>
          </w:tcPr>
          <w:p w14:paraId="2FDB4321" w14:textId="543AE9D7"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-0.02 [-0.29, 0.24]</w:t>
            </w:r>
          </w:p>
        </w:tc>
        <w:tc>
          <w:tcPr>
            <w:tcW w:w="1911" w:type="dxa"/>
            <w:tcBorders>
              <w:top w:val="nil"/>
              <w:left w:val="nil"/>
              <w:bottom w:val="nil"/>
              <w:right w:val="nil"/>
            </w:tcBorders>
            <w:shd w:val="clear" w:color="auto" w:fill="auto"/>
            <w:noWrap/>
            <w:vAlign w:val="bottom"/>
          </w:tcPr>
          <w:p w14:paraId="09AB28D3" w14:textId="2222B62D" w:rsidR="008418D7" w:rsidRPr="008418D7" w:rsidRDefault="008418D7" w:rsidP="008418D7">
            <w:pPr>
              <w:jc w:val="center"/>
              <w:rPr>
                <w:rFonts w:ascii="Times New Roman" w:hAnsi="Times New Roman" w:cs="Times New Roman"/>
                <w:bCs/>
                <w:sz w:val="18"/>
                <w:szCs w:val="18"/>
                <w:lang w:val="en-US"/>
              </w:rPr>
            </w:pPr>
            <w:r w:rsidRPr="008418D7">
              <w:rPr>
                <w:rFonts w:ascii="Times New Roman" w:hAnsi="Times New Roman" w:cs="Times New Roman"/>
                <w:color w:val="000000"/>
                <w:sz w:val="18"/>
                <w:szCs w:val="18"/>
              </w:rPr>
              <w:t>-0.02 [-0.08, 0.03]</w:t>
            </w:r>
          </w:p>
        </w:tc>
        <w:tc>
          <w:tcPr>
            <w:tcW w:w="1701" w:type="dxa"/>
            <w:tcBorders>
              <w:top w:val="nil"/>
              <w:left w:val="nil"/>
              <w:bottom w:val="nil"/>
              <w:right w:val="nil"/>
            </w:tcBorders>
            <w:shd w:val="clear" w:color="auto" w:fill="auto"/>
            <w:noWrap/>
            <w:vAlign w:val="bottom"/>
          </w:tcPr>
          <w:p w14:paraId="0649E658" w14:textId="0C705A04"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0.12 [-0.07, 0.35]</w:t>
            </w:r>
          </w:p>
        </w:tc>
      </w:tr>
      <w:tr w:rsidR="008418D7" w:rsidRPr="008A0E7A" w14:paraId="3FCFA048" w14:textId="77777777" w:rsidTr="008418D7">
        <w:trPr>
          <w:trHeight w:val="320"/>
        </w:trPr>
        <w:tc>
          <w:tcPr>
            <w:tcW w:w="2127" w:type="dxa"/>
            <w:tcBorders>
              <w:top w:val="nil"/>
              <w:left w:val="nil"/>
              <w:right w:val="nil"/>
            </w:tcBorders>
            <w:shd w:val="clear" w:color="auto" w:fill="auto"/>
            <w:noWrap/>
            <w:vAlign w:val="bottom"/>
            <w:hideMark/>
          </w:tcPr>
          <w:p w14:paraId="664F99F6" w14:textId="77777777" w:rsidR="008418D7" w:rsidRPr="008A0E7A" w:rsidRDefault="008418D7" w:rsidP="008418D7">
            <w:pPr>
              <w:rPr>
                <w:rFonts w:ascii="Times New Roman" w:hAnsi="Times New Roman" w:cs="Times New Roman"/>
                <w:sz w:val="20"/>
                <w:szCs w:val="20"/>
                <w:lang w:val="en-US"/>
              </w:rPr>
            </w:pPr>
            <w:r w:rsidRPr="008A0E7A">
              <w:rPr>
                <w:rFonts w:ascii="Times New Roman" w:hAnsi="Times New Roman" w:cs="Times New Roman"/>
                <w:sz w:val="20"/>
                <w:szCs w:val="20"/>
                <w:lang w:val="en-US"/>
              </w:rPr>
              <w:t>RC axis 2</w:t>
            </w:r>
          </w:p>
        </w:tc>
        <w:tc>
          <w:tcPr>
            <w:tcW w:w="1984" w:type="dxa"/>
            <w:tcBorders>
              <w:top w:val="nil"/>
              <w:left w:val="nil"/>
              <w:right w:val="nil"/>
            </w:tcBorders>
            <w:shd w:val="clear" w:color="auto" w:fill="auto"/>
            <w:noWrap/>
            <w:vAlign w:val="bottom"/>
          </w:tcPr>
          <w:p w14:paraId="16D2574C" w14:textId="4D3A08AB"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28.87 [-5.41, 65.77]</w:t>
            </w:r>
          </w:p>
        </w:tc>
        <w:tc>
          <w:tcPr>
            <w:tcW w:w="1559" w:type="dxa"/>
            <w:tcBorders>
              <w:top w:val="nil"/>
              <w:left w:val="nil"/>
              <w:right w:val="nil"/>
            </w:tcBorders>
            <w:shd w:val="clear" w:color="auto" w:fill="auto"/>
            <w:noWrap/>
            <w:vAlign w:val="bottom"/>
          </w:tcPr>
          <w:p w14:paraId="1E6BCBCA" w14:textId="466B7152" w:rsidR="008418D7" w:rsidRPr="008418D7" w:rsidRDefault="008418D7" w:rsidP="008418D7">
            <w:pPr>
              <w:jc w:val="center"/>
              <w:rPr>
                <w:rFonts w:ascii="Times New Roman" w:hAnsi="Times New Roman" w:cs="Times New Roman"/>
                <w:sz w:val="18"/>
                <w:szCs w:val="18"/>
                <w:lang w:val="en-US"/>
              </w:rPr>
            </w:pPr>
            <w:r w:rsidRPr="008418D7">
              <w:rPr>
                <w:rFonts w:ascii="Times New Roman" w:hAnsi="Times New Roman" w:cs="Times New Roman"/>
                <w:color w:val="000000"/>
                <w:sz w:val="18"/>
                <w:szCs w:val="18"/>
              </w:rPr>
              <w:t>0.68 [-0.03, 1.44]</w:t>
            </w:r>
          </w:p>
        </w:tc>
        <w:tc>
          <w:tcPr>
            <w:tcW w:w="1560" w:type="dxa"/>
            <w:tcBorders>
              <w:top w:val="nil"/>
              <w:left w:val="nil"/>
              <w:right w:val="nil"/>
            </w:tcBorders>
            <w:shd w:val="clear" w:color="auto" w:fill="auto"/>
            <w:noWrap/>
            <w:vAlign w:val="bottom"/>
          </w:tcPr>
          <w:p w14:paraId="2875BB4F" w14:textId="1A63E09C"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0.24 [-0.23, 0.65]</w:t>
            </w:r>
          </w:p>
        </w:tc>
        <w:tc>
          <w:tcPr>
            <w:tcW w:w="1559" w:type="dxa"/>
            <w:tcBorders>
              <w:top w:val="nil"/>
              <w:left w:val="nil"/>
              <w:right w:val="nil"/>
            </w:tcBorders>
            <w:shd w:val="clear" w:color="auto" w:fill="auto"/>
            <w:noWrap/>
            <w:vAlign w:val="bottom"/>
          </w:tcPr>
          <w:p w14:paraId="479F7EA5" w14:textId="6AF5B92D"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0.06 [-0.35, 0.46]</w:t>
            </w:r>
          </w:p>
        </w:tc>
        <w:tc>
          <w:tcPr>
            <w:tcW w:w="1911" w:type="dxa"/>
            <w:tcBorders>
              <w:top w:val="nil"/>
              <w:left w:val="nil"/>
              <w:right w:val="nil"/>
            </w:tcBorders>
            <w:shd w:val="clear" w:color="auto" w:fill="auto"/>
            <w:noWrap/>
            <w:vAlign w:val="bottom"/>
          </w:tcPr>
          <w:p w14:paraId="4CCA5B94" w14:textId="48535902"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color w:val="000000"/>
                <w:sz w:val="18"/>
                <w:szCs w:val="18"/>
              </w:rPr>
              <w:t>-0.07 [-0.16, 0]*</w:t>
            </w:r>
          </w:p>
        </w:tc>
        <w:tc>
          <w:tcPr>
            <w:tcW w:w="1701" w:type="dxa"/>
            <w:tcBorders>
              <w:top w:val="nil"/>
              <w:left w:val="nil"/>
              <w:right w:val="nil"/>
            </w:tcBorders>
            <w:shd w:val="clear" w:color="auto" w:fill="auto"/>
            <w:noWrap/>
            <w:vAlign w:val="bottom"/>
          </w:tcPr>
          <w:p w14:paraId="0A281C3A" w14:textId="1B6E3E74" w:rsidR="008418D7" w:rsidRPr="008418D7" w:rsidRDefault="008418D7" w:rsidP="008418D7">
            <w:pPr>
              <w:jc w:val="center"/>
              <w:rPr>
                <w:rFonts w:ascii="Times New Roman" w:hAnsi="Times New Roman" w:cs="Times New Roman"/>
                <w:b/>
                <w:bCs/>
                <w:sz w:val="18"/>
                <w:szCs w:val="18"/>
                <w:lang w:val="en-US"/>
              </w:rPr>
            </w:pPr>
            <w:r w:rsidRPr="008418D7">
              <w:rPr>
                <w:rFonts w:ascii="Times New Roman" w:hAnsi="Times New Roman" w:cs="Times New Roman"/>
                <w:b/>
                <w:bCs/>
                <w:color w:val="000000"/>
                <w:sz w:val="18"/>
                <w:szCs w:val="18"/>
              </w:rPr>
              <w:t>0.3 [0.07, 0.6]*</w:t>
            </w:r>
          </w:p>
        </w:tc>
      </w:tr>
    </w:tbl>
    <w:p w14:paraId="44EE0E7A" w14:textId="7BAE444B" w:rsidR="00663F9F" w:rsidRPr="008A0E7A" w:rsidRDefault="00663F9F">
      <w:pPr>
        <w:rPr>
          <w:rFonts w:ascii="Times New Roman" w:hAnsi="Times New Roman" w:cs="Times New Roman"/>
        </w:rPr>
      </w:pPr>
    </w:p>
    <w:p w14:paraId="768DC104" w14:textId="77777777" w:rsidR="004E2E64" w:rsidRPr="008A0E7A" w:rsidRDefault="004E2E64">
      <w:pPr>
        <w:rPr>
          <w:rFonts w:ascii="Times New Roman" w:hAnsi="Times New Roman" w:cs="Times New Roman"/>
        </w:rPr>
        <w:sectPr w:rsidR="004E2E64" w:rsidRPr="008A0E7A" w:rsidSect="001F5B10">
          <w:pgSz w:w="15840" w:h="12240" w:orient="landscape"/>
          <w:pgMar w:top="1440" w:right="1440" w:bottom="1440" w:left="1440" w:header="720" w:footer="720" w:gutter="0"/>
          <w:cols w:space="720"/>
          <w:docGrid w:linePitch="360"/>
        </w:sectPr>
      </w:pPr>
    </w:p>
    <w:p w14:paraId="3EE0FE46" w14:textId="77777777" w:rsidR="00EE754A" w:rsidRDefault="00EE754A" w:rsidP="00EE754A">
      <w:pPr>
        <w:pStyle w:val="NormalWeb"/>
        <w:spacing w:before="240" w:beforeAutospacing="0" w:after="240" w:afterAutospacing="0"/>
        <w:rPr>
          <w:color w:val="000000"/>
          <w:shd w:val="clear" w:color="auto" w:fill="FFFFFF"/>
        </w:rPr>
      </w:pPr>
      <w:r w:rsidRPr="008A0E7A">
        <w:rPr>
          <w:b/>
          <w:bCs/>
          <w:color w:val="000000"/>
        </w:rPr>
        <w:lastRenderedPageBreak/>
        <w:t>F</w:t>
      </w:r>
      <w:r w:rsidRPr="008A0E7A">
        <w:rPr>
          <w:b/>
          <w:bCs/>
          <w:color w:val="222222"/>
          <w:shd w:val="clear" w:color="auto" w:fill="FFFFFF"/>
        </w:rPr>
        <w:t>igure S1</w:t>
      </w:r>
      <w:r w:rsidRPr="008A0E7A">
        <w:rPr>
          <w:color w:val="222222"/>
          <w:shd w:val="clear" w:color="auto" w:fill="FFFFFF"/>
        </w:rPr>
        <w:t xml:space="preserve">. The experimental seedling plot design. Seedlings were planted in 80x80 cm plots using a 4x4 grid arrangement with 10 cm spacing and 40 cm exterior buffer area (left, drawing not to scale). Sixteen seedlings (two seedlings each of eight species) were assigned to locations within the grid randomly. </w:t>
      </w:r>
      <w:r w:rsidRPr="008A0E7A">
        <w:rPr>
          <w:color w:val="000000"/>
          <w:shd w:val="clear" w:color="auto" w:fill="FFFFFF"/>
        </w:rPr>
        <w:t>Rainout shelters were constructed above each seedling plot (right). The rainout shelters were approximately two feet off the ground (exact height varied depending on topography) and constructed from plastic materials (see methods)</w:t>
      </w:r>
      <w:r>
        <w:rPr>
          <w:color w:val="000000"/>
          <w:shd w:val="clear" w:color="auto" w:fill="FFFFFF"/>
        </w:rPr>
        <w:t>.</w:t>
      </w:r>
    </w:p>
    <w:p w14:paraId="25F231B3" w14:textId="588794A7" w:rsidR="00EE754A" w:rsidRPr="00EE754A" w:rsidRDefault="00EE754A" w:rsidP="00EE754A">
      <w:pPr>
        <w:pStyle w:val="NormalWeb"/>
        <w:spacing w:before="240" w:beforeAutospacing="0" w:after="240" w:afterAutospacing="0"/>
        <w:rPr>
          <w:color w:val="000000"/>
          <w:shd w:val="clear" w:color="auto" w:fill="FFFFFF"/>
        </w:rPr>
        <w:sectPr w:rsidR="00EE754A" w:rsidRPr="00EE754A" w:rsidSect="00FE138C">
          <w:pgSz w:w="12240" w:h="15840" w:code="1"/>
          <w:pgMar w:top="1440" w:right="1440" w:bottom="1440" w:left="1440" w:header="720" w:footer="720" w:gutter="0"/>
          <w:cols w:space="720"/>
          <w:docGrid w:linePitch="360"/>
        </w:sectPr>
      </w:pPr>
      <w:r w:rsidRPr="008A0E7A">
        <w:rPr>
          <w:b/>
          <w:bCs/>
          <w:noProof/>
          <w:color w:val="000000"/>
          <w:bdr w:val="none" w:sz="0" w:space="0" w:color="auto" w:frame="1"/>
        </w:rPr>
        <w:drawing>
          <wp:inline distT="0" distB="0" distL="0" distR="0" wp14:anchorId="645EA09C" wp14:editId="1D4467A0">
            <wp:extent cx="5695950" cy="306705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5950" cy="3067050"/>
                    </a:xfrm>
                    <a:prstGeom prst="rect">
                      <a:avLst/>
                    </a:prstGeom>
                    <a:noFill/>
                    <a:ln>
                      <a:noFill/>
                    </a:ln>
                  </pic:spPr>
                </pic:pic>
              </a:graphicData>
            </a:graphic>
          </wp:inline>
        </w:drawing>
      </w:r>
    </w:p>
    <w:p w14:paraId="4F38CC57" w14:textId="4B6C9EDD" w:rsidR="00EE754A" w:rsidRPr="00EE754A" w:rsidRDefault="00EE754A" w:rsidP="00EE754A">
      <w:pPr>
        <w:pStyle w:val="NormalWeb"/>
        <w:spacing w:before="0" w:beforeAutospacing="0" w:after="0" w:afterAutospacing="0"/>
        <w:rPr>
          <w:color w:val="000000"/>
        </w:rPr>
      </w:pPr>
      <w:r w:rsidRPr="008A0E7A">
        <w:rPr>
          <w:b/>
          <w:bCs/>
        </w:rPr>
        <w:lastRenderedPageBreak/>
        <w:t>Figure S2</w:t>
      </w:r>
      <w:r w:rsidRPr="008A0E7A">
        <w:rPr>
          <w:color w:val="000000"/>
        </w:rPr>
        <w:t>. (A) Percent volumetric soil moisture (average of 4 measurements – one in each plot corner) for each seedling plot over time, recorded every two weeks (May 2019 - January 2020). Shelters where precipitation was excluded are colored red (i.e., the drought treatment, n = 30). Shelters where precipitation was collected and hand-watered back onto plots are colored blue (i.e., the control treatment, n =30). Panels (B) and (C) show the mean and minimum soil moisture recorded in each plot during the experiment by treatment.</w:t>
      </w:r>
      <w:r w:rsidR="007467DA" w:rsidRPr="008A0E7A">
        <w:rPr>
          <w:b/>
          <w:bCs/>
          <w:noProof/>
          <w:color w:val="000000"/>
          <w:bdr w:val="none" w:sz="0" w:space="0" w:color="auto" w:frame="1"/>
        </w:rPr>
        <w:drawing>
          <wp:inline distT="0" distB="0" distL="0" distR="0" wp14:anchorId="226118A8" wp14:editId="01FB9909">
            <wp:extent cx="5791200" cy="5791200"/>
            <wp:effectExtent l="0" t="0" r="0" b="0"/>
            <wp:docPr id="104466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66591" name=""/>
                    <pic:cNvPicPr/>
                  </pic:nvPicPr>
                  <pic:blipFill>
                    <a:blip r:embed="rId8"/>
                    <a:stretch>
                      <a:fillRect/>
                    </a:stretch>
                  </pic:blipFill>
                  <pic:spPr>
                    <a:xfrm>
                      <a:off x="0" y="0"/>
                      <a:ext cx="5791200" cy="5791200"/>
                    </a:xfrm>
                    <a:prstGeom prst="rect">
                      <a:avLst/>
                    </a:prstGeom>
                  </pic:spPr>
                </pic:pic>
              </a:graphicData>
            </a:graphic>
          </wp:inline>
        </w:drawing>
      </w:r>
      <w:r>
        <w:rPr>
          <w:b/>
          <w:bCs/>
        </w:rPr>
        <w:br w:type="page"/>
      </w:r>
    </w:p>
    <w:p w14:paraId="2E4878F7" w14:textId="4031B798" w:rsidR="00EE754A" w:rsidRPr="00EE754A" w:rsidRDefault="00EE754A" w:rsidP="00EE754A">
      <w:pPr>
        <w:spacing w:before="240" w:after="240" w:line="240" w:lineRule="auto"/>
        <w:rPr>
          <w:rFonts w:ascii="Times New Roman" w:eastAsia="Times New Roman" w:hAnsi="Times New Roman" w:cs="Times New Roman"/>
          <w:color w:val="000000"/>
          <w:sz w:val="24"/>
          <w:szCs w:val="24"/>
        </w:rPr>
      </w:pPr>
      <w:r w:rsidRPr="008A0E7A">
        <w:rPr>
          <w:rFonts w:ascii="Times New Roman" w:hAnsi="Times New Roman" w:cs="Times New Roman"/>
          <w:b/>
          <w:bCs/>
          <w:sz w:val="24"/>
          <w:szCs w:val="24"/>
        </w:rPr>
        <w:lastRenderedPageBreak/>
        <w:t>Figure S3.</w:t>
      </w:r>
      <w:r>
        <w:rPr>
          <w:rFonts w:ascii="Times New Roman" w:hAnsi="Times New Roman" w:cs="Times New Roman"/>
          <w:b/>
          <w:bCs/>
          <w:sz w:val="24"/>
          <w:szCs w:val="24"/>
        </w:rPr>
        <w:t xml:space="preserve"> </w:t>
      </w:r>
      <w:r w:rsidRPr="008A0E7A">
        <w:rPr>
          <w:rFonts w:ascii="Times New Roman" w:eastAsia="Times New Roman" w:hAnsi="Times New Roman" w:cs="Times New Roman"/>
          <w:color w:val="000000"/>
          <w:sz w:val="24"/>
          <w:szCs w:val="24"/>
        </w:rPr>
        <w:t>Relationships between intrinsic water-use efficiency (iWUE) of seedlings (N=120) and soil moisture for eight species. Solid lines show statistically-significance linear relationships for species (</w:t>
      </w:r>
      <w:proofErr w:type="spellStart"/>
      <w:r w:rsidRPr="008A0E7A">
        <w:rPr>
          <w:rFonts w:ascii="Times New Roman" w:eastAsia="Times New Roman" w:hAnsi="Times New Roman" w:cs="Times New Roman"/>
          <w:i/>
          <w:iCs/>
          <w:color w:val="000000"/>
          <w:sz w:val="24"/>
          <w:szCs w:val="24"/>
        </w:rPr>
        <w:t>Guarea</w:t>
      </w:r>
      <w:proofErr w:type="spellEnd"/>
      <w:r w:rsidRPr="008A0E7A">
        <w:rPr>
          <w:rFonts w:ascii="Times New Roman" w:eastAsia="Times New Roman" w:hAnsi="Times New Roman" w:cs="Times New Roman"/>
          <w:i/>
          <w:iCs/>
          <w:color w:val="000000"/>
          <w:sz w:val="24"/>
          <w:szCs w:val="24"/>
        </w:rPr>
        <w:t xml:space="preserve"> </w:t>
      </w:r>
      <w:proofErr w:type="spellStart"/>
      <w:r w:rsidRPr="008A0E7A">
        <w:rPr>
          <w:rFonts w:ascii="Times New Roman" w:eastAsia="Times New Roman" w:hAnsi="Times New Roman" w:cs="Times New Roman"/>
          <w:i/>
          <w:iCs/>
          <w:color w:val="000000"/>
          <w:sz w:val="24"/>
          <w:szCs w:val="24"/>
        </w:rPr>
        <w:t>guidonia</w:t>
      </w:r>
      <w:proofErr w:type="spellEnd"/>
      <w:r w:rsidRPr="008A0E7A">
        <w:rPr>
          <w:rFonts w:ascii="Times New Roman" w:eastAsia="Times New Roman" w:hAnsi="Times New Roman" w:cs="Times New Roman"/>
          <w:color w:val="000000"/>
          <w:sz w:val="24"/>
          <w:szCs w:val="24"/>
        </w:rPr>
        <w:t xml:space="preserve">, </w:t>
      </w:r>
      <w:r w:rsidRPr="008A0E7A">
        <w:rPr>
          <w:rFonts w:ascii="Times New Roman" w:eastAsia="Times New Roman" w:hAnsi="Times New Roman" w:cs="Times New Roman"/>
          <w:i/>
          <w:iCs/>
          <w:color w:val="000000"/>
          <w:sz w:val="24"/>
          <w:szCs w:val="24"/>
        </w:rPr>
        <w:t xml:space="preserve">Inga </w:t>
      </w:r>
      <w:proofErr w:type="spellStart"/>
      <w:r w:rsidRPr="008A0E7A">
        <w:rPr>
          <w:rFonts w:ascii="Times New Roman" w:eastAsia="Times New Roman" w:hAnsi="Times New Roman" w:cs="Times New Roman"/>
          <w:i/>
          <w:iCs/>
          <w:color w:val="000000"/>
          <w:sz w:val="24"/>
          <w:szCs w:val="24"/>
        </w:rPr>
        <w:t>laurina</w:t>
      </w:r>
      <w:proofErr w:type="spellEnd"/>
      <w:r w:rsidRPr="008A0E7A">
        <w:rPr>
          <w:rFonts w:ascii="Times New Roman" w:eastAsia="Times New Roman" w:hAnsi="Times New Roman" w:cs="Times New Roman"/>
          <w:color w:val="000000"/>
          <w:sz w:val="24"/>
          <w:szCs w:val="24"/>
        </w:rPr>
        <w:t xml:space="preserve">, </w:t>
      </w:r>
      <w:r w:rsidRPr="008A0E7A">
        <w:rPr>
          <w:rFonts w:ascii="Times New Roman" w:eastAsia="Times New Roman" w:hAnsi="Times New Roman" w:cs="Times New Roman"/>
          <w:i/>
          <w:iCs/>
          <w:color w:val="000000"/>
          <w:sz w:val="24"/>
          <w:szCs w:val="24"/>
        </w:rPr>
        <w:t>Manilkara bidentata</w:t>
      </w:r>
      <w:r w:rsidRPr="008A0E7A">
        <w:rPr>
          <w:rFonts w:ascii="Times New Roman" w:eastAsia="Times New Roman" w:hAnsi="Times New Roman" w:cs="Times New Roman"/>
          <w:color w:val="000000"/>
          <w:sz w:val="24"/>
          <w:szCs w:val="24"/>
        </w:rPr>
        <w:t xml:space="preserve">, and </w:t>
      </w:r>
      <w:r w:rsidRPr="008A0E7A">
        <w:rPr>
          <w:rFonts w:ascii="Times New Roman" w:eastAsia="Times New Roman" w:hAnsi="Times New Roman" w:cs="Times New Roman"/>
          <w:i/>
          <w:iCs/>
          <w:color w:val="000000"/>
          <w:sz w:val="24"/>
          <w:szCs w:val="24"/>
        </w:rPr>
        <w:t xml:space="preserve">Schefflera </w:t>
      </w:r>
      <w:proofErr w:type="spellStart"/>
      <w:r w:rsidRPr="008A0E7A">
        <w:rPr>
          <w:rFonts w:ascii="Times New Roman" w:eastAsia="Times New Roman" w:hAnsi="Times New Roman" w:cs="Times New Roman"/>
          <w:i/>
          <w:iCs/>
          <w:color w:val="000000"/>
          <w:sz w:val="24"/>
          <w:szCs w:val="24"/>
        </w:rPr>
        <w:t>morototoni</w:t>
      </w:r>
      <w:proofErr w:type="spellEnd"/>
      <w:r w:rsidRPr="008A0E7A">
        <w:rPr>
          <w:rFonts w:ascii="Times New Roman" w:eastAsia="Times New Roman" w:hAnsi="Times New Roman" w:cs="Times New Roman"/>
          <w:color w:val="000000"/>
          <w:sz w:val="24"/>
          <w:szCs w:val="24"/>
        </w:rPr>
        <w:t>), whereas dotted lines show non-significant relationships (</w:t>
      </w:r>
      <w:r w:rsidRPr="008A0E7A">
        <w:rPr>
          <w:rFonts w:ascii="Times New Roman" w:eastAsia="Times New Roman" w:hAnsi="Times New Roman" w:cs="Times New Roman"/>
          <w:i/>
          <w:iCs/>
          <w:color w:val="000000"/>
          <w:sz w:val="24"/>
          <w:szCs w:val="24"/>
        </w:rPr>
        <w:t>Prestoea acuminata</w:t>
      </w:r>
      <w:r w:rsidRPr="008A0E7A">
        <w:rPr>
          <w:rFonts w:ascii="Times New Roman" w:eastAsia="Times New Roman" w:hAnsi="Times New Roman" w:cs="Times New Roman"/>
          <w:color w:val="000000"/>
          <w:sz w:val="24"/>
          <w:szCs w:val="24"/>
        </w:rPr>
        <w:t xml:space="preserve"> var. </w:t>
      </w:r>
      <w:r w:rsidRPr="008A0E7A">
        <w:rPr>
          <w:rFonts w:ascii="Times New Roman" w:eastAsia="Times New Roman" w:hAnsi="Times New Roman" w:cs="Times New Roman"/>
          <w:i/>
          <w:iCs/>
          <w:color w:val="000000"/>
          <w:sz w:val="24"/>
          <w:szCs w:val="24"/>
        </w:rPr>
        <w:t>montana</w:t>
      </w:r>
      <w:r w:rsidRPr="008A0E7A">
        <w:rPr>
          <w:rFonts w:ascii="Times New Roman" w:eastAsia="Times New Roman" w:hAnsi="Times New Roman" w:cs="Times New Roman"/>
          <w:color w:val="000000"/>
          <w:sz w:val="24"/>
          <w:szCs w:val="24"/>
        </w:rPr>
        <w:t xml:space="preserve">, and </w:t>
      </w:r>
      <w:proofErr w:type="spellStart"/>
      <w:r w:rsidRPr="008A0E7A">
        <w:rPr>
          <w:rFonts w:ascii="Times New Roman" w:eastAsia="Times New Roman" w:hAnsi="Times New Roman" w:cs="Times New Roman"/>
          <w:i/>
          <w:iCs/>
          <w:color w:val="000000"/>
          <w:sz w:val="24"/>
          <w:szCs w:val="24"/>
        </w:rPr>
        <w:t>Tetragastris</w:t>
      </w:r>
      <w:proofErr w:type="spellEnd"/>
      <w:r w:rsidRPr="008A0E7A">
        <w:rPr>
          <w:rFonts w:ascii="Times New Roman" w:eastAsia="Times New Roman" w:hAnsi="Times New Roman" w:cs="Times New Roman"/>
          <w:i/>
          <w:iCs/>
          <w:color w:val="000000"/>
          <w:sz w:val="24"/>
          <w:szCs w:val="24"/>
        </w:rPr>
        <w:t xml:space="preserve"> balsamifera</w:t>
      </w:r>
      <w:r w:rsidRPr="008A0E7A">
        <w:rPr>
          <w:rFonts w:ascii="Times New Roman" w:eastAsia="Times New Roman" w:hAnsi="Times New Roman" w:cs="Times New Roman"/>
          <w:color w:val="000000"/>
          <w:sz w:val="24"/>
          <w:szCs w:val="24"/>
        </w:rPr>
        <w:t>).</w:t>
      </w:r>
    </w:p>
    <w:p w14:paraId="7A33E069" w14:textId="3382717C" w:rsidR="009E5AEE" w:rsidRPr="008A0E7A" w:rsidRDefault="009E5AEE" w:rsidP="00EE754A">
      <w:pPr>
        <w:tabs>
          <w:tab w:val="left" w:pos="2968"/>
        </w:tabs>
        <w:rPr>
          <w:rFonts w:ascii="Times New Roman" w:hAnsi="Times New Roman" w:cs="Times New Roman"/>
          <w:b/>
          <w:bCs/>
          <w:sz w:val="24"/>
          <w:szCs w:val="24"/>
        </w:rPr>
      </w:pPr>
      <w:r w:rsidRPr="008A0E7A">
        <w:rPr>
          <w:rFonts w:ascii="Times New Roman" w:hAnsi="Times New Roman" w:cs="Times New Roman"/>
          <w:noProof/>
        </w:rPr>
        <w:drawing>
          <wp:inline distT="0" distB="0" distL="0" distR="0" wp14:anchorId="18ACC726" wp14:editId="1A168864">
            <wp:extent cx="5458408" cy="5458408"/>
            <wp:effectExtent l="0" t="0" r="3175" b="317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rotWithShape="1">
                    <a:blip r:embed="rId9"/>
                    <a:srcRect l="32906" t="16144" r="33013" b="23267"/>
                    <a:stretch/>
                  </pic:blipFill>
                  <pic:spPr bwMode="auto">
                    <a:xfrm>
                      <a:off x="0" y="0"/>
                      <a:ext cx="5464387" cy="5464387"/>
                    </a:xfrm>
                    <a:prstGeom prst="rect">
                      <a:avLst/>
                    </a:prstGeom>
                    <a:ln>
                      <a:noFill/>
                    </a:ln>
                    <a:extLst>
                      <a:ext uri="{53640926-AAD7-44D8-BBD7-CCE9431645EC}">
                        <a14:shadowObscured xmlns:a14="http://schemas.microsoft.com/office/drawing/2010/main"/>
                      </a:ext>
                    </a:extLst>
                  </pic:spPr>
                </pic:pic>
              </a:graphicData>
            </a:graphic>
          </wp:inline>
        </w:drawing>
      </w:r>
    </w:p>
    <w:p w14:paraId="0F408392" w14:textId="7BBB065F" w:rsidR="006855C8" w:rsidRPr="008A0E7A" w:rsidRDefault="006855C8" w:rsidP="00EE754A">
      <w:pPr>
        <w:tabs>
          <w:tab w:val="left" w:pos="2968"/>
        </w:tabs>
        <w:rPr>
          <w:rFonts w:ascii="Times New Roman" w:hAnsi="Times New Roman" w:cs="Times New Roman"/>
          <w:b/>
          <w:bCs/>
          <w:sz w:val="24"/>
          <w:szCs w:val="24"/>
        </w:rPr>
      </w:pPr>
    </w:p>
    <w:p w14:paraId="5D292D3B" w14:textId="0FB91225" w:rsidR="00D32088" w:rsidRPr="008A0E7A" w:rsidRDefault="00D32088" w:rsidP="006855C8">
      <w:pPr>
        <w:tabs>
          <w:tab w:val="left" w:pos="2968"/>
        </w:tabs>
        <w:rPr>
          <w:rFonts w:ascii="Times New Roman" w:hAnsi="Times New Roman" w:cs="Times New Roman"/>
          <w:b/>
          <w:bCs/>
          <w:sz w:val="24"/>
          <w:szCs w:val="24"/>
        </w:rPr>
      </w:pPr>
    </w:p>
    <w:p w14:paraId="46295B3B" w14:textId="77777777" w:rsidR="00EE754A" w:rsidRDefault="00EE754A">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2F9BC18" w14:textId="451D8FA6" w:rsidR="00C3593A" w:rsidRDefault="00EE754A" w:rsidP="00EE754A">
      <w:pPr>
        <w:spacing w:before="240" w:after="240" w:line="240" w:lineRule="auto"/>
        <w:rPr>
          <w:rFonts w:ascii="Times New Roman" w:eastAsia="Times New Roman" w:hAnsi="Times New Roman" w:cs="Times New Roman"/>
          <w:color w:val="000000"/>
          <w:sz w:val="24"/>
          <w:szCs w:val="24"/>
        </w:rPr>
      </w:pPr>
      <w:r w:rsidRPr="008A0E7A">
        <w:rPr>
          <w:rFonts w:ascii="Times New Roman" w:hAnsi="Times New Roman" w:cs="Times New Roman"/>
          <w:b/>
          <w:bCs/>
          <w:sz w:val="24"/>
          <w:szCs w:val="24"/>
        </w:rPr>
        <w:lastRenderedPageBreak/>
        <w:t>Figure S4.</w:t>
      </w:r>
      <w:r>
        <w:rPr>
          <w:rFonts w:ascii="Times New Roman" w:hAnsi="Times New Roman" w:cs="Times New Roman"/>
          <w:b/>
          <w:bCs/>
          <w:sz w:val="24"/>
          <w:szCs w:val="24"/>
        </w:rPr>
        <w:t xml:space="preserve"> </w:t>
      </w:r>
      <w:r w:rsidRPr="008A0E7A">
        <w:rPr>
          <w:rFonts w:ascii="Times New Roman" w:eastAsia="Times New Roman" w:hAnsi="Times New Roman" w:cs="Times New Roman"/>
          <w:color w:val="000000"/>
          <w:sz w:val="24"/>
          <w:szCs w:val="24"/>
        </w:rPr>
        <w:t>Survival for the eight species over the duration of the experiment.</w:t>
      </w:r>
    </w:p>
    <w:p w14:paraId="772B49B6" w14:textId="52B7C46D" w:rsidR="00EE754A" w:rsidRPr="00EE754A" w:rsidRDefault="00EE754A" w:rsidP="00EE754A">
      <w:pPr>
        <w:spacing w:before="240" w:after="240" w:line="240" w:lineRule="auto"/>
        <w:rPr>
          <w:rFonts w:ascii="Times New Roman" w:eastAsia="Times New Roman" w:hAnsi="Times New Roman" w:cs="Times New Roman"/>
          <w:color w:val="000000"/>
          <w:sz w:val="24"/>
          <w:szCs w:val="24"/>
        </w:rPr>
      </w:pPr>
      <w:r w:rsidRPr="008A0E7A">
        <w:rPr>
          <w:rFonts w:ascii="Times New Roman" w:eastAsia="Times New Roman" w:hAnsi="Times New Roman" w:cs="Times New Roman"/>
          <w:noProof/>
          <w:sz w:val="24"/>
          <w:szCs w:val="24"/>
        </w:rPr>
        <w:drawing>
          <wp:inline distT="0" distB="0" distL="0" distR="0" wp14:anchorId="6EF7666E" wp14:editId="4CFD07AD">
            <wp:extent cx="5943600" cy="3008630"/>
            <wp:effectExtent l="0" t="0" r="0" b="127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14:paraId="1563BDAA" w14:textId="2E6FF1F5" w:rsidR="00C3593A" w:rsidRPr="008A0E7A" w:rsidRDefault="00C3593A" w:rsidP="006855C8">
      <w:pPr>
        <w:tabs>
          <w:tab w:val="left" w:pos="2968"/>
        </w:tabs>
        <w:rPr>
          <w:rFonts w:ascii="Times New Roman" w:hAnsi="Times New Roman" w:cs="Times New Roman"/>
          <w:b/>
          <w:bCs/>
          <w:sz w:val="24"/>
          <w:szCs w:val="24"/>
        </w:rPr>
      </w:pPr>
    </w:p>
    <w:p w14:paraId="17A21D9F" w14:textId="41571987" w:rsidR="00C3593A" w:rsidRPr="008A0E7A" w:rsidRDefault="00C3593A" w:rsidP="006855C8">
      <w:pPr>
        <w:tabs>
          <w:tab w:val="left" w:pos="2968"/>
        </w:tabs>
        <w:rPr>
          <w:rFonts w:ascii="Times New Roman" w:hAnsi="Times New Roman" w:cs="Times New Roman"/>
          <w:b/>
          <w:bCs/>
          <w:sz w:val="24"/>
          <w:szCs w:val="24"/>
        </w:rPr>
      </w:pPr>
    </w:p>
    <w:p w14:paraId="2EF747B7" w14:textId="77777777" w:rsidR="00EE754A" w:rsidRDefault="00EE754A">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C0F30E5" w14:textId="783B12A7" w:rsidR="00C3593A" w:rsidRDefault="00EE754A" w:rsidP="006855C8">
      <w:pPr>
        <w:tabs>
          <w:tab w:val="left" w:pos="2968"/>
        </w:tabs>
        <w:rPr>
          <w:rFonts w:ascii="Times New Roman" w:hAnsi="Times New Roman" w:cs="Times New Roman"/>
          <w:b/>
          <w:bCs/>
          <w:sz w:val="24"/>
          <w:szCs w:val="24"/>
        </w:rPr>
      </w:pPr>
      <w:r w:rsidRPr="008A0E7A">
        <w:rPr>
          <w:rFonts w:ascii="Times New Roman" w:hAnsi="Times New Roman" w:cs="Times New Roman"/>
          <w:b/>
          <w:bCs/>
          <w:sz w:val="24"/>
          <w:szCs w:val="24"/>
        </w:rPr>
        <w:lastRenderedPageBreak/>
        <w:t>Figure S5</w:t>
      </w:r>
      <w:r>
        <w:rPr>
          <w:rFonts w:ascii="Times New Roman" w:hAnsi="Times New Roman" w:cs="Times New Roman"/>
          <w:b/>
          <w:bCs/>
          <w:sz w:val="24"/>
          <w:szCs w:val="24"/>
        </w:rPr>
        <w:t xml:space="preserve">. </w:t>
      </w:r>
      <w:r w:rsidRPr="008A0E7A">
        <w:rPr>
          <w:rFonts w:ascii="Times New Roman" w:hAnsi="Times New Roman" w:cs="Times New Roman"/>
          <w:sz w:val="24"/>
          <w:szCs w:val="24"/>
        </w:rPr>
        <w:t>Total leaf area growth trajectories for all planted seedlings during the experiment. Lines are colored on a continuous scale indicating plot average soil moisture, with blue shades showing wetter plots and red shades showing drier plots</w:t>
      </w:r>
      <w:r>
        <w:rPr>
          <w:rFonts w:ascii="Times New Roman" w:hAnsi="Times New Roman" w:cs="Times New Roman"/>
          <w:sz w:val="24"/>
          <w:szCs w:val="24"/>
        </w:rPr>
        <w:t>.</w:t>
      </w:r>
    </w:p>
    <w:p w14:paraId="0DB8AAE6" w14:textId="77777777" w:rsidR="00EE754A" w:rsidRPr="008A0E7A" w:rsidRDefault="00EE754A" w:rsidP="006855C8">
      <w:pPr>
        <w:tabs>
          <w:tab w:val="left" w:pos="2968"/>
        </w:tabs>
        <w:rPr>
          <w:rFonts w:ascii="Times New Roman" w:hAnsi="Times New Roman" w:cs="Times New Roman"/>
          <w:b/>
          <w:bCs/>
          <w:sz w:val="24"/>
          <w:szCs w:val="24"/>
        </w:rPr>
      </w:pPr>
    </w:p>
    <w:p w14:paraId="5CA02AAD" w14:textId="5EAB9BB2" w:rsidR="00C3593A" w:rsidRPr="008A0E7A" w:rsidRDefault="002245CA" w:rsidP="006855C8">
      <w:pPr>
        <w:tabs>
          <w:tab w:val="left" w:pos="2968"/>
        </w:tabs>
        <w:rPr>
          <w:rFonts w:ascii="Times New Roman" w:hAnsi="Times New Roman" w:cs="Times New Roman"/>
          <w:b/>
          <w:bCs/>
          <w:sz w:val="24"/>
          <w:szCs w:val="24"/>
        </w:rPr>
      </w:pPr>
      <w:r w:rsidRPr="008A0E7A">
        <w:rPr>
          <w:rFonts w:ascii="Times New Roman" w:hAnsi="Times New Roman" w:cs="Times New Roman"/>
          <w:noProof/>
        </w:rPr>
        <w:drawing>
          <wp:inline distT="0" distB="0" distL="0" distR="0" wp14:anchorId="7880E35D" wp14:editId="188B912C">
            <wp:extent cx="5943600" cy="4373245"/>
            <wp:effectExtent l="0" t="0" r="0" b="825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4E8565C9" w14:textId="6E9EB9AA" w:rsidR="002245CA" w:rsidRPr="008A0E7A" w:rsidRDefault="002245CA" w:rsidP="006855C8">
      <w:pPr>
        <w:tabs>
          <w:tab w:val="left" w:pos="2968"/>
        </w:tabs>
        <w:rPr>
          <w:rFonts w:ascii="Times New Roman" w:hAnsi="Times New Roman" w:cs="Times New Roman"/>
          <w:b/>
          <w:bCs/>
          <w:sz w:val="24"/>
          <w:szCs w:val="24"/>
        </w:rPr>
      </w:pPr>
    </w:p>
    <w:p w14:paraId="6B93CEC7" w14:textId="77777777" w:rsidR="00EE754A" w:rsidRDefault="00EE754A">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5710608A" w14:textId="0080E312" w:rsidR="00FF7C2D" w:rsidRPr="008A0E7A" w:rsidRDefault="00FF7C2D" w:rsidP="00FF7C2D">
      <w:pPr>
        <w:spacing w:line="480" w:lineRule="auto"/>
        <w:rPr>
          <w:rFonts w:ascii="Times New Roman" w:hAnsi="Times New Roman" w:cs="Times New Roman"/>
          <w:b/>
          <w:sz w:val="24"/>
          <w:szCs w:val="24"/>
        </w:rPr>
      </w:pPr>
      <w:r w:rsidRPr="008A0E7A">
        <w:rPr>
          <w:rFonts w:ascii="Times New Roman" w:hAnsi="Times New Roman" w:cs="Times New Roman"/>
          <w:b/>
          <w:sz w:val="24"/>
          <w:szCs w:val="24"/>
        </w:rPr>
        <w:lastRenderedPageBreak/>
        <w:t>Methods supplement (</w:t>
      </w:r>
      <w:proofErr w:type="spellStart"/>
      <w:r w:rsidRPr="008A0E7A">
        <w:rPr>
          <w:rFonts w:ascii="Times New Roman" w:hAnsi="Times New Roman" w:cs="Times New Roman"/>
          <w:b/>
          <w:sz w:val="24"/>
          <w:szCs w:val="24"/>
        </w:rPr>
        <w:t>iWUE</w:t>
      </w:r>
      <w:proofErr w:type="spellEnd"/>
      <w:r w:rsidRPr="008A0E7A">
        <w:rPr>
          <w:rFonts w:ascii="Times New Roman" w:hAnsi="Times New Roman" w:cs="Times New Roman"/>
          <w:b/>
          <w:sz w:val="24"/>
          <w:szCs w:val="24"/>
        </w:rPr>
        <w:t>)</w:t>
      </w:r>
    </w:p>
    <w:p w14:paraId="0541F4D2" w14:textId="332A7290" w:rsidR="00FF7C2D" w:rsidRPr="008A0E7A" w:rsidRDefault="00FF7C2D" w:rsidP="00EE754A">
      <w:pPr>
        <w:spacing w:line="480" w:lineRule="auto"/>
        <w:rPr>
          <w:rFonts w:ascii="Times New Roman" w:hAnsi="Times New Roman" w:cs="Times New Roman"/>
          <w:sz w:val="24"/>
          <w:szCs w:val="24"/>
          <w:highlight w:val="white"/>
        </w:rPr>
      </w:pPr>
      <w:r w:rsidRPr="008A0E7A">
        <w:rPr>
          <w:rFonts w:ascii="Times New Roman" w:hAnsi="Times New Roman" w:cs="Times New Roman"/>
          <w:sz w:val="24"/>
          <w:szCs w:val="24"/>
          <w:highlight w:val="white"/>
        </w:rPr>
        <w:t>To directly assess the effect of the experimental treatments on seedling physiological performance, we measured leaf intrinsic water-use efficiency (</w:t>
      </w:r>
      <w:proofErr w:type="spellStart"/>
      <w:r w:rsidRPr="008A0E7A">
        <w:rPr>
          <w:rFonts w:ascii="Times New Roman" w:hAnsi="Times New Roman" w:cs="Times New Roman"/>
          <w:sz w:val="24"/>
          <w:szCs w:val="24"/>
          <w:highlight w:val="white"/>
        </w:rPr>
        <w:t>iWUE</w:t>
      </w:r>
      <w:proofErr w:type="spellEnd"/>
      <w:r w:rsidRPr="008A0E7A">
        <w:rPr>
          <w:rFonts w:ascii="Times New Roman" w:hAnsi="Times New Roman" w:cs="Times New Roman"/>
          <w:sz w:val="24"/>
          <w:szCs w:val="24"/>
          <w:highlight w:val="white"/>
        </w:rPr>
        <w:t>) using carbon (C) isotopes.</w:t>
      </w:r>
      <w:r w:rsidR="00EE754A">
        <w:rPr>
          <w:rFonts w:ascii="Times New Roman" w:hAnsi="Times New Roman" w:cs="Times New Roman"/>
          <w:sz w:val="24"/>
          <w:szCs w:val="24"/>
          <w:highlight w:val="white"/>
        </w:rPr>
        <w:t xml:space="preserve"> </w:t>
      </w:r>
      <w:r w:rsidRPr="008A0E7A">
        <w:rPr>
          <w:rFonts w:ascii="Times New Roman" w:hAnsi="Times New Roman" w:cs="Times New Roman"/>
          <w:sz w:val="24"/>
          <w:szCs w:val="24"/>
          <w:highlight w:val="white"/>
        </w:rPr>
        <w:t xml:space="preserve">Isotopically-derived </w:t>
      </w:r>
      <w:proofErr w:type="spellStart"/>
      <w:r w:rsidRPr="008A0E7A">
        <w:rPr>
          <w:rFonts w:ascii="Times New Roman" w:hAnsi="Times New Roman" w:cs="Times New Roman"/>
          <w:sz w:val="24"/>
          <w:szCs w:val="24"/>
          <w:highlight w:val="white"/>
        </w:rPr>
        <w:t>iWUE</w:t>
      </w:r>
      <w:proofErr w:type="spellEnd"/>
      <w:r w:rsidRPr="008A0E7A">
        <w:rPr>
          <w:rFonts w:ascii="Times New Roman" w:hAnsi="Times New Roman" w:cs="Times New Roman"/>
          <w:sz w:val="24"/>
          <w:szCs w:val="24"/>
          <w:highlight w:val="white"/>
        </w:rPr>
        <w:t xml:space="preserve"> is an indicator of plant carbon assimilation and </w:t>
      </w:r>
      <w:proofErr w:type="spellStart"/>
      <w:r w:rsidRPr="008A0E7A">
        <w:rPr>
          <w:rFonts w:ascii="Times New Roman" w:hAnsi="Times New Roman" w:cs="Times New Roman"/>
          <w:i/>
          <w:sz w:val="24"/>
          <w:szCs w:val="24"/>
          <w:highlight w:val="white"/>
        </w:rPr>
        <w:t>g</w:t>
      </w:r>
      <w:r w:rsidRPr="008A0E7A">
        <w:rPr>
          <w:rFonts w:ascii="Times New Roman" w:hAnsi="Times New Roman" w:cs="Times New Roman"/>
          <w:i/>
          <w:sz w:val="24"/>
          <w:szCs w:val="24"/>
          <w:highlight w:val="white"/>
          <w:vertAlign w:val="subscript"/>
        </w:rPr>
        <w:t>sw</w:t>
      </w:r>
      <w:proofErr w:type="spellEnd"/>
      <w:r w:rsidRPr="008A0E7A">
        <w:rPr>
          <w:rFonts w:ascii="Times New Roman" w:hAnsi="Times New Roman" w:cs="Times New Roman"/>
          <w:sz w:val="24"/>
          <w:szCs w:val="24"/>
          <w:highlight w:val="white"/>
          <w:vertAlign w:val="superscript"/>
        </w:rPr>
        <w:t xml:space="preserve"> </w:t>
      </w:r>
      <w:r w:rsidRPr="008A0E7A">
        <w:rPr>
          <w:rFonts w:ascii="Times New Roman" w:hAnsi="Times New Roman" w:cs="Times New Roman"/>
          <w:sz w:val="24"/>
          <w:szCs w:val="24"/>
          <w:highlight w:val="white"/>
        </w:rPr>
        <w:t>(stomatal conductance to water vapor slope) at intermediate time scales (weeks to months in the context of this experiment). It integrates drought stress through isotopically-derived estimates of intracellular CO</w:t>
      </w:r>
      <w:r w:rsidRPr="008A0E7A">
        <w:rPr>
          <w:rFonts w:ascii="Times New Roman" w:hAnsi="Times New Roman" w:cs="Times New Roman"/>
          <w:sz w:val="24"/>
          <w:szCs w:val="24"/>
          <w:highlight w:val="white"/>
          <w:vertAlign w:val="subscript"/>
        </w:rPr>
        <w:t>2</w:t>
      </w:r>
      <w:r w:rsidRPr="008A0E7A">
        <w:rPr>
          <w:rFonts w:ascii="Times New Roman" w:hAnsi="Times New Roman" w:cs="Times New Roman"/>
          <w:sz w:val="24"/>
          <w:szCs w:val="24"/>
          <w:highlight w:val="white"/>
        </w:rPr>
        <w:t xml:space="preserve"> (</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i</w:t>
      </w:r>
      <w:r w:rsidRPr="008A0E7A">
        <w:rPr>
          <w:rFonts w:ascii="Times New Roman" w:hAnsi="Times New Roman" w:cs="Times New Roman"/>
          <w:sz w:val="24"/>
          <w:szCs w:val="24"/>
          <w:highlight w:val="white"/>
        </w:rPr>
        <w:t xml:space="preserve">), which decreases as </w:t>
      </w:r>
      <w:proofErr w:type="spellStart"/>
      <w:r w:rsidRPr="008A0E7A">
        <w:rPr>
          <w:rFonts w:ascii="Times New Roman" w:hAnsi="Times New Roman" w:cs="Times New Roman"/>
          <w:i/>
          <w:sz w:val="24"/>
          <w:szCs w:val="24"/>
          <w:highlight w:val="white"/>
        </w:rPr>
        <w:t>g</w:t>
      </w:r>
      <w:r w:rsidRPr="008A0E7A">
        <w:rPr>
          <w:rFonts w:ascii="Times New Roman" w:hAnsi="Times New Roman" w:cs="Times New Roman"/>
          <w:i/>
          <w:sz w:val="24"/>
          <w:szCs w:val="24"/>
          <w:highlight w:val="white"/>
          <w:vertAlign w:val="subscript"/>
        </w:rPr>
        <w:t>sw</w:t>
      </w:r>
      <w:proofErr w:type="spellEnd"/>
      <w:r w:rsidRPr="008A0E7A">
        <w:rPr>
          <w:rFonts w:ascii="Times New Roman" w:hAnsi="Times New Roman" w:cs="Times New Roman"/>
          <w:sz w:val="24"/>
          <w:szCs w:val="24"/>
          <w:highlight w:val="white"/>
        </w:rPr>
        <w:t xml:space="preserve"> decreases with increasing drought stress (</w:t>
      </w:r>
      <w:proofErr w:type="spellStart"/>
      <w:r w:rsidRPr="008A0E7A">
        <w:rPr>
          <w:rFonts w:ascii="Times New Roman" w:hAnsi="Times New Roman" w:cs="Times New Roman"/>
          <w:sz w:val="24"/>
          <w:szCs w:val="24"/>
          <w:highlight w:val="white"/>
        </w:rPr>
        <w:t>Cernusak</w:t>
      </w:r>
      <w:proofErr w:type="spellEnd"/>
      <w:r w:rsidRPr="008A0E7A">
        <w:rPr>
          <w:rFonts w:ascii="Times New Roman" w:hAnsi="Times New Roman" w:cs="Times New Roman"/>
          <w:sz w:val="24"/>
          <w:szCs w:val="24"/>
          <w:highlight w:val="white"/>
        </w:rPr>
        <w:t xml:space="preserve"> et al 2013 Farquhar et al. 1982).  Leaf tissue elemental analyses of carbon (C), nitrogen (N) and their isotopes (</w:t>
      </w:r>
      <w:r w:rsidRPr="008A0E7A">
        <w:rPr>
          <w:rFonts w:ascii="Times New Roman" w:hAnsi="Times New Roman" w:cs="Times New Roman"/>
          <w:sz w:val="24"/>
          <w:szCs w:val="24"/>
          <w:highlight w:val="white"/>
          <w:vertAlign w:val="superscript"/>
        </w:rPr>
        <w:t>13</w:t>
      </w:r>
      <w:r w:rsidRPr="008A0E7A">
        <w:rPr>
          <w:rFonts w:ascii="Times New Roman" w:hAnsi="Times New Roman" w:cs="Times New Roman"/>
          <w:sz w:val="24"/>
          <w:szCs w:val="24"/>
          <w:highlight w:val="white"/>
        </w:rPr>
        <w:t xml:space="preserve">C and </w:t>
      </w:r>
      <w:r w:rsidRPr="008A0E7A">
        <w:rPr>
          <w:rFonts w:ascii="Times New Roman" w:hAnsi="Times New Roman" w:cs="Times New Roman"/>
          <w:sz w:val="24"/>
          <w:szCs w:val="24"/>
          <w:highlight w:val="white"/>
          <w:vertAlign w:val="superscript"/>
        </w:rPr>
        <w:t>15</w:t>
      </w:r>
      <w:r w:rsidRPr="008A0E7A">
        <w:rPr>
          <w:rFonts w:ascii="Times New Roman" w:hAnsi="Times New Roman" w:cs="Times New Roman"/>
          <w:sz w:val="24"/>
          <w:szCs w:val="24"/>
          <w:highlight w:val="white"/>
        </w:rPr>
        <w:t xml:space="preserve">N) were completed on selected seedlings from the wettest and driest plots of the experimental soil moisture gradient. </w:t>
      </w:r>
      <w:r w:rsidRPr="008A0E7A">
        <w:rPr>
          <w:rFonts w:ascii="Times New Roman" w:hAnsi="Times New Roman" w:cs="Times New Roman"/>
          <w:i/>
          <w:sz w:val="24"/>
          <w:szCs w:val="24"/>
          <w:highlight w:val="white"/>
        </w:rPr>
        <w:t xml:space="preserve">U. </w:t>
      </w:r>
      <w:proofErr w:type="spellStart"/>
      <w:r w:rsidRPr="008A0E7A">
        <w:rPr>
          <w:rFonts w:ascii="Times New Roman" w:hAnsi="Times New Roman" w:cs="Times New Roman"/>
          <w:i/>
          <w:sz w:val="24"/>
          <w:szCs w:val="24"/>
          <w:highlight w:val="white"/>
        </w:rPr>
        <w:t>baccifera</w:t>
      </w:r>
      <w:proofErr w:type="spellEnd"/>
      <w:r w:rsidRPr="008A0E7A">
        <w:rPr>
          <w:rFonts w:ascii="Times New Roman" w:hAnsi="Times New Roman" w:cs="Times New Roman"/>
          <w:sz w:val="24"/>
          <w:szCs w:val="24"/>
          <w:highlight w:val="white"/>
        </w:rPr>
        <w:t xml:space="preserve"> and </w:t>
      </w:r>
      <w:r w:rsidRPr="008A0E7A">
        <w:rPr>
          <w:rFonts w:ascii="Times New Roman" w:hAnsi="Times New Roman" w:cs="Times New Roman"/>
          <w:i/>
          <w:sz w:val="24"/>
          <w:szCs w:val="24"/>
          <w:highlight w:val="white"/>
        </w:rPr>
        <w:t xml:space="preserve">C. </w:t>
      </w:r>
      <w:proofErr w:type="spellStart"/>
      <w:r w:rsidRPr="008A0E7A">
        <w:rPr>
          <w:rFonts w:ascii="Times New Roman" w:hAnsi="Times New Roman" w:cs="Times New Roman"/>
          <w:i/>
          <w:sz w:val="24"/>
          <w:szCs w:val="24"/>
          <w:highlight w:val="white"/>
        </w:rPr>
        <w:t>shreberiana</w:t>
      </w:r>
      <w:proofErr w:type="spellEnd"/>
      <w:r w:rsidRPr="008A0E7A">
        <w:rPr>
          <w:rFonts w:ascii="Times New Roman" w:hAnsi="Times New Roman" w:cs="Times New Roman"/>
          <w:sz w:val="24"/>
          <w:szCs w:val="24"/>
          <w:highlight w:val="white"/>
        </w:rPr>
        <w:t xml:space="preserve"> were not included in leaf tissue elemental analyses because of low overall survival. Ten individuals of each of the remaining six species were harvested from relatively wet and relatively dry plots (20, in total) and used for leaf elemental analysis. Dried leaf tissues were homogenized in individual 15 mL sterile plastic vials using sterile stainless-steel beads and a Mini-G 1600 tissue homogenizer (SPEX Sample Prep, Metuchen, NJ). Samples were analyzed using a Carlo </w:t>
      </w:r>
      <w:proofErr w:type="spellStart"/>
      <w:r w:rsidRPr="008A0E7A">
        <w:rPr>
          <w:rFonts w:ascii="Times New Roman" w:hAnsi="Times New Roman" w:cs="Times New Roman"/>
          <w:sz w:val="24"/>
          <w:szCs w:val="24"/>
          <w:highlight w:val="white"/>
        </w:rPr>
        <w:t>Erba</w:t>
      </w:r>
      <w:proofErr w:type="spellEnd"/>
      <w:r w:rsidRPr="008A0E7A">
        <w:rPr>
          <w:rFonts w:ascii="Times New Roman" w:hAnsi="Times New Roman" w:cs="Times New Roman"/>
          <w:sz w:val="24"/>
          <w:szCs w:val="24"/>
          <w:highlight w:val="white"/>
        </w:rPr>
        <w:t xml:space="preserve"> NA 1500 Elemental Analyzer (</w:t>
      </w:r>
      <w:proofErr w:type="spellStart"/>
      <w:r w:rsidRPr="008A0E7A">
        <w:rPr>
          <w:rFonts w:ascii="Times New Roman" w:hAnsi="Times New Roman" w:cs="Times New Roman"/>
          <w:sz w:val="24"/>
          <w:szCs w:val="24"/>
          <w:highlight w:val="white"/>
        </w:rPr>
        <w:t>Thermo</w:t>
      </w:r>
      <w:proofErr w:type="spellEnd"/>
      <w:r w:rsidRPr="008A0E7A">
        <w:rPr>
          <w:rFonts w:ascii="Times New Roman" w:hAnsi="Times New Roman" w:cs="Times New Roman"/>
          <w:sz w:val="24"/>
          <w:szCs w:val="24"/>
          <w:highlight w:val="white"/>
        </w:rPr>
        <w:t xml:space="preserve"> Scientific, Waltham, MA USA), fitted with a </w:t>
      </w:r>
      <w:proofErr w:type="spellStart"/>
      <w:r w:rsidRPr="008A0E7A">
        <w:rPr>
          <w:rFonts w:ascii="Times New Roman" w:hAnsi="Times New Roman" w:cs="Times New Roman"/>
          <w:sz w:val="24"/>
          <w:szCs w:val="24"/>
          <w:highlight w:val="white"/>
        </w:rPr>
        <w:t>Costech</w:t>
      </w:r>
      <w:proofErr w:type="spellEnd"/>
      <w:r w:rsidRPr="008A0E7A">
        <w:rPr>
          <w:rFonts w:ascii="Times New Roman" w:hAnsi="Times New Roman" w:cs="Times New Roman"/>
          <w:sz w:val="24"/>
          <w:szCs w:val="24"/>
          <w:highlight w:val="white"/>
        </w:rPr>
        <w:t xml:space="preserve"> zero-blank autosampler at the Duke Environmental Stable Isotope Laboratory (Durham, North Carolina). </w:t>
      </w:r>
    </w:p>
    <w:p w14:paraId="4E59C7D2" w14:textId="77777777" w:rsidR="00FF7C2D" w:rsidRDefault="00FF7C2D" w:rsidP="00FF7C2D">
      <w:pPr>
        <w:spacing w:line="480" w:lineRule="auto"/>
        <w:ind w:firstLine="720"/>
        <w:rPr>
          <w:rFonts w:ascii="Times New Roman" w:hAnsi="Times New Roman" w:cs="Times New Roman"/>
          <w:sz w:val="24"/>
          <w:szCs w:val="24"/>
          <w:highlight w:val="white"/>
        </w:rPr>
      </w:pPr>
      <w:r w:rsidRPr="008A0E7A">
        <w:rPr>
          <w:rFonts w:ascii="Times New Roman" w:hAnsi="Times New Roman" w:cs="Times New Roman"/>
          <w:sz w:val="24"/>
          <w:szCs w:val="24"/>
          <w:highlight w:val="white"/>
        </w:rPr>
        <w:t>Because the photosynthetic enzyme, Rubisco, fractionates ambient CO</w:t>
      </w:r>
      <w:r w:rsidRPr="008A0E7A">
        <w:rPr>
          <w:rFonts w:ascii="Times New Roman" w:hAnsi="Times New Roman" w:cs="Times New Roman"/>
          <w:sz w:val="24"/>
          <w:szCs w:val="24"/>
          <w:highlight w:val="white"/>
          <w:vertAlign w:val="subscript"/>
        </w:rPr>
        <w:t>2</w:t>
      </w:r>
      <w:r w:rsidRPr="008A0E7A">
        <w:rPr>
          <w:rFonts w:ascii="Times New Roman" w:hAnsi="Times New Roman" w:cs="Times New Roman"/>
          <w:sz w:val="24"/>
          <w:szCs w:val="24"/>
          <w:highlight w:val="white"/>
        </w:rPr>
        <w:t xml:space="preserve"> during </w:t>
      </w:r>
      <w:proofErr w:type="spellStart"/>
      <w:r w:rsidRPr="008A0E7A">
        <w:rPr>
          <w:rFonts w:ascii="Times New Roman" w:hAnsi="Times New Roman" w:cs="Times New Roman"/>
          <w:sz w:val="24"/>
          <w:szCs w:val="24"/>
          <w:highlight w:val="white"/>
        </w:rPr>
        <w:t>carboxation</w:t>
      </w:r>
      <w:proofErr w:type="spellEnd"/>
      <w:r w:rsidRPr="008A0E7A">
        <w:rPr>
          <w:rFonts w:ascii="Times New Roman" w:hAnsi="Times New Roman" w:cs="Times New Roman"/>
          <w:sz w:val="24"/>
          <w:szCs w:val="24"/>
          <w:highlight w:val="white"/>
        </w:rPr>
        <w:t xml:space="preserve"> at 4.4 ‰ (Farquhar et al. 1982), calculations, leaf δ</w:t>
      </w:r>
      <w:r w:rsidRPr="008A0E7A">
        <w:rPr>
          <w:rFonts w:ascii="Times New Roman" w:hAnsi="Times New Roman" w:cs="Times New Roman"/>
          <w:sz w:val="24"/>
          <w:szCs w:val="24"/>
          <w:highlight w:val="white"/>
          <w:vertAlign w:val="superscript"/>
        </w:rPr>
        <w:t>13</w:t>
      </w:r>
      <w:r w:rsidRPr="008A0E7A">
        <w:rPr>
          <w:rFonts w:ascii="Times New Roman" w:hAnsi="Times New Roman" w:cs="Times New Roman"/>
          <w:sz w:val="24"/>
          <w:szCs w:val="24"/>
          <w:highlight w:val="white"/>
        </w:rPr>
        <w:t xml:space="preserve">C can be used to calculate intrinsic </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i</w:t>
      </w:r>
      <w:r w:rsidRPr="008A0E7A">
        <w:rPr>
          <w:rFonts w:ascii="Times New Roman" w:hAnsi="Times New Roman" w:cs="Times New Roman"/>
          <w:sz w:val="24"/>
          <w:szCs w:val="24"/>
          <w:highlight w:val="white"/>
        </w:rPr>
        <w:t xml:space="preserve">.  Lower intrinsic </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i</w:t>
      </w:r>
      <w:r w:rsidRPr="008A0E7A">
        <w:rPr>
          <w:rFonts w:ascii="Times New Roman" w:hAnsi="Times New Roman" w:cs="Times New Roman"/>
          <w:sz w:val="24"/>
          <w:szCs w:val="24"/>
          <w:highlight w:val="white"/>
        </w:rPr>
        <w:t xml:space="preserve"> values typically indicate lower </w:t>
      </w:r>
      <w:proofErr w:type="spellStart"/>
      <w:r w:rsidRPr="008A0E7A">
        <w:rPr>
          <w:rFonts w:ascii="Times New Roman" w:hAnsi="Times New Roman" w:cs="Times New Roman"/>
          <w:sz w:val="24"/>
          <w:szCs w:val="24"/>
          <w:highlight w:val="white"/>
        </w:rPr>
        <w:t>gsw</w:t>
      </w:r>
      <w:proofErr w:type="spellEnd"/>
      <w:r w:rsidRPr="008A0E7A">
        <w:rPr>
          <w:rFonts w:ascii="Times New Roman" w:hAnsi="Times New Roman" w:cs="Times New Roman"/>
          <w:sz w:val="24"/>
          <w:szCs w:val="24"/>
          <w:highlight w:val="white"/>
        </w:rPr>
        <w:t xml:space="preserve">, assuming a constant leaf mesophyll conductance and linear relationship of </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i</w:t>
      </w:r>
      <w:r w:rsidRPr="008A0E7A">
        <w:rPr>
          <w:rFonts w:ascii="Times New Roman" w:hAnsi="Times New Roman" w:cs="Times New Roman"/>
          <w:sz w:val="24"/>
          <w:szCs w:val="24"/>
          <w:highlight w:val="white"/>
        </w:rPr>
        <w:t xml:space="preserve"> to </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c</w:t>
      </w:r>
      <w:r w:rsidRPr="008A0E7A">
        <w:rPr>
          <w:rFonts w:ascii="Times New Roman" w:hAnsi="Times New Roman" w:cs="Times New Roman"/>
          <w:sz w:val="24"/>
          <w:szCs w:val="24"/>
          <w:highlight w:val="white"/>
        </w:rPr>
        <w:t xml:space="preserve"> (mole fraction of CO</w:t>
      </w:r>
      <w:r w:rsidRPr="008A0E7A">
        <w:rPr>
          <w:rFonts w:ascii="Times New Roman" w:hAnsi="Times New Roman" w:cs="Times New Roman"/>
          <w:sz w:val="24"/>
          <w:szCs w:val="24"/>
          <w:highlight w:val="white"/>
          <w:vertAlign w:val="subscript"/>
        </w:rPr>
        <w:t>2</w:t>
      </w:r>
      <w:r w:rsidRPr="008A0E7A">
        <w:rPr>
          <w:rFonts w:ascii="Times New Roman" w:hAnsi="Times New Roman" w:cs="Times New Roman"/>
          <w:sz w:val="24"/>
          <w:szCs w:val="24"/>
          <w:highlight w:val="white"/>
        </w:rPr>
        <w:t xml:space="preserve"> in the chloroplast). Carbon isotope values were converted to intrinsic (i.e., long-term) concentration of </w:t>
      </w:r>
      <w:r w:rsidRPr="008A0E7A">
        <w:rPr>
          <w:rFonts w:ascii="Times New Roman" w:hAnsi="Times New Roman" w:cs="Times New Roman"/>
          <w:sz w:val="24"/>
          <w:szCs w:val="24"/>
          <w:highlight w:val="white"/>
        </w:rPr>
        <w:lastRenderedPageBreak/>
        <w:t>intracellular CO</w:t>
      </w:r>
      <w:r w:rsidRPr="008A0E7A">
        <w:rPr>
          <w:rFonts w:ascii="Times New Roman" w:hAnsi="Times New Roman" w:cs="Times New Roman"/>
          <w:sz w:val="24"/>
          <w:szCs w:val="24"/>
          <w:highlight w:val="white"/>
          <w:vertAlign w:val="subscript"/>
        </w:rPr>
        <w:t>2</w:t>
      </w:r>
      <w:r w:rsidRPr="008A0E7A">
        <w:rPr>
          <w:rFonts w:ascii="Times New Roman" w:hAnsi="Times New Roman" w:cs="Times New Roman"/>
          <w:sz w:val="24"/>
          <w:szCs w:val="24"/>
          <w:highlight w:val="white"/>
        </w:rPr>
        <w:t xml:space="preserve"> (</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i</w:t>
      </w:r>
      <w:r w:rsidRPr="008A0E7A">
        <w:rPr>
          <w:rFonts w:ascii="Times New Roman" w:hAnsi="Times New Roman" w:cs="Times New Roman"/>
          <w:sz w:val="24"/>
          <w:szCs w:val="24"/>
          <w:highlight w:val="white"/>
        </w:rPr>
        <w:t xml:space="preserve">) estimates using the following equation for C3 plants and a </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a</w:t>
      </w:r>
      <w:r w:rsidRPr="008A0E7A">
        <w:rPr>
          <w:rFonts w:ascii="Times New Roman" w:hAnsi="Times New Roman" w:cs="Times New Roman"/>
          <w:i/>
          <w:sz w:val="24"/>
          <w:szCs w:val="24"/>
          <w:highlight w:val="white"/>
        </w:rPr>
        <w:t xml:space="preserve"> </w:t>
      </w:r>
      <w:r w:rsidRPr="008A0E7A">
        <w:rPr>
          <w:rFonts w:ascii="Times New Roman" w:hAnsi="Times New Roman" w:cs="Times New Roman"/>
          <w:sz w:val="24"/>
          <w:szCs w:val="24"/>
          <w:highlight w:val="white"/>
        </w:rPr>
        <w:t xml:space="preserve">value of 408 </w:t>
      </w:r>
      <w:proofErr w:type="spellStart"/>
      <w:r w:rsidRPr="008A0E7A">
        <w:rPr>
          <w:rFonts w:ascii="Times New Roman" w:hAnsi="Times New Roman" w:cs="Times New Roman"/>
          <w:sz w:val="24"/>
          <w:szCs w:val="24"/>
          <w:highlight w:val="white"/>
        </w:rPr>
        <w:t>μmols</w:t>
      </w:r>
      <w:proofErr w:type="spellEnd"/>
      <w:r w:rsidRPr="008A0E7A">
        <w:rPr>
          <w:rFonts w:ascii="Times New Roman" w:hAnsi="Times New Roman" w:cs="Times New Roman"/>
          <w:sz w:val="24"/>
          <w:szCs w:val="24"/>
          <w:highlight w:val="white"/>
        </w:rPr>
        <w:t xml:space="preserve"> mol</w:t>
      </w:r>
      <w:r w:rsidRPr="008A0E7A">
        <w:rPr>
          <w:rFonts w:ascii="Times New Roman" w:hAnsi="Times New Roman" w:cs="Times New Roman"/>
          <w:sz w:val="24"/>
          <w:szCs w:val="24"/>
          <w:highlight w:val="white"/>
          <w:vertAlign w:val="superscript"/>
        </w:rPr>
        <w:t>-1</w:t>
      </w:r>
      <w:r w:rsidRPr="008A0E7A">
        <w:rPr>
          <w:rFonts w:ascii="Times New Roman" w:hAnsi="Times New Roman" w:cs="Times New Roman"/>
          <w:sz w:val="24"/>
          <w:szCs w:val="24"/>
          <w:highlight w:val="white"/>
        </w:rPr>
        <w:t xml:space="preserve"> CO</w:t>
      </w:r>
      <w:r w:rsidRPr="008A0E7A">
        <w:rPr>
          <w:rFonts w:ascii="Times New Roman" w:hAnsi="Times New Roman" w:cs="Times New Roman"/>
          <w:sz w:val="24"/>
          <w:szCs w:val="24"/>
          <w:highlight w:val="white"/>
          <w:vertAlign w:val="subscript"/>
        </w:rPr>
        <w:t>2</w:t>
      </w:r>
      <w:r w:rsidRPr="008A0E7A">
        <w:rPr>
          <w:rFonts w:ascii="Times New Roman" w:hAnsi="Times New Roman" w:cs="Times New Roman"/>
          <w:sz w:val="24"/>
          <w:szCs w:val="24"/>
          <w:highlight w:val="white"/>
        </w:rPr>
        <w:t>.: Δ= (4.4+2.26</w:t>
      </w:r>
      <w:r w:rsidRPr="008A0E7A">
        <w:rPr>
          <w:rFonts w:ascii="Times New Roman" w:hAnsi="Times New Roman" w:cs="Times New Roman"/>
          <w:i/>
          <w:sz w:val="24"/>
          <w:szCs w:val="24"/>
          <w:highlight w:val="white"/>
        </w:rPr>
        <w:t>c</w:t>
      </w:r>
      <w:r w:rsidRPr="008A0E7A">
        <w:rPr>
          <w:rFonts w:ascii="Times New Roman" w:hAnsi="Times New Roman" w:cs="Times New Roman"/>
          <w:sz w:val="24"/>
          <w:szCs w:val="24"/>
          <w:highlight w:val="white"/>
          <w:vertAlign w:val="subscript"/>
        </w:rPr>
        <w:t>i</w:t>
      </w:r>
      <w:r w:rsidRPr="008A0E7A">
        <w:rPr>
          <w:rFonts w:ascii="Times New Roman" w:hAnsi="Times New Roman" w:cs="Times New Roman"/>
          <w:sz w:val="24"/>
          <w:szCs w:val="24"/>
          <w:highlight w:val="white"/>
        </w:rPr>
        <w:t>/</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a</w:t>
      </w:r>
      <w:r w:rsidRPr="008A0E7A">
        <w:rPr>
          <w:rFonts w:ascii="Times New Roman" w:hAnsi="Times New Roman" w:cs="Times New Roman"/>
          <w:sz w:val="24"/>
          <w:szCs w:val="24"/>
          <w:highlight w:val="white"/>
        </w:rPr>
        <w:t>) (Farquhar et al. 1982, Lambers Chapin and Pons 2008).  Intrinsic water use efficiency (</w:t>
      </w:r>
      <w:proofErr w:type="spellStart"/>
      <w:r w:rsidRPr="008A0E7A">
        <w:rPr>
          <w:rFonts w:ascii="Times New Roman" w:hAnsi="Times New Roman" w:cs="Times New Roman"/>
          <w:sz w:val="24"/>
          <w:szCs w:val="24"/>
          <w:highlight w:val="white"/>
        </w:rPr>
        <w:t>iWUE</w:t>
      </w:r>
      <w:proofErr w:type="spellEnd"/>
      <w:r w:rsidRPr="008A0E7A">
        <w:rPr>
          <w:rFonts w:ascii="Times New Roman" w:hAnsi="Times New Roman" w:cs="Times New Roman"/>
          <w:sz w:val="24"/>
          <w:szCs w:val="24"/>
          <w:highlight w:val="white"/>
        </w:rPr>
        <w:t>) was determined from calculated intrinsic c</w:t>
      </w:r>
      <w:r w:rsidRPr="008A0E7A">
        <w:rPr>
          <w:rFonts w:ascii="Times New Roman" w:hAnsi="Times New Roman" w:cs="Times New Roman"/>
          <w:sz w:val="24"/>
          <w:szCs w:val="24"/>
          <w:highlight w:val="white"/>
          <w:vertAlign w:val="subscript"/>
        </w:rPr>
        <w:t>i</w:t>
      </w:r>
      <w:r w:rsidRPr="008A0E7A">
        <w:rPr>
          <w:rFonts w:ascii="Times New Roman" w:hAnsi="Times New Roman" w:cs="Times New Roman"/>
          <w:sz w:val="24"/>
          <w:szCs w:val="24"/>
          <w:highlight w:val="white"/>
        </w:rPr>
        <w:t xml:space="preserve"> values using the following equation, from Lambers, Chapin and Pons (2008): </w:t>
      </w:r>
      <w:proofErr w:type="spellStart"/>
      <w:r w:rsidRPr="008A0E7A">
        <w:rPr>
          <w:rFonts w:ascii="Times New Roman" w:hAnsi="Times New Roman" w:cs="Times New Roman"/>
          <w:sz w:val="24"/>
          <w:szCs w:val="24"/>
          <w:highlight w:val="white"/>
        </w:rPr>
        <w:t>iWUE</w:t>
      </w:r>
      <w:proofErr w:type="spellEnd"/>
      <w:r w:rsidRPr="008A0E7A">
        <w:rPr>
          <w:rFonts w:ascii="Times New Roman" w:hAnsi="Times New Roman" w:cs="Times New Roman"/>
          <w:sz w:val="24"/>
          <w:szCs w:val="24"/>
          <w:highlight w:val="white"/>
        </w:rPr>
        <w:t xml:space="preserve"> = (c</w:t>
      </w:r>
      <w:r w:rsidRPr="008A0E7A">
        <w:rPr>
          <w:rFonts w:ascii="Times New Roman" w:hAnsi="Times New Roman" w:cs="Times New Roman"/>
          <w:i/>
          <w:sz w:val="24"/>
          <w:szCs w:val="24"/>
          <w:highlight w:val="white"/>
          <w:vertAlign w:val="subscript"/>
        </w:rPr>
        <w:t>a</w:t>
      </w:r>
      <w:r w:rsidRPr="008A0E7A">
        <w:rPr>
          <w:rFonts w:ascii="Times New Roman" w:hAnsi="Times New Roman" w:cs="Times New Roman"/>
          <w:sz w:val="24"/>
          <w:szCs w:val="24"/>
          <w:highlight w:val="white"/>
        </w:rPr>
        <w:t xml:space="preserve"> *(1-</w:t>
      </w:r>
      <w:r w:rsidRPr="008A0E7A">
        <w:rPr>
          <w:rFonts w:ascii="Times New Roman" w:hAnsi="Times New Roman" w:cs="Times New Roman"/>
          <w:i/>
          <w:sz w:val="24"/>
          <w:szCs w:val="24"/>
          <w:highlight w:val="white"/>
        </w:rPr>
        <w:t>c</w:t>
      </w:r>
      <w:r w:rsidRPr="008A0E7A">
        <w:rPr>
          <w:rFonts w:ascii="Times New Roman" w:hAnsi="Times New Roman" w:cs="Times New Roman"/>
          <w:sz w:val="24"/>
          <w:szCs w:val="24"/>
          <w:highlight w:val="white"/>
          <w:vertAlign w:val="subscript"/>
        </w:rPr>
        <w:t>i</w:t>
      </w:r>
      <w:r w:rsidRPr="008A0E7A">
        <w:rPr>
          <w:rFonts w:ascii="Times New Roman" w:hAnsi="Times New Roman" w:cs="Times New Roman"/>
          <w:sz w:val="24"/>
          <w:szCs w:val="24"/>
          <w:highlight w:val="white"/>
        </w:rPr>
        <w:t>/</w:t>
      </w:r>
      <w:r w:rsidRPr="008A0E7A">
        <w:rPr>
          <w:rFonts w:ascii="Times New Roman" w:hAnsi="Times New Roman" w:cs="Times New Roman"/>
          <w:i/>
          <w:sz w:val="24"/>
          <w:szCs w:val="24"/>
          <w:highlight w:val="white"/>
        </w:rPr>
        <w:t>c</w:t>
      </w:r>
      <w:r w:rsidRPr="008A0E7A">
        <w:rPr>
          <w:rFonts w:ascii="Times New Roman" w:hAnsi="Times New Roman" w:cs="Times New Roman"/>
          <w:i/>
          <w:sz w:val="24"/>
          <w:szCs w:val="24"/>
          <w:highlight w:val="white"/>
          <w:vertAlign w:val="subscript"/>
        </w:rPr>
        <w:t>a</w:t>
      </w:r>
      <w:r w:rsidRPr="008A0E7A">
        <w:rPr>
          <w:rFonts w:ascii="Times New Roman" w:hAnsi="Times New Roman" w:cs="Times New Roman"/>
          <w:sz w:val="24"/>
          <w:szCs w:val="24"/>
          <w:highlight w:val="white"/>
        </w:rPr>
        <w:t>))/1.6, We used linear regressions to evaluate how seedling</w:t>
      </w:r>
      <w:r w:rsidRPr="008A0E7A">
        <w:rPr>
          <w:rFonts w:ascii="Times New Roman" w:hAnsi="Times New Roman" w:cs="Times New Roman"/>
          <w:i/>
          <w:sz w:val="24"/>
          <w:szCs w:val="24"/>
          <w:highlight w:val="white"/>
        </w:rPr>
        <w:t xml:space="preserve"> </w:t>
      </w:r>
      <w:proofErr w:type="spellStart"/>
      <w:r w:rsidRPr="008A0E7A">
        <w:rPr>
          <w:rFonts w:ascii="Times New Roman" w:hAnsi="Times New Roman" w:cs="Times New Roman"/>
          <w:i/>
          <w:sz w:val="24"/>
          <w:szCs w:val="24"/>
          <w:highlight w:val="white"/>
        </w:rPr>
        <w:t>iWUE</w:t>
      </w:r>
      <w:proofErr w:type="spellEnd"/>
      <w:r w:rsidRPr="008A0E7A">
        <w:rPr>
          <w:rFonts w:ascii="Times New Roman" w:hAnsi="Times New Roman" w:cs="Times New Roman"/>
          <w:sz w:val="24"/>
          <w:szCs w:val="24"/>
          <w:highlight w:val="white"/>
        </w:rPr>
        <w:t xml:space="preserve"> varied with soil moisture, fitting separate regressions for each of the six species for which were measured </w:t>
      </w:r>
      <w:proofErr w:type="spellStart"/>
      <w:r w:rsidRPr="008A0E7A">
        <w:rPr>
          <w:rFonts w:ascii="Times New Roman" w:hAnsi="Times New Roman" w:cs="Times New Roman"/>
          <w:i/>
          <w:sz w:val="24"/>
          <w:szCs w:val="24"/>
          <w:highlight w:val="white"/>
        </w:rPr>
        <w:t>iWUE</w:t>
      </w:r>
      <w:proofErr w:type="spellEnd"/>
      <w:r w:rsidRPr="008A0E7A">
        <w:rPr>
          <w:rFonts w:ascii="Times New Roman" w:hAnsi="Times New Roman" w:cs="Times New Roman"/>
          <w:sz w:val="24"/>
          <w:szCs w:val="24"/>
          <w:highlight w:val="white"/>
        </w:rPr>
        <w:t>.</w:t>
      </w:r>
    </w:p>
    <w:p w14:paraId="21359B10" w14:textId="77777777" w:rsidR="00EE754A" w:rsidRPr="00EE754A" w:rsidRDefault="00EE754A" w:rsidP="00FF7C2D">
      <w:pPr>
        <w:spacing w:line="480" w:lineRule="auto"/>
        <w:ind w:firstLine="720"/>
        <w:rPr>
          <w:rFonts w:ascii="Times New Roman" w:hAnsi="Times New Roman" w:cs="Times New Roman"/>
          <w:sz w:val="24"/>
          <w:szCs w:val="24"/>
          <w:highlight w:val="white"/>
        </w:rPr>
      </w:pPr>
    </w:p>
    <w:p w14:paraId="3A8A53B0" w14:textId="77777777" w:rsidR="00EE754A" w:rsidRDefault="00EE754A">
      <w:pPr>
        <w:spacing w:after="160" w:line="259" w:lineRule="auto"/>
        <w:rPr>
          <w:rFonts w:ascii="Times New Roman" w:hAnsi="Times New Roman" w:cs="Times New Roman"/>
          <w:b/>
          <w:bCs/>
          <w:sz w:val="24"/>
          <w:szCs w:val="24"/>
          <w:highlight w:val="white"/>
        </w:rPr>
      </w:pPr>
      <w:r>
        <w:rPr>
          <w:rFonts w:ascii="Times New Roman" w:hAnsi="Times New Roman" w:cs="Times New Roman"/>
          <w:b/>
          <w:bCs/>
          <w:sz w:val="24"/>
          <w:szCs w:val="24"/>
          <w:highlight w:val="white"/>
        </w:rPr>
        <w:br w:type="page"/>
      </w:r>
    </w:p>
    <w:p w14:paraId="49B02496" w14:textId="67B95130" w:rsidR="008A0E7A" w:rsidRPr="00EE754A" w:rsidRDefault="00EE754A" w:rsidP="00EE754A">
      <w:pPr>
        <w:spacing w:line="480" w:lineRule="auto"/>
        <w:rPr>
          <w:rFonts w:ascii="Times New Roman" w:hAnsi="Times New Roman" w:cs="Times New Roman"/>
          <w:b/>
          <w:bCs/>
          <w:sz w:val="24"/>
          <w:szCs w:val="24"/>
          <w:highlight w:val="white"/>
        </w:rPr>
      </w:pPr>
      <w:r w:rsidRPr="00EE754A">
        <w:rPr>
          <w:rFonts w:ascii="Times New Roman" w:hAnsi="Times New Roman" w:cs="Times New Roman"/>
          <w:b/>
          <w:bCs/>
          <w:sz w:val="24"/>
          <w:szCs w:val="24"/>
          <w:highlight w:val="white"/>
        </w:rPr>
        <w:lastRenderedPageBreak/>
        <w:t>References</w:t>
      </w:r>
    </w:p>
    <w:p w14:paraId="420C4FD5" w14:textId="033C1B70" w:rsidR="0083074E" w:rsidRDefault="008A0E7A" w:rsidP="0083074E">
      <w:pPr>
        <w:spacing w:line="480" w:lineRule="auto"/>
        <w:ind w:left="720" w:hanging="720"/>
        <w:rPr>
          <w:rFonts w:ascii="Times New Roman" w:hAnsi="Times New Roman" w:cs="Times New Roman"/>
          <w:noProof/>
          <w:sz w:val="24"/>
          <w:szCs w:val="24"/>
        </w:rPr>
      </w:pPr>
      <w:r w:rsidRPr="00EE754A">
        <w:rPr>
          <w:rFonts w:ascii="Times New Roman" w:hAnsi="Times New Roman" w:cs="Times New Roman"/>
          <w:sz w:val="24"/>
          <w:szCs w:val="24"/>
        </w:rPr>
        <w:fldChar w:fldCharType="begin" w:fldLock="1"/>
      </w:r>
      <w:r w:rsidR="0083074E">
        <w:rPr>
          <w:rFonts w:ascii="Times New Roman" w:hAnsi="Times New Roman" w:cs="Times New Roman"/>
          <w:sz w:val="24"/>
          <w:szCs w:val="24"/>
        </w:rPr>
        <w:instrText>ADDIN paperpile_bibliography &lt;pp-bibliography&gt;&lt;first-reference-indices&gt;&lt;formatting&gt;1&lt;/formatting&gt;&lt;space-after&gt;1&lt;/space-after&gt;&lt;/first-reference-indices&gt;&lt;/pp-bibliography&gt; \* MERGEFORMAT</w:instrText>
      </w:r>
      <w:r w:rsidRPr="00EE754A">
        <w:rPr>
          <w:rFonts w:ascii="Times New Roman" w:hAnsi="Times New Roman" w:cs="Times New Roman"/>
          <w:sz w:val="24"/>
          <w:szCs w:val="24"/>
        </w:rPr>
        <w:fldChar w:fldCharType="separate"/>
      </w:r>
      <w:r w:rsidR="0083074E">
        <w:rPr>
          <w:rFonts w:ascii="Times New Roman" w:hAnsi="Times New Roman" w:cs="Times New Roman"/>
          <w:noProof/>
          <w:sz w:val="24"/>
          <w:szCs w:val="24"/>
        </w:rPr>
        <w:t xml:space="preserve">Brunner, I., Herzog, C., Dawes, M. A., Arend, M., &amp; Sperisen, C. (2015). How tree roots respond to drought. </w:t>
      </w:r>
      <w:r w:rsidR="0083074E" w:rsidRPr="0083074E">
        <w:rPr>
          <w:rFonts w:ascii="Times New Roman" w:hAnsi="Times New Roman" w:cs="Times New Roman"/>
          <w:i/>
          <w:noProof/>
          <w:sz w:val="24"/>
          <w:szCs w:val="24"/>
        </w:rPr>
        <w:t>Frontiers in Plant Science</w:t>
      </w:r>
      <w:r w:rsidR="0083074E">
        <w:rPr>
          <w:rFonts w:ascii="Times New Roman" w:hAnsi="Times New Roman" w:cs="Times New Roman"/>
          <w:noProof/>
          <w:sz w:val="24"/>
          <w:szCs w:val="24"/>
        </w:rPr>
        <w:t xml:space="preserve">, </w:t>
      </w:r>
      <w:r w:rsidR="0083074E" w:rsidRPr="0083074E">
        <w:rPr>
          <w:rFonts w:ascii="Times New Roman" w:hAnsi="Times New Roman" w:cs="Times New Roman"/>
          <w:i/>
          <w:noProof/>
          <w:sz w:val="24"/>
          <w:szCs w:val="24"/>
        </w:rPr>
        <w:t>6</w:t>
      </w:r>
      <w:r w:rsidR="0083074E">
        <w:rPr>
          <w:rFonts w:ascii="Times New Roman" w:hAnsi="Times New Roman" w:cs="Times New Roman"/>
          <w:noProof/>
          <w:sz w:val="24"/>
          <w:szCs w:val="24"/>
        </w:rPr>
        <w:t>, 547.</w:t>
      </w:r>
    </w:p>
    <w:p w14:paraId="1D1DCB5D"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Castro-Díez, P., Puyravaud, J. P., Cornelissen, J. H. C., &amp; Villar-Salvador, P. (1998). Stem anatomy and relative growth rate in seedlings of a wide range of woody plant species and types. </w:t>
      </w:r>
      <w:r w:rsidRPr="0083074E">
        <w:rPr>
          <w:rFonts w:ascii="Times New Roman" w:hAnsi="Times New Roman" w:cs="Times New Roman"/>
          <w:i/>
          <w:noProof/>
          <w:sz w:val="24"/>
          <w:szCs w:val="24"/>
        </w:rPr>
        <w:t>Oecologia</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116</w:t>
      </w:r>
      <w:r>
        <w:rPr>
          <w:rFonts w:ascii="Times New Roman" w:hAnsi="Times New Roman" w:cs="Times New Roman"/>
          <w:noProof/>
          <w:sz w:val="24"/>
          <w:szCs w:val="24"/>
        </w:rPr>
        <w:t>(1), 57–66.</w:t>
      </w:r>
    </w:p>
    <w:p w14:paraId="2E4D551F"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de la Riva, E. G., Olmo, M., Poorter, H., Ubera, J. L., &amp; Villar, R. (2016). Leaf Mass per Area (LMA) and Its Relationship with Leaf Structure and Anatomy in 34 Mediterranean Woody Species along a Water Availability Gradient. </w:t>
      </w:r>
      <w:r w:rsidRPr="0083074E">
        <w:rPr>
          <w:rFonts w:ascii="Times New Roman" w:hAnsi="Times New Roman" w:cs="Times New Roman"/>
          <w:i/>
          <w:noProof/>
          <w:sz w:val="24"/>
          <w:szCs w:val="24"/>
        </w:rPr>
        <w:t>PloS One</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11</w:t>
      </w:r>
      <w:r>
        <w:rPr>
          <w:rFonts w:ascii="Times New Roman" w:hAnsi="Times New Roman" w:cs="Times New Roman"/>
          <w:noProof/>
          <w:sz w:val="24"/>
          <w:szCs w:val="24"/>
        </w:rPr>
        <w:t>(2), e0148788.</w:t>
      </w:r>
    </w:p>
    <w:p w14:paraId="137D401E"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Eissenstat, D. M., &amp; Yanai, R. D. (1997). The Ecology of Root Lifespan. In M. Begon &amp; A. H. Fitter (Eds.), </w:t>
      </w:r>
      <w:r w:rsidRPr="0083074E">
        <w:rPr>
          <w:rFonts w:ascii="Times New Roman" w:hAnsi="Times New Roman" w:cs="Times New Roman"/>
          <w:i/>
          <w:noProof/>
          <w:sz w:val="24"/>
          <w:szCs w:val="24"/>
        </w:rPr>
        <w:t>Advances in Ecological Research</w:t>
      </w:r>
      <w:r>
        <w:rPr>
          <w:rFonts w:ascii="Times New Roman" w:hAnsi="Times New Roman" w:cs="Times New Roman"/>
          <w:noProof/>
          <w:sz w:val="24"/>
          <w:szCs w:val="24"/>
        </w:rPr>
        <w:t xml:space="preserve"> (Vol. 27, pp. 1–60). Academic Press.</w:t>
      </w:r>
    </w:p>
    <w:p w14:paraId="47A32556"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Eldhuset, T. D., Nagy, N. E., Volařík, D., Børja, I., Gebauer, R., Yakovlev, I. A., &amp; Krokene, P. (2013). Drought affects tracheid structure, dehydrin expression, and above- and belowground growth in 5-year-old Norway spruce. </w:t>
      </w:r>
      <w:r w:rsidRPr="0083074E">
        <w:rPr>
          <w:rFonts w:ascii="Times New Roman" w:hAnsi="Times New Roman" w:cs="Times New Roman"/>
          <w:i/>
          <w:noProof/>
          <w:sz w:val="24"/>
          <w:szCs w:val="24"/>
        </w:rPr>
        <w:t>Plant and Soil</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366</w:t>
      </w:r>
      <w:r>
        <w:rPr>
          <w:rFonts w:ascii="Times New Roman" w:hAnsi="Times New Roman" w:cs="Times New Roman"/>
          <w:noProof/>
          <w:sz w:val="24"/>
          <w:szCs w:val="24"/>
        </w:rPr>
        <w:t>(1), 305–320.</w:t>
      </w:r>
    </w:p>
    <w:p w14:paraId="13E34D28"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Eziz, A., Yan, Z., Tian, D., Han, W., Tang, Z., &amp; Fang, J. (2017). Drought effect on plant biomass allocation: A meta-analysis. </w:t>
      </w:r>
      <w:r w:rsidRPr="0083074E">
        <w:rPr>
          <w:rFonts w:ascii="Times New Roman" w:hAnsi="Times New Roman" w:cs="Times New Roman"/>
          <w:i/>
          <w:noProof/>
          <w:sz w:val="24"/>
          <w:szCs w:val="24"/>
        </w:rPr>
        <w:t>Ecology and Evolution</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7</w:t>
      </w:r>
      <w:r>
        <w:rPr>
          <w:rFonts w:ascii="Times New Roman" w:hAnsi="Times New Roman" w:cs="Times New Roman"/>
          <w:noProof/>
          <w:sz w:val="24"/>
          <w:szCs w:val="24"/>
        </w:rPr>
        <w:t>(24), 11002–11010.</w:t>
      </w:r>
    </w:p>
    <w:p w14:paraId="1EBB2625"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Hacke, U. G., Sperry, J. S., Pockerman, W. T., Davis, S. D., &amp; McCulloh, K. A. (2001). Trends in wood density and structure are linked to prevention of xylem implosion by negative pressure. </w:t>
      </w:r>
      <w:r w:rsidRPr="0083074E">
        <w:rPr>
          <w:rFonts w:ascii="Times New Roman" w:hAnsi="Times New Roman" w:cs="Times New Roman"/>
          <w:i/>
          <w:noProof/>
          <w:sz w:val="24"/>
          <w:szCs w:val="24"/>
        </w:rPr>
        <w:t>Oecologia</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126</w:t>
      </w:r>
      <w:r>
        <w:rPr>
          <w:rFonts w:ascii="Times New Roman" w:hAnsi="Times New Roman" w:cs="Times New Roman"/>
          <w:noProof/>
          <w:sz w:val="24"/>
          <w:szCs w:val="24"/>
        </w:rPr>
        <w:t>, 457–461.</w:t>
      </w:r>
    </w:p>
    <w:p w14:paraId="1390C8C9"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Köcher, P., Horna, V., Beckmeyer, I., &amp; Leuschner, C. (2012). Hydraulic properties and embolism in small-diameter roots of five temperate broad-leaved tree species with contrasting drought tolerance. </w:t>
      </w:r>
      <w:r w:rsidRPr="0083074E">
        <w:rPr>
          <w:rFonts w:ascii="Times New Roman" w:hAnsi="Times New Roman" w:cs="Times New Roman"/>
          <w:i/>
          <w:noProof/>
          <w:sz w:val="24"/>
          <w:szCs w:val="24"/>
        </w:rPr>
        <w:t>Annals of Forest Science</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69</w:t>
      </w:r>
      <w:r>
        <w:rPr>
          <w:rFonts w:ascii="Times New Roman" w:hAnsi="Times New Roman" w:cs="Times New Roman"/>
          <w:noProof/>
          <w:sz w:val="24"/>
          <w:szCs w:val="24"/>
        </w:rPr>
        <w:t>(6), 693–703.</w:t>
      </w:r>
    </w:p>
    <w:p w14:paraId="17A59281"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Larson, J. E., &amp; Funk, J. L. (2016). Seedling root responses to soil moisture and the identification of a belowground trait spectrum across three growth forms. </w:t>
      </w:r>
      <w:r w:rsidRPr="0083074E">
        <w:rPr>
          <w:rFonts w:ascii="Times New Roman" w:hAnsi="Times New Roman" w:cs="Times New Roman"/>
          <w:i/>
          <w:noProof/>
          <w:sz w:val="24"/>
          <w:szCs w:val="24"/>
        </w:rPr>
        <w:t>The New Phytologist</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210</w:t>
      </w:r>
      <w:r>
        <w:rPr>
          <w:rFonts w:ascii="Times New Roman" w:hAnsi="Times New Roman" w:cs="Times New Roman"/>
          <w:noProof/>
          <w:sz w:val="24"/>
          <w:szCs w:val="24"/>
        </w:rPr>
        <w:t>(3), 827–838.</w:t>
      </w:r>
    </w:p>
    <w:p w14:paraId="42ABB1AB"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Maréchaux, I., Saint-André, L., Bartlett, M. K., Sack, L., &amp; Chave, J. (2020). Leaf drought tolerance cannot be inferred from classic leaf traits in a tropical rainforest. </w:t>
      </w:r>
      <w:r w:rsidRPr="0083074E">
        <w:rPr>
          <w:rFonts w:ascii="Times New Roman" w:hAnsi="Times New Roman" w:cs="Times New Roman"/>
          <w:i/>
          <w:noProof/>
          <w:sz w:val="24"/>
          <w:szCs w:val="24"/>
        </w:rPr>
        <w:t>The Journal of Ecology</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108</w:t>
      </w:r>
      <w:r>
        <w:rPr>
          <w:rFonts w:ascii="Times New Roman" w:hAnsi="Times New Roman" w:cs="Times New Roman"/>
          <w:noProof/>
          <w:sz w:val="24"/>
          <w:szCs w:val="24"/>
        </w:rPr>
        <w:t>(3), 1030–1045.</w:t>
      </w:r>
    </w:p>
    <w:p w14:paraId="7340D665"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Markesteijn, L., Poorter, L., Paz, H., Sack, L., &amp; Bongers, F. (2011). Ecological differentiation in xylem cavitation resistance is associated with stem and leaf structural traits. </w:t>
      </w:r>
      <w:r w:rsidRPr="0083074E">
        <w:rPr>
          <w:rFonts w:ascii="Times New Roman" w:hAnsi="Times New Roman" w:cs="Times New Roman"/>
          <w:i/>
          <w:noProof/>
          <w:sz w:val="24"/>
          <w:szCs w:val="24"/>
        </w:rPr>
        <w:t>Plant, Cell &amp; Environment</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34</w:t>
      </w:r>
      <w:r>
        <w:rPr>
          <w:rFonts w:ascii="Times New Roman" w:hAnsi="Times New Roman" w:cs="Times New Roman"/>
          <w:noProof/>
          <w:sz w:val="24"/>
          <w:szCs w:val="24"/>
        </w:rPr>
        <w:t>, 137–148.</w:t>
      </w:r>
    </w:p>
    <w:p w14:paraId="235D10C7"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McCormack, L., Adams, M., Thomas, S., Smithwick, E. A. H., &amp; Eissenstat, D. M. (2012). Predicting fine root lifespan from plant functional traits in temperate trees. </w:t>
      </w:r>
      <w:r w:rsidRPr="0083074E">
        <w:rPr>
          <w:rFonts w:ascii="Times New Roman" w:hAnsi="Times New Roman" w:cs="Times New Roman"/>
          <w:i/>
          <w:noProof/>
          <w:sz w:val="24"/>
          <w:szCs w:val="24"/>
        </w:rPr>
        <w:t>The New Phytologist</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195</w:t>
      </w:r>
      <w:r>
        <w:rPr>
          <w:rFonts w:ascii="Times New Roman" w:hAnsi="Times New Roman" w:cs="Times New Roman"/>
          <w:noProof/>
          <w:sz w:val="24"/>
          <w:szCs w:val="24"/>
        </w:rPr>
        <w:t>(4), 823–831.</w:t>
      </w:r>
    </w:p>
    <w:p w14:paraId="6E9A64A9"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Niinemets, Ü. (2001). Global-scale climatic controls of leaf dry mass per area, density, and thickness in trees and shrubs. </w:t>
      </w:r>
      <w:r w:rsidRPr="0083074E">
        <w:rPr>
          <w:rFonts w:ascii="Times New Roman" w:hAnsi="Times New Roman" w:cs="Times New Roman"/>
          <w:i/>
          <w:noProof/>
          <w:sz w:val="24"/>
          <w:szCs w:val="24"/>
        </w:rPr>
        <w:t>Ecology</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82</w:t>
      </w:r>
      <w:r>
        <w:rPr>
          <w:rFonts w:ascii="Times New Roman" w:hAnsi="Times New Roman" w:cs="Times New Roman"/>
          <w:noProof/>
          <w:sz w:val="24"/>
          <w:szCs w:val="24"/>
        </w:rPr>
        <w:t>(2), 453–469.</w:t>
      </w:r>
    </w:p>
    <w:p w14:paraId="31F72C1B"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Pérez-Harguindeguy, N., Díaz, S., Garnier, E., Lavorel, S., Poorter, H., Jaureguiberry, P., Bret-Harte, M. S., Cornwell, W. K., Craine, J. M., Gurvich, D. E., Urcelay, C., Veneklaas, E. J., Reich, P. B., Poorter, L., Wright, I. J., Ray, P., Enrico, L., Pausas, J. G., de Vos, A. C., … Cornelissen, J. H. C. (2013). New handbook for standardised measurement of plant functional traits worldwide. </w:t>
      </w:r>
      <w:r w:rsidRPr="0083074E">
        <w:rPr>
          <w:rFonts w:ascii="Times New Roman" w:hAnsi="Times New Roman" w:cs="Times New Roman"/>
          <w:i/>
          <w:noProof/>
          <w:sz w:val="24"/>
          <w:szCs w:val="24"/>
        </w:rPr>
        <w:t>Australian Journal of Botany</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61</w:t>
      </w:r>
      <w:r>
        <w:rPr>
          <w:rFonts w:ascii="Times New Roman" w:hAnsi="Times New Roman" w:cs="Times New Roman"/>
          <w:noProof/>
          <w:sz w:val="24"/>
          <w:szCs w:val="24"/>
        </w:rPr>
        <w:t>(3), 167–234.</w:t>
      </w:r>
    </w:p>
    <w:p w14:paraId="145EC2CD"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Ruehr, N. K., Offermann, C. A., Gessler, A., Winkler, J. B., Ferrio, J. P., Buchmann, N., &amp; Barnard, R. L. (2009). Drought effects on allocation of recent carbon: from beech leaves to soil CO2 efflux. </w:t>
      </w:r>
      <w:r w:rsidRPr="0083074E">
        <w:rPr>
          <w:rFonts w:ascii="Times New Roman" w:hAnsi="Times New Roman" w:cs="Times New Roman"/>
          <w:i/>
          <w:noProof/>
          <w:sz w:val="24"/>
          <w:szCs w:val="24"/>
        </w:rPr>
        <w:t>The New Phytologist</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184</w:t>
      </w:r>
      <w:r>
        <w:rPr>
          <w:rFonts w:ascii="Times New Roman" w:hAnsi="Times New Roman" w:cs="Times New Roman"/>
          <w:noProof/>
          <w:sz w:val="24"/>
          <w:szCs w:val="24"/>
        </w:rPr>
        <w:t>(4), 950–961.</w:t>
      </w:r>
    </w:p>
    <w:p w14:paraId="12C07AEF"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Tng, D. Y. P., Apgaua, D. M. G., Ishida, Y. F., Mencuccini, M., Lloyd, J., Laurance, W. F., &amp; Laurance, S. G. W. (2018). Rainforest trees respond to drought by modifying their hydraulic architecture. </w:t>
      </w:r>
      <w:r w:rsidRPr="0083074E">
        <w:rPr>
          <w:rFonts w:ascii="Times New Roman" w:hAnsi="Times New Roman" w:cs="Times New Roman"/>
          <w:i/>
          <w:noProof/>
          <w:sz w:val="24"/>
          <w:szCs w:val="24"/>
        </w:rPr>
        <w:t>Ecology and Evolution</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8</w:t>
      </w:r>
      <w:r>
        <w:rPr>
          <w:rFonts w:ascii="Times New Roman" w:hAnsi="Times New Roman" w:cs="Times New Roman"/>
          <w:noProof/>
          <w:sz w:val="24"/>
          <w:szCs w:val="24"/>
        </w:rPr>
        <w:t>(24), 12479–12491.</w:t>
      </w:r>
    </w:p>
    <w:p w14:paraId="45181B9C" w14:textId="77777777" w:rsidR="0083074E" w:rsidRDefault="0083074E" w:rsidP="0083074E">
      <w:pPr>
        <w:spacing w:line="480" w:lineRule="auto"/>
        <w:ind w:left="720" w:hanging="720"/>
        <w:rPr>
          <w:rFonts w:ascii="Times New Roman" w:hAnsi="Times New Roman" w:cs="Times New Roman"/>
          <w:noProof/>
          <w:sz w:val="24"/>
          <w:szCs w:val="24"/>
        </w:rPr>
      </w:pPr>
      <w:r>
        <w:rPr>
          <w:rFonts w:ascii="Times New Roman" w:hAnsi="Times New Roman" w:cs="Times New Roman"/>
          <w:noProof/>
          <w:sz w:val="24"/>
          <w:szCs w:val="24"/>
        </w:rPr>
        <w:t xml:space="preserve">Wang, R., Wang, Q., Zhao, N., Xu, Z., Zhu, X., Jiao, C., Yu, G., &amp; He, N. (2018). Different phylogenetic and environmental controls of first‐order root morphological and nutrient traits: Evidence of multidimensional root traits. </w:t>
      </w:r>
      <w:r w:rsidRPr="0083074E">
        <w:rPr>
          <w:rFonts w:ascii="Times New Roman" w:hAnsi="Times New Roman" w:cs="Times New Roman"/>
          <w:i/>
          <w:noProof/>
          <w:sz w:val="24"/>
          <w:szCs w:val="24"/>
        </w:rPr>
        <w:t>Functional Ecology</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32</w:t>
      </w:r>
      <w:r>
        <w:rPr>
          <w:rFonts w:ascii="Times New Roman" w:hAnsi="Times New Roman" w:cs="Times New Roman"/>
          <w:noProof/>
          <w:sz w:val="24"/>
          <w:szCs w:val="24"/>
        </w:rPr>
        <w:t>(1), 29–39.</w:t>
      </w:r>
    </w:p>
    <w:p w14:paraId="7838CBAF" w14:textId="07716766" w:rsidR="008A0E7A" w:rsidRPr="00EE754A" w:rsidRDefault="0083074E" w:rsidP="0083074E">
      <w:pPr>
        <w:spacing w:line="480" w:lineRule="auto"/>
        <w:ind w:left="720" w:hanging="720"/>
        <w:rPr>
          <w:rFonts w:ascii="Times New Roman" w:hAnsi="Times New Roman" w:cs="Times New Roman"/>
          <w:sz w:val="24"/>
          <w:szCs w:val="24"/>
        </w:rPr>
      </w:pPr>
      <w:r>
        <w:rPr>
          <w:rFonts w:ascii="Times New Roman" w:hAnsi="Times New Roman" w:cs="Times New Roman"/>
          <w:noProof/>
          <w:sz w:val="24"/>
          <w:szCs w:val="24"/>
        </w:rPr>
        <w:t xml:space="preserve">Wright, I. J., Dong, N., Maire, V., Prentice, I. C., Westoby, M., Díaz, S., Gallagher, R. V., Jacobs, B. F., Kooyman, R., Law, E. A., Leishman, M. R., Niinemets, Ü., Reich, P. B., Sack, L., Villar, R., Wang, H., &amp; Wilf, P. (2017). Global climatic drivers of leaf size. </w:t>
      </w:r>
      <w:r w:rsidRPr="0083074E">
        <w:rPr>
          <w:rFonts w:ascii="Times New Roman" w:hAnsi="Times New Roman" w:cs="Times New Roman"/>
          <w:i/>
          <w:noProof/>
          <w:sz w:val="24"/>
          <w:szCs w:val="24"/>
        </w:rPr>
        <w:t>Science</w:t>
      </w:r>
      <w:r>
        <w:rPr>
          <w:rFonts w:ascii="Times New Roman" w:hAnsi="Times New Roman" w:cs="Times New Roman"/>
          <w:noProof/>
          <w:sz w:val="24"/>
          <w:szCs w:val="24"/>
        </w:rPr>
        <w:t xml:space="preserve">, </w:t>
      </w:r>
      <w:r w:rsidRPr="0083074E">
        <w:rPr>
          <w:rFonts w:ascii="Times New Roman" w:hAnsi="Times New Roman" w:cs="Times New Roman"/>
          <w:i/>
          <w:noProof/>
          <w:sz w:val="24"/>
          <w:szCs w:val="24"/>
        </w:rPr>
        <w:t>357</w:t>
      </w:r>
      <w:r>
        <w:rPr>
          <w:rFonts w:ascii="Times New Roman" w:hAnsi="Times New Roman" w:cs="Times New Roman"/>
          <w:noProof/>
          <w:sz w:val="24"/>
          <w:szCs w:val="24"/>
        </w:rPr>
        <w:t>(6354), 917–921.</w:t>
      </w:r>
      <w:r w:rsidR="008A0E7A" w:rsidRPr="00EE754A">
        <w:rPr>
          <w:rFonts w:ascii="Times New Roman" w:hAnsi="Times New Roman" w:cs="Times New Roman"/>
          <w:sz w:val="24"/>
          <w:szCs w:val="24"/>
        </w:rPr>
        <w:fldChar w:fldCharType="end"/>
      </w:r>
    </w:p>
    <w:sectPr w:rsidR="008A0E7A" w:rsidRPr="00EE754A" w:rsidSect="004E2E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B20C6" w14:textId="77777777" w:rsidR="00FA04BE" w:rsidRDefault="00FA04BE" w:rsidP="00EE754A">
      <w:pPr>
        <w:spacing w:line="240" w:lineRule="auto"/>
      </w:pPr>
      <w:r>
        <w:separator/>
      </w:r>
    </w:p>
  </w:endnote>
  <w:endnote w:type="continuationSeparator" w:id="0">
    <w:p w14:paraId="0A38734B" w14:textId="77777777" w:rsidR="00FA04BE" w:rsidRDefault="00FA04BE" w:rsidP="00EE75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EF82A" w14:textId="77777777" w:rsidR="00FA04BE" w:rsidRDefault="00FA04BE" w:rsidP="00EE754A">
      <w:pPr>
        <w:spacing w:line="240" w:lineRule="auto"/>
      </w:pPr>
      <w:r>
        <w:separator/>
      </w:r>
    </w:p>
  </w:footnote>
  <w:footnote w:type="continuationSeparator" w:id="0">
    <w:p w14:paraId="07761B20" w14:textId="77777777" w:rsidR="00FA04BE" w:rsidRDefault="00FA04BE" w:rsidP="00EE75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0C2C91"/>
    <w:multiLevelType w:val="hybridMultilevel"/>
    <w:tmpl w:val="080AA4AC"/>
    <w:lvl w:ilvl="0" w:tplc="6794388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1241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R724E871A562Y975"/>
    <w:docVar w:name="paperpile-doc-name" w:val="Supplement_20230906.docx"/>
    <w:docVar w:name="paperpile-includeDoi" w:val="false"/>
    <w:docVar w:name="paperpile-styleFile" w:val="apa.csl"/>
    <w:docVar w:name="paperpile-styleId" w:val="methods-in-ecology-and-evolution"/>
    <w:docVar w:name="paperpile-styleLabel" w:val="Methods in Ecology and Evolution"/>
    <w:docVar w:name="paperpile-styleLocale" w:val="en-US"/>
  </w:docVars>
  <w:rsids>
    <w:rsidRoot w:val="003B6F58"/>
    <w:rsid w:val="000007C3"/>
    <w:rsid w:val="0000560B"/>
    <w:rsid w:val="00013D21"/>
    <w:rsid w:val="0003387C"/>
    <w:rsid w:val="000354F9"/>
    <w:rsid w:val="00043194"/>
    <w:rsid w:val="0005169E"/>
    <w:rsid w:val="000526EF"/>
    <w:rsid w:val="00061234"/>
    <w:rsid w:val="00063611"/>
    <w:rsid w:val="0007089E"/>
    <w:rsid w:val="00070BC5"/>
    <w:rsid w:val="00070E9F"/>
    <w:rsid w:val="000714A4"/>
    <w:rsid w:val="00074E45"/>
    <w:rsid w:val="000769A3"/>
    <w:rsid w:val="00082792"/>
    <w:rsid w:val="0008298E"/>
    <w:rsid w:val="0008720F"/>
    <w:rsid w:val="000A1D67"/>
    <w:rsid w:val="000B4BD1"/>
    <w:rsid w:val="000B76FD"/>
    <w:rsid w:val="000C1AA0"/>
    <w:rsid w:val="000C717B"/>
    <w:rsid w:val="000D1899"/>
    <w:rsid w:val="000D5E39"/>
    <w:rsid w:val="000D77F4"/>
    <w:rsid w:val="000E30AE"/>
    <w:rsid w:val="000E722B"/>
    <w:rsid w:val="000F0E2A"/>
    <w:rsid w:val="000F0E85"/>
    <w:rsid w:val="000F25B3"/>
    <w:rsid w:val="00102594"/>
    <w:rsid w:val="00102A6F"/>
    <w:rsid w:val="00106B90"/>
    <w:rsid w:val="00113EC8"/>
    <w:rsid w:val="001145EA"/>
    <w:rsid w:val="00126F7D"/>
    <w:rsid w:val="001279BA"/>
    <w:rsid w:val="00127C25"/>
    <w:rsid w:val="001317EC"/>
    <w:rsid w:val="00135E2F"/>
    <w:rsid w:val="00147C7E"/>
    <w:rsid w:val="00173099"/>
    <w:rsid w:val="0018698B"/>
    <w:rsid w:val="001942BC"/>
    <w:rsid w:val="001A0205"/>
    <w:rsid w:val="001C1153"/>
    <w:rsid w:val="001C3C04"/>
    <w:rsid w:val="001C6153"/>
    <w:rsid w:val="001C781C"/>
    <w:rsid w:val="001E1285"/>
    <w:rsid w:val="001E5A46"/>
    <w:rsid w:val="001F5B10"/>
    <w:rsid w:val="0020272D"/>
    <w:rsid w:val="00205216"/>
    <w:rsid w:val="0021218A"/>
    <w:rsid w:val="002169CE"/>
    <w:rsid w:val="00223F3E"/>
    <w:rsid w:val="002245CA"/>
    <w:rsid w:val="00227235"/>
    <w:rsid w:val="00227A25"/>
    <w:rsid w:val="002354EA"/>
    <w:rsid w:val="00236942"/>
    <w:rsid w:val="002515B7"/>
    <w:rsid w:val="002631F7"/>
    <w:rsid w:val="002768C1"/>
    <w:rsid w:val="002800F8"/>
    <w:rsid w:val="00295514"/>
    <w:rsid w:val="00296309"/>
    <w:rsid w:val="002A07FC"/>
    <w:rsid w:val="002B100C"/>
    <w:rsid w:val="002B3DAF"/>
    <w:rsid w:val="002B5179"/>
    <w:rsid w:val="002C2EF3"/>
    <w:rsid w:val="002E675D"/>
    <w:rsid w:val="002E689D"/>
    <w:rsid w:val="002E6F9A"/>
    <w:rsid w:val="002F2133"/>
    <w:rsid w:val="003038B5"/>
    <w:rsid w:val="00311D5F"/>
    <w:rsid w:val="00312220"/>
    <w:rsid w:val="003134A7"/>
    <w:rsid w:val="00314C43"/>
    <w:rsid w:val="00326710"/>
    <w:rsid w:val="00326942"/>
    <w:rsid w:val="00326F14"/>
    <w:rsid w:val="003318D8"/>
    <w:rsid w:val="0033301A"/>
    <w:rsid w:val="0034005C"/>
    <w:rsid w:val="003416D7"/>
    <w:rsid w:val="003439EA"/>
    <w:rsid w:val="00354751"/>
    <w:rsid w:val="003567CD"/>
    <w:rsid w:val="00356FE5"/>
    <w:rsid w:val="003626C7"/>
    <w:rsid w:val="00365BEB"/>
    <w:rsid w:val="00370E55"/>
    <w:rsid w:val="00374DDC"/>
    <w:rsid w:val="00374E9E"/>
    <w:rsid w:val="003779B7"/>
    <w:rsid w:val="003809AE"/>
    <w:rsid w:val="00382CF2"/>
    <w:rsid w:val="0039527D"/>
    <w:rsid w:val="003969C4"/>
    <w:rsid w:val="003B3A46"/>
    <w:rsid w:val="003B64FF"/>
    <w:rsid w:val="003B6F58"/>
    <w:rsid w:val="003C3751"/>
    <w:rsid w:val="003D1639"/>
    <w:rsid w:val="003D3D72"/>
    <w:rsid w:val="003D6032"/>
    <w:rsid w:val="003E21C3"/>
    <w:rsid w:val="003E4F26"/>
    <w:rsid w:val="003E6297"/>
    <w:rsid w:val="003E677A"/>
    <w:rsid w:val="003E6F5E"/>
    <w:rsid w:val="003F79FA"/>
    <w:rsid w:val="00411930"/>
    <w:rsid w:val="00413F9C"/>
    <w:rsid w:val="00424E7B"/>
    <w:rsid w:val="00425A04"/>
    <w:rsid w:val="004465C9"/>
    <w:rsid w:val="00454EE6"/>
    <w:rsid w:val="00461A05"/>
    <w:rsid w:val="004707E8"/>
    <w:rsid w:val="00470D77"/>
    <w:rsid w:val="004743CB"/>
    <w:rsid w:val="00477C68"/>
    <w:rsid w:val="004821A2"/>
    <w:rsid w:val="0049067F"/>
    <w:rsid w:val="004B1D67"/>
    <w:rsid w:val="004B4818"/>
    <w:rsid w:val="004B6AD1"/>
    <w:rsid w:val="004D2C4C"/>
    <w:rsid w:val="004D2E1B"/>
    <w:rsid w:val="004D4B12"/>
    <w:rsid w:val="004E0BC2"/>
    <w:rsid w:val="004E2E64"/>
    <w:rsid w:val="004E40FB"/>
    <w:rsid w:val="004E6589"/>
    <w:rsid w:val="004E715A"/>
    <w:rsid w:val="004F61B4"/>
    <w:rsid w:val="004F6355"/>
    <w:rsid w:val="004F766B"/>
    <w:rsid w:val="00505E57"/>
    <w:rsid w:val="00507102"/>
    <w:rsid w:val="00515076"/>
    <w:rsid w:val="005172A2"/>
    <w:rsid w:val="00522728"/>
    <w:rsid w:val="00522CFA"/>
    <w:rsid w:val="00525D62"/>
    <w:rsid w:val="005323F8"/>
    <w:rsid w:val="00532DAD"/>
    <w:rsid w:val="00537601"/>
    <w:rsid w:val="005436AA"/>
    <w:rsid w:val="00544B26"/>
    <w:rsid w:val="005517CC"/>
    <w:rsid w:val="00557A65"/>
    <w:rsid w:val="00562832"/>
    <w:rsid w:val="00566883"/>
    <w:rsid w:val="00567A54"/>
    <w:rsid w:val="005730E4"/>
    <w:rsid w:val="00587748"/>
    <w:rsid w:val="005916AA"/>
    <w:rsid w:val="00593A7B"/>
    <w:rsid w:val="005A0BE6"/>
    <w:rsid w:val="005A1F06"/>
    <w:rsid w:val="005A33A7"/>
    <w:rsid w:val="005B1C49"/>
    <w:rsid w:val="005B1D8B"/>
    <w:rsid w:val="005B38E8"/>
    <w:rsid w:val="005B5B93"/>
    <w:rsid w:val="005C7597"/>
    <w:rsid w:val="005D21BB"/>
    <w:rsid w:val="005D3CA5"/>
    <w:rsid w:val="005D4F5C"/>
    <w:rsid w:val="005F592B"/>
    <w:rsid w:val="005F64D4"/>
    <w:rsid w:val="005F65A7"/>
    <w:rsid w:val="0062020D"/>
    <w:rsid w:val="00627B9C"/>
    <w:rsid w:val="00631CE9"/>
    <w:rsid w:val="00632232"/>
    <w:rsid w:val="006340E3"/>
    <w:rsid w:val="00635EB3"/>
    <w:rsid w:val="0063696C"/>
    <w:rsid w:val="006406B7"/>
    <w:rsid w:val="00643B81"/>
    <w:rsid w:val="0064640D"/>
    <w:rsid w:val="00646F5A"/>
    <w:rsid w:val="00650464"/>
    <w:rsid w:val="006626CA"/>
    <w:rsid w:val="00663F9F"/>
    <w:rsid w:val="0066499A"/>
    <w:rsid w:val="00666D78"/>
    <w:rsid w:val="00676A67"/>
    <w:rsid w:val="0067761C"/>
    <w:rsid w:val="006837C2"/>
    <w:rsid w:val="006855C8"/>
    <w:rsid w:val="00693CDE"/>
    <w:rsid w:val="006B2EFC"/>
    <w:rsid w:val="006B6FF3"/>
    <w:rsid w:val="006C216D"/>
    <w:rsid w:val="006C2C01"/>
    <w:rsid w:val="006C3E49"/>
    <w:rsid w:val="006D046B"/>
    <w:rsid w:val="006D1784"/>
    <w:rsid w:val="006D2F97"/>
    <w:rsid w:val="006E5CB0"/>
    <w:rsid w:val="00701843"/>
    <w:rsid w:val="00710930"/>
    <w:rsid w:val="007173AE"/>
    <w:rsid w:val="0072318F"/>
    <w:rsid w:val="007239CF"/>
    <w:rsid w:val="00725988"/>
    <w:rsid w:val="0073363B"/>
    <w:rsid w:val="00745779"/>
    <w:rsid w:val="007467DA"/>
    <w:rsid w:val="007470EB"/>
    <w:rsid w:val="007543BE"/>
    <w:rsid w:val="00755B5B"/>
    <w:rsid w:val="007575D2"/>
    <w:rsid w:val="00760847"/>
    <w:rsid w:val="007619C7"/>
    <w:rsid w:val="007657EA"/>
    <w:rsid w:val="0078538F"/>
    <w:rsid w:val="00786B96"/>
    <w:rsid w:val="00790274"/>
    <w:rsid w:val="007A099D"/>
    <w:rsid w:val="007A56CA"/>
    <w:rsid w:val="007B2FAE"/>
    <w:rsid w:val="007B7857"/>
    <w:rsid w:val="007C4E44"/>
    <w:rsid w:val="007C5DB4"/>
    <w:rsid w:val="007C67C5"/>
    <w:rsid w:val="007D2421"/>
    <w:rsid w:val="007D3991"/>
    <w:rsid w:val="007D65B0"/>
    <w:rsid w:val="007D762C"/>
    <w:rsid w:val="007E5013"/>
    <w:rsid w:val="007F3D58"/>
    <w:rsid w:val="007F4718"/>
    <w:rsid w:val="00801A4C"/>
    <w:rsid w:val="00805490"/>
    <w:rsid w:val="00807A03"/>
    <w:rsid w:val="0083074E"/>
    <w:rsid w:val="00832A90"/>
    <w:rsid w:val="008360C2"/>
    <w:rsid w:val="008418D7"/>
    <w:rsid w:val="00842BA6"/>
    <w:rsid w:val="00843823"/>
    <w:rsid w:val="00846E0C"/>
    <w:rsid w:val="008470B0"/>
    <w:rsid w:val="008510B8"/>
    <w:rsid w:val="00862032"/>
    <w:rsid w:val="00871049"/>
    <w:rsid w:val="00871607"/>
    <w:rsid w:val="0087230C"/>
    <w:rsid w:val="00875166"/>
    <w:rsid w:val="0089020C"/>
    <w:rsid w:val="00890395"/>
    <w:rsid w:val="00892F0F"/>
    <w:rsid w:val="008963F4"/>
    <w:rsid w:val="008A0E7A"/>
    <w:rsid w:val="008A44B4"/>
    <w:rsid w:val="008B498D"/>
    <w:rsid w:val="008C030D"/>
    <w:rsid w:val="008C2FF2"/>
    <w:rsid w:val="008C3003"/>
    <w:rsid w:val="008C6408"/>
    <w:rsid w:val="008D0095"/>
    <w:rsid w:val="008D0C93"/>
    <w:rsid w:val="008D2311"/>
    <w:rsid w:val="008E15E0"/>
    <w:rsid w:val="008E5E5E"/>
    <w:rsid w:val="008F0A18"/>
    <w:rsid w:val="008F46D5"/>
    <w:rsid w:val="008F72B3"/>
    <w:rsid w:val="0090127D"/>
    <w:rsid w:val="00903D44"/>
    <w:rsid w:val="00912C5F"/>
    <w:rsid w:val="009168F7"/>
    <w:rsid w:val="00922F07"/>
    <w:rsid w:val="009267EE"/>
    <w:rsid w:val="00927EB2"/>
    <w:rsid w:val="009507D3"/>
    <w:rsid w:val="00952484"/>
    <w:rsid w:val="0096575E"/>
    <w:rsid w:val="00966BAF"/>
    <w:rsid w:val="009703D5"/>
    <w:rsid w:val="009837EC"/>
    <w:rsid w:val="00986BC9"/>
    <w:rsid w:val="00990631"/>
    <w:rsid w:val="00995A58"/>
    <w:rsid w:val="009A2BFF"/>
    <w:rsid w:val="009C0136"/>
    <w:rsid w:val="009E5AEE"/>
    <w:rsid w:val="009F1E6C"/>
    <w:rsid w:val="009F7445"/>
    <w:rsid w:val="009F754B"/>
    <w:rsid w:val="00A0123B"/>
    <w:rsid w:val="00A217EF"/>
    <w:rsid w:val="00A2259A"/>
    <w:rsid w:val="00A22CDF"/>
    <w:rsid w:val="00A252E7"/>
    <w:rsid w:val="00A26B8E"/>
    <w:rsid w:val="00A40B03"/>
    <w:rsid w:val="00A41AC3"/>
    <w:rsid w:val="00A4288F"/>
    <w:rsid w:val="00A4773F"/>
    <w:rsid w:val="00A5708F"/>
    <w:rsid w:val="00A57B0C"/>
    <w:rsid w:val="00A64392"/>
    <w:rsid w:val="00A654D8"/>
    <w:rsid w:val="00A663FF"/>
    <w:rsid w:val="00A73DEC"/>
    <w:rsid w:val="00A876E4"/>
    <w:rsid w:val="00A919CC"/>
    <w:rsid w:val="00A96560"/>
    <w:rsid w:val="00A97103"/>
    <w:rsid w:val="00AA019C"/>
    <w:rsid w:val="00AD3600"/>
    <w:rsid w:val="00AD3FA2"/>
    <w:rsid w:val="00AD4D36"/>
    <w:rsid w:val="00AE04F8"/>
    <w:rsid w:val="00AE29C6"/>
    <w:rsid w:val="00AE5CC1"/>
    <w:rsid w:val="00B009DF"/>
    <w:rsid w:val="00B01AED"/>
    <w:rsid w:val="00B01D23"/>
    <w:rsid w:val="00B041AE"/>
    <w:rsid w:val="00B06F78"/>
    <w:rsid w:val="00B07AB3"/>
    <w:rsid w:val="00B158F7"/>
    <w:rsid w:val="00B202DC"/>
    <w:rsid w:val="00B226D9"/>
    <w:rsid w:val="00B337EF"/>
    <w:rsid w:val="00B47578"/>
    <w:rsid w:val="00B50A84"/>
    <w:rsid w:val="00B52530"/>
    <w:rsid w:val="00B61EC4"/>
    <w:rsid w:val="00B62CA9"/>
    <w:rsid w:val="00B663A4"/>
    <w:rsid w:val="00B72BF5"/>
    <w:rsid w:val="00B7391E"/>
    <w:rsid w:val="00B7696E"/>
    <w:rsid w:val="00B8251C"/>
    <w:rsid w:val="00B853A1"/>
    <w:rsid w:val="00B86DD6"/>
    <w:rsid w:val="00BA0077"/>
    <w:rsid w:val="00BA0A17"/>
    <w:rsid w:val="00BB5F89"/>
    <w:rsid w:val="00BC1324"/>
    <w:rsid w:val="00BD55FA"/>
    <w:rsid w:val="00BE26D7"/>
    <w:rsid w:val="00BE61F0"/>
    <w:rsid w:val="00BF006E"/>
    <w:rsid w:val="00C0655D"/>
    <w:rsid w:val="00C06796"/>
    <w:rsid w:val="00C07696"/>
    <w:rsid w:val="00C07D54"/>
    <w:rsid w:val="00C157AC"/>
    <w:rsid w:val="00C302DE"/>
    <w:rsid w:val="00C324CB"/>
    <w:rsid w:val="00C33294"/>
    <w:rsid w:val="00C3593A"/>
    <w:rsid w:val="00C402FB"/>
    <w:rsid w:val="00C45583"/>
    <w:rsid w:val="00C53926"/>
    <w:rsid w:val="00C5477B"/>
    <w:rsid w:val="00C559FF"/>
    <w:rsid w:val="00C63694"/>
    <w:rsid w:val="00C662D3"/>
    <w:rsid w:val="00C744D6"/>
    <w:rsid w:val="00C75AAB"/>
    <w:rsid w:val="00C84D5A"/>
    <w:rsid w:val="00C86157"/>
    <w:rsid w:val="00C928AD"/>
    <w:rsid w:val="00CA0155"/>
    <w:rsid w:val="00CA178D"/>
    <w:rsid w:val="00CA2F79"/>
    <w:rsid w:val="00CA5722"/>
    <w:rsid w:val="00CB4130"/>
    <w:rsid w:val="00CD60B2"/>
    <w:rsid w:val="00CE7D66"/>
    <w:rsid w:val="00CF06CE"/>
    <w:rsid w:val="00CF7056"/>
    <w:rsid w:val="00D00DE1"/>
    <w:rsid w:val="00D01C0A"/>
    <w:rsid w:val="00D062BF"/>
    <w:rsid w:val="00D25535"/>
    <w:rsid w:val="00D32088"/>
    <w:rsid w:val="00D32C68"/>
    <w:rsid w:val="00D351CC"/>
    <w:rsid w:val="00D36BFF"/>
    <w:rsid w:val="00D45E1E"/>
    <w:rsid w:val="00D50568"/>
    <w:rsid w:val="00D513ED"/>
    <w:rsid w:val="00D71758"/>
    <w:rsid w:val="00D75C3A"/>
    <w:rsid w:val="00D8177C"/>
    <w:rsid w:val="00D84DB2"/>
    <w:rsid w:val="00D934B9"/>
    <w:rsid w:val="00D96CC1"/>
    <w:rsid w:val="00DA58D4"/>
    <w:rsid w:val="00DB362B"/>
    <w:rsid w:val="00DB6A93"/>
    <w:rsid w:val="00DC3705"/>
    <w:rsid w:val="00DD1075"/>
    <w:rsid w:val="00DD305B"/>
    <w:rsid w:val="00DE2AAD"/>
    <w:rsid w:val="00DE359F"/>
    <w:rsid w:val="00DE563D"/>
    <w:rsid w:val="00DE6EA3"/>
    <w:rsid w:val="00DF0A51"/>
    <w:rsid w:val="00DF7CF4"/>
    <w:rsid w:val="00E041E3"/>
    <w:rsid w:val="00E068B5"/>
    <w:rsid w:val="00E12478"/>
    <w:rsid w:val="00E13B91"/>
    <w:rsid w:val="00E2729F"/>
    <w:rsid w:val="00E30C48"/>
    <w:rsid w:val="00E45F80"/>
    <w:rsid w:val="00E57B5F"/>
    <w:rsid w:val="00E866CE"/>
    <w:rsid w:val="00E947AA"/>
    <w:rsid w:val="00E96B4B"/>
    <w:rsid w:val="00EA01BB"/>
    <w:rsid w:val="00EA66A0"/>
    <w:rsid w:val="00EB2222"/>
    <w:rsid w:val="00EB4E66"/>
    <w:rsid w:val="00EC029B"/>
    <w:rsid w:val="00EC082B"/>
    <w:rsid w:val="00EC40EE"/>
    <w:rsid w:val="00ED362A"/>
    <w:rsid w:val="00ED3A35"/>
    <w:rsid w:val="00ED473A"/>
    <w:rsid w:val="00ED5F28"/>
    <w:rsid w:val="00EE2660"/>
    <w:rsid w:val="00EE3ECE"/>
    <w:rsid w:val="00EE4271"/>
    <w:rsid w:val="00EE754A"/>
    <w:rsid w:val="00EF322F"/>
    <w:rsid w:val="00EF369F"/>
    <w:rsid w:val="00F15200"/>
    <w:rsid w:val="00F15B97"/>
    <w:rsid w:val="00F218EF"/>
    <w:rsid w:val="00F23C79"/>
    <w:rsid w:val="00F243A3"/>
    <w:rsid w:val="00F368AD"/>
    <w:rsid w:val="00F36DAF"/>
    <w:rsid w:val="00F44B37"/>
    <w:rsid w:val="00F507C9"/>
    <w:rsid w:val="00F62A63"/>
    <w:rsid w:val="00F66D95"/>
    <w:rsid w:val="00F706CC"/>
    <w:rsid w:val="00F72325"/>
    <w:rsid w:val="00F76A24"/>
    <w:rsid w:val="00F81A0B"/>
    <w:rsid w:val="00F9205F"/>
    <w:rsid w:val="00FA04BE"/>
    <w:rsid w:val="00FA0AFE"/>
    <w:rsid w:val="00FB297E"/>
    <w:rsid w:val="00FB47FD"/>
    <w:rsid w:val="00FD3EA9"/>
    <w:rsid w:val="00FE138C"/>
    <w:rsid w:val="00FE41AA"/>
    <w:rsid w:val="00FF5A6C"/>
    <w:rsid w:val="00FF7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B4041"/>
  <w15:chartTrackingRefBased/>
  <w15:docId w15:val="{148EE35D-F3AF-41C3-94B3-BB6072594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234"/>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E12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158F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1145EA"/>
    <w:rPr>
      <w:sz w:val="16"/>
      <w:szCs w:val="16"/>
    </w:rPr>
  </w:style>
  <w:style w:type="paragraph" w:styleId="CommentText">
    <w:name w:val="annotation text"/>
    <w:basedOn w:val="Normal"/>
    <w:link w:val="CommentTextChar"/>
    <w:uiPriority w:val="99"/>
    <w:unhideWhenUsed/>
    <w:rsid w:val="001145EA"/>
    <w:pPr>
      <w:spacing w:line="240" w:lineRule="auto"/>
    </w:pPr>
    <w:rPr>
      <w:sz w:val="20"/>
      <w:szCs w:val="20"/>
    </w:rPr>
  </w:style>
  <w:style w:type="character" w:customStyle="1" w:styleId="CommentTextChar">
    <w:name w:val="Comment Text Char"/>
    <w:basedOn w:val="DefaultParagraphFont"/>
    <w:link w:val="CommentText"/>
    <w:uiPriority w:val="99"/>
    <w:rsid w:val="001145EA"/>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1145EA"/>
    <w:rPr>
      <w:b/>
      <w:bCs/>
    </w:rPr>
  </w:style>
  <w:style w:type="character" w:customStyle="1" w:styleId="CommentSubjectChar">
    <w:name w:val="Comment Subject Char"/>
    <w:basedOn w:val="CommentTextChar"/>
    <w:link w:val="CommentSubject"/>
    <w:uiPriority w:val="99"/>
    <w:semiHidden/>
    <w:rsid w:val="001145EA"/>
    <w:rPr>
      <w:rFonts w:ascii="Arial" w:eastAsia="Arial" w:hAnsi="Arial" w:cs="Arial"/>
      <w:b/>
      <w:bCs/>
      <w:sz w:val="20"/>
      <w:szCs w:val="20"/>
      <w:lang w:val="en"/>
    </w:rPr>
  </w:style>
  <w:style w:type="paragraph" w:styleId="ListParagraph">
    <w:name w:val="List Paragraph"/>
    <w:basedOn w:val="Normal"/>
    <w:uiPriority w:val="34"/>
    <w:qFormat/>
    <w:rsid w:val="000769A3"/>
    <w:pPr>
      <w:ind w:left="720"/>
      <w:contextualSpacing/>
    </w:pPr>
  </w:style>
  <w:style w:type="paragraph" w:styleId="Header">
    <w:name w:val="header"/>
    <w:basedOn w:val="Normal"/>
    <w:link w:val="HeaderChar"/>
    <w:uiPriority w:val="99"/>
    <w:unhideWhenUsed/>
    <w:rsid w:val="00EE754A"/>
    <w:pPr>
      <w:tabs>
        <w:tab w:val="center" w:pos="4680"/>
        <w:tab w:val="right" w:pos="9360"/>
      </w:tabs>
      <w:spacing w:line="240" w:lineRule="auto"/>
    </w:pPr>
  </w:style>
  <w:style w:type="character" w:customStyle="1" w:styleId="HeaderChar">
    <w:name w:val="Header Char"/>
    <w:basedOn w:val="DefaultParagraphFont"/>
    <w:link w:val="Header"/>
    <w:uiPriority w:val="99"/>
    <w:rsid w:val="00EE754A"/>
    <w:rPr>
      <w:rFonts w:ascii="Arial" w:eastAsia="Arial" w:hAnsi="Arial" w:cs="Arial"/>
      <w:lang w:val="en"/>
    </w:rPr>
  </w:style>
  <w:style w:type="paragraph" w:styleId="Footer">
    <w:name w:val="footer"/>
    <w:basedOn w:val="Normal"/>
    <w:link w:val="FooterChar"/>
    <w:uiPriority w:val="99"/>
    <w:unhideWhenUsed/>
    <w:rsid w:val="00EE754A"/>
    <w:pPr>
      <w:tabs>
        <w:tab w:val="center" w:pos="4680"/>
        <w:tab w:val="right" w:pos="9360"/>
      </w:tabs>
      <w:spacing w:line="240" w:lineRule="auto"/>
    </w:pPr>
  </w:style>
  <w:style w:type="character" w:customStyle="1" w:styleId="FooterChar">
    <w:name w:val="Footer Char"/>
    <w:basedOn w:val="DefaultParagraphFont"/>
    <w:link w:val="Footer"/>
    <w:uiPriority w:val="99"/>
    <w:rsid w:val="00EE754A"/>
    <w:rPr>
      <w:rFonts w:ascii="Arial" w:eastAsia="Arial" w:hAnsi="Arial" w:cs="Arial"/>
      <w:lang w:val="en"/>
    </w:rPr>
  </w:style>
  <w:style w:type="character" w:styleId="Hyperlink">
    <w:name w:val="Hyperlink"/>
    <w:basedOn w:val="DefaultParagraphFont"/>
    <w:uiPriority w:val="99"/>
    <w:unhideWhenUsed/>
    <w:rsid w:val="0083074E"/>
    <w:rPr>
      <w:color w:val="0563C1" w:themeColor="hyperlink"/>
      <w:u w:val="single"/>
    </w:rPr>
  </w:style>
  <w:style w:type="character" w:styleId="UnresolvedMention">
    <w:name w:val="Unresolved Mention"/>
    <w:basedOn w:val="DefaultParagraphFont"/>
    <w:uiPriority w:val="99"/>
    <w:semiHidden/>
    <w:unhideWhenUsed/>
    <w:rsid w:val="0083074E"/>
    <w:rPr>
      <w:color w:val="605E5C"/>
      <w:shd w:val="clear" w:color="auto" w:fill="E1DFDD"/>
    </w:rPr>
  </w:style>
  <w:style w:type="character" w:styleId="FollowedHyperlink">
    <w:name w:val="FollowedHyperlink"/>
    <w:basedOn w:val="DefaultParagraphFont"/>
    <w:uiPriority w:val="99"/>
    <w:semiHidden/>
    <w:unhideWhenUsed/>
    <w:rsid w:val="008307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255680">
      <w:bodyDiv w:val="1"/>
      <w:marLeft w:val="0"/>
      <w:marRight w:val="0"/>
      <w:marTop w:val="0"/>
      <w:marBottom w:val="0"/>
      <w:divBdr>
        <w:top w:val="none" w:sz="0" w:space="0" w:color="auto"/>
        <w:left w:val="none" w:sz="0" w:space="0" w:color="auto"/>
        <w:bottom w:val="none" w:sz="0" w:space="0" w:color="auto"/>
        <w:right w:val="none" w:sz="0" w:space="0" w:color="auto"/>
      </w:divBdr>
    </w:div>
    <w:div w:id="449588415">
      <w:bodyDiv w:val="1"/>
      <w:marLeft w:val="0"/>
      <w:marRight w:val="0"/>
      <w:marTop w:val="0"/>
      <w:marBottom w:val="0"/>
      <w:divBdr>
        <w:top w:val="none" w:sz="0" w:space="0" w:color="auto"/>
        <w:left w:val="none" w:sz="0" w:space="0" w:color="auto"/>
        <w:bottom w:val="none" w:sz="0" w:space="0" w:color="auto"/>
        <w:right w:val="none" w:sz="0" w:space="0" w:color="auto"/>
      </w:divBdr>
    </w:div>
    <w:div w:id="644773382">
      <w:bodyDiv w:val="1"/>
      <w:marLeft w:val="0"/>
      <w:marRight w:val="0"/>
      <w:marTop w:val="0"/>
      <w:marBottom w:val="0"/>
      <w:divBdr>
        <w:top w:val="none" w:sz="0" w:space="0" w:color="auto"/>
        <w:left w:val="none" w:sz="0" w:space="0" w:color="auto"/>
        <w:bottom w:val="none" w:sz="0" w:space="0" w:color="auto"/>
        <w:right w:val="none" w:sz="0" w:space="0" w:color="auto"/>
      </w:divBdr>
    </w:div>
    <w:div w:id="887691579">
      <w:bodyDiv w:val="1"/>
      <w:marLeft w:val="0"/>
      <w:marRight w:val="0"/>
      <w:marTop w:val="0"/>
      <w:marBottom w:val="0"/>
      <w:divBdr>
        <w:top w:val="none" w:sz="0" w:space="0" w:color="auto"/>
        <w:left w:val="none" w:sz="0" w:space="0" w:color="auto"/>
        <w:bottom w:val="none" w:sz="0" w:space="0" w:color="auto"/>
        <w:right w:val="none" w:sz="0" w:space="0" w:color="auto"/>
      </w:divBdr>
    </w:div>
    <w:div w:id="970289661">
      <w:bodyDiv w:val="1"/>
      <w:marLeft w:val="0"/>
      <w:marRight w:val="0"/>
      <w:marTop w:val="0"/>
      <w:marBottom w:val="0"/>
      <w:divBdr>
        <w:top w:val="none" w:sz="0" w:space="0" w:color="auto"/>
        <w:left w:val="none" w:sz="0" w:space="0" w:color="auto"/>
        <w:bottom w:val="none" w:sz="0" w:space="0" w:color="auto"/>
        <w:right w:val="none" w:sz="0" w:space="0" w:color="auto"/>
      </w:divBdr>
    </w:div>
    <w:div w:id="1415860214">
      <w:bodyDiv w:val="1"/>
      <w:marLeft w:val="0"/>
      <w:marRight w:val="0"/>
      <w:marTop w:val="0"/>
      <w:marBottom w:val="0"/>
      <w:divBdr>
        <w:top w:val="none" w:sz="0" w:space="0" w:color="auto"/>
        <w:left w:val="none" w:sz="0" w:space="0" w:color="auto"/>
        <w:bottom w:val="none" w:sz="0" w:space="0" w:color="auto"/>
        <w:right w:val="none" w:sz="0" w:space="0" w:color="auto"/>
      </w:divBdr>
    </w:div>
    <w:div w:id="1673340409">
      <w:bodyDiv w:val="1"/>
      <w:marLeft w:val="0"/>
      <w:marRight w:val="0"/>
      <w:marTop w:val="0"/>
      <w:marBottom w:val="0"/>
      <w:divBdr>
        <w:top w:val="none" w:sz="0" w:space="0" w:color="auto"/>
        <w:left w:val="none" w:sz="0" w:space="0" w:color="auto"/>
        <w:bottom w:val="none" w:sz="0" w:space="0" w:color="auto"/>
        <w:right w:val="none" w:sz="0" w:space="0" w:color="auto"/>
      </w:divBdr>
    </w:div>
    <w:div w:id="1778987504">
      <w:bodyDiv w:val="1"/>
      <w:marLeft w:val="0"/>
      <w:marRight w:val="0"/>
      <w:marTop w:val="0"/>
      <w:marBottom w:val="0"/>
      <w:divBdr>
        <w:top w:val="none" w:sz="0" w:space="0" w:color="auto"/>
        <w:left w:val="none" w:sz="0" w:space="0" w:color="auto"/>
        <w:bottom w:val="none" w:sz="0" w:space="0" w:color="auto"/>
        <w:right w:val="none" w:sz="0" w:space="0" w:color="auto"/>
      </w:divBdr>
    </w:div>
    <w:div w:id="199617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25</Pages>
  <Words>12513</Words>
  <Characters>71327</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Matlaga, David</dc:creator>
  <cp:keywords/>
  <dc:description/>
  <cp:lastModifiedBy>Robert Muscarella</cp:lastModifiedBy>
  <cp:revision>5</cp:revision>
  <dcterms:created xsi:type="dcterms:W3CDTF">2024-01-12T11:03:00Z</dcterms:created>
  <dcterms:modified xsi:type="dcterms:W3CDTF">2024-01-18T14:26:00Z</dcterms:modified>
</cp:coreProperties>
</file>