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339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Survival, growth, and functional traits of tropical wet forest tree seedlings across an experimental soil moisture gradient in Puerto Rico</w:t>
      </w:r>
    </w:p>
    <w:p w:rsidR="00E03395" w:rsidRDefault="00E03395">
      <w:pPr>
        <w:spacing w:line="480" w:lineRule="auto"/>
        <w:rPr>
          <w:rFonts w:ascii="Times New Roman" w:eastAsia="Times New Roman" w:hAnsi="Times New Roman" w:cs="Times New Roman"/>
          <w:sz w:val="24"/>
          <w:szCs w:val="24"/>
        </w:rPr>
      </w:pPr>
    </w:p>
    <w:p w:rsidR="00E03395" w:rsidRDefault="00000000">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David Matlaga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Roel Lammerant</w:t>
      </w:r>
      <w:r>
        <w:rPr>
          <w:rFonts w:ascii="Times New Roman" w:eastAsia="Times New Roman" w:hAnsi="Times New Roman" w:cs="Times New Roman"/>
          <w:sz w:val="24"/>
          <w:szCs w:val="24"/>
          <w:vertAlign w:val="superscript"/>
        </w:rPr>
        <w:t>2,3*</w:t>
      </w:r>
      <w:r>
        <w:rPr>
          <w:rFonts w:ascii="Times New Roman" w:eastAsia="Times New Roman" w:hAnsi="Times New Roman" w:cs="Times New Roman"/>
          <w:sz w:val="24"/>
          <w:szCs w:val="24"/>
        </w:rPr>
        <w:t>, J. Aaron Hogan</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María Uriarte</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Celimar Rodriguez Valle</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Jess K. Zimmerman</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Robert Muscarella</w:t>
      </w:r>
      <w:r>
        <w:rPr>
          <w:rFonts w:ascii="Times New Roman" w:eastAsia="Times New Roman" w:hAnsi="Times New Roman" w:cs="Times New Roman"/>
          <w:sz w:val="24"/>
          <w:szCs w:val="24"/>
          <w:vertAlign w:val="superscript"/>
        </w:rPr>
        <w:t>2†</w:t>
      </w:r>
    </w:p>
    <w:p w:rsidR="00E03395" w:rsidRDefault="00E03395">
      <w:pPr>
        <w:spacing w:line="480" w:lineRule="auto"/>
        <w:rPr>
          <w:rFonts w:ascii="Times New Roman" w:eastAsia="Times New Roman" w:hAnsi="Times New Roman" w:cs="Times New Roman"/>
          <w:sz w:val="24"/>
          <w:szCs w:val="24"/>
          <w:vertAlign w:val="superscript"/>
        </w:rPr>
      </w:pPr>
    </w:p>
    <w:p w:rsidR="00E0339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Susquehanna University, Department of Biology, 514 University Ave, Selinsgrove, PA 17870 USA</w:t>
      </w:r>
    </w:p>
    <w:p w:rsidR="00E0339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Uppsala University, Plant Ecology and Evolution, Norbyvägen 16, 752 36 Uppsala, Sweden</w:t>
      </w:r>
    </w:p>
    <w:p w:rsidR="00E0339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Tvärminne Zoological Station, University of Helsinki, Hanko, Finland</w:t>
      </w:r>
    </w:p>
    <w:p w:rsidR="00E0339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xml:space="preserve"> Department of Biology, University of Florida, Gainesville FL, 32611 USA</w:t>
      </w:r>
    </w:p>
    <w:p w:rsidR="00E0339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5</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Department of Ecology, Evolution and Environmental Biology, Columbia University New York, NY 10027 USA</w:t>
      </w:r>
    </w:p>
    <w:p w:rsidR="00E0339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6</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Department of Environmental Sciences, University of Puerto Rico-Rio Piedras San Juan, PR 00975 USA</w:t>
      </w:r>
    </w:p>
    <w:p w:rsidR="00E03395" w:rsidRDefault="00E03395">
      <w:pPr>
        <w:spacing w:line="480" w:lineRule="auto"/>
        <w:rPr>
          <w:rFonts w:ascii="Times New Roman" w:eastAsia="Times New Roman" w:hAnsi="Times New Roman" w:cs="Times New Roman"/>
          <w:sz w:val="24"/>
          <w:szCs w:val="24"/>
        </w:rPr>
      </w:pPr>
    </w:p>
    <w:p w:rsidR="00E0339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Co-first authors</w:t>
      </w:r>
    </w:p>
    <w:p w:rsidR="00E0339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Corresponding author: robert.muscarella@ebc.uu.se</w:t>
      </w:r>
    </w:p>
    <w:p w:rsidR="00E03395" w:rsidRDefault="00E03395">
      <w:pPr>
        <w:spacing w:line="480" w:lineRule="auto"/>
        <w:rPr>
          <w:rFonts w:ascii="Times New Roman" w:eastAsia="Times New Roman" w:hAnsi="Times New Roman" w:cs="Times New Roman"/>
          <w:b/>
          <w:sz w:val="24"/>
          <w:szCs w:val="24"/>
        </w:rPr>
      </w:pPr>
    </w:p>
    <w:p w:rsidR="00E03395" w:rsidRDefault="0000000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Running title: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Seedling response to soil moisture gradient </w:t>
      </w:r>
      <w:r>
        <w:br w:type="page"/>
      </w:r>
    </w:p>
    <w:p w:rsidR="00E0339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rsidR="00E0339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Droughts are predicted to become more frequent and intense in many tropical regions, which may cause shifts in plant community composition. Especially in diverse tropical communities, understanding how traits mediate demographic responses to drought can help provide insight into the effects of climate change on these ecosystems. To understand tropical tree responses to reduced soil moisture, we grew seedlings of eight species across an experimental soil moisture gradient at the Luquillo Experimental Forest, Puerto Rico. We quantified survival and growth over an eight-month period and characterized demographic responses in terms of tolerance to low soil moisture </w:t>
      </w:r>
      <w:r>
        <w:rPr>
          <w:rFonts w:ascii="Georgia" w:eastAsia="Georgia" w:hAnsi="Georgia" w:cs="Georgia"/>
          <w:i/>
          <w:color w:val="333333"/>
          <w:sz w:val="21"/>
          <w:szCs w:val="21"/>
          <w:highlight w:val="white"/>
        </w:rPr>
        <w:t xml:space="preserve">— </w:t>
      </w:r>
      <w:r>
        <w:rPr>
          <w:rFonts w:ascii="Times New Roman" w:eastAsia="Times New Roman" w:hAnsi="Times New Roman" w:cs="Times New Roman"/>
          <w:sz w:val="24"/>
          <w:szCs w:val="24"/>
        </w:rPr>
        <w:t xml:space="preserve">defined as survival and growth rates under low soil moisture conditions </w:t>
      </w:r>
      <w:r>
        <w:rPr>
          <w:rFonts w:ascii="Georgia" w:eastAsia="Georgia" w:hAnsi="Georgia" w:cs="Georgia"/>
          <w:i/>
          <w:color w:val="333333"/>
          <w:sz w:val="21"/>
          <w:szCs w:val="21"/>
          <w:highlight w:val="white"/>
        </w:rPr>
        <w:t xml:space="preserve">— </w:t>
      </w:r>
      <w:r>
        <w:rPr>
          <w:rFonts w:ascii="Times New Roman" w:eastAsia="Times New Roman" w:hAnsi="Times New Roman" w:cs="Times New Roman"/>
          <w:sz w:val="24"/>
          <w:szCs w:val="24"/>
        </w:rPr>
        <w:t xml:space="preserve">and sensitivity to variation in soil moisture </w:t>
      </w:r>
      <w:r>
        <w:rPr>
          <w:rFonts w:ascii="Georgia" w:eastAsia="Georgia" w:hAnsi="Georgia" w:cs="Georgia"/>
          <w:i/>
          <w:color w:val="333333"/>
          <w:sz w:val="21"/>
          <w:szCs w:val="21"/>
          <w:highlight w:val="white"/>
        </w:rPr>
        <w:t xml:space="preserve">— </w:t>
      </w:r>
      <w:r>
        <w:rPr>
          <w:rFonts w:ascii="Times New Roman" w:eastAsia="Times New Roman" w:hAnsi="Times New Roman" w:cs="Times New Roman"/>
          <w:sz w:val="24"/>
          <w:szCs w:val="24"/>
        </w:rPr>
        <w:t>defined as more pronounced changes in demographic rates across the observed range of soil moisture. We then compared demographic responses with interspecific variation in a suite of 11 (root, stem and leaf) functional traits, measured on individuals that survived the experiment.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Lower soil moisture was associated with reduced survival and growth but traits mediated species-specific responses. Species with relatively conservative traits (e.g., high leaf mass per area), had higher survival at low soil moisture whereas species with more extensive root systems were more sensitive to soil moisture, in that they exhibited more pronounced changes in growth across the experimental soil moisture gradient. Our results suggest that increasing drought will favor species with more conservative traits that confer greater survival in low soil moisture conditions.</w:t>
      </w:r>
    </w:p>
    <w:p w:rsidR="00E03395" w:rsidRDefault="00000000">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Key words: </w:t>
      </w:r>
      <w:r>
        <w:rPr>
          <w:rFonts w:ascii="Times New Roman" w:eastAsia="Times New Roman" w:hAnsi="Times New Roman" w:cs="Times New Roman"/>
          <w:i/>
          <w:sz w:val="24"/>
          <w:szCs w:val="24"/>
        </w:rPr>
        <w:t>Drought tolerance, drought sensitivity, acquisitive, conservative, Puerto Rico</w:t>
      </w:r>
      <w:r>
        <w:br w:type="page"/>
      </w:r>
    </w:p>
    <w:p w:rsidR="00E0339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1. INTRODUCTION</w:t>
      </w:r>
    </w:p>
    <w:p w:rsidR="00E0339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under moderate scenarios of climate warming, precipitation in many tropical regions is projected to decline and become more variable in the coming decades </w:t>
      </w:r>
      <w:r>
        <w:fldChar w:fldCharType="begin" w:fldLock="1"/>
      </w:r>
      <w:r w:rsidR="007E62E3">
        <w:instrText>ADDIN paperpile_citation &lt;clusterId&gt;H121O277K558H252&lt;/clusterId&gt;&lt;metadata&gt;&lt;citation&gt;&lt;id&gt;1D2A614EB5DB11EE94CB5F9C945E4932&lt;/id&gt;&lt;/citation&gt;&lt;citation&gt;&lt;id&gt;1FEE5994B5DB11EEA1025F9C945E4932&lt;/id&gt;&lt;/citation&gt;&lt;citation&gt;&lt;id&gt;2380BDCCB5DB11EEB834C2A7D2A92DCC&lt;/id&gt;&lt;/citation&gt;&lt;/metadata&gt;&lt;data&gt;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&lt;/data&gt; \* MERGEFORMAT</w:instrText>
      </w:r>
      <w:r>
        <w:fldChar w:fldCharType="separate"/>
      </w:r>
      <w:r w:rsidR="007E62E3">
        <w:rPr>
          <w:rFonts w:ascii="Times New Roman" w:eastAsia="Times New Roman" w:hAnsi="Times New Roman" w:cs="Times New Roman"/>
          <w:noProof/>
          <w:color w:val="000000"/>
          <w:sz w:val="24"/>
          <w:szCs w:val="24"/>
        </w:rPr>
        <w:t>(Feng et al. 2013, Pendergrass and Hartmann 2014, Lehner et al. 2017)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The Caribbean, for example, is expected to face a 5-50% reduction in annual rainfall by 2100 </w:t>
      </w:r>
      <w:r>
        <w:fldChar w:fldCharType="begin" w:fldLock="1"/>
      </w:r>
      <w:r w:rsidR="007E62E3">
        <w:instrText>ADDIN paperpile_citation &lt;clusterId&gt;K368Y628N918R639&lt;/clusterId&gt;&lt;metadata&gt;&lt;citation&gt;&lt;id&gt;2D1E240AB5DB11EE94CB5F9C945E4932&lt;/id&gt;&lt;/citation&gt;&lt;citation&gt;&lt;id&gt;38CF202EB5DB11EE94CB5F9C945E4932&lt;/id&gt;&lt;/citation&gt;&lt;citation&gt;&lt;id&gt;1F88166AB44711EEB9955F9C945E4932&lt;/id&gt;&lt;/citation&gt;&lt;citation&gt;&lt;id&gt;3FC31A84B5DB11EE8DE0C2A7D2A92DCC&lt;/id&gt;&lt;/citation&gt;&lt;/metadata&gt;&lt;data&gt;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&lt;/data&gt; \* MERGEFORMAT</w:instrText>
      </w:r>
      <w:r>
        <w:fldChar w:fldCharType="separate"/>
      </w:r>
      <w:r w:rsidR="007E62E3">
        <w:rPr>
          <w:rFonts w:ascii="Times New Roman" w:eastAsia="Times New Roman" w:hAnsi="Times New Roman" w:cs="Times New Roman"/>
          <w:noProof/>
          <w:color w:val="000000"/>
          <w:sz w:val="24"/>
          <w:szCs w:val="24"/>
        </w:rPr>
        <w:t>(Herrera and Ault 2017, Mote et al. 2017, Taylor et al. 2018, Ramseyer et al. 2019)</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These changes will influence vegetation through the combined impacts of warming and drying of the air and soil. Species are likely to have different responses to the impacts of climate change due, in part, to differences in their ability to resist or avoid effects of drought </w:t>
      </w:r>
      <w:r>
        <w:fldChar w:fldCharType="begin" w:fldLock="1"/>
      </w:r>
      <w:r w:rsidR="007E62E3">
        <w:instrText>ADDIN paperpile_citation &lt;clusterId&gt;I527W874L265P888&lt;/clusterId&gt;&lt;metadata&gt;&lt;citation&gt;&lt;id&gt;4A96B0C4B5DB11EE9D31C2A7D2A92DCC&lt;/id&gt;&lt;/citation&gt;&lt;citation&gt;&lt;id&gt;50EDDBB4B5DB11EE9D31C2A7D2A92DCC&lt;/id&gt;&lt;/citation&gt;&lt;citation&gt;&lt;id&gt;587D365EB5DB11EE8AD6C2A7D2A92DCC&lt;/id&gt;&lt;/citation&gt;&lt;/metadata&gt;&lt;data&gt;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&lt;/data&gt; \* MERGEFORMAT</w:instrText>
      </w:r>
      <w:r>
        <w:fldChar w:fldCharType="separate"/>
      </w:r>
      <w:r w:rsidR="007E62E3">
        <w:rPr>
          <w:rFonts w:ascii="Times New Roman" w:eastAsia="Times New Roman" w:hAnsi="Times New Roman" w:cs="Times New Roman"/>
          <w:noProof/>
          <w:color w:val="000000"/>
          <w:sz w:val="24"/>
          <w:szCs w:val="24"/>
        </w:rPr>
        <w:t>(Poorter and Markesteijn 2008, McDowell et al. 2018, Smith-Martin et al. 2022a)</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As a result, forecasting the consequences of altered precipitation regimes on tropical forest ecosystems requires a solid understanding of the range of  species responses to novel conditions </w:t>
      </w:r>
      <w:r>
        <w:fldChar w:fldCharType="begin" w:fldLock="1"/>
      </w:r>
      <w:r w:rsidR="007E62E3">
        <w:instrText>ADDIN paperpile_citation &lt;clusterId&gt;J884X242T532Q325&lt;/clusterId&gt;&lt;metadata&gt;&lt;citation&gt;&lt;id&gt;61B7372EB5DB11EE8DE0C2A7D2A92DCC&lt;/id&gt;&lt;/citation&gt;&lt;citation&gt;&lt;id&gt;64A0CC02B5DB11EE97655F9C945E4932&lt;/id&gt;&lt;/citation&gt;&lt;/metadata&gt;&lt;data&gt;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&lt;/data&gt; \* MERGEFORMAT</w:instrText>
      </w:r>
      <w:r>
        <w:fldChar w:fldCharType="separate"/>
      </w:r>
      <w:r w:rsidR="007E62E3">
        <w:rPr>
          <w:rFonts w:ascii="Times New Roman" w:eastAsia="Times New Roman" w:hAnsi="Times New Roman" w:cs="Times New Roman"/>
          <w:noProof/>
          <w:color w:val="000000"/>
          <w:sz w:val="24"/>
          <w:szCs w:val="24"/>
        </w:rPr>
        <w:t>(Comita and Engelbrecht 2014, Meir et al. 2015)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rsidR="00E0339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One challenge for understanding how different species will respond to drought is the variety of ways to characterize demographic responses (Figure 1). For example, species may differ in their ability to survive or grow under extremely low resource conditions (e.g., periods of very dry soil) </w:t>
      </w:r>
      <w:r>
        <w:fldChar w:fldCharType="begin" w:fldLock="1"/>
      </w:r>
      <w:r w:rsidR="007E62E3">
        <w:instrText>ADDIN paperpile_citation &lt;clusterId&gt;G123U499Q751N574&lt;/clusterId&gt;&lt;metadata&gt;&lt;citation&gt;&lt;id&gt;DA343040B63911EEAB9D5F9C945E4932&lt;/id&gt;&lt;/citation&gt;&lt;/metadata&gt;&lt;data&gt;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&lt;/data&gt; \* MERGEFORMAT</w:instrText>
      </w:r>
      <w:r>
        <w:fldChar w:fldCharType="separate"/>
      </w:r>
      <w:r w:rsidR="007E62E3">
        <w:rPr>
          <w:rFonts w:ascii="Times New Roman" w:eastAsia="Times New Roman" w:hAnsi="Times New Roman" w:cs="Times New Roman"/>
          <w:noProof/>
          <w:color w:val="000000"/>
          <w:sz w:val="24"/>
          <w:szCs w:val="24"/>
        </w:rPr>
        <w:t>(Tilman 1982)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Species could also differ in the degree to which their demographic rates are sensitive to variation in environmental conditions. More specifically, the relative magnitude by which a given demographic rate varies across a relevant range of environmental stress can be used to characterize species’ responses </w:t>
      </w:r>
      <w:r>
        <w:fldChar w:fldCharType="begin" w:fldLock="1"/>
      </w:r>
      <w:r w:rsidR="007E62E3">
        <w:instrText>ADDIN paperpile_citation &lt;clusterId&gt;I257O515K895I528&lt;/clusterId&gt;&lt;metadata&gt;&lt;citation&gt;&lt;id&gt;8B935EACB63911EEB84D5F9C945E4932&lt;/id&gt;&lt;/citation&gt;&lt;citation&gt;&lt;id&gt;E38D8A88B63911EE9EB1C2A7D2A92DCC&lt;/id&gt;&lt;/citation&gt;&lt;/metadata&gt;&lt;data&gt;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&lt;/data&gt; \* MERGEFORMAT</w:instrText>
      </w:r>
      <w:r>
        <w:fldChar w:fldCharType="separate"/>
      </w:r>
      <w:r w:rsidR="007E62E3">
        <w:rPr>
          <w:rFonts w:ascii="Times New Roman" w:eastAsia="Times New Roman" w:hAnsi="Times New Roman" w:cs="Times New Roman"/>
          <w:noProof/>
          <w:color w:val="000000"/>
          <w:sz w:val="24"/>
          <w:szCs w:val="24"/>
        </w:rPr>
        <w:t>(Engelbrecht et al. 2007, Rüger et al. 2020)</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Additionally, different vital rates (e.g., growth and survival) may exhibit different responses to drought </w:t>
      </w:r>
      <w:r>
        <w:fldChar w:fldCharType="begin" w:fldLock="1"/>
      </w:r>
      <w:r w:rsidR="007E62E3">
        <w:instrText>ADDIN paperpile_citation &lt;clusterId&gt;C395Q652F943C656&lt;/clusterId&gt;&lt;metadata&gt;&lt;citation&gt;&lt;id&gt;ED410370B63911EE9EB1C2A7D2A92DCC&lt;/id&gt;&lt;/citation&gt;&lt;/metadata&gt;&lt;data&gt;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&lt;/data&gt; \* MERGEFORMAT</w:instrText>
      </w:r>
      <w:r>
        <w:fldChar w:fldCharType="separate"/>
      </w:r>
      <w:r w:rsidR="007E62E3">
        <w:rPr>
          <w:rFonts w:ascii="Times New Roman" w:eastAsia="Times New Roman" w:hAnsi="Times New Roman" w:cs="Times New Roman"/>
          <w:noProof/>
          <w:color w:val="000000"/>
          <w:sz w:val="24"/>
          <w:szCs w:val="24"/>
        </w:rPr>
        <w:t>(Yang et al. 2022)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making it critical to evaluate multiple vital rates for a more complete picture of responses to environmental variation. Correlations among responses for different vital rates could reflect trade-offs that underlie demographic variation in diverse species groups </w:t>
      </w:r>
      <w:r>
        <w:fldChar w:fldCharType="begin" w:fldLock="1"/>
      </w:r>
      <w:r w:rsidR="007E62E3">
        <w:instrText>ADDIN paperpile_citation &lt;clusterId&gt;A531N518D298H882&lt;/clusterId&gt;&lt;metadata&gt;&lt;citation&gt;&lt;id&gt;BE332100B5DD11EE963BC2A7D2A92DCC&lt;/id&gt;&lt;prefix&gt;e.g.,&lt;/prefix&gt;&lt;/citation&gt;&lt;/metadata&gt;&lt;data&gt;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&lt;/data&gt; \* MERGEFORMAT</w:instrText>
      </w:r>
      <w:r>
        <w:fldChar w:fldCharType="separate"/>
      </w:r>
      <w:r w:rsidR="007E62E3">
        <w:rPr>
          <w:rFonts w:ascii="Times New Roman" w:eastAsia="Times New Roman" w:hAnsi="Times New Roman" w:cs="Times New Roman"/>
          <w:noProof/>
          <w:color w:val="000000"/>
          <w:sz w:val="24"/>
          <w:szCs w:val="24"/>
        </w:rPr>
        <w:t xml:space="preserve">(e.g., </w:t>
      </w:r>
      <w:r w:rsidR="007E62E3">
        <w:rPr>
          <w:rFonts w:ascii="Times New Roman" w:eastAsia="Times New Roman" w:hAnsi="Times New Roman" w:cs="Times New Roman"/>
          <w:noProof/>
          <w:color w:val="000000"/>
          <w:sz w:val="24"/>
          <w:szCs w:val="24"/>
        </w:rPr>
        <w:lastRenderedPageBreak/>
        <w:t>Russo et al. 2021)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Overall, a solid understanding of species responses to environmental change requires a comprehensive evaluation of responses for multiple demographic rates.</w:t>
      </w:r>
    </w:p>
    <w:p w:rsidR="00E0339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Diverse responses of tropical trees to drought should be linked, at least in part, to traits that reflect their resource strategies </w:t>
      </w:r>
      <w:r>
        <w:fldChar w:fldCharType="begin" w:fldLock="1"/>
      </w:r>
      <w:r w:rsidR="007E62E3">
        <w:instrText>ADDIN paperpile_citation &lt;clusterId&gt;B898P958L538I959&lt;/clusterId&gt;&lt;metadata&gt;&lt;citation&gt;&lt;id&gt;70F466C6B5DB11EEBA2AC2A7D2A92DCC&lt;/id&gt;&lt;/citation&gt;&lt;citation&gt;&lt;id&gt;76A0EBB2B5DB11EE81B85F9C945E4932&lt;/id&gt;&lt;/citation&gt;&lt;citation&gt;&lt;id&gt;7A06D67CB5DB11EE8A545F9C945E4932&lt;/id&gt;&lt;/citation&gt;&lt;citation&gt;&lt;id&gt;587D365EB5DB11EE8AD6C2A7D2A92DCC&lt;/id&gt;&lt;/citation&gt;&lt;/metadata&gt;&lt;data&gt;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&lt;/data&gt; \* MERGEFORMAT</w:instrText>
      </w:r>
      <w:r>
        <w:fldChar w:fldCharType="separate"/>
      </w:r>
      <w:r w:rsidR="007E62E3">
        <w:rPr>
          <w:rFonts w:ascii="Times New Roman" w:eastAsia="Times New Roman" w:hAnsi="Times New Roman" w:cs="Times New Roman"/>
          <w:noProof/>
          <w:color w:val="000000"/>
          <w:sz w:val="24"/>
          <w:szCs w:val="24"/>
        </w:rPr>
        <w:t>(Paz et al. 2015, O’Brien et al. 2017, Oliveira et al. 2021, Smith-Martin et al. 2022a)</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For example, species with relatively ‘acquisitive’ traits (e.g., lower wood density [WD], leaf mass per area [LMA], and root tissue density [RTD]) tend to maximize growth rates by producing ‘cheap’ tissues (i.e., low carbon investment) with efficient hydraulic architectures </w:t>
      </w:r>
      <w:r>
        <w:fldChar w:fldCharType="begin" w:fldLock="1"/>
      </w:r>
      <w:r w:rsidR="007E62E3">
        <w:instrText>ADDIN paperpile_citation &lt;clusterId&gt;V935J983F673C196&lt;/clusterId&gt;&lt;metadata&gt;&lt;citation&gt;&lt;id&gt;8E9E3ABCB5DB11EEAB5CC2A7D2A92DCC&lt;/id&gt;&lt;/citation&gt;&lt;citation&gt;&lt;id&gt;92838DE4B5DB11EE81B85F9C945E4932&lt;/id&gt;&lt;/citation&gt;&lt;citation&gt;&lt;id&gt;9B505934B5DB11EE8ECFC2A7D2A92DCC&lt;/id&gt;&lt;/citation&gt;&lt;citation&gt;&lt;id&gt;A8893D14B5DB11EE8ECFC2A7D2A92DCC&lt;/id&gt;&lt;/citation&gt;&lt;citation&gt;&lt;id&gt;AB891A8EB5DB11EEB39AC2A7D2A92DCC&lt;/id&gt;&lt;/citation&gt;&lt;/metadata&gt;&lt;data&gt;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&lt;/data&gt; \* MERGEFORMAT</w:instrText>
      </w:r>
      <w:r>
        <w:fldChar w:fldCharType="separate"/>
      </w:r>
      <w:r w:rsidR="007E62E3">
        <w:rPr>
          <w:rFonts w:ascii="Times New Roman" w:eastAsia="Times New Roman" w:hAnsi="Times New Roman" w:cs="Times New Roman"/>
          <w:noProof/>
          <w:color w:val="000000"/>
          <w:sz w:val="24"/>
          <w:szCs w:val="24"/>
        </w:rPr>
        <w:t>(Castro-Díez et al. 1998, Gilbert et al. 2006, van Gelder et al. 2006, Markesteijn et al. 2011a, 2011b)</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While these characteristics may enable a rapid demographic response to changes in resource availability (i.e., greater sensitivity), efficient hydraulic systems also tend to be more susceptible to drought-induced mortality (i.e., less tolerant) </w:t>
      </w:r>
      <w:r>
        <w:fldChar w:fldCharType="begin" w:fldLock="1"/>
      </w:r>
      <w:r w:rsidR="007E62E3">
        <w:instrText>ADDIN paperpile_citation &lt;clusterId&gt;M948A928W419U199&lt;/clusterId&gt;&lt;metadata&gt;&lt;citation&gt;&lt;id&gt;8E9E3ABCB5DB11EEAB5CC2A7D2A92DCC&lt;/id&gt;&lt;/citation&gt;&lt;citation&gt;&lt;id&gt;B9975A1EB5DB11EEA32E5F9C945E4932&lt;/id&gt;&lt;/citation&gt;&lt;citation&gt;&lt;id&gt;BCA1BE48B5DB11EE99E25F9C945E4932&lt;/id&gt;&lt;/citation&gt;&lt;citation&gt;&lt;id&gt;587D365EB5DB11EE8AD6C2A7D2A92DCC&lt;/id&gt;&lt;/citation&gt;&lt;citation&gt;&lt;id&gt;AB891A8EB5DB11EEB39AC2A7D2A92DCC&lt;/id&gt;&lt;/citation&gt;&lt;/metadata&gt;&lt;data&gt;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&lt;/data&gt; \* MERGEFORMAT</w:instrText>
      </w:r>
      <w:r>
        <w:fldChar w:fldCharType="separate"/>
      </w:r>
      <w:r w:rsidR="007E62E3">
        <w:rPr>
          <w:rFonts w:ascii="Times New Roman" w:eastAsia="Times New Roman" w:hAnsi="Times New Roman" w:cs="Times New Roman"/>
          <w:noProof/>
          <w:color w:val="000000"/>
          <w:sz w:val="24"/>
          <w:szCs w:val="24"/>
        </w:rPr>
        <w:t>(Castro-Díez et al. 1998, van Gelder et al. 2006, Niinemets and Valladares 2006, Mantova et al. 2021, Smith-Martin et al. 2022a)</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In contrast, species with relatively ‘conservative’ functional strategies (e.g., higher WD, LMA, and RTD) tend to exhibit lower maximum growth rates but greater survival during low resource conditions, including drought </w:t>
      </w:r>
      <w:r>
        <w:fldChar w:fldCharType="begin" w:fldLock="1"/>
      </w:r>
      <w:r w:rsidR="007E62E3">
        <w:instrText>ADDIN paperpile_citation &lt;clusterId&gt;O176B133Q524O247&lt;/clusterId&gt;&lt;metadata&gt;&lt;citation&gt;&lt;id&gt;92838DE4B5DB11EE81B85F9C945E4932&lt;/id&gt;&lt;/citation&gt;&lt;citation&gt;&lt;id&gt;9B505934B5DB11EE8ECFC2A7D2A92DCC&lt;/id&gt;&lt;/citation&gt;&lt;citation&gt;&lt;id&gt;A8893D14B5DB11EE8ECFC2A7D2A92DCC&lt;/id&gt;&lt;/citation&gt;&lt;/metadata&gt;&lt;data&gt;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&lt;/data&gt; \* MERGEFORMAT</w:instrText>
      </w:r>
      <w:r>
        <w:fldChar w:fldCharType="separate"/>
      </w:r>
      <w:r w:rsidR="007E62E3">
        <w:rPr>
          <w:rFonts w:ascii="Times New Roman" w:eastAsia="Times New Roman" w:hAnsi="Times New Roman" w:cs="Times New Roman"/>
          <w:noProof/>
          <w:color w:val="000000"/>
          <w:sz w:val="24"/>
          <w:szCs w:val="24"/>
        </w:rPr>
        <w:t>(Gilbert et al. 2006, Markesteijn et al. 2011a, 2011b)</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In other words, species with more conservative traits may be better able to tolerate dry conditions (drought resistance) whereas species with more acquisitive traits may be more sensitive (or responsive) to shifts in water availability. Nevertheless, the role of traits in modifying various aspects of tree demographic responses to drought in tropical humid forests remains understudied and thus limits our ability to forecast the consequences of altered precipitation regimes on tropical forest ecosystems.</w:t>
      </w:r>
    </w:p>
    <w:p w:rsidR="00E0339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selective pressure exerted by altered precipitation regimes on community composition may be particularly strong for early life stages of trees. The seedling life stage, in </w:t>
      </w:r>
      <w:r>
        <w:rPr>
          <w:rFonts w:ascii="Times New Roman" w:eastAsia="Times New Roman" w:hAnsi="Times New Roman" w:cs="Times New Roman"/>
          <w:sz w:val="24"/>
          <w:szCs w:val="24"/>
        </w:rPr>
        <w:lastRenderedPageBreak/>
        <w:t xml:space="preserve">particular, represents a major recruitment bottleneck and seedling survival rates can influence future tree community composition </w:t>
      </w:r>
      <w:r>
        <w:fldChar w:fldCharType="begin" w:fldLock="1"/>
      </w:r>
      <w:r w:rsidR="007E62E3">
        <w:instrText>ADDIN paperpile_citation &lt;clusterId&gt;I121W278L568P382&lt;/clusterId&gt;&lt;metadata&gt;&lt;citation&gt;&lt;id&gt;E9498688B5DB11EE8CBD5F9C945E4932&lt;/id&gt;&lt;/citation&gt;&lt;citation&gt;&lt;id&gt;EDED6AA6B5DB11EE9A54C2A7D2A92DCC&lt;/id&gt;&lt;/citation&gt;&lt;/metadata&gt;&lt;data&gt;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&lt;/data&gt; \* MERGEFORMAT</w:instrText>
      </w:r>
      <w:r>
        <w:fldChar w:fldCharType="separate"/>
      </w:r>
      <w:r w:rsidR="007E62E3">
        <w:rPr>
          <w:rFonts w:ascii="Times New Roman" w:eastAsia="Times New Roman" w:hAnsi="Times New Roman" w:cs="Times New Roman"/>
          <w:noProof/>
          <w:color w:val="000000"/>
          <w:sz w:val="24"/>
          <w:szCs w:val="24"/>
        </w:rPr>
        <w:t>(Grime 1979, Poorter 2007)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Additionally, because of their shallow root systems, seedlings can be particularly strongly affected by drought </w:t>
      </w:r>
      <w:r>
        <w:fldChar w:fldCharType="begin" w:fldLock="1"/>
      </w:r>
      <w:r w:rsidR="007E62E3">
        <w:instrText>ADDIN paperpile_citation &lt;clusterId&gt;G379T436J827N511&lt;/clusterId&gt;&lt;metadata&gt;&lt;citation&gt;&lt;id&gt;61B7372EB5DB11EE8DE0C2A7D2A92DCC&lt;/id&gt;&lt;/citation&gt;&lt;citation&gt;&lt;id&gt;F76571D2B5DB11EE8AFC5F9C945E4932&lt;/id&gt;&lt;/citation&gt;&lt;citation&gt;&lt;id&gt;027FFFA6B5DC11EE817CC2A7D2A92DCC&lt;/id&gt;&lt;/citation&gt;&lt;citation&gt;&lt;id&gt;087C315EB5DC11EEBCCF5F9C945E4932&lt;/id&gt;&lt;/citation&gt;&lt;/metadata&gt;&lt;data&gt;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&lt;/data&gt; \* MERGEFORMAT</w:instrText>
      </w:r>
      <w:r>
        <w:fldChar w:fldCharType="separate"/>
      </w:r>
      <w:r w:rsidR="007E62E3">
        <w:rPr>
          <w:rFonts w:ascii="Times New Roman" w:eastAsia="Times New Roman" w:hAnsi="Times New Roman" w:cs="Times New Roman"/>
          <w:noProof/>
          <w:color w:val="000000"/>
          <w:sz w:val="24"/>
          <w:szCs w:val="24"/>
        </w:rPr>
        <w:t>(Wright and Westoby 1999, Comita and Engelbrecht 2014, Uriarte et al. 2018, Harrison and LaForgia 2019)</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Seedling traits related to drought response may, therefore, play a particularly important role in determining how drought conditions impact the future composition of tropical forests.</w:t>
      </w:r>
    </w:p>
    <w:p w:rsidR="00E03395"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To address these issues, we evaluated responses of wet tropical forest seedlings to variation in soil moisture using an eight-month seedling drought-exposure experiment, where eight common tree species representing a broad range of life-history strategies were subjected to an experimental gradient of soil moisture via rainfall manipulation. We monitored seedling growth and survival for the duration of the experiment and then correlated metrics of demographic performance with a suite of functional traits to better understand how traits mediate demographic response to drought conditions. We addressed the following questions:</w:t>
      </w:r>
      <w:r>
        <w:rPr>
          <w:rFonts w:ascii="Times New Roman" w:eastAsia="Times New Roman" w:hAnsi="Times New Roman" w:cs="Times New Roman"/>
          <w:b/>
          <w:sz w:val="24"/>
          <w:szCs w:val="24"/>
        </w:rPr>
        <w:t xml:space="preserve"> </w:t>
      </w:r>
    </w:p>
    <w:p w:rsidR="00E0339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How do species vary in their demographic performance across an experimental soil moisture gradient? And, is variation in demographic rates related to species functional traits? </w:t>
      </w:r>
      <w:r>
        <w:rPr>
          <w:rFonts w:ascii="Times New Roman" w:eastAsia="Times New Roman" w:hAnsi="Times New Roman" w:cs="Times New Roman"/>
          <w:sz w:val="24"/>
          <w:szCs w:val="24"/>
        </w:rPr>
        <w:t>We expected species to vary considerably with respect to survival and growth responses along the soil moisture gradient based on their different life-history strategies. We expected species with relatively conservative traits (e.g., low LMA, WD, and RTD) to have higher overall survival and lower overall growth compared to species with more acquisitive traits. Along the soil moisture gradient, we expect species with relatively conservative traits to exhibit higher tolerance to drought (i.e., higher rates of survival and growth under low soil moisture conditions) compared to species with relatively acquisitive traits (Table S1). At the same time, we expected species with relatively acquisitive traits to exhibit higher sensitivity to soil moisture variation (​​</w:t>
      </w:r>
      <w:r>
        <w:rPr>
          <w:rFonts w:ascii="Times New Roman" w:eastAsia="Times New Roman" w:hAnsi="Times New Roman" w:cs="Times New Roman"/>
          <w:sz w:val="24"/>
          <w:szCs w:val="24"/>
        </w:rPr>
        <w:lastRenderedPageBreak/>
        <w:t xml:space="preserve">i.e., more pronounced changes in demographic rates) compared to species with more conservative traits </w:t>
      </w:r>
      <w:r>
        <w:fldChar w:fldCharType="begin" w:fldLock="1"/>
      </w:r>
      <w:r w:rsidR="007E62E3">
        <w:instrText>ADDIN paperpile_citation &lt;clusterId&gt;H726V774R264O878&lt;/clusterId&gt;&lt;metadata&gt;&lt;citation&gt;&lt;id&gt;17D45172B5DC11EEBCCF5F9C945E4932&lt;/id&gt;&lt;/citation&gt;&lt;citation&gt;&lt;id&gt;9B505934B5DB11EE8ECFC2A7D2A92DCC&lt;/id&gt;&lt;/citation&gt;&lt;citation&gt;&lt;id&gt;50EDDBB4B5DB11EE9D31C2A7D2A92DCC&lt;/id&gt;&lt;/citation&gt;&lt;citation&gt;&lt;id&gt;A8893D14B5DB11EE8ECFC2A7D2A92DCC&lt;/id&gt;&lt;/citation&gt;&lt;/metadata&gt;&lt;data&gt;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&lt;/data&gt; \* MERGEFORMAT</w:instrText>
      </w:r>
      <w:r>
        <w:fldChar w:fldCharType="separate"/>
      </w:r>
      <w:r w:rsidR="007E62E3">
        <w:rPr>
          <w:rFonts w:ascii="Times New Roman" w:eastAsia="Times New Roman" w:hAnsi="Times New Roman" w:cs="Times New Roman"/>
          <w:noProof/>
          <w:color w:val="000000"/>
          <w:sz w:val="24"/>
          <w:szCs w:val="24"/>
        </w:rPr>
        <w:t>(Poorter and Markesteijn 2008, Markesteijn et al. 2011a, 2011b, Hiromi et al. 2012)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rsidR="00E03395" w:rsidRDefault="00E03395">
      <w:pPr>
        <w:spacing w:line="480" w:lineRule="auto"/>
        <w:rPr>
          <w:rFonts w:ascii="Times New Roman" w:eastAsia="Times New Roman" w:hAnsi="Times New Roman" w:cs="Times New Roman"/>
          <w:b/>
          <w:sz w:val="24"/>
          <w:szCs w:val="24"/>
        </w:rPr>
      </w:pPr>
    </w:p>
    <w:p w:rsidR="00E0339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METHODS</w:t>
      </w:r>
    </w:p>
    <w:p w:rsidR="00E03395"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Study site</w:t>
      </w:r>
    </w:p>
    <w:p w:rsidR="00E0339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experiment was conducted at the El Verde Research Area, within the Luquillo Experimental Forest (LEF), Puerto Rico (</w:t>
      </w:r>
      <w:r>
        <w:rPr>
          <w:rFonts w:ascii="Times New Roman" w:eastAsia="Times New Roman" w:hAnsi="Times New Roman" w:cs="Times New Roman"/>
          <w:sz w:val="24"/>
          <w:szCs w:val="24"/>
          <w:highlight w:val="white"/>
        </w:rPr>
        <w:t>18</w:t>
      </w:r>
      <w:r>
        <w:rPr>
          <w:rFonts w:ascii="Times New Roman" w:eastAsia="Times New Roman" w:hAnsi="Times New Roman" w:cs="Times New Roman"/>
          <w:color w:val="222222"/>
          <w:sz w:val="24"/>
          <w:szCs w:val="24"/>
        </w:rPr>
        <w:t>°</w:t>
      </w:r>
      <w:r>
        <w:rPr>
          <w:rFonts w:ascii="Times New Roman" w:eastAsia="Times New Roman" w:hAnsi="Times New Roman" w:cs="Times New Roman"/>
          <w:sz w:val="24"/>
          <w:szCs w:val="24"/>
          <w:highlight w:val="white"/>
        </w:rPr>
        <w:t>32</w:t>
      </w:r>
      <w:r>
        <w:rPr>
          <w:rFonts w:ascii="Times New Roman" w:eastAsia="Times New Roman" w:hAnsi="Times New Roman" w:cs="Times New Roman"/>
          <w:color w:val="222222"/>
          <w:sz w:val="24"/>
          <w:szCs w:val="24"/>
        </w:rPr>
        <w:t xml:space="preserve">′N, </w:t>
      </w:r>
      <w:r>
        <w:rPr>
          <w:rFonts w:ascii="Times New Roman" w:eastAsia="Times New Roman" w:hAnsi="Times New Roman" w:cs="Times New Roman"/>
          <w:color w:val="222222"/>
          <w:sz w:val="24"/>
          <w:szCs w:val="24"/>
          <w:highlight w:val="white"/>
        </w:rPr>
        <w:t>65</w:t>
      </w:r>
      <w:r>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highlight w:val="white"/>
        </w:rPr>
        <w:t>81</w:t>
      </w:r>
      <w:r>
        <w:rPr>
          <w:rFonts w:ascii="Times New Roman" w:eastAsia="Times New Roman" w:hAnsi="Times New Roman" w:cs="Times New Roman"/>
          <w:color w:val="222222"/>
          <w:sz w:val="24"/>
          <w:szCs w:val="24"/>
        </w:rPr>
        <w:t>′W)</w:t>
      </w:r>
      <w:r>
        <w:rPr>
          <w:rFonts w:ascii="Times New Roman" w:eastAsia="Times New Roman" w:hAnsi="Times New Roman" w:cs="Times New Roman"/>
          <w:sz w:val="24"/>
          <w:szCs w:val="24"/>
        </w:rPr>
        <w:t xml:space="preserve">. The LEF is classified as subtropical wet montane forest with a mean annual rainfall of 3500 mm (±725 sd) and </w:t>
      </w:r>
      <w:r>
        <w:rPr>
          <w:rFonts w:ascii="Times New Roman" w:eastAsia="Times New Roman" w:hAnsi="Times New Roman" w:cs="Times New Roman"/>
          <w:color w:val="222222"/>
          <w:sz w:val="24"/>
          <w:szCs w:val="24"/>
        </w:rPr>
        <w:t xml:space="preserve">mean temperature of 23°C </w:t>
      </w:r>
      <w:r>
        <w:fldChar w:fldCharType="begin" w:fldLock="1"/>
      </w:r>
      <w:r w:rsidR="007E62E3">
        <w:instrText>ADDIN paperpile_citation &lt;clusterId&gt;E973S933O413L134&lt;/clusterId&gt;&lt;metadata&gt;&lt;citation&gt;&lt;id&gt;372097E8B5DC11EE91CFC2A7D2A92DCC&lt;/id&gt;&lt;/citation&gt;&lt;citation&gt;&lt;id&gt;3A4E176AB5DC11EEA8FDC2A7D2A92DCC&lt;/id&gt;&lt;/citation&gt;&lt;citation&gt;&lt;id&gt;3D5C6786B5DC11EEA8FDC2A7D2A92DCC&lt;/id&gt;&lt;/citation&gt;&lt;/metadata&gt;&lt;data&gt;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&lt;/data&gt; \* MERGEFORMAT</w:instrText>
      </w:r>
      <w:r>
        <w:fldChar w:fldCharType="separate"/>
      </w:r>
      <w:r w:rsidR="007E62E3">
        <w:rPr>
          <w:rFonts w:ascii="Times New Roman" w:eastAsia="Times New Roman" w:hAnsi="Times New Roman" w:cs="Times New Roman"/>
          <w:noProof/>
          <w:color w:val="000000"/>
          <w:sz w:val="24"/>
          <w:szCs w:val="24"/>
        </w:rPr>
        <w:t>(Ewel and Whitmore 1973, Thompson et al. 2002, Daly et al. 2003)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Rainfall is aseasonal, with no month typically receiving &lt;200 mm. Nevertheless, half of the annual precipitation occurs between August and December, with considerably drier conditions between January and March. Rainless periods of ~1 week are common (once per year, on average) while longer droughts (&gt;2 weeks) have historically occurred every few years </w:t>
      </w:r>
      <w:r>
        <w:fldChar w:fldCharType="begin" w:fldLock="1"/>
      </w:r>
      <w:r w:rsidR="007E62E3">
        <w:instrText>ADDIN paperpile_citation &lt;clusterId&gt;F119M167I557G241&lt;/clusterId&gt;&lt;metadata&gt;&lt;citation&gt;&lt;id&gt;47531EC4B5DC11EE9D055F9C945E4932&lt;/id&gt;&lt;/citation&gt;&lt;/metadata&gt;&lt;data&gt;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&lt;/data&gt; \* MERGEFORMAT</w:instrText>
      </w:r>
      <w:r>
        <w:fldChar w:fldCharType="separate"/>
      </w:r>
      <w:r w:rsidR="007E62E3">
        <w:rPr>
          <w:rFonts w:ascii="Times New Roman" w:eastAsia="Times New Roman" w:hAnsi="Times New Roman" w:cs="Times New Roman"/>
          <w:noProof/>
          <w:color w:val="000000"/>
          <w:sz w:val="24"/>
          <w:szCs w:val="24"/>
        </w:rPr>
        <w:t>(Scatena et al. 2012)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Long-term data show declining rainfall in the LEF </w:t>
      </w:r>
      <w:r>
        <w:fldChar w:fldCharType="begin" w:fldLock="1"/>
      </w:r>
      <w:r w:rsidR="007E62E3">
        <w:instrText>ADDIN paperpile_citation &lt;clusterId&gt;H157U417J897O518&lt;/clusterId&gt;&lt;metadata&gt;&lt;citation&gt;&lt;id&gt;57568902B5DA11EEB4795F9C945E4932&lt;/id&gt;&lt;/citation&gt;&lt;citation&gt;&lt;id&gt;B9FB9A70B69D11EEA6015F9C945E4932&lt;/id&gt;&lt;/citation&gt;&lt;/metadata&gt;&lt;data&gt;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&lt;/data&gt; \* MERGEFORMAT</w:instrText>
      </w:r>
      <w:r>
        <w:fldChar w:fldCharType="separate"/>
      </w:r>
      <w:r w:rsidR="007E62E3">
        <w:rPr>
          <w:rFonts w:ascii="Times New Roman" w:eastAsia="Times New Roman" w:hAnsi="Times New Roman" w:cs="Times New Roman"/>
          <w:noProof/>
          <w:color w:val="000000"/>
          <w:sz w:val="24"/>
          <w:szCs w:val="24"/>
        </w:rPr>
        <w:t>(Moraes et al. 2022, Méndez-Lazaro et al. 2023)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 trend that is supported by modeling results </w:t>
      </w:r>
      <w:r>
        <w:fldChar w:fldCharType="begin" w:fldLock="1"/>
      </w:r>
      <w:r w:rsidR="007E62E3">
        <w:instrText>ADDIN paperpile_citation &lt;clusterId&gt;Q759D128V618Z322&lt;/clusterId&gt;&lt;metadata&gt;&lt;citation&gt;&lt;id&gt;1F88166AB44711EEB9955F9C945E4932&lt;/id&gt;&lt;/citation&gt;&lt;/metadata&gt;&lt;data&gt;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&lt;/data&gt; \* MERGEFORMAT</w:instrText>
      </w:r>
      <w:r>
        <w:fldChar w:fldCharType="separate"/>
      </w:r>
      <w:r w:rsidR="007E62E3">
        <w:rPr>
          <w:rFonts w:ascii="Times New Roman" w:eastAsia="Times New Roman" w:hAnsi="Times New Roman" w:cs="Times New Roman"/>
          <w:noProof/>
          <w:color w:val="000000"/>
          <w:sz w:val="24"/>
          <w:szCs w:val="24"/>
        </w:rPr>
        <w:t>(Ramseyer et al. 2019)</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The dominant soil types in the LEF are Zarzal, a deep and well-drained oxisol, and Cristal, a deep but poorly drained ultisol </w:t>
      </w:r>
      <w:r>
        <w:fldChar w:fldCharType="begin" w:fldLock="1"/>
      </w:r>
      <w:r w:rsidR="007E62E3">
        <w:instrText>ADDIN paperpile_citation &lt;clusterId&gt;K885Y242U632R336&lt;/clusterId&gt;&lt;metadata&gt;&lt;citation&gt;&lt;id&gt;4FF66446B5DC11EE91CFC2A7D2A92DCC&lt;/id&gt;&lt;/citation&gt;&lt;/metadata&gt;&lt;data&gt;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&lt;/data&gt; \* MERGEFORMAT</w:instrText>
      </w:r>
      <w:r>
        <w:fldChar w:fldCharType="separate"/>
      </w:r>
      <w:r w:rsidR="007E62E3">
        <w:rPr>
          <w:rFonts w:ascii="Times New Roman" w:eastAsia="Times New Roman" w:hAnsi="Times New Roman" w:cs="Times New Roman"/>
          <w:noProof/>
          <w:color w:val="000000"/>
          <w:sz w:val="24"/>
          <w:szCs w:val="24"/>
        </w:rPr>
        <w:t>(Mount and Lynn 2004)</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The area comprises both primary and secondary forests that have been free from human disturbance since the 1940s </w:t>
      </w:r>
      <w:r>
        <w:fldChar w:fldCharType="begin" w:fldLock="1"/>
      </w:r>
      <w:r w:rsidR="007E62E3">
        <w:instrText>ADDIN paperpile_citation &lt;clusterId&gt;E912S389O659L463&lt;/clusterId&gt;&lt;metadata&gt;&lt;citation&gt;&lt;id&gt;3D5C6786B5DC11EEA8FDC2A7D2A92DCC&lt;/id&gt;&lt;/citation&gt;&lt;/metadata&gt;&lt;data&gt;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&lt;/data&gt; \* MERGEFORMAT</w:instrText>
      </w:r>
      <w:r>
        <w:fldChar w:fldCharType="separate"/>
      </w:r>
      <w:r w:rsidR="007E62E3">
        <w:rPr>
          <w:rFonts w:ascii="Times New Roman" w:eastAsia="Times New Roman" w:hAnsi="Times New Roman" w:cs="Times New Roman"/>
          <w:noProof/>
          <w:color w:val="000000"/>
          <w:sz w:val="24"/>
          <w:szCs w:val="24"/>
        </w:rPr>
        <w:t>(Thompson et al. 2002)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rsidR="00E03395" w:rsidRDefault="00E03395">
      <w:pPr>
        <w:spacing w:line="480" w:lineRule="auto"/>
        <w:rPr>
          <w:rFonts w:ascii="Times New Roman" w:eastAsia="Times New Roman" w:hAnsi="Times New Roman" w:cs="Times New Roman"/>
          <w:sz w:val="24"/>
          <w:szCs w:val="24"/>
        </w:rPr>
      </w:pPr>
    </w:p>
    <w:p w:rsidR="00E03395"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Experimental set-up and plot physical conditions</w:t>
      </w:r>
    </w:p>
    <w:p w:rsidR="00E0339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collected seeds of eight woody species (seven trees and one palm; Table S2) that were </w:t>
      </w:r>
      <w:r>
        <w:rPr>
          <w:rFonts w:ascii="Times New Roman" w:eastAsia="Times New Roman" w:hAnsi="Times New Roman" w:cs="Times New Roman"/>
          <w:color w:val="222222"/>
          <w:sz w:val="24"/>
          <w:szCs w:val="24"/>
        </w:rPr>
        <w:t xml:space="preserve">fruiting between Dec 2018 – Mar 2019. These species represent a range of life-history strategies </w:t>
      </w:r>
      <w:r>
        <w:rPr>
          <w:rFonts w:ascii="Times New Roman" w:eastAsia="Times New Roman" w:hAnsi="Times New Roman" w:cs="Times New Roman"/>
          <w:color w:val="222222"/>
          <w:sz w:val="24"/>
          <w:szCs w:val="24"/>
        </w:rPr>
        <w:lastRenderedPageBreak/>
        <w:t xml:space="preserve">and account for about 44% of the total individuals &gt;1 cm DBH in the nearby 16-ha Luquillo Forest Dynamics Plot </w:t>
      </w:r>
      <w:r>
        <w:fldChar w:fldCharType="begin" w:fldLock="1"/>
      </w:r>
      <w:r w:rsidR="007E62E3">
        <w:instrText>ADDIN paperpile_citation &lt;clusterId&gt;Q581X847T238Q852&lt;/clusterId&gt;&lt;metadata&gt;&lt;citation&gt;&lt;id&gt;3D5C6786B5DC11EEA8FDC2A7D2A92DCC&lt;/id&gt;&lt;/citation&gt;&lt;/metadata&gt;&lt;data&gt;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&lt;/data&gt; \* MERGEFORMAT</w:instrText>
      </w:r>
      <w:r>
        <w:fldChar w:fldCharType="separate"/>
      </w:r>
      <w:r w:rsidR="007E62E3">
        <w:rPr>
          <w:rFonts w:ascii="Times New Roman" w:eastAsia="Times New Roman" w:hAnsi="Times New Roman" w:cs="Times New Roman"/>
          <w:noProof/>
          <w:color w:val="000000"/>
          <w:sz w:val="24"/>
          <w:szCs w:val="24"/>
        </w:rPr>
        <w:t>(Thompson et al. 2002)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Seeds were cleaned, spread on soil in horticultural trays, and then covered with a thin layer of soil. The soil we used was obtained from within 100m of the field station, which had similar properties to the soil at the experimental sites (JK Zimmerman,</w:t>
      </w:r>
      <w:r>
        <w:rPr>
          <w:rFonts w:ascii="Times New Roman" w:eastAsia="Times New Roman" w:hAnsi="Times New Roman" w:cs="Times New Roman"/>
          <w:i/>
          <w:sz w:val="24"/>
          <w:szCs w:val="24"/>
        </w:rPr>
        <w:t xml:space="preserve"> personal observations</w:t>
      </w:r>
      <w:r>
        <w:rPr>
          <w:rFonts w:ascii="Times New Roman" w:eastAsia="Times New Roman" w:hAnsi="Times New Roman" w:cs="Times New Roman"/>
          <w:sz w:val="24"/>
          <w:szCs w:val="24"/>
        </w:rPr>
        <w:t>). Trays were placed under shade cloth (approximately 60-70% shading) and watered daily until seedling emergence. Within a week of emergence, individuals were transplanted to pots (ca. 10 cm diameter, 12 cm deep) and placed under shade cloth.</w:t>
      </w:r>
    </w:p>
    <w:p w:rsidR="00E0339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set up our experiment along the top of two ridges within 1 km of El Verde Field Station. Ridge tops were selected to minimize water flow into the plots and to maximize drought stress </w:t>
      </w:r>
      <w:r>
        <w:fldChar w:fldCharType="begin" w:fldLock="1"/>
      </w:r>
      <w:r w:rsidR="007E62E3">
        <w:instrText>ADDIN paperpile_citation &lt;clusterId&gt;B294P552E942B655&lt;/clusterId&gt;&lt;metadata&gt;&lt;citation&gt;&lt;id&gt;8F95234EB5DC11EEB4A1C2A7D2A92DCC&lt;/id&gt;&lt;/citation&gt;&lt;/metadata&gt;&lt;data&gt;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&lt;/data&gt; \* MERGEFORMAT</w:instrText>
      </w:r>
      <w:r>
        <w:fldChar w:fldCharType="separate"/>
      </w:r>
      <w:r w:rsidR="007E62E3">
        <w:rPr>
          <w:rFonts w:ascii="Times New Roman" w:eastAsia="Times New Roman" w:hAnsi="Times New Roman" w:cs="Times New Roman"/>
          <w:noProof/>
          <w:color w:val="000000"/>
          <w:sz w:val="24"/>
          <w:szCs w:val="24"/>
        </w:rPr>
        <w:t>(O’Connell et al. 2018)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In May 2019, we established sixty seedling plots (30 drought and 30 control, randomly assigned), where sixteen seedlings (2 per species) were transplanted randomly in a 4 × 4 grid with 10 cm between each seedling (Figure S1). Individual seedlings were randomly assigned to plots and locations within the grid. After a 3-week acclimation period, we constructed rain-out shelters directly over each grid of seedlings using PVC frames with a 1.2 m × 1.2 m SUNTUF</w:t>
      </w:r>
      <w:r>
        <w:rPr>
          <w:rFonts w:ascii="Times New Roman" w:eastAsia="Times New Roman" w:hAnsi="Times New Roman" w:cs="Times New Roman"/>
          <w:color w:val="4D5156"/>
          <w:sz w:val="24"/>
          <w:szCs w:val="24"/>
          <w:vertAlign w:val="superscript"/>
        </w:rPr>
        <w:t>®</w:t>
      </w:r>
      <w:r>
        <w:rPr>
          <w:rFonts w:ascii="Times New Roman" w:eastAsia="Times New Roman" w:hAnsi="Times New Roman" w:cs="Times New Roman"/>
          <w:sz w:val="24"/>
          <w:szCs w:val="24"/>
        </w:rPr>
        <w:t xml:space="preserve"> corrugated polycarbonate roof (Palram Industries Ltd. Kutztown, PA, USA) and a PVC gutter on the downslope side (Figure S1). According to the manufacturers specifications the roofing material reduces light transmission by 10% (</w:t>
      </w:r>
      <w:hyperlink r:id="rId6">
        <w:r>
          <w:rPr>
            <w:rFonts w:ascii="Times New Roman" w:eastAsia="Times New Roman" w:hAnsi="Times New Roman" w:cs="Times New Roman"/>
            <w:color w:val="1155CC"/>
            <w:sz w:val="24"/>
            <w:szCs w:val="24"/>
            <w:u w:val="single"/>
          </w:rPr>
          <w:t>https://www.palram.com/us/product/suntuf-diy-polycarbonate-corrugated-sheets/</w:t>
        </w:r>
      </w:hyperlink>
      <w:r>
        <w:rPr>
          <w:rFonts w:ascii="Times New Roman" w:eastAsia="Times New Roman" w:hAnsi="Times New Roman" w:cs="Times New Roman"/>
          <w:sz w:val="24"/>
          <w:szCs w:val="24"/>
        </w:rPr>
        <w:t xml:space="preserve">). For drought plots, precipitation from the gutter ran into a hose directed away from the plot. For control plots, precipitation runoff from the roof was collected in a 5-gallon bucket and poured back onto the seedlings using a watering can within ~24 hours of each rain event (greater than 5 mm precipitation over 24 hours) during the experiment. We dug trenches on the upslope edge of </w:t>
      </w:r>
      <w:r>
        <w:rPr>
          <w:rFonts w:ascii="Times New Roman" w:eastAsia="Times New Roman" w:hAnsi="Times New Roman" w:cs="Times New Roman"/>
          <w:sz w:val="24"/>
          <w:szCs w:val="24"/>
        </w:rPr>
        <w:lastRenderedPageBreak/>
        <w:t>droughted plots and buried a small (~13 cm wide) strip of polycarbonate corrugated roof panel approximately 10 cm deep, leaving a 3 cm lip above ground to prevent downslope water flow. A sham trenching was performed for control shelters. We scrubbed roofs with a soft brush as needed to prevent algae and lichen growth which could reduce light.</w:t>
      </w:r>
    </w:p>
    <w:p w:rsidR="00E0339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each plot, we measured volumetric soil water content at 0-12 cm (hereafter soil moisture) depth every two weeks using a handheld probe (Campbell Scientific HS2 system, Queensland, Australia). Four measurements were taken at the corners of the seedling grid. Because measured values of soil moisture in plots spanned a continuum, we treated soil moisture as a continuous variable in analyses rather than a binary treatment effect (although we summarize treatment effects on soil moisture in Figure S2). To validate that the soil moisture conditions reflect a gradient of drought stress from the plant perspective, we used a stable carbon isotope analysis of leaf tissues </w:t>
      </w:r>
      <w:r>
        <w:fldChar w:fldCharType="begin" w:fldLock="1"/>
      </w:r>
      <w:r w:rsidR="007E62E3">
        <w:instrText>ADDIN paperpile_citation &lt;clusterId&gt;V318J486Y176C771&lt;/clusterId&gt;&lt;metadata&gt;&lt;citation&gt;&lt;id&gt;9CC486FEB5DC11EE9E99C2A7D2A92DCC&lt;/id&gt;&lt;/citation&gt;&lt;/metadata&gt;&lt;data&gt;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&lt;/data&gt; \* MERGEFORMAT</w:instrText>
      </w:r>
      <w:r>
        <w:fldChar w:fldCharType="separate"/>
      </w:r>
      <w:r w:rsidR="007E62E3">
        <w:rPr>
          <w:rFonts w:ascii="Times New Roman" w:eastAsia="Times New Roman" w:hAnsi="Times New Roman" w:cs="Times New Roman"/>
          <w:noProof/>
          <w:color w:val="000000"/>
          <w:sz w:val="24"/>
          <w:szCs w:val="24"/>
        </w:rPr>
        <w:t>(Cernusak et al. 2013)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to assess the degree of integrated drought stress experienced by seedlings in our experiment (Table S3).</w:t>
      </w:r>
    </w:p>
    <w:p w:rsidR="00E0339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measured canopy openness for each plot using a spherical densiometer (Forestry Suppliers, Jackson, MS) at the end of the experiment. We averaged measurements from two observers who independently recorded densiometer measurements above the center of each shelter. Note that our study area was impacted by a major hurricane (María) in September 2017 </w:t>
      </w:r>
      <w:r>
        <w:fldChar w:fldCharType="begin" w:fldLock="1"/>
      </w:r>
      <w:r w:rsidR="007E62E3">
        <w:instrText>ADDIN paperpile_citation &lt;clusterId&gt;H121V271K538H958&lt;/clusterId&gt;&lt;metadata&gt;&lt;citation&gt;&lt;id&gt;B8D95838B5DC11EE9E99C2A7D2A92DCC&lt;/id&gt;&lt;/citation&gt;&lt;/metadata&gt;&lt;data&gt;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&lt;/data&gt; \* MERGEFORMAT</w:instrText>
      </w:r>
      <w:r>
        <w:fldChar w:fldCharType="separate"/>
      </w:r>
      <w:r w:rsidR="007E62E3">
        <w:rPr>
          <w:rFonts w:ascii="Times New Roman" w:eastAsia="Times New Roman" w:hAnsi="Times New Roman" w:cs="Times New Roman"/>
          <w:noProof/>
          <w:color w:val="000000"/>
          <w:sz w:val="24"/>
          <w:szCs w:val="24"/>
        </w:rPr>
        <w:t>(Leitold et al. 2021)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canopy openness levels during our study were still somewhat higher than typical for closed-canopy conditions. To determine if shelters altered the temperature experienced by seedlings, we placed temperature loggers (DS1921G Thermochron iButton, Maxim/Dallas Semiconductor Corp., USA) in plastic bags and hung them 5 cm from the soil surface in the center of 8 randomly chosen shelters as well as 2 m from the shelters. Loggers </w:t>
      </w:r>
      <w:r>
        <w:rPr>
          <w:rFonts w:ascii="Times New Roman" w:eastAsia="Times New Roman" w:hAnsi="Times New Roman" w:cs="Times New Roman"/>
          <w:sz w:val="24"/>
          <w:szCs w:val="24"/>
        </w:rPr>
        <w:lastRenderedPageBreak/>
        <w:t>recorded temperature hourly over 3 days (7/31/2020-8/2/2020). We compared average hourly temperature between sheltered and adjacent un-sheltered areas using a paired t-test.</w:t>
      </w:r>
    </w:p>
    <w:p w:rsidR="00E03395" w:rsidRDefault="00E03395">
      <w:pPr>
        <w:spacing w:line="480" w:lineRule="auto"/>
        <w:rPr>
          <w:rFonts w:ascii="Times New Roman" w:eastAsia="Times New Roman" w:hAnsi="Times New Roman" w:cs="Times New Roman"/>
          <w:sz w:val="24"/>
          <w:szCs w:val="24"/>
        </w:rPr>
      </w:pPr>
    </w:p>
    <w:p w:rsidR="00E03395"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Seedling demography and functional traits</w:t>
      </w:r>
    </w:p>
    <w:p w:rsidR="00E0339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seedling, we recorded total initial leaf area (cm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monitored survival weekly, and measured the length of all leaves monthly. We then estimated total leaf area (and leaf area growth) using species-specific leaf length-leaf area relationships from data collected on shade house grown seedlings (Table S3).</w:t>
      </w:r>
    </w:p>
    <w:p w:rsidR="00E03395"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At the end of the experiment, all surviving seedlings were harvested to measure a suite of functional traits. Seedlings were excavated, keeping their root systems intact, and rinsed with water. We immediately measured maximum root length, basal diameter (cm), and leaf thickness (mm). We then sectioned seedlings by organ (i.e., leaves, and roots), which were weighed for fresh mass and then scanned (CanoScan Lide 400) to estimate leaf area (cm</w:t>
      </w:r>
      <w:r>
        <w:rPr>
          <w:rFonts w:ascii="Times New Roman" w:eastAsia="Times New Roman" w:hAnsi="Times New Roman" w:cs="Times New Roman"/>
          <w:sz w:val="24"/>
          <w:szCs w:val="24"/>
          <w:vertAlign w:val="superscript"/>
        </w:rPr>
        <w:t>2</w:t>
      </w:r>
      <w:r>
        <w:rPr>
          <w:rFonts w:ascii="Gungsuh" w:eastAsia="Gungsuh" w:hAnsi="Gungsuh" w:cs="Gungsuh"/>
          <w:sz w:val="24"/>
          <w:szCs w:val="24"/>
        </w:rPr>
        <w:t xml:space="preserve">) and several root traits (see below). All parts were dried at 70°C until constant mass (for ≥72 hours) before recording dry mass. Total area of fresh leaves was determined with ImageJ </w:t>
      </w:r>
      <w:r>
        <w:rPr>
          <w:rFonts w:ascii="Times New Roman" w:eastAsia="Times New Roman" w:hAnsi="Times New Roman" w:cs="Times New Roman"/>
          <w:color w:val="000000"/>
          <w:sz w:val="24"/>
          <w:szCs w:val="24"/>
        </w:rPr>
        <w:t>(Schneider et al., 2012)</w:t>
      </w:r>
      <w:r>
        <w:rPr>
          <w:rFonts w:ascii="Times New Roman" w:eastAsia="Times New Roman" w:hAnsi="Times New Roman" w:cs="Times New Roman"/>
          <w:sz w:val="24"/>
          <w:szCs w:val="24"/>
        </w:rPr>
        <w:t>. Root system scans were edited by hand to improve their contrast and then we used WinRHIZO (2012 version, Regent Instrument, Quebec, Canada) to measure root system morphology. In total, we quantified the following 11 traits for each surviving seedling: leaf area (cm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leaf mass per area (LMA; kg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leaf thickness (mm), leaf dry matter content (%), root:shoot mass ratio (%), specific root length (SRL, cm 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root tissue density (RTD, g cm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total root system length (cm), average root system diameter (mm), maximum rooting depth (cm), and number of root tips. We log transformed all traits (except LDMC) comply with normality assumptions prior to analyses.</w:t>
      </w:r>
    </w:p>
    <w:p w:rsidR="00E0339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Several traits were strongly correlated (Table S4) and therefore we used Principal Component Analysis (PCA) to reduce the dimensionality of the trait data and explore the extent to which multivariate phenotypes were correlated with demographic responses to the soil moisture gradient. Using log-transformed variables, we first fit a PCA using the ‘prcomp’ function in R v 4.2.0 </w:t>
      </w:r>
      <w:r>
        <w:fldChar w:fldCharType="begin" w:fldLock="1"/>
      </w:r>
      <w:r w:rsidR="007E62E3">
        <w:instrText>ADDIN paperpile_citation &lt;clusterId&gt;B257P315L895I328&lt;/clusterId&gt;&lt;metadata&gt;&lt;citation&gt;&lt;id&gt;CA656214B14911EE909C5F9C945E4932&lt;/id&gt;&lt;/citation&gt;&lt;/metadata&gt;&lt;data&gt;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&lt;/data&gt; \* MERGEFORMAT</w:instrText>
      </w:r>
      <w:r>
        <w:fldChar w:fldCharType="separate"/>
      </w:r>
      <w:r w:rsidR="007E62E3">
        <w:rPr>
          <w:rFonts w:ascii="Times New Roman" w:eastAsia="Times New Roman" w:hAnsi="Times New Roman" w:cs="Times New Roman"/>
          <w:noProof/>
          <w:color w:val="000000"/>
          <w:sz w:val="24"/>
          <w:szCs w:val="24"/>
        </w:rPr>
        <w:t>(R Development Core Team 2020)</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Then, to clarify the relationships among the included traits, we performed a varimax rotation on the first and second PCA axes. In subsequent analyses, we used values along the rotated component (RC) axes to reflect multivariate phenotypes in addition to the univariate trait values.</w:t>
      </w:r>
    </w:p>
    <w:p w:rsidR="00E0339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directly assess the effect of the experimental treatments on seedling physiological performance, we measured leaf intrinsic water-use efficiency (</w:t>
      </w:r>
      <w:r>
        <w:rPr>
          <w:rFonts w:ascii="Times New Roman" w:eastAsia="Times New Roman" w:hAnsi="Times New Roman" w:cs="Times New Roman"/>
          <w:i/>
          <w:sz w:val="24"/>
          <w:szCs w:val="24"/>
        </w:rPr>
        <w:t>iWUE</w:t>
      </w:r>
      <w:r>
        <w:rPr>
          <w:rFonts w:ascii="Times New Roman" w:eastAsia="Times New Roman" w:hAnsi="Times New Roman" w:cs="Times New Roman"/>
          <w:sz w:val="24"/>
          <w:szCs w:val="24"/>
        </w:rPr>
        <w:t xml:space="preserve">) using carbon (C) isotopes. Isotopically-derived </w:t>
      </w:r>
      <w:r>
        <w:rPr>
          <w:rFonts w:ascii="Times New Roman" w:eastAsia="Times New Roman" w:hAnsi="Times New Roman" w:cs="Times New Roman"/>
          <w:i/>
          <w:sz w:val="24"/>
          <w:szCs w:val="24"/>
        </w:rPr>
        <w:t>iWUE</w:t>
      </w:r>
      <w:r>
        <w:rPr>
          <w:rFonts w:ascii="Times New Roman" w:eastAsia="Times New Roman" w:hAnsi="Times New Roman" w:cs="Times New Roman"/>
          <w:sz w:val="24"/>
          <w:szCs w:val="24"/>
        </w:rPr>
        <w:t xml:space="preserve"> is an indicator of plant C assimilation and </w:t>
      </w:r>
      <w:r>
        <w:rPr>
          <w:rFonts w:ascii="Times New Roman" w:eastAsia="Times New Roman" w:hAnsi="Times New Roman" w:cs="Times New Roman"/>
          <w:i/>
          <w:sz w:val="24"/>
          <w:szCs w:val="24"/>
        </w:rPr>
        <w:t>g</w:t>
      </w:r>
      <w:r>
        <w:rPr>
          <w:rFonts w:ascii="Times New Roman" w:eastAsia="Times New Roman" w:hAnsi="Times New Roman" w:cs="Times New Roman"/>
          <w:i/>
          <w:sz w:val="24"/>
          <w:szCs w:val="24"/>
          <w:vertAlign w:val="subscript"/>
        </w:rPr>
        <w:t>sw</w:t>
      </w:r>
      <w:r>
        <w:rPr>
          <w:rFonts w:ascii="Times New Roman" w:eastAsia="Times New Roman" w:hAnsi="Times New Roman" w:cs="Times New Roman"/>
          <w:sz w:val="24"/>
          <w:szCs w:val="24"/>
        </w:rPr>
        <w:t xml:space="preserve"> (stomatal conductance to water vapor slope) at intermediate time scales (weeks to months in the context of this experiment). It integrates drought stress through isotopically-derived estimates of intracellular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 xml:space="preserve">), which decreases as </w:t>
      </w:r>
      <w:r>
        <w:rPr>
          <w:rFonts w:ascii="Times New Roman" w:eastAsia="Times New Roman" w:hAnsi="Times New Roman" w:cs="Times New Roman"/>
          <w:i/>
          <w:sz w:val="24"/>
          <w:szCs w:val="24"/>
        </w:rPr>
        <w:t>g</w:t>
      </w:r>
      <w:r>
        <w:rPr>
          <w:rFonts w:ascii="Times New Roman" w:eastAsia="Times New Roman" w:hAnsi="Times New Roman" w:cs="Times New Roman"/>
          <w:i/>
          <w:sz w:val="24"/>
          <w:szCs w:val="24"/>
          <w:vertAlign w:val="subscript"/>
        </w:rPr>
        <w:t>sw</w:t>
      </w:r>
      <w:r>
        <w:rPr>
          <w:rFonts w:ascii="Times New Roman" w:eastAsia="Times New Roman" w:hAnsi="Times New Roman" w:cs="Times New Roman"/>
          <w:sz w:val="24"/>
          <w:szCs w:val="24"/>
        </w:rPr>
        <w:t xml:space="preserve"> decreases with increasing drought stress </w:t>
      </w:r>
      <w:r>
        <w:fldChar w:fldCharType="begin" w:fldLock="1"/>
      </w:r>
      <w:r w:rsidR="007E62E3">
        <w:instrText>ADDIN paperpile_citation &lt;clusterId&gt;Z484N574J854H655&lt;/clusterId&gt;&lt;metadata&gt;&lt;citation&gt;&lt;id&gt;E36F5C64B5DC11EE909F5F9C945E4932&lt;/id&gt;&lt;/citation&gt;&lt;citation&gt;&lt;id&gt;9CC486FEB5DC11EE9E99C2A7D2A92DCC&lt;/id&gt;&lt;/citation&gt;&lt;/metadata&gt;&lt;data&gt;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&lt;/data&gt; \* MERGEFORMAT</w:instrText>
      </w:r>
      <w:r>
        <w:fldChar w:fldCharType="separate"/>
      </w:r>
      <w:r w:rsidR="007E62E3">
        <w:rPr>
          <w:rFonts w:ascii="Times New Roman" w:eastAsia="Times New Roman" w:hAnsi="Times New Roman" w:cs="Times New Roman"/>
          <w:noProof/>
          <w:color w:val="000000"/>
          <w:sz w:val="24"/>
          <w:szCs w:val="24"/>
        </w:rPr>
        <w:t>(Farquhar et al. 1982, Cernusak et al. 2013)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Leaf tissue elemental analyses of C, nitrogen (N) and their isotopes (</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C and </w:t>
      </w:r>
      <w:r>
        <w:rPr>
          <w:rFonts w:ascii="Times New Roman" w:eastAsia="Times New Roman" w:hAnsi="Times New Roman" w:cs="Times New Roman"/>
          <w:sz w:val="24"/>
          <w:szCs w:val="24"/>
          <w:vertAlign w:val="superscript"/>
        </w:rPr>
        <w:t>15</w:t>
      </w:r>
      <w:r>
        <w:rPr>
          <w:rFonts w:ascii="Times New Roman" w:eastAsia="Times New Roman" w:hAnsi="Times New Roman" w:cs="Times New Roman"/>
          <w:sz w:val="24"/>
          <w:szCs w:val="24"/>
        </w:rPr>
        <w:t xml:space="preserve">N) were completed using ten individuals from six species (excluding </w:t>
      </w:r>
      <w:r>
        <w:rPr>
          <w:rFonts w:ascii="Times New Roman" w:eastAsia="Times New Roman" w:hAnsi="Times New Roman" w:cs="Times New Roman"/>
          <w:i/>
          <w:sz w:val="24"/>
          <w:szCs w:val="24"/>
        </w:rPr>
        <w:t>U. baccifera</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C. shreberiana</w:t>
      </w:r>
      <w:r>
        <w:rPr>
          <w:rFonts w:ascii="Times New Roman" w:eastAsia="Times New Roman" w:hAnsi="Times New Roman" w:cs="Times New Roman"/>
          <w:sz w:val="24"/>
          <w:szCs w:val="24"/>
        </w:rPr>
        <w:t xml:space="preserve"> because of low survival) from the wettest and driest plots of the experimental soil moisture gradient. Dried leaf tissues were homogenized in individual 15 mL sterile plastic vials using sterile stainless-steel beads and a Mini-G 1600 tissue homogenizer (SPEX Sample Prep, Metuchen, NJ). Samples were analyzed using a Carlo Erba NA 1500 Elemental Analyzer (Thermo Scientific, Waltham, MA USA), fitted with a Costech zero-blank autosampler at the Duke Environmental Stable Isotope Laboratory (Durham, North Carolina).</w:t>
      </w:r>
    </w:p>
    <w:p w:rsidR="00E0339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Carbon isotope values were converted to intrinsic (i.e., long-term) concentration of intracellular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 xml:space="preserve">) estimates using the following equation for C3 plants and a </w:t>
      </w:r>
      <w:r>
        <w:rPr>
          <w:rFonts w:ascii="Times New Roman" w:eastAsia="Times New Roman" w:hAnsi="Times New Roman" w:cs="Times New Roman"/>
          <w:i/>
          <w:sz w:val="24"/>
          <w:szCs w:val="24"/>
        </w:rPr>
        <w:t>c</w:t>
      </w:r>
      <w:r>
        <w:rPr>
          <w:rFonts w:ascii="Times New Roman" w:eastAsia="Times New Roman" w:hAnsi="Times New Roman" w:cs="Times New Roman"/>
          <w:i/>
          <w:sz w:val="24"/>
          <w:szCs w:val="24"/>
          <w:vertAlign w:val="subscript"/>
        </w:rPr>
        <w:t>a</w:t>
      </w:r>
      <w:r>
        <w:rPr>
          <w:rFonts w:ascii="Times New Roman" w:eastAsia="Times New Roman" w:hAnsi="Times New Roman" w:cs="Times New Roman"/>
          <w:sz w:val="24"/>
          <w:szCs w:val="24"/>
        </w:rPr>
        <w:t xml:space="preserve"> value of 408 μmols mol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Δ= (4.4+2.26</w:t>
      </w:r>
      <w:r>
        <w:rPr>
          <w:rFonts w:ascii="Times New Roman" w:eastAsia="Times New Roman" w:hAnsi="Times New Roman" w:cs="Times New Roman"/>
          <w:i/>
          <w:sz w:val="24"/>
          <w:szCs w:val="24"/>
        </w:rPr>
        <w:t>c</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c</w:t>
      </w:r>
      <w:r>
        <w:rPr>
          <w:rFonts w:ascii="Times New Roman" w:eastAsia="Times New Roman" w:hAnsi="Times New Roman" w:cs="Times New Roman"/>
          <w:i/>
          <w:sz w:val="24"/>
          <w:szCs w:val="24"/>
          <w:vertAlign w:val="subscript"/>
        </w:rPr>
        <w:t>a</w:t>
      </w:r>
      <w:r>
        <w:rPr>
          <w:rFonts w:ascii="Times New Roman" w:eastAsia="Times New Roman" w:hAnsi="Times New Roman" w:cs="Times New Roman"/>
          <w:sz w:val="24"/>
          <w:szCs w:val="24"/>
        </w:rPr>
        <w:t xml:space="preserve">) </w:t>
      </w:r>
      <w:r>
        <w:fldChar w:fldCharType="begin" w:fldLock="1"/>
      </w:r>
      <w:r w:rsidR="007E62E3">
        <w:instrText>ADDIN paperpile_citation &lt;clusterId&gt;I754V811K292I925&lt;/clusterId&gt;&lt;metadata&gt;&lt;citation&gt;&lt;id&gt;E36F5C64B5DC11EE909F5F9C945E4932&lt;/id&gt;&lt;/citation&gt;&lt;citation&gt;&lt;id&gt;FBCBDEEAB5DC11EE83C05F9C945E4932&lt;/id&gt;&lt;/citation&gt;&lt;/metadata&gt;&lt;data&gt;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&lt;/data&gt; \* MERGEFORMAT</w:instrText>
      </w:r>
      <w:r>
        <w:fldChar w:fldCharType="separate"/>
      </w:r>
      <w:r w:rsidR="007E62E3">
        <w:rPr>
          <w:rFonts w:ascii="Times New Roman" w:eastAsia="Times New Roman" w:hAnsi="Times New Roman" w:cs="Times New Roman"/>
          <w:noProof/>
          <w:color w:val="000000"/>
          <w:sz w:val="24"/>
          <w:szCs w:val="24"/>
        </w:rPr>
        <w:t>(Farquhar et al. 1982, Lambers et al. 2008)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Intrinsic water use efficiency (</w:t>
      </w:r>
      <w:r>
        <w:rPr>
          <w:rFonts w:ascii="Times New Roman" w:eastAsia="Times New Roman" w:hAnsi="Times New Roman" w:cs="Times New Roman"/>
          <w:i/>
          <w:sz w:val="24"/>
          <w:szCs w:val="24"/>
        </w:rPr>
        <w:t>iWUE</w:t>
      </w:r>
      <w:r>
        <w:rPr>
          <w:rFonts w:ascii="Times New Roman" w:eastAsia="Times New Roman" w:hAnsi="Times New Roman" w:cs="Times New Roman"/>
          <w:sz w:val="24"/>
          <w:szCs w:val="24"/>
        </w:rPr>
        <w:t xml:space="preserve">) was determined from calculated intrinsic ci values using the following equation, from </w:t>
      </w:r>
      <w:r>
        <w:fldChar w:fldCharType="begin" w:fldLock="1"/>
      </w:r>
      <w:r w:rsidR="007E62E3">
        <w:instrText>ADDIN paperpile_citation &lt;clusterId&gt;F119T167I557N271&lt;/clusterId&gt;&lt;metadata&gt;&lt;citation&gt;&lt;id&gt;FBCBDEEAB5DC11EE83C05F9C945E4932&lt;/id&gt;&lt;/citation&gt;&lt;/metadata&gt;&lt;data&gt;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&lt;/data&gt; \* MERGEFORMAT</w:instrText>
      </w:r>
      <w:r>
        <w:fldChar w:fldCharType="separate"/>
      </w:r>
      <w:r w:rsidR="007E62E3">
        <w:rPr>
          <w:rFonts w:ascii="Times New Roman" w:eastAsia="Times New Roman" w:hAnsi="Times New Roman" w:cs="Times New Roman"/>
          <w:noProof/>
          <w:color w:val="000000"/>
          <w:sz w:val="24"/>
          <w:szCs w:val="24"/>
        </w:rPr>
        <w:t>(Lambers et al. 2008)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iWUE</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c</w:t>
      </w:r>
      <w:r>
        <w:rPr>
          <w:rFonts w:ascii="Times New Roman" w:eastAsia="Times New Roman" w:hAnsi="Times New Roman" w:cs="Times New Roman"/>
          <w:i/>
          <w:sz w:val="24"/>
          <w:szCs w:val="24"/>
          <w:vertAlign w:val="subscript"/>
        </w:rPr>
        <w:t>a</w:t>
      </w:r>
      <w:r>
        <w:rPr>
          <w:rFonts w:ascii="Times New Roman" w:eastAsia="Times New Roman" w:hAnsi="Times New Roman" w:cs="Times New Roman"/>
          <w:sz w:val="24"/>
          <w:szCs w:val="24"/>
        </w:rPr>
        <w:t xml:space="preserve"> ×(1-</w:t>
      </w:r>
      <w:r>
        <w:rPr>
          <w:rFonts w:ascii="Times New Roman" w:eastAsia="Times New Roman" w:hAnsi="Times New Roman" w:cs="Times New Roman"/>
          <w:i/>
          <w:sz w:val="24"/>
          <w:szCs w:val="24"/>
        </w:rPr>
        <w:t>c</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c</w:t>
      </w:r>
      <w:r>
        <w:rPr>
          <w:rFonts w:ascii="Times New Roman" w:eastAsia="Times New Roman" w:hAnsi="Times New Roman" w:cs="Times New Roman"/>
          <w:i/>
          <w:sz w:val="24"/>
          <w:szCs w:val="24"/>
          <w:vertAlign w:val="subscript"/>
        </w:rPr>
        <w:t>a</w:t>
      </w:r>
      <w:r>
        <w:rPr>
          <w:rFonts w:ascii="Times New Roman" w:eastAsia="Times New Roman" w:hAnsi="Times New Roman" w:cs="Times New Roman"/>
          <w:sz w:val="24"/>
          <w:szCs w:val="24"/>
        </w:rPr>
        <w:t xml:space="preserve">))/1.6. We used linear regressions to evaluate how seedling </w:t>
      </w:r>
      <w:r>
        <w:rPr>
          <w:rFonts w:ascii="Times New Roman" w:eastAsia="Times New Roman" w:hAnsi="Times New Roman" w:cs="Times New Roman"/>
          <w:i/>
          <w:sz w:val="24"/>
          <w:szCs w:val="24"/>
        </w:rPr>
        <w:t>iWUE</w:t>
      </w:r>
      <w:r>
        <w:rPr>
          <w:rFonts w:ascii="Times New Roman" w:eastAsia="Times New Roman" w:hAnsi="Times New Roman" w:cs="Times New Roman"/>
          <w:sz w:val="24"/>
          <w:szCs w:val="24"/>
        </w:rPr>
        <w:t xml:space="preserve"> varied with soil moisture, fitting separate regressions for each of the six species for which were measured </w:t>
      </w:r>
      <w:r>
        <w:rPr>
          <w:rFonts w:ascii="Times New Roman" w:eastAsia="Times New Roman" w:hAnsi="Times New Roman" w:cs="Times New Roman"/>
          <w:i/>
          <w:sz w:val="24"/>
          <w:szCs w:val="24"/>
        </w:rPr>
        <w:t>iWUE</w:t>
      </w:r>
      <w:r>
        <w:rPr>
          <w:rFonts w:ascii="Times New Roman" w:eastAsia="Times New Roman" w:hAnsi="Times New Roman" w:cs="Times New Roman"/>
          <w:sz w:val="24"/>
          <w:szCs w:val="24"/>
        </w:rPr>
        <w:t xml:space="preserve">, and report the overall correlation between </w:t>
      </w:r>
      <w:r>
        <w:rPr>
          <w:rFonts w:ascii="Times New Roman" w:eastAsia="Times New Roman" w:hAnsi="Times New Roman" w:cs="Times New Roman"/>
          <w:i/>
          <w:sz w:val="24"/>
          <w:szCs w:val="24"/>
        </w:rPr>
        <w:t>iWUE</w:t>
      </w:r>
      <w:r>
        <w:rPr>
          <w:rFonts w:ascii="Times New Roman" w:eastAsia="Times New Roman" w:hAnsi="Times New Roman" w:cs="Times New Roman"/>
          <w:sz w:val="24"/>
          <w:szCs w:val="24"/>
        </w:rPr>
        <w:t xml:space="preserve"> and soil moisture across all individuals measured.</w:t>
      </w:r>
    </w:p>
    <w:p w:rsidR="00E03395" w:rsidRDefault="00E03395">
      <w:pPr>
        <w:spacing w:line="480" w:lineRule="auto"/>
        <w:rPr>
          <w:rFonts w:ascii="Times New Roman" w:eastAsia="Times New Roman" w:hAnsi="Times New Roman" w:cs="Times New Roman"/>
          <w:i/>
          <w:sz w:val="24"/>
          <w:szCs w:val="24"/>
        </w:rPr>
      </w:pPr>
    </w:p>
    <w:p w:rsidR="00E03395"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Data analysis</w:t>
      </w:r>
    </w:p>
    <w:p w:rsidR="00E03395"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We used separate modeling approaches to characterize species-specific variation in survival and growth across the experimental soil moisture gradient. For survival, we fit species-specific mixed effects Cox proportional-hazards models using the R-packages ‘survival’ and ‘coxme’ </w:t>
      </w:r>
      <w:r>
        <w:fldChar w:fldCharType="begin" w:fldLock="1"/>
      </w:r>
      <w:r w:rsidR="007E62E3">
        <w:instrText>ADDIN paperpile_citation &lt;clusterId&gt;H479U437J827O511&lt;/clusterId&gt;&lt;metadata&gt;&lt;citation&gt;&lt;id&gt;7CE88406959E11EEB6DFC2A7D2A92DCC&lt;/id&gt;&lt;/citation&gt;&lt;citation&gt;&lt;id&gt;5E66B4DAB5DD11EEA07A5F9C945E4932&lt;/id&gt;&lt;/citation&gt;&lt;/metadata&gt;&lt;data&gt;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&lt;/data&gt; \* MERGEFORMAT</w:instrText>
      </w:r>
      <w:r>
        <w:fldChar w:fldCharType="separate"/>
      </w:r>
      <w:r w:rsidR="007E62E3">
        <w:rPr>
          <w:rFonts w:ascii="Times New Roman" w:eastAsia="Times New Roman" w:hAnsi="Times New Roman" w:cs="Times New Roman"/>
          <w:noProof/>
          <w:color w:val="000000"/>
          <w:sz w:val="24"/>
          <w:szCs w:val="24"/>
        </w:rPr>
        <w:t>(Therneau 2020a, 2020b)</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Specifically, the ‘surv’ function was used to create a survival object, which contained the survival census data and was used as the response variable in a mixed linear model. We then fit a mixed effects Cox model using the ‘coxme’ function for survival of seedling </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 xml:space="preserve"> in plot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over census interval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using the form:</w:t>
      </w:r>
      <w:r>
        <w:rPr>
          <w:rFonts w:ascii="Times New Roman" w:eastAsia="Times New Roman" w:hAnsi="Times New Roman" w:cs="Times New Roman"/>
          <w:i/>
          <w:sz w:val="24"/>
          <w:szCs w:val="24"/>
        </w:rPr>
        <w:t xml:space="preserve"> </w:t>
      </w:r>
    </w:p>
    <w:p w:rsidR="00E0339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Survival</w:t>
      </w:r>
      <w:r>
        <w:rPr>
          <w:rFonts w:ascii="Times New Roman" w:eastAsia="Times New Roman" w:hAnsi="Times New Roman" w:cs="Times New Roman"/>
          <w:i/>
          <w:sz w:val="24"/>
          <w:szCs w:val="24"/>
          <w:vertAlign w:val="subscript"/>
        </w:rPr>
        <w:t>ip</w:t>
      </w:r>
      <w:r>
        <w:rPr>
          <w:rFonts w:ascii="Times New Roman" w:eastAsia="Times New Roman" w:hAnsi="Times New Roman" w:cs="Times New Roman"/>
          <w:i/>
          <w:sz w:val="24"/>
          <w:szCs w:val="24"/>
        </w:rPr>
        <w:t>(t)</w:t>
      </w:r>
      <w:r>
        <w:rPr>
          <w:rFonts w:ascii="Times New Roman" w:eastAsia="Times New Roman" w:hAnsi="Times New Roman" w:cs="Times New Roman"/>
          <w:i/>
          <w:sz w:val="24"/>
          <w:szCs w:val="24"/>
          <w:vertAlign w:val="subscript"/>
        </w:rPr>
        <w:t xml:space="preserve"> </w:t>
      </w:r>
      <w:r>
        <w:rPr>
          <w:rFonts w:ascii="Times New Roman" w:eastAsia="Times New Roman" w:hAnsi="Times New Roman" w:cs="Times New Roman"/>
          <w:i/>
          <w:sz w:val="24"/>
          <w:szCs w:val="24"/>
        </w:rPr>
        <w:t>~ survival</w:t>
      </w:r>
      <w:r>
        <w:rPr>
          <w:rFonts w:ascii="Times New Roman" w:eastAsia="Times New Roman" w:hAnsi="Times New Roman" w:cs="Times New Roman"/>
          <w:i/>
          <w:sz w:val="24"/>
          <w:szCs w:val="24"/>
          <w:vertAlign w:val="subscript"/>
        </w:rPr>
        <w:t>0</w:t>
      </w:r>
      <w:r>
        <w:rPr>
          <w:rFonts w:ascii="Times New Roman" w:eastAsia="Times New Roman" w:hAnsi="Times New Roman" w:cs="Times New Roman"/>
          <w:i/>
          <w:sz w:val="24"/>
          <w:szCs w:val="24"/>
        </w:rPr>
        <w:t xml:space="preserve">(t)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exp(moisture</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i/>
          <w:sz w:val="24"/>
          <w:szCs w:val="24"/>
        </w:rPr>
        <w:t xml:space="preserve"> + canopy</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i/>
          <w:sz w:val="24"/>
          <w:szCs w:val="24"/>
        </w:rPr>
        <w:t xml:space="preserve"> + leaf area</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rPr>
        <w:t xml:space="preserve"> + </w:t>
      </w:r>
      <w:r>
        <w:rPr>
          <w:rFonts w:ascii="Cambria Math" w:eastAsia="Cambria Math" w:hAnsi="Cambria Math" w:cs="Cambria Math"/>
          <w:i/>
          <w:sz w:val="24"/>
          <w:szCs w:val="24"/>
        </w:rPr>
        <w:t>∈</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[Eqn. 1]</w:t>
      </w:r>
    </w:p>
    <w:p w:rsidR="00E0339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 survival</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signifies the seedlings status (alive or dead) at time,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moisture is the grand mean of soil moisture in plot,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canopy is the plot-level canopy openness (densiometer) measurement, leaf area is the total leaf area of the individual seedling when the experiment began (used as a predictor to account for variation in initial seedling size), and </w:t>
      </w:r>
      <w:r>
        <w:rPr>
          <w:rFonts w:ascii="Cambria Math" w:eastAsia="Cambria Math" w:hAnsi="Cambria Math" w:cs="Cambria Math"/>
          <w:sz w:val="24"/>
          <w:szCs w:val="24"/>
        </w:rPr>
        <w:t>∈</w:t>
      </w:r>
      <w:r>
        <w:rPr>
          <w:rFonts w:ascii="Times New Roman" w:eastAsia="Times New Roman" w:hAnsi="Times New Roman" w:cs="Times New Roman"/>
          <w:sz w:val="24"/>
          <w:szCs w:val="24"/>
          <w:vertAlign w:val="subscript"/>
        </w:rPr>
        <w:t xml:space="preserve">p </w:t>
      </w:r>
      <w:r>
        <w:rPr>
          <w:rFonts w:ascii="Times New Roman" w:eastAsia="Times New Roman" w:hAnsi="Times New Roman" w:cs="Times New Roman"/>
          <w:sz w:val="24"/>
          <w:szCs w:val="24"/>
        </w:rPr>
        <w:t>is the plot random effect.</w:t>
      </w:r>
    </w:p>
    <w:p w:rsidR="00E03395" w:rsidRDefault="00000000">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 xml:space="preserve">For growth, we used the R-package ‘lme4’ to fit linear mixed models (LMMs) </w:t>
      </w:r>
      <w:r>
        <w:fldChar w:fldCharType="begin" w:fldLock="1"/>
      </w:r>
      <w:r w:rsidR="007E62E3">
        <w:instrText>ADDIN paperpile_citation &lt;clusterId&gt;L838Z985V376S199&lt;/clusterId&gt;&lt;metadata&gt;&lt;citation&gt;&lt;id&gt;5F9347C4959E11EEB39B5F9C945E4932&lt;/id&gt;&lt;/citation&gt;&lt;/metadata&gt;&lt;data&gt;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&lt;/data&gt; \* MERGEFORMAT</w:instrText>
      </w:r>
      <w:r>
        <w:fldChar w:fldCharType="separate"/>
      </w:r>
      <w:r w:rsidR="007E62E3">
        <w:rPr>
          <w:rFonts w:ascii="Times New Roman" w:eastAsia="Times New Roman" w:hAnsi="Times New Roman" w:cs="Times New Roman"/>
          <w:noProof/>
          <w:color w:val="000000"/>
          <w:sz w:val="24"/>
          <w:szCs w:val="24"/>
        </w:rPr>
        <w:t>(Bates et al. 2015)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with daily leaf area growth rate (cm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individual seedlings between each census interval as the response variable. Daily growth of individual </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 xml:space="preserve"> in plot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takes the form:</w:t>
      </w:r>
      <w:r>
        <w:rPr>
          <w:rFonts w:ascii="Times New Roman" w:eastAsia="Times New Roman" w:hAnsi="Times New Roman" w:cs="Times New Roman"/>
          <w:i/>
          <w:sz w:val="24"/>
          <w:szCs w:val="24"/>
        </w:rPr>
        <w:t xml:space="preserve"> </w:t>
      </w:r>
    </w:p>
    <w:p w:rsidR="00E0339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Growth</w:t>
      </w:r>
      <w:r>
        <w:rPr>
          <w:rFonts w:ascii="Times New Roman" w:eastAsia="Times New Roman" w:hAnsi="Times New Roman" w:cs="Times New Roman"/>
          <w:i/>
          <w:sz w:val="24"/>
          <w:szCs w:val="24"/>
          <w:vertAlign w:val="subscript"/>
        </w:rPr>
        <w:t>ip</w:t>
      </w:r>
      <w:r>
        <w:rPr>
          <w:rFonts w:ascii="Times New Roman" w:eastAsia="Times New Roman" w:hAnsi="Times New Roman" w:cs="Times New Roman"/>
          <w:i/>
          <w:sz w:val="24"/>
          <w:szCs w:val="24"/>
        </w:rPr>
        <w:t>~ moisture</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i/>
          <w:sz w:val="24"/>
          <w:szCs w:val="24"/>
        </w:rPr>
        <w:t>+ canopy</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i/>
          <w:sz w:val="24"/>
          <w:szCs w:val="24"/>
        </w:rPr>
        <w:t>+ leaf area</w:t>
      </w:r>
      <w:r>
        <w:rPr>
          <w:rFonts w:ascii="Times New Roman" w:eastAsia="Times New Roman" w:hAnsi="Times New Roman" w:cs="Times New Roman"/>
          <w:i/>
          <w:sz w:val="24"/>
          <w:szCs w:val="24"/>
          <w:vertAlign w:val="subscript"/>
        </w:rPr>
        <w:t>ip</w:t>
      </w:r>
      <w:r>
        <w:rPr>
          <w:rFonts w:ascii="Times New Roman" w:eastAsia="Times New Roman" w:hAnsi="Times New Roman" w:cs="Times New Roman"/>
          <w:sz w:val="24"/>
          <w:szCs w:val="24"/>
        </w:rPr>
        <w:t xml:space="preserve">+ </w:t>
      </w:r>
      <w:r>
        <w:rPr>
          <w:rFonts w:ascii="Cambria Math" w:eastAsia="Cambria Math" w:hAnsi="Cambria Math" w:cs="Cambria Math"/>
          <w:i/>
          <w:sz w:val="24"/>
          <w:szCs w:val="24"/>
        </w:rPr>
        <w:t>∈</w:t>
      </w:r>
      <w:r>
        <w:rPr>
          <w:rFonts w:ascii="Times New Roman" w:eastAsia="Times New Roman" w:hAnsi="Times New Roman" w:cs="Times New Roman"/>
          <w:i/>
          <w:sz w:val="24"/>
          <w:szCs w:val="24"/>
          <w:vertAlign w:val="subscript"/>
        </w:rPr>
        <w:t xml:space="preserve">p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U</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ab/>
        <w:t>[Eqn. 2]</w:t>
      </w:r>
    </w:p>
    <w:p w:rsidR="00E0339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moisture, canopy, and leaf area are as described above, </w:t>
      </w:r>
      <w:r>
        <w:rPr>
          <w:rFonts w:ascii="Cambria Math" w:eastAsia="Cambria Math" w:hAnsi="Cambria Math" w:cs="Cambria Math"/>
          <w:sz w:val="24"/>
          <w:szCs w:val="24"/>
        </w:rPr>
        <w:t>∈</w:t>
      </w:r>
      <w:r>
        <w:rPr>
          <w:rFonts w:ascii="Times New Roman" w:eastAsia="Times New Roman" w:hAnsi="Times New Roman" w:cs="Times New Roman"/>
          <w:sz w:val="24"/>
          <w:szCs w:val="24"/>
          <w:vertAlign w:val="subscript"/>
        </w:rPr>
        <w:t>p</w:t>
      </w:r>
      <w:r>
        <w:rPr>
          <w:rFonts w:ascii="Times New Roman" w:eastAsia="Times New Roman" w:hAnsi="Times New Roman" w:cs="Times New Roman"/>
          <w:sz w:val="24"/>
          <w:szCs w:val="24"/>
        </w:rPr>
        <w:t xml:space="preserve"> is a random effect of plot, and </w:t>
      </w:r>
      <w:r>
        <w:rPr>
          <w:rFonts w:ascii="Times New Roman" w:eastAsia="Times New Roman" w:hAnsi="Times New Roman" w:cs="Times New Roman"/>
          <w:i/>
          <w:sz w:val="24"/>
          <w:szCs w:val="24"/>
        </w:rPr>
        <w:t>U</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is an individual random effect to account for repeated measurements. For both survival and growth models, we considered an interaction term between soil moisture and canopy openness but this did not improve model fit so we excluded it from the final models. </w:t>
      </w:r>
    </w:p>
    <w:p w:rsidR="00E03395"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Based on the fitted models, we define two complementary metrics which quantitatively describe variation in two vital rates (survival and growth) across the experimental gradient of soil moisture. First, we define ‘sensitivity’ to soil moisture variation as the change in a predicted demographic rate (survival or growth) across the relevant range of soil moisture in our experiment. Specifically, we calculated the difference between predicted survival and growth at the 10 and 90 percentile values of observed soil moisture from our plots (corresponding to 13.5% and 39.1% soil moisture, respectively) for each species. Based on this calculation, more sensitive species display a greater change in a given vital rate per unit change in soil moisture across the range of our experimental gradient. Second, we define ‘tolerance’ to low soil moisture as the predicted vital rate (survival or growth) at the lower 10 percentile value of observed soil moisture (i.e., 13.5%, while holding other covariates at their mean values). To estimate standard errors for growth metrics, we used bootstrapping implemented with the ‘bootMer’ function in the ‘lme4’ R package </w:t>
      </w:r>
      <w:r>
        <w:fldChar w:fldCharType="begin" w:fldLock="1"/>
      </w:r>
      <w:r w:rsidR="007E62E3">
        <w:instrText>ADDIN paperpile_citation &lt;clusterId&gt;F973T133P423M134&lt;/clusterId&gt;&lt;metadata&gt;&lt;citation&gt;&lt;id&gt;5F9347C4959E11EEB39B5F9C945E4932&lt;/id&gt;&lt;/citation&gt;&lt;/metadata&gt;&lt;data&gt;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&lt;/data&gt; \* MERGEFORMAT</w:instrText>
      </w:r>
      <w:r>
        <w:fldChar w:fldCharType="separate"/>
      </w:r>
      <w:r w:rsidR="007E62E3">
        <w:rPr>
          <w:rFonts w:ascii="Times New Roman" w:eastAsia="Times New Roman" w:hAnsi="Times New Roman" w:cs="Times New Roman"/>
          <w:noProof/>
          <w:color w:val="000000"/>
          <w:sz w:val="24"/>
          <w:szCs w:val="24"/>
        </w:rPr>
        <w:t>(Bates et al. 2015)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For survival metrics, we extracted standard errors of predicted values directly with the ‘predict’ function of the ‘survival’ R package </w:t>
      </w:r>
      <w:r>
        <w:fldChar w:fldCharType="begin" w:fldLock="1"/>
      </w:r>
      <w:r w:rsidR="007E62E3">
        <w:instrText>ADDIN paperpile_citation &lt;clusterId&gt;K232R388N679K363&lt;/clusterId&gt;&lt;metadata&gt;&lt;citation&gt;&lt;id&gt;7CE88406959E11EEB6DFC2A7D2A92DCC&lt;/id&gt;&lt;/citation&gt;&lt;/metadata&gt;&lt;data&gt;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&lt;/data&gt; \* MERGEFORMAT</w:instrText>
      </w:r>
      <w:r>
        <w:fldChar w:fldCharType="separate"/>
      </w:r>
      <w:r w:rsidR="007E62E3">
        <w:rPr>
          <w:rFonts w:ascii="Times New Roman" w:eastAsia="Times New Roman" w:hAnsi="Times New Roman" w:cs="Times New Roman"/>
          <w:noProof/>
          <w:color w:val="000000"/>
          <w:sz w:val="24"/>
          <w:szCs w:val="24"/>
        </w:rPr>
        <w:t>(Therneau 2020a)</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rsidR="00E03395"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To characterize relationships between metrics of demographic performance, within and across vital rates, we used linear regression to evaluate the correlation between sensitivity of survival and growth, tolerance of survival and growth, and between sensitivity and tolerance, for both survival and growth. To incorporate uncertainty in these comparisons, we implemented a measurement error model in the ‘brms’ R package (Bürkner 2017), as specified by Nicenboim (2023), that included standard errors of the demographic metrics (as described above). We used default settings and priors for model fitting and assessed model convergence using the Rhat statistic and visual inspection of trace plots.</w:t>
      </w:r>
    </w:p>
    <w:p w:rsidR="00E0339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To evaluate the relationship between seedling traits and demographic performance, we used linear measurement error regression models (as above) to relate species multivariate trait axes (RC1 and RC2) with the sensitivity and tolerance metrics for both survival and growth. We included standard errors of the demographic metrics (as above) as well as standard errors for the positions along trait axes RC1 and RC2 for each species. All analyses were conducted in R v 4.2.0 </w:t>
      </w:r>
      <w:r>
        <w:fldChar w:fldCharType="begin" w:fldLock="1"/>
      </w:r>
      <w:r w:rsidR="007E62E3">
        <w:instrText>ADDIN paperpile_citation &lt;clusterId&gt;L368Z628O916L417&lt;/clusterId&gt;&lt;metadata&gt;&lt;citation&gt;&lt;id&gt;CA656214B14911EE909C5F9C945E4932&lt;/id&gt;&lt;/citation&gt;&lt;/metadata&gt;&lt;data&gt;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&lt;/data&gt; \* MERGEFORMAT</w:instrText>
      </w:r>
      <w:r>
        <w:fldChar w:fldCharType="separate"/>
      </w:r>
      <w:r w:rsidR="007E62E3">
        <w:rPr>
          <w:rFonts w:ascii="Times New Roman" w:eastAsia="Times New Roman" w:hAnsi="Times New Roman" w:cs="Times New Roman"/>
          <w:noProof/>
          <w:color w:val="000000"/>
          <w:sz w:val="24"/>
          <w:szCs w:val="24"/>
          <w:highlight w:val="white"/>
        </w:rPr>
        <w:t>(R Development Core Team 2020)</w:t>
      </w:r>
      <w:r>
        <w:rPr>
          <w:rFonts w:ascii="Times New Roman" w:eastAsia="Times New Roman" w:hAnsi="Times New Roman" w:cs="Times New Roman"/>
          <w:color w:val="000000"/>
          <w:sz w:val="24"/>
          <w:szCs w:val="24"/>
          <w:highlight w:val="white"/>
        </w:rPr>
        <w:fldChar w:fldCharType="end"/>
      </w:r>
      <w:r>
        <w:rPr>
          <w:rFonts w:ascii="Times New Roman" w:eastAsia="Times New Roman" w:hAnsi="Times New Roman" w:cs="Times New Roman"/>
          <w:sz w:val="24"/>
          <w:szCs w:val="24"/>
        </w:rPr>
        <w:t>.</w:t>
      </w:r>
    </w:p>
    <w:p w:rsidR="00E03395" w:rsidRDefault="00E03395">
      <w:pPr>
        <w:spacing w:line="480" w:lineRule="auto"/>
        <w:rPr>
          <w:rFonts w:ascii="Times New Roman" w:eastAsia="Times New Roman" w:hAnsi="Times New Roman" w:cs="Times New Roman"/>
          <w:sz w:val="24"/>
          <w:szCs w:val="24"/>
        </w:rPr>
      </w:pPr>
    </w:p>
    <w:p w:rsidR="00E0339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 RESULTS</w:t>
      </w:r>
    </w:p>
    <w:p w:rsidR="00E0339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Across the plots, average soil moisture calculated over the duration of the experiment ranged from 9-49% (median 27.8 ± SD 8.4) (Figure S2). The rank order of plots in terms of soil moisture was consistent and highly correlated with the minimum soil moisture per plot (Pearson’s r = 0.7,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Canopy openness values ranged from 2-20% (median 9.1 ± sd 3.5) and these values were not significantly correlated with soil moisture (Pearson’s r = -0.17,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=0.18). There was no significant difference in average hourly temperature measured in sheltered and adjacent un-sheltered areas (</w:t>
      </w:r>
      <w:r>
        <w:rPr>
          <w:rFonts w:ascii="Times New Roman" w:eastAsia="Times New Roman" w:hAnsi="Times New Roman" w:cs="Times New Roman"/>
          <w:i/>
          <w:sz w:val="24"/>
          <w:szCs w:val="24"/>
        </w:rPr>
        <w:t xml:space="preserve">t </w:t>
      </w:r>
      <w:r>
        <w:rPr>
          <w:rFonts w:ascii="Times New Roman" w:eastAsia="Times New Roman" w:hAnsi="Times New Roman" w:cs="Times New Roman"/>
          <w:sz w:val="24"/>
          <w:szCs w:val="24"/>
        </w:rPr>
        <w:t xml:space="preserve">= -1.25, </w:t>
      </w:r>
      <w:r>
        <w:rPr>
          <w:rFonts w:ascii="Times New Roman" w:eastAsia="Times New Roman" w:hAnsi="Times New Roman" w:cs="Times New Roman"/>
          <w:i/>
          <w:sz w:val="24"/>
          <w:szCs w:val="24"/>
        </w:rPr>
        <w:t xml:space="preserve">df </w:t>
      </w:r>
      <w:r>
        <w:rPr>
          <w:rFonts w:ascii="Times New Roman" w:eastAsia="Times New Roman" w:hAnsi="Times New Roman" w:cs="Times New Roman"/>
          <w:sz w:val="24"/>
          <w:szCs w:val="24"/>
        </w:rPr>
        <w:t xml:space="preserve">= 14,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0.23). Four of six species tested </w:t>
      </w:r>
      <w:r>
        <w:rPr>
          <w:rFonts w:ascii="Times New Roman" w:eastAsia="Times New Roman" w:hAnsi="Times New Roman" w:cs="Times New Roman"/>
          <w:sz w:val="24"/>
          <w:szCs w:val="24"/>
        </w:rPr>
        <w:lastRenderedPageBreak/>
        <w:t xml:space="preserve">(except </w:t>
      </w:r>
      <w:r>
        <w:rPr>
          <w:rFonts w:ascii="Times New Roman" w:eastAsia="Times New Roman" w:hAnsi="Times New Roman" w:cs="Times New Roman"/>
          <w:i/>
          <w:sz w:val="24"/>
          <w:szCs w:val="24"/>
        </w:rPr>
        <w:t xml:space="preserve">P. montana </w:t>
      </w:r>
      <w:r>
        <w:rPr>
          <w:rFonts w:ascii="Times New Roman" w:eastAsia="Times New Roman" w:hAnsi="Times New Roman" w:cs="Times New Roman"/>
          <w:sz w:val="24"/>
          <w:szCs w:val="24"/>
        </w:rPr>
        <w:t>and</w:t>
      </w:r>
      <w:r>
        <w:rPr>
          <w:rFonts w:ascii="Times New Roman" w:eastAsia="Times New Roman" w:hAnsi="Times New Roman" w:cs="Times New Roman"/>
          <w:i/>
          <w:sz w:val="24"/>
          <w:szCs w:val="24"/>
        </w:rPr>
        <w:t xml:space="preserve"> T. balsamifera</w:t>
      </w:r>
      <w:r>
        <w:rPr>
          <w:rFonts w:ascii="Times New Roman" w:eastAsia="Times New Roman" w:hAnsi="Times New Roman" w:cs="Times New Roman"/>
          <w:sz w:val="24"/>
          <w:szCs w:val="24"/>
        </w:rPr>
        <w:t>) showed significant negative correlations between intrinsic water-use efficiency (</w:t>
      </w:r>
      <w:r>
        <w:rPr>
          <w:rFonts w:ascii="Times New Roman" w:eastAsia="Times New Roman" w:hAnsi="Times New Roman" w:cs="Times New Roman"/>
          <w:i/>
          <w:sz w:val="24"/>
          <w:szCs w:val="24"/>
        </w:rPr>
        <w:t>iWUE</w:t>
      </w:r>
      <w:r>
        <w:rPr>
          <w:rFonts w:ascii="Times New Roman" w:eastAsia="Times New Roman" w:hAnsi="Times New Roman" w:cs="Times New Roman"/>
          <w:sz w:val="24"/>
          <w:szCs w:val="24"/>
        </w:rPr>
        <w:t xml:space="preserve">) and soil moisture (Figure S3, Table S4), suggesting that lower soil moisture led to more integrated drought stress during the experiment (across all samples Pearson’s r = -0.28, </w:t>
      </w:r>
      <w:r>
        <w:rPr>
          <w:rFonts w:ascii="Times New Roman" w:eastAsia="Times New Roman" w:hAnsi="Times New Roman" w:cs="Times New Roman"/>
          <w:i/>
          <w:sz w:val="24"/>
          <w:szCs w:val="24"/>
        </w:rPr>
        <w:t xml:space="preserve">p = </w:t>
      </w:r>
      <w:r>
        <w:rPr>
          <w:rFonts w:ascii="Times New Roman" w:eastAsia="Times New Roman" w:hAnsi="Times New Roman" w:cs="Times New Roman"/>
          <w:sz w:val="24"/>
          <w:szCs w:val="24"/>
        </w:rPr>
        <w:t>0.002).</w:t>
      </w:r>
    </w:p>
    <w:p w:rsidR="00E03395" w:rsidRDefault="00E03395">
      <w:pPr>
        <w:spacing w:line="480" w:lineRule="auto"/>
        <w:rPr>
          <w:rFonts w:ascii="Times New Roman" w:eastAsia="Times New Roman" w:hAnsi="Times New Roman" w:cs="Times New Roman"/>
          <w:i/>
          <w:sz w:val="24"/>
          <w:szCs w:val="24"/>
        </w:rPr>
      </w:pPr>
    </w:p>
    <w:p w:rsidR="00E03395"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Seedling demographic responses</w:t>
      </w:r>
    </w:p>
    <w:p w:rsidR="00E03395" w:rsidRDefault="0000000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Species varied considerably in their survival; four had &gt;80% overall survival (</w:t>
      </w:r>
      <w:r>
        <w:rPr>
          <w:rFonts w:ascii="Times New Roman" w:eastAsia="Times New Roman" w:hAnsi="Times New Roman" w:cs="Times New Roman"/>
          <w:i/>
          <w:sz w:val="24"/>
          <w:szCs w:val="24"/>
        </w:rPr>
        <w:t>G. guidonia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 laurina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 balsamifera</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M. bidentata</w:t>
      </w:r>
      <w:r>
        <w:rPr>
          <w:rFonts w:ascii="Times New Roman" w:eastAsia="Times New Roman" w:hAnsi="Times New Roman" w:cs="Times New Roman"/>
          <w:sz w:val="24"/>
          <w:szCs w:val="24"/>
        </w:rPr>
        <w:t>), while two had &lt;20% overall survival (</w:t>
      </w:r>
      <w:r>
        <w:rPr>
          <w:rFonts w:ascii="Times New Roman" w:eastAsia="Times New Roman" w:hAnsi="Times New Roman" w:cs="Times New Roman"/>
          <w:i/>
          <w:sz w:val="24"/>
          <w:szCs w:val="24"/>
        </w:rPr>
        <w:t>C. schreberiana</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U. baccifera</w:t>
      </w:r>
      <w:r>
        <w:rPr>
          <w:rFonts w:ascii="Times New Roman" w:eastAsia="Times New Roman" w:hAnsi="Times New Roman" w:cs="Times New Roman"/>
          <w:sz w:val="24"/>
          <w:szCs w:val="24"/>
        </w:rPr>
        <w:t xml:space="preserve">) (Figure 2A; Figure S4). </w:t>
      </w:r>
      <w:r>
        <w:rPr>
          <w:rFonts w:ascii="Times New Roman" w:eastAsia="Times New Roman" w:hAnsi="Times New Roman" w:cs="Times New Roman"/>
          <w:sz w:val="24"/>
          <w:szCs w:val="24"/>
          <w:highlight w:val="white"/>
        </w:rPr>
        <w:t>Survival generally increased with soil moisture, but the effect varied substantially among species with significant positive effects for half the species. Survival was negatively associated with canopy openness for four species, positively associated with starting size for one species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Urera baccifera</w:t>
      </w:r>
      <w:r>
        <w:rPr>
          <w:rFonts w:ascii="Times New Roman" w:eastAsia="Times New Roman" w:hAnsi="Times New Roman" w:cs="Times New Roman"/>
          <w:sz w:val="24"/>
          <w:szCs w:val="24"/>
        </w:rPr>
        <w:t>)</w:t>
      </w:r>
      <w:r>
        <w:rPr>
          <w:rFonts w:ascii="Times New Roman" w:eastAsia="Times New Roman" w:hAnsi="Times New Roman" w:cs="Times New Roman"/>
          <w:sz w:val="24"/>
          <w:szCs w:val="24"/>
          <w:highlight w:val="white"/>
        </w:rPr>
        <w:t>, and negatively associated with starting size for two species (</w:t>
      </w:r>
      <w:r>
        <w:rPr>
          <w:rFonts w:ascii="Times New Roman" w:eastAsia="Times New Roman" w:hAnsi="Times New Roman" w:cs="Times New Roman"/>
          <w:i/>
          <w:sz w:val="24"/>
          <w:szCs w:val="24"/>
          <w:highlight w:val="white"/>
        </w:rPr>
        <w:t xml:space="preserve">Guarea guidonia </w:t>
      </w:r>
      <w:r>
        <w:rPr>
          <w:rFonts w:ascii="Times New Roman" w:eastAsia="Times New Roman" w:hAnsi="Times New Roman" w:cs="Times New Roman"/>
          <w:sz w:val="24"/>
          <w:szCs w:val="24"/>
          <w:highlight w:val="white"/>
        </w:rPr>
        <w:t xml:space="preserve">and </w:t>
      </w:r>
      <w:r>
        <w:rPr>
          <w:rFonts w:ascii="Times New Roman" w:eastAsia="Times New Roman" w:hAnsi="Times New Roman" w:cs="Times New Roman"/>
          <w:i/>
          <w:sz w:val="24"/>
          <w:szCs w:val="24"/>
          <w:highlight w:val="white"/>
        </w:rPr>
        <w:t>Prestoea acuminata</w:t>
      </w:r>
      <w:r>
        <w:rPr>
          <w:rFonts w:ascii="Times New Roman" w:eastAsia="Times New Roman" w:hAnsi="Times New Roman" w:cs="Times New Roman"/>
          <w:sz w:val="24"/>
          <w:szCs w:val="24"/>
          <w:highlight w:val="white"/>
        </w:rPr>
        <w:t xml:space="preserve"> var</w:t>
      </w:r>
      <w:r>
        <w:rPr>
          <w:rFonts w:ascii="Times New Roman" w:eastAsia="Times New Roman" w:hAnsi="Times New Roman" w:cs="Times New Roman"/>
          <w:i/>
          <w:sz w:val="24"/>
          <w:szCs w:val="24"/>
          <w:highlight w:val="white"/>
        </w:rPr>
        <w:t>. montana</w:t>
      </w:r>
      <w:r>
        <w:rPr>
          <w:rFonts w:ascii="Times New Roman" w:eastAsia="Times New Roman" w:hAnsi="Times New Roman" w:cs="Times New Roman"/>
          <w:sz w:val="24"/>
          <w:szCs w:val="24"/>
          <w:highlight w:val="white"/>
        </w:rPr>
        <w:t>) (</w:t>
      </w:r>
      <w:r>
        <w:rPr>
          <w:rFonts w:ascii="Times New Roman" w:eastAsia="Times New Roman" w:hAnsi="Times New Roman" w:cs="Times New Roman"/>
          <w:sz w:val="24"/>
          <w:szCs w:val="24"/>
        </w:rPr>
        <w:t>Table S7</w:t>
      </w:r>
      <w:r>
        <w:rPr>
          <w:rFonts w:ascii="Times New Roman" w:eastAsia="Times New Roman" w:hAnsi="Times New Roman" w:cs="Times New Roman"/>
          <w:sz w:val="24"/>
          <w:szCs w:val="24"/>
          <w:highlight w:val="white"/>
        </w:rPr>
        <w:t>).</w:t>
      </w:r>
    </w:p>
    <w:p w:rsidR="00E0339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Species also varied substantially in their growth rates along the soil moisture gradient (Figure 2B; Figure S5). For example, among seedlings that survived until the end of the experiment, total leaf area growth ranged from -1.32 to 4.16 mm</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(-3.02 to 9.53 cm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total), with negative leaf area growth indicating leaf loss through herbivory or senescence possibly due to water stress. As with survival, leaf area growth rates were generally positively correlated with soil moisture, although the effect was only significant for six of the eight species. Most species were predicted to have negative leaf area growth rates in plots with soil moisture less than ~20%. Leaf area growth was positively associated with canopy openness for two species and negatively associated with starting size for all species (Table S8).</w:t>
      </w:r>
    </w:p>
    <w:p w:rsidR="00E0339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Average growth and survival rates were not significantly correlated (Table S9). Additionally, we did not find strong evidence for correlations of the sensitivity and tolerance metrics within or across vital rates (Table S9). Specifically, there were no significant correlations between sensitivity of survival and growth, tolerance of survival and growth, or between survival sensitivity and tolerance. Growth sensitivity was significantly negatively correlated with growth tolerance, which corresponds to an expected link between the slope and intercept terms in linear models (i.e., more sensitive species [those with steeper slopes] had greater tolerance [lower intercepts]).</w:t>
      </w:r>
    </w:p>
    <w:p w:rsidR="00E03395" w:rsidRDefault="00E03395">
      <w:pPr>
        <w:spacing w:line="480" w:lineRule="auto"/>
        <w:rPr>
          <w:rFonts w:ascii="Times New Roman" w:eastAsia="Times New Roman" w:hAnsi="Times New Roman" w:cs="Times New Roman"/>
          <w:sz w:val="24"/>
          <w:szCs w:val="24"/>
        </w:rPr>
      </w:pPr>
    </w:p>
    <w:p w:rsidR="00E03395"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Trait-mediated demographic responses</w:t>
      </w:r>
    </w:p>
    <w:p w:rsidR="00E0339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traits varied extensively both among and within species. The varimax-rotated PCA revealed a separation among species that was broadly consistent with an acquisitive-to-conservative spectrum of multivariate phenotypes (Figure 3; Table S6). Rotated component 1 (RC1) explained 32% of the total trait variation and primarily represented an axis of carbon investment in leaf and root tissues (i.e., higher values of LDMC, LMA, RTD, and lower values of SRL). Rotated component 2 (RC2) explained an additional 32% of the variation and reflected increasing investment in belowground tissue (i.e., larger total root system length, more root tips, and a higher root-to-shoot ratio).</w:t>
      </w:r>
    </w:p>
    <w:p w:rsidR="00E0339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Species average survival was positively correlated with RC axis 1 (estimated slope [95% credible interval (CI)]: 25.26 [8.53–43.86]), as well as RTD (93.21 [12.08–174.73]), suggesting that species with more conservative trait values (greater resource investment in leaf and root tissue) tended to have higher overall survival (Table S10). Average growth rates were positively </w:t>
      </w:r>
      <w:r>
        <w:rPr>
          <w:rFonts w:ascii="Times New Roman" w:eastAsia="Times New Roman" w:hAnsi="Times New Roman" w:cs="Times New Roman"/>
          <w:sz w:val="24"/>
          <w:szCs w:val="24"/>
        </w:rPr>
        <w:lastRenderedPageBreak/>
        <w:t>correlated with total rooting depth (3.12 [0.16–5.67]), reflecting higher overall growth rates for species with more extensive root systems (Table S10).</w:t>
      </w:r>
    </w:p>
    <w:p w:rsidR="00E0339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found several significant associations between traits and the metrics of sensitivity and tolerance (Figure 4). Here we highlight results based on multivariate trait axes and we provide full results in Table S10. Sensitivity of survival to soil moisture (i.e., difference in predicted survival at the 90 and 10%-ile values of observed soil moisture) was not significantly correlated with either of the RC axes, nor any of the individual traits. Sensitivity of growth was, however, positively associated with RC2 (estimated slope [95% CI]: 0.30 [0.07–0.60]) and three individual root traits (total length, depth and number of tips) (Table S10), which together reflect more pronounced growth responses for species with larger root systems.</w:t>
      </w:r>
    </w:p>
    <w:p w:rsidR="00E0339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Tolerance of survival to low soil moisture (i.e., survival predicted at the lower 10 percentile of observed soil moisture) was positively related to RC1 (estimated slope [95% CI]: 0.25 [0.12–0.54]), as well as two leaf traits (LMA and LDMC) and one root trait (RTD), overall suggesting that species with relatively conservative traits had higher survival under low soil moisture conditions. Growth tolerance to low soil moisture was negatively related with RC2 (-0.07 [-0.16 – -0.001]), R:S ratio, and two individual root traits (total length and total depth), indicating that species with relatively smaller root systems had higher growth rates in low soil moisture conditions.</w:t>
      </w:r>
    </w:p>
    <w:p w:rsidR="00E03395" w:rsidRDefault="00E03395">
      <w:pPr>
        <w:spacing w:line="480" w:lineRule="auto"/>
        <w:rPr>
          <w:rFonts w:ascii="Times New Roman" w:eastAsia="Times New Roman" w:hAnsi="Times New Roman" w:cs="Times New Roman"/>
          <w:sz w:val="24"/>
          <w:szCs w:val="24"/>
        </w:rPr>
      </w:pPr>
    </w:p>
    <w:p w:rsidR="00E0339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DISCUSSION</w:t>
      </w:r>
    </w:p>
    <w:p w:rsidR="00E03395"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highlight w:val="white"/>
        </w:rPr>
        <w:t xml:space="preserve">We used a seedling drought experiment in an aseasonal subtropical forest to relate demographic responses along a soil moisture gradient with a suite of above- and below-ground traits. Our key findings show that species-specific survival and growth responses were related to traits such that: </w:t>
      </w:r>
      <w:r>
        <w:rPr>
          <w:rFonts w:ascii="Times New Roman" w:eastAsia="Times New Roman" w:hAnsi="Times New Roman" w:cs="Times New Roman"/>
          <w:sz w:val="24"/>
          <w:szCs w:val="24"/>
          <w:highlight w:val="white"/>
        </w:rPr>
        <w:lastRenderedPageBreak/>
        <w:t xml:space="preserve">(1) species with more conservative functional traits had overall higher average survival (irrespective of soil moisture), as well as higher survival in low soil moisture conditions (i.e., higher tolerance) compared to species with more acquisitive traits; (2) species with more extensive root systems had greater leaf area growth, more pronounced responses of growth to the soil moisture gradient (i.e., higher growth sensitivity), and lower growth in low soil moisture conditions (i.e., lower growth tolerance). Overall, our results suggest that if, as predicted, low soil moisture events become more </w:t>
      </w:r>
      <w:r>
        <w:rPr>
          <w:rFonts w:ascii="Times New Roman" w:eastAsia="Times New Roman" w:hAnsi="Times New Roman" w:cs="Times New Roman"/>
          <w:sz w:val="24"/>
          <w:szCs w:val="24"/>
        </w:rPr>
        <w:t xml:space="preserve">common in the Luquillo Mountains </w:t>
      </w:r>
      <w:r>
        <w:fldChar w:fldCharType="begin" w:fldLock="1"/>
      </w:r>
      <w:r w:rsidR="007E62E3">
        <w:instrText>ADDIN paperpile_citation &lt;clusterId&gt;F416T763I154M877&lt;/clusterId&gt;&lt;metadata&gt;&lt;citation&gt;&lt;id&gt;1F88166AB44711EEB9955F9C945E4932&lt;/id&gt;&lt;/citation&gt;&lt;/metadata&gt;&lt;data&gt;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&lt;/data&gt; \* MERGEFORMAT</w:instrText>
      </w:r>
      <w:r>
        <w:fldChar w:fldCharType="separate"/>
      </w:r>
      <w:r w:rsidR="007E62E3">
        <w:rPr>
          <w:rFonts w:ascii="Times New Roman" w:eastAsia="Times New Roman" w:hAnsi="Times New Roman" w:cs="Times New Roman"/>
          <w:noProof/>
          <w:color w:val="000000"/>
          <w:sz w:val="24"/>
          <w:szCs w:val="24"/>
        </w:rPr>
        <w:t>(Ramseyer et al. 2019)</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seedlings with more conservative resource-acquisition strategies may be favored through differential rates of survival and growth. Nonetheless, complex responses are likely across vital rates and other sources of environmental heterogeneity (including disturbances) and will remain critically important for determining which species recruit into which microsites based interactions between nutrient and light availability and soil moisture.</w:t>
      </w:r>
    </w:p>
    <w:p w:rsidR="00E03395" w:rsidRDefault="00E03395">
      <w:pPr>
        <w:spacing w:line="480" w:lineRule="auto"/>
        <w:rPr>
          <w:rFonts w:ascii="Times New Roman" w:eastAsia="Times New Roman" w:hAnsi="Times New Roman" w:cs="Times New Roman"/>
          <w:sz w:val="24"/>
          <w:szCs w:val="24"/>
        </w:rPr>
      </w:pPr>
    </w:p>
    <w:p w:rsidR="00E03395"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Correlations between demographic metrics</w:t>
      </w:r>
    </w:p>
    <w:p w:rsidR="00E0339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Interestingly, and contrary to our expectations, we found no evidence for correlations between demographic metrics (sensitivity and tolerance) within or between vital rates, except for an expected correlation between growth sensitivity and tolerance that corresponds to a significant slope-intercept correlation for linear models. This result highlights the complexity of demographic responses to variation in soil moisture; among species, responses and thresholds to variation in soil moisture may vary across vital rates </w:t>
      </w:r>
      <w:r>
        <w:fldChar w:fldCharType="begin" w:fldLock="1"/>
      </w:r>
      <w:r w:rsidR="007E62E3">
        <w:instrText>ADDIN paperpile_citation &lt;clusterId&gt;X449L797H187E771&lt;/clusterId&gt;&lt;metadata&gt;&lt;citation&gt;&lt;id&gt;027FFFA6B5DC11EE817CC2A7D2A92DCC&lt;/id&gt;&lt;/citation&gt;&lt;citation&gt;&lt;id&gt;FE1D1A3AB5DF11EEAC1EC2A7D2A92DCC&lt;/id&gt;&lt;/citation&gt;&lt;/metadata&gt;&lt;data&gt;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&lt;/data&gt; \* MERGEFORMAT</w:instrText>
      </w:r>
      <w:r>
        <w:fldChar w:fldCharType="separate"/>
      </w:r>
      <w:r w:rsidR="007E62E3">
        <w:rPr>
          <w:rFonts w:ascii="Times New Roman" w:eastAsia="Times New Roman" w:hAnsi="Times New Roman" w:cs="Times New Roman"/>
          <w:noProof/>
          <w:color w:val="000000"/>
          <w:sz w:val="24"/>
          <w:szCs w:val="24"/>
        </w:rPr>
        <w:t>(Uriarte et al. 2018, Hogan et al. 2022)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More work is required to untangle how complex demographic responses ultimately scale up to influence population trajectories in diverse communities.</w:t>
      </w:r>
    </w:p>
    <w:p w:rsidR="00E03395" w:rsidRDefault="00E03395">
      <w:pPr>
        <w:spacing w:line="480" w:lineRule="auto"/>
        <w:rPr>
          <w:rFonts w:ascii="Times New Roman" w:eastAsia="Times New Roman" w:hAnsi="Times New Roman" w:cs="Times New Roman"/>
          <w:i/>
          <w:sz w:val="24"/>
          <w:szCs w:val="24"/>
        </w:rPr>
      </w:pPr>
    </w:p>
    <w:p w:rsidR="00E0339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Trait-mediated demographic response to soil moisture gradient</w:t>
      </w:r>
    </w:p>
    <w:p w:rsidR="00E0339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major approach of trait-based ecology has focused on on using plant traits to explain demographic responses to environmental heterogeneity, including drought </w:t>
      </w:r>
      <w:r>
        <w:fldChar w:fldCharType="begin" w:fldLock="1"/>
      </w:r>
      <w:r w:rsidR="007E62E3">
        <w:instrText>ADDIN paperpile_citation &lt;clusterId&gt;Y789M167I427F241&lt;/clusterId&gt;&lt;metadata&gt;&lt;citation&gt;&lt;id&gt;61B7372EB5DB11EE8DE0C2A7D2A92DCC&lt;/id&gt;&lt;/citation&gt;&lt;citation&gt;&lt;id&gt;F76571D2B5DB11EE8AFC5F9C945E4932&lt;/id&gt;&lt;/citation&gt;&lt;citation&gt;&lt;id&gt;17D45172B5DC11EEBCCF5F9C945E4932&lt;/id&gt;&lt;/citation&gt;&lt;citation&gt;&lt;id&gt;9B505934B5DB11EE8ECFC2A7D2A92DCC&lt;/id&gt;&lt;/citation&gt;&lt;citation&gt;&lt;id&gt;50EDDBB4B5DB11EE9D31C2A7D2A92DCC&lt;/id&gt;&lt;/citation&gt;&lt;/metadata&gt;&lt;data&gt;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&lt;/data&gt; \* MERGEFORMAT</w:instrText>
      </w:r>
      <w:r>
        <w:fldChar w:fldCharType="separate"/>
      </w:r>
      <w:r w:rsidR="007E62E3">
        <w:rPr>
          <w:rFonts w:ascii="Times New Roman" w:eastAsia="Times New Roman" w:hAnsi="Times New Roman" w:cs="Times New Roman"/>
          <w:noProof/>
          <w:color w:val="000000"/>
          <w:sz w:val="24"/>
          <w:szCs w:val="24"/>
        </w:rPr>
        <w:t>(Poorter and Markesteijn 2008, Markesteijn et al. 2011a, Hiromi et al. 2012, Comita and Engelbrecht 2014, Harrison and LaForgia 2019)</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Prior work has provided some general insight but few studies have linked trait variation with demographic responses along continuous gradients of soil moisture </w:t>
      </w:r>
      <w:r>
        <w:fldChar w:fldCharType="begin" w:fldLock="1"/>
      </w:r>
      <w:r w:rsidR="007E62E3">
        <w:instrText>ADDIN paperpile_citation &lt;clusterId&gt;W713D161Z451W174&lt;/clusterId&gt;&lt;metadata&gt;&lt;citation&gt;&lt;id&gt;AE659456B5DD11EE95A25F9C945E4932&lt;/id&gt;&lt;prefix&gt;but see&lt;/prefix&gt;&lt;/citation&gt;&lt;/metadata&gt;&lt;data&gt;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&lt;/data&gt; \* MERGEFORMAT</w:instrText>
      </w:r>
      <w:r>
        <w:fldChar w:fldCharType="separate"/>
      </w:r>
      <w:r w:rsidR="007E62E3">
        <w:rPr>
          <w:rFonts w:ascii="Times New Roman" w:eastAsia="Times New Roman" w:hAnsi="Times New Roman" w:cs="Times New Roman"/>
          <w:noProof/>
          <w:color w:val="000000"/>
          <w:sz w:val="24"/>
          <w:szCs w:val="24"/>
        </w:rPr>
        <w:t>(but see Engelbrecht and Kursar 2003)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Additionally, potential trade-offs in resource use strategies among species can result in a variety of constraints when responding to drought but few studies have considered multiple metrics when assessing demographic responses to drought </w:t>
      </w:r>
      <w:r>
        <w:fldChar w:fldCharType="begin" w:fldLock="1"/>
      </w:r>
      <w:r w:rsidR="007E62E3">
        <w:instrText>ADDIN paperpile_citation &lt;clusterId&gt;X173L439A721X544&lt;/clusterId&gt;&lt;metadata&gt;&lt;citation&gt;&lt;id&gt;BE332100B5DD11EE963BC2A7D2A92DCC&lt;/id&gt;&lt;/citation&gt;&lt;/metadata&gt;&lt;data&gt;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&lt;/data&gt; \* MERGEFORMAT</w:instrText>
      </w:r>
      <w:r>
        <w:fldChar w:fldCharType="separate"/>
      </w:r>
      <w:r w:rsidR="007E62E3">
        <w:rPr>
          <w:rFonts w:ascii="Times New Roman" w:eastAsia="Times New Roman" w:hAnsi="Times New Roman" w:cs="Times New Roman"/>
          <w:noProof/>
          <w:color w:val="000000"/>
          <w:sz w:val="24"/>
          <w:szCs w:val="24"/>
        </w:rPr>
        <w:t>(Russo et al. 2021)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rsidR="00E0339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separately assessed how traits are related to the ability of species to tolerate low soil moisture and the magnitude of responses of species across the soil moisture gradient (i.e. sensitivity). The multivariate trait axis (RC1) corresponded to an acquisitive/conservative trait spectrum; higher values of RC1 were associated with more conservative strategies (e.g. higher carbon investment in leaf and root tissue) </w:t>
      </w:r>
      <w:r>
        <w:fldChar w:fldCharType="begin" w:fldLock="1"/>
      </w:r>
      <w:r w:rsidR="007E62E3">
        <w:instrText>ADDIN paperpile_citation &lt;clusterId&gt;B532P618E399I993&lt;/clusterId&gt;&lt;metadata&gt;&lt;citation&gt;&lt;id&gt;6975DFC6B5DE11EEB595C2A7D2A92DCC&lt;/id&gt;&lt;/citation&gt;&lt;citation&gt;&lt;id&gt;6ECA2162B5DE11EEBAFE5F9C945E4932&lt;/id&gt;&lt;/citation&gt;&lt;citation&gt;&lt;id&gt;7988BF50B5DE11EEB595C2A7D2A92DCC&lt;/id&gt;&lt;/citation&gt;&lt;/metadata&gt;&lt;data&gt;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&lt;/data&gt; \* MERGEFORMAT</w:instrText>
      </w:r>
      <w:r>
        <w:fldChar w:fldCharType="separate"/>
      </w:r>
      <w:r w:rsidR="007E62E3">
        <w:rPr>
          <w:rFonts w:ascii="Times New Roman" w:eastAsia="Times New Roman" w:hAnsi="Times New Roman" w:cs="Times New Roman"/>
          <w:noProof/>
          <w:color w:val="000000"/>
          <w:sz w:val="24"/>
          <w:szCs w:val="24"/>
        </w:rPr>
        <w:t>(Köcher et al. 2012, Eldhuset et al. 2013, de la Riva et al. 2016)</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As hypothesized, we found a positive correlation between species-mean position along RC1 and species average survival as well as survival tolerance to low soil moisture, indicating that species with more conservative traits had higher survival tolerance to drought, which is generally consistent with prior work </w:t>
      </w:r>
      <w:r>
        <w:fldChar w:fldCharType="begin" w:fldLock="1"/>
      </w:r>
      <w:r w:rsidR="007E62E3">
        <w:instrText>ADDIN paperpile_citation &lt;clusterId&gt;C998Q958M648K169&lt;/clusterId&gt;&lt;metadata&gt;&lt;citation&gt;&lt;id&gt;6975DFC6B5DE11EEB595C2A7D2A92DCC&lt;/id&gt;&lt;/citation&gt;&lt;citation&gt;&lt;id&gt;87F1F66AB5DE11EEBAE75F9C945E4932&lt;/id&gt;&lt;/citation&gt;&lt;citation&gt;&lt;id&gt;8B079BA2B5DE11EEBAE75F9C945E4932&lt;/id&gt;&lt;/citation&gt;&lt;/metadata&gt;&lt;data&gt;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&lt;/data&gt; \* MERGEFORMAT</w:instrText>
      </w:r>
      <w:r>
        <w:fldChar w:fldCharType="separate"/>
      </w:r>
      <w:r w:rsidR="007E62E3">
        <w:rPr>
          <w:rFonts w:ascii="Times New Roman" w:eastAsia="Times New Roman" w:hAnsi="Times New Roman" w:cs="Times New Roman"/>
          <w:noProof/>
          <w:color w:val="000000"/>
          <w:sz w:val="24"/>
          <w:szCs w:val="24"/>
        </w:rPr>
        <w:t>(Niinemets 2001, de la Riva et al. 2016, Tng et al. 2018)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In contrast, sensitivity of survival along the soil moisture gradient was not significantly related to either RC axis, suggesting that the consequences of low soil moisture for differential survival across species may be more likely to manifest at certain thresholds as opposed to gradual differences in responses across a soil moisture gradient.</w:t>
      </w:r>
    </w:p>
    <w:p w:rsidR="00E0339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second multivariate trait axis (RC2) reflected investment in below-ground tissue, with higher values associated with longer root systems, more root tips, and higher root-to-shoot dry mass ratio. Species with higher values of RC2 were less tolerant to low soil moisture in terms of growth, indicating that species with more extensive root systems had lower growth rates in drier soils. This finding is somewhat surprising in that, typically, plants with more extensive root systems have increased water absorption and nutrient uptake, as well as improve access to deeper soil layers, and thus may be particularly important for seedlings to survive during periods of low soil moisture. One possible explanation for our findings is that seedlings with larger root systems require more resources to maintain their root system, which come at a relatively high expense of above-ground growth. Notably, species with higher values of RC2 were also more sensitive to variation in soil moisture in terms of growth, suggesting that seedlings with more extensive roots could more efficiently capitalize on higher levels of soil moisture than those with smaller root systems. Although average growth rates were positively correlated with total rooting depth, we found no significant relationships between RC1 (the acquisitive-conservative axis) and either growth tolerance or sensitivity. In other words, the acquisitive-conservative resource axis captured by the traits we measured did reflect species-level differences in average growth but not variation in growth in response to the soil moisture gradient.</w:t>
      </w:r>
    </w:p>
    <w:p w:rsidR="00E0339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study, we focused on trait-mediated responses to a soil moisture gradient for seedlings because they can be particularly sensitive to drought due to limited root systems and also because of the logistic challenges with conducting drought experiments with larger plants. Although there is substantial seasonal variation in rainfall in the Luquillo mountains, the forest is considered aseasonal when compared to other sites, thus trees occurring in this area may be expected to be more susceptible to drought effects compared to trees occurring in more seasonal </w:t>
      </w:r>
      <w:r>
        <w:rPr>
          <w:rFonts w:ascii="Times New Roman" w:eastAsia="Times New Roman" w:hAnsi="Times New Roman" w:cs="Times New Roman"/>
          <w:sz w:val="24"/>
          <w:szCs w:val="24"/>
        </w:rPr>
        <w:lastRenderedPageBreak/>
        <w:t xml:space="preserve">forests. Nonetheless, analysis of the relationship between adult tree species variation in drought susceptibility and climate do not show this pattern </w:t>
      </w:r>
      <w:r>
        <w:fldChar w:fldCharType="begin" w:fldLock="1"/>
      </w:r>
      <w:r w:rsidR="007E62E3">
        <w:instrText>ADDIN paperpile_citation &lt;clusterId&gt;X946K193H784E297&lt;/clusterId&gt;&lt;metadata&gt;&lt;citation&gt;&lt;id&gt;642CA768B44711EEBB935F9C945E4932&lt;/id&gt;&lt;/citation&gt;&lt;/metadata&gt;&lt;data&gt;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&lt;/data&gt; \* MERGEFORMAT</w:instrText>
      </w:r>
      <w:r>
        <w:fldChar w:fldCharType="separate"/>
      </w:r>
      <w:r w:rsidR="007E62E3">
        <w:rPr>
          <w:rFonts w:ascii="Times New Roman" w:eastAsia="Times New Roman" w:hAnsi="Times New Roman" w:cs="Times New Roman"/>
          <w:noProof/>
          <w:color w:val="000000"/>
          <w:sz w:val="24"/>
          <w:szCs w:val="24"/>
        </w:rPr>
        <w:t>(Smith-Martin et al. 2023)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understanding overall effects of drought on tropical forest communities will require greater integration with data from different life stages. For example, Visser et al. </w:t>
      </w:r>
      <w:r>
        <w:fldChar w:fldCharType="begin" w:fldLock="1"/>
      </w:r>
      <w:r w:rsidR="007E62E3">
        <w:instrText>ADDIN paperpile_citation &lt;clusterId&gt;V262I352E742C433&lt;/clusterId&gt;&lt;metadata&gt;&lt;citation&gt;&lt;id&gt;961BDCD8B5DE11EEACB95F9C945E4932&lt;/id&gt;&lt;no_author&gt;true&lt;/no_author&gt;&lt;/citation&gt;&lt;/metadata&gt;&lt;data&gt;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&lt;/data&gt; \* MERGEFORMAT</w:instrText>
      </w:r>
      <w:r>
        <w:fldChar w:fldCharType="separate"/>
      </w:r>
      <w:r w:rsidR="007E62E3">
        <w:rPr>
          <w:rFonts w:ascii="Times New Roman" w:eastAsia="Times New Roman" w:hAnsi="Times New Roman" w:cs="Times New Roman"/>
          <w:noProof/>
          <w:color w:val="000000"/>
          <w:sz w:val="24"/>
          <w:szCs w:val="24"/>
        </w:rPr>
        <w:t>(2016)</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reported ontogenetic shifts in the relationships between functional traits and vital rates for tropical trees suggesting that different traits may be more or less important at different life stages. While we lack data on hydraulic vulnerability of adult trees for most of the species in our experiment, our results are generally consistent with recent work on adult trees of other species in the LEF </w:t>
      </w:r>
      <w:r>
        <w:fldChar w:fldCharType="begin" w:fldLock="1"/>
      </w:r>
      <w:r w:rsidR="007E62E3">
        <w:instrText>ADDIN paperpile_citation &lt;clusterId&gt;W319K466Z757W571&lt;/clusterId&gt;&lt;metadata&gt;&lt;citation&gt;&lt;id&gt;587D365EB5DB11EE8AD6C2A7D2A92DCC&lt;/id&gt;&lt;/citation&gt;&lt;citation&gt;&lt;id&gt;A2E6752CB5DE11EE9EDFC2A7D2A92DCC&lt;/id&gt;&lt;/citation&gt;&lt;/metadata&gt;&lt;data&gt;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&lt;/data&gt; \* MERGEFORMAT</w:instrText>
      </w:r>
      <w:r>
        <w:fldChar w:fldCharType="separate"/>
      </w:r>
      <w:r w:rsidR="007E62E3">
        <w:rPr>
          <w:rFonts w:ascii="Times New Roman" w:eastAsia="Times New Roman" w:hAnsi="Times New Roman" w:cs="Times New Roman"/>
          <w:noProof/>
          <w:color w:val="000000"/>
          <w:sz w:val="24"/>
          <w:szCs w:val="24"/>
        </w:rPr>
        <w:t>(Smith-Martin et al. 2022a, 2022b)</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which showed relationships between drought vulnerability and tree species with different successional associations. Specifically, early successional species </w:t>
      </w:r>
      <w:r>
        <w:rPr>
          <w:rFonts w:ascii="Georgia" w:eastAsia="Georgia" w:hAnsi="Georgia" w:cs="Georgia"/>
          <w:i/>
          <w:color w:val="333333"/>
          <w:sz w:val="21"/>
          <w:szCs w:val="21"/>
          <w:highlight w:val="white"/>
        </w:rPr>
        <w:t xml:space="preserve">— </w:t>
      </w:r>
      <w:r>
        <w:rPr>
          <w:rFonts w:ascii="Times New Roman" w:eastAsia="Times New Roman" w:hAnsi="Times New Roman" w:cs="Times New Roman"/>
          <w:sz w:val="24"/>
          <w:szCs w:val="24"/>
        </w:rPr>
        <w:t xml:space="preserve">which typically have relatively acquisitive traits </w:t>
      </w:r>
      <w:r>
        <w:rPr>
          <w:rFonts w:ascii="Georgia" w:eastAsia="Georgia" w:hAnsi="Georgia" w:cs="Georgia"/>
          <w:i/>
          <w:color w:val="333333"/>
          <w:sz w:val="21"/>
          <w:szCs w:val="21"/>
          <w:highlight w:val="white"/>
        </w:rPr>
        <w:t xml:space="preserve">— </w:t>
      </w:r>
      <w:r>
        <w:rPr>
          <w:rFonts w:ascii="Times New Roman" w:eastAsia="Times New Roman" w:hAnsi="Times New Roman" w:cs="Times New Roman"/>
          <w:sz w:val="24"/>
          <w:szCs w:val="24"/>
        </w:rPr>
        <w:t xml:space="preserve">were less drought tolerant than late successional species (which typically have relatively conservative traits). Our seedling results combined with recent data from later life cycle stages will hopefully prove useful in parameterizing ecosystem demographic models, which previously suggested that increasing drought could cause the LEF to transition from a carbon sink to a carbon source </w:t>
      </w:r>
      <w:r>
        <w:fldChar w:fldCharType="begin" w:fldLock="1"/>
      </w:r>
      <w:r w:rsidR="007E62E3">
        <w:instrText>ADDIN paperpile_citation &lt;clusterId&gt;N343B499Q781U594&lt;/clusterId&gt;&lt;metadata&gt;&lt;citation&gt;&lt;id&gt;AF1F1588B5DE11EEA6DAC2A7D2A92DCC&lt;/id&gt;&lt;/citation&gt;&lt;/metadata&gt;&lt;data&gt;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&lt;/data&gt; \* MERGEFORMAT</w:instrText>
      </w:r>
      <w:r>
        <w:fldChar w:fldCharType="separate"/>
      </w:r>
      <w:r w:rsidR="007E62E3">
        <w:rPr>
          <w:rFonts w:ascii="Times New Roman" w:eastAsia="Times New Roman" w:hAnsi="Times New Roman" w:cs="Times New Roman"/>
          <w:noProof/>
          <w:color w:val="000000"/>
          <w:sz w:val="24"/>
          <w:szCs w:val="24"/>
        </w:rPr>
        <w:t>(Feng et al. 2018)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rsidR="00E0339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timing of our study relative to recent hurricane disturbance also needs to be noted. Specifically, our study began just over one year after Hurricane María, the strongest storm to affect the area in 89 years </w:t>
      </w:r>
      <w:r>
        <w:fldChar w:fldCharType="begin" w:fldLock="1"/>
      </w:r>
      <w:r w:rsidR="007E62E3">
        <w:instrText>ADDIN paperpile_citation &lt;clusterId&gt;O613C769R251V844&lt;/clusterId&gt;&lt;metadata&gt;&lt;citation&gt;&lt;id&gt;B88E5476B5DE11EE96765F9C945E4932&lt;/id&gt;&lt;/citation&gt;&lt;/metadata&gt;&lt;data&gt;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&lt;/data&gt; \* MERGEFORMAT</w:instrText>
      </w:r>
      <w:r>
        <w:fldChar w:fldCharType="separate"/>
      </w:r>
      <w:r w:rsidR="007E62E3">
        <w:rPr>
          <w:rFonts w:ascii="Times New Roman" w:eastAsia="Times New Roman" w:hAnsi="Times New Roman" w:cs="Times New Roman"/>
          <w:noProof/>
          <w:color w:val="000000"/>
          <w:sz w:val="24"/>
          <w:szCs w:val="24"/>
        </w:rPr>
        <w:t>(Uriarte et al. 2019)</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Previous studies have shown the importance of temporal and spatial variation in light availability in the understory in determining seedling fate </w:t>
      </w:r>
      <w:r>
        <w:fldChar w:fldCharType="begin" w:fldLock="1"/>
      </w:r>
      <w:r w:rsidR="007E62E3">
        <w:instrText>ADDIN paperpile_citation &lt;clusterId&gt;M948A996W476T199&lt;/clusterId&gt;&lt;metadata&gt;&lt;citation&gt;&lt;id&gt;BF9CE0C0B5DE11EEB5265F9C945E4932&lt;/id&gt;&lt;/citation&gt;&lt;citation&gt;&lt;id&gt;027FFFA6B5DC11EE817CC2A7D2A92DCC&lt;/id&gt;&lt;/citation&gt;&lt;/metadata&gt;&lt;data&gt;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&lt;/data&gt; \* MERGEFORMAT</w:instrText>
      </w:r>
      <w:r>
        <w:fldChar w:fldCharType="separate"/>
      </w:r>
      <w:r w:rsidR="007E62E3">
        <w:rPr>
          <w:rFonts w:ascii="Times New Roman" w:eastAsia="Times New Roman" w:hAnsi="Times New Roman" w:cs="Times New Roman"/>
          <w:noProof/>
          <w:color w:val="000000"/>
          <w:sz w:val="24"/>
          <w:szCs w:val="24"/>
        </w:rPr>
        <w:t>(Comita and Hubbell 2009, Uriarte et al. 2018)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For example, Comita et al. </w:t>
      </w:r>
      <w:r>
        <w:rPr>
          <w:rFonts w:ascii="Times New Roman" w:eastAsia="Times New Roman" w:hAnsi="Times New Roman" w:cs="Times New Roman"/>
          <w:color w:val="000000"/>
          <w:sz w:val="24"/>
          <w:szCs w:val="24"/>
        </w:rPr>
        <w:t>(2010)</w:t>
      </w:r>
      <w:r>
        <w:rPr>
          <w:rFonts w:ascii="Times New Roman" w:eastAsia="Times New Roman" w:hAnsi="Times New Roman" w:cs="Times New Roman"/>
          <w:sz w:val="24"/>
          <w:szCs w:val="24"/>
        </w:rPr>
        <w:t xml:space="preserve"> documented how light availability varied after Hurricane Georges (1998) and how this temporal variation influenced overall seedling survival and the way in which it interacted, at times, with biotic factors such as the density of con- and heterospecific seedlings to determine survival. In our </w:t>
      </w:r>
      <w:r>
        <w:rPr>
          <w:rFonts w:ascii="Times New Roman" w:eastAsia="Times New Roman" w:hAnsi="Times New Roman" w:cs="Times New Roman"/>
          <w:sz w:val="24"/>
          <w:szCs w:val="24"/>
        </w:rPr>
        <w:lastRenderedPageBreak/>
        <w:t xml:space="preserve">study, understory light levels were somewhat higher than typical for closed-canopy forests. By elevating understory temperatures, high light availability could exacerbate negative impacts of soil drought on seedling demography via a combination of more soil evaporation and increased water demands from elevated photosynthesis </w:t>
      </w:r>
      <w:r>
        <w:fldChar w:fldCharType="begin" w:fldLock="1"/>
      </w:r>
      <w:r w:rsidR="007E62E3">
        <w:instrText>ADDIN paperpile_citation &lt;clusterId&gt;G973U133Q524O245&lt;/clusterId&gt;&lt;metadata&gt;&lt;citation&gt;&lt;id&gt;FE1D1A3AB5DF11EEAC1EC2A7D2A92DCC&lt;/id&gt;&lt;/citation&gt;&lt;/metadata&gt;&lt;data&gt;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&lt;/data&gt; \* MERGEFORMAT</w:instrText>
      </w:r>
      <w:r>
        <w:fldChar w:fldCharType="separate"/>
      </w:r>
      <w:r w:rsidR="007E62E3">
        <w:rPr>
          <w:rFonts w:ascii="Times New Roman" w:eastAsia="Times New Roman" w:hAnsi="Times New Roman" w:cs="Times New Roman"/>
          <w:noProof/>
          <w:color w:val="000000"/>
          <w:sz w:val="24"/>
          <w:szCs w:val="24"/>
        </w:rPr>
        <w:t>(Hogan et al. 2022)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Overall, disturbance history provides important context for interpreting the results of the experiment and for making predictions about potential responses to compound disturbances in the future </w:t>
      </w:r>
      <w:r>
        <w:fldChar w:fldCharType="begin" w:fldLock="1"/>
      </w:r>
      <w:r w:rsidR="007E62E3">
        <w:instrText>ADDIN paperpile_citation &lt;clusterId&gt;O443V491R881P574&lt;/clusterId&gt;&lt;metadata&gt;&lt;citation&gt;&lt;id&gt;D70917BAB5DE11EE9EEBC2A7D2A92DCC&lt;/id&gt;&lt;/citation&gt;&lt;/metadata&gt;&lt;data&gt;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&lt;/data&gt; \* MERGEFORMAT</w:instrText>
      </w:r>
      <w:r>
        <w:fldChar w:fldCharType="separate"/>
      </w:r>
      <w:r w:rsidR="007E62E3">
        <w:rPr>
          <w:rFonts w:ascii="Times New Roman" w:eastAsia="Times New Roman" w:hAnsi="Times New Roman" w:cs="Times New Roman"/>
          <w:noProof/>
          <w:color w:val="000000"/>
          <w:sz w:val="24"/>
          <w:szCs w:val="24"/>
        </w:rPr>
        <w:t>(Zimmerman et al. 2021)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rsidR="00E03395"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Conclusions</w:t>
      </w:r>
    </w:p>
    <w:p w:rsidR="00E0339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results suggest that more frequent and intense droughts in the Luquillo Mountains of Puerto Rico are likely to favor species and individuals within the tree seedling community with more conservative functional strategies. Ultimately, these changes have the potential to alter ecosystem processes (e.g., carbon cycling) </w:t>
      </w:r>
      <w:r>
        <w:fldChar w:fldCharType="begin" w:fldLock="1"/>
      </w:r>
      <w:r w:rsidR="007E62E3">
        <w:instrText>ADDIN paperpile_citation &lt;clusterId&gt;M379A639P129T731&lt;/clusterId&gt;&lt;metadata&gt;&lt;citation&gt;&lt;id&gt;AF1F1588B5DE11EEA6DAC2A7D2A92DCC&lt;/id&gt;&lt;/citation&gt;&lt;/metadata&gt;&lt;data&gt;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&lt;/data&gt; \* MERGEFORMAT</w:instrText>
      </w:r>
      <w:r>
        <w:fldChar w:fldCharType="separate"/>
      </w:r>
      <w:r w:rsidR="007E62E3">
        <w:rPr>
          <w:rFonts w:ascii="Times New Roman" w:eastAsia="Times New Roman" w:hAnsi="Times New Roman" w:cs="Times New Roman"/>
          <w:noProof/>
          <w:color w:val="000000"/>
          <w:sz w:val="24"/>
          <w:szCs w:val="24"/>
        </w:rPr>
        <w:t>(Feng et al. 2018)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as well as responses to future disturbances </w:t>
      </w:r>
      <w:r>
        <w:fldChar w:fldCharType="begin" w:fldLock="1"/>
      </w:r>
      <w:r w:rsidR="007E62E3">
        <w:instrText>ADDIN paperpile_citation &lt;clusterId&gt;U962I328X619B433&lt;/clusterId&gt;&lt;metadata&gt;&lt;citation&gt;&lt;id&gt;587D365EB5DB11EE8AD6C2A7D2A92DCC&lt;/id&gt;&lt;/citation&gt;&lt;/metadata&gt;&lt;data&gt;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&lt;/data&gt; \* MERGEFORMAT</w:instrText>
      </w:r>
      <w:r>
        <w:fldChar w:fldCharType="separate"/>
      </w:r>
      <w:r w:rsidR="007E62E3">
        <w:rPr>
          <w:rFonts w:ascii="Times New Roman" w:eastAsia="Times New Roman" w:hAnsi="Times New Roman" w:cs="Times New Roman"/>
          <w:noProof/>
          <w:color w:val="000000"/>
          <w:sz w:val="24"/>
          <w:szCs w:val="24"/>
        </w:rPr>
        <w:t>(Smith-Martin et al. 2022a)</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Developing a further understanding of the implications of our results will require considering the effects of variability in soil moisture at other life stages and other disturbances, which may have synergistic impacts with drought.</w:t>
      </w:r>
    </w:p>
    <w:p w:rsidR="00E03395" w:rsidRDefault="00E03395">
      <w:pPr>
        <w:spacing w:line="480" w:lineRule="auto"/>
        <w:rPr>
          <w:rFonts w:ascii="Times New Roman" w:eastAsia="Times New Roman" w:hAnsi="Times New Roman" w:cs="Times New Roman"/>
          <w:sz w:val="24"/>
          <w:szCs w:val="24"/>
        </w:rPr>
      </w:pPr>
    </w:p>
    <w:p w:rsidR="00E0339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rsidR="00E0339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 was funded by an NSF-ROA for DM awarded to LTER grant DEB-1831952, a grant from the Swedish Research Council, Vetenskapsrådet (2019-03758 to RM), and support from the Swedish Phytogeographical Society to RL and RM. Support was also provided by the University of Puerto Rico and the International Institute for Tropical Forestry. Assistance with field work was provided by Kara Eckert, Zeke Zeff, Jamarys Torres Diaz, and Yosselin Aparicio. We thank </w:t>
      </w:r>
      <w:r>
        <w:rPr>
          <w:rFonts w:ascii="Times New Roman" w:eastAsia="Times New Roman" w:hAnsi="Times New Roman" w:cs="Times New Roman"/>
          <w:sz w:val="24"/>
          <w:szCs w:val="24"/>
        </w:rPr>
        <w:lastRenderedPageBreak/>
        <w:t>Jon Karr at the Duke Environmental Isotope Lab for his laboratory assistance running leaf tissue samples.</w:t>
      </w:r>
    </w:p>
    <w:p w:rsidR="00E03395" w:rsidRDefault="00E03395">
      <w:pPr>
        <w:spacing w:line="480" w:lineRule="auto"/>
        <w:rPr>
          <w:rFonts w:ascii="Times New Roman" w:eastAsia="Times New Roman" w:hAnsi="Times New Roman" w:cs="Times New Roman"/>
          <w:sz w:val="24"/>
          <w:szCs w:val="24"/>
        </w:rPr>
      </w:pPr>
    </w:p>
    <w:p w:rsidR="00E0339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rsidR="00E0339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DM, MU, JKZ and RM conceived and designed the experiment. DM, RM, JAH, RL, JKZ and CRV performed the experiment. DM, JAH, RM and RL analyzed the data. DM, JAH, RM, RL, CRV and MU wrote the manuscript; all authors provided editorial advice.</w:t>
      </w:r>
    </w:p>
    <w:p w:rsidR="00E03395" w:rsidRDefault="00E03395">
      <w:pPr>
        <w:spacing w:line="480" w:lineRule="auto"/>
        <w:rPr>
          <w:rFonts w:ascii="Times New Roman" w:eastAsia="Times New Roman" w:hAnsi="Times New Roman" w:cs="Times New Roman"/>
          <w:sz w:val="24"/>
          <w:szCs w:val="24"/>
        </w:rPr>
      </w:pPr>
    </w:p>
    <w:p w:rsidR="00E0339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availability statement</w:t>
      </w:r>
    </w:p>
    <w:p w:rsidR="00E0339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data associated with this manuscript are available on Github at </w:t>
      </w:r>
      <w:hyperlink r:id="rId7">
        <w:r>
          <w:rPr>
            <w:rFonts w:ascii="Times New Roman" w:eastAsia="Times New Roman" w:hAnsi="Times New Roman" w:cs="Times New Roman"/>
            <w:color w:val="1155CC"/>
            <w:sz w:val="24"/>
            <w:szCs w:val="24"/>
            <w:u w:val="single"/>
          </w:rPr>
          <w:t>https://github.com/bobmuscarella/Luquillo_LTER_Seedling_Drought_Experiment</w:t>
        </w:r>
      </w:hyperlink>
      <w:r>
        <w:rPr>
          <w:rFonts w:ascii="Times New Roman" w:eastAsia="Times New Roman" w:hAnsi="Times New Roman" w:cs="Times New Roman"/>
          <w:sz w:val="24"/>
          <w:szCs w:val="24"/>
        </w:rPr>
        <w:t>.</w:t>
      </w:r>
    </w:p>
    <w:p w:rsidR="00E03395" w:rsidRDefault="00E03395">
      <w:pPr>
        <w:spacing w:line="480" w:lineRule="auto"/>
        <w:rPr>
          <w:rFonts w:ascii="Times New Roman" w:eastAsia="Times New Roman" w:hAnsi="Times New Roman" w:cs="Times New Roman"/>
          <w:sz w:val="24"/>
          <w:szCs w:val="24"/>
        </w:rPr>
      </w:pPr>
    </w:p>
    <w:p w:rsidR="00E0339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of interest</w:t>
      </w:r>
    </w:p>
    <w:p w:rsidR="00E0339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corresponding author confirms on behalf of all authors that there have been no involvements that might raise the question of bias in the work reported or in the conclusions, implications, or opinions stated.</w:t>
      </w:r>
    </w:p>
    <w:p w:rsidR="00E03395" w:rsidRDefault="00E03395">
      <w:pPr>
        <w:spacing w:line="480" w:lineRule="auto"/>
        <w:rPr>
          <w:rFonts w:ascii="Times New Roman" w:eastAsia="Times New Roman" w:hAnsi="Times New Roman" w:cs="Times New Roman"/>
          <w:sz w:val="24"/>
          <w:szCs w:val="24"/>
        </w:rPr>
      </w:pPr>
    </w:p>
    <w:p w:rsidR="00E0339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legends</w:t>
      </w:r>
    </w:p>
    <w:p w:rsidR="00E0339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xml:space="preserve"> Schematic diagram illustrating metrics of survival tolerance and sensitivity to soil moisture (an analogous approach was used for growth). The two curves show probability of survival as a function of soil moisture for two hypothetical species. We define 'tolerance' as the predicted probability of survival (or growth) at the 10th percentile value of soil moisture observed in our experiment. We define 'sensitivity' as the difference in predicted probability of </w:t>
      </w:r>
      <w:r>
        <w:rPr>
          <w:rFonts w:ascii="Times New Roman" w:eastAsia="Times New Roman" w:hAnsi="Times New Roman" w:cs="Times New Roman"/>
          <w:sz w:val="24"/>
          <w:szCs w:val="24"/>
        </w:rPr>
        <w:lastRenderedPageBreak/>
        <w:t>survival (or growth) between the 90th and 10th percentile values of soil moisture observed in our experiment. In the diagram, the red curve represents a species with relatively high tolerance and low sensitivity to low soil moisture. The blue curve, in contrast, represents a species with a relatively low tolerance and high sensitivity to low soil moisture. The 10th and 90th percentile values of soil moisture correspond to 13.5% and 39.1%, respectively.</w:t>
      </w:r>
    </w:p>
    <w:p w:rsidR="00E03395" w:rsidRDefault="00E03395">
      <w:pPr>
        <w:spacing w:line="480" w:lineRule="auto"/>
        <w:rPr>
          <w:rFonts w:ascii="Times New Roman" w:eastAsia="Times New Roman" w:hAnsi="Times New Roman" w:cs="Times New Roman"/>
          <w:sz w:val="24"/>
          <w:szCs w:val="24"/>
        </w:rPr>
      </w:pPr>
    </w:p>
    <w:p w:rsidR="00E0339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A) Predicted model fits for survival for eight seedling species across the experimentally-induced soil moisture gradient. Solid lines show model fits where soil moisture had a statistically-significant effect on survival, whereas dashed lines show fits with non-significant soil-moisture effects. The point where lines cross the left-most vertical line represents "tolerance", i.e., survival at the 10th percentile of soil moisture measurements; "sensitivity" is based on the difference in predicted survival at the 90th and 10th percentiles of soil moisture observations. B) Predicted model fits for leaf area growth in relation to soil moisture. The gray area indicates negative leaf area growth rates (leaf area decrease) by species. Solid lines represent statistically-significant slopes.</w:t>
      </w:r>
    </w:p>
    <w:p w:rsidR="00E03395" w:rsidRDefault="00E03395">
      <w:pPr>
        <w:spacing w:line="480" w:lineRule="auto"/>
        <w:rPr>
          <w:rFonts w:ascii="Times New Roman" w:eastAsia="Times New Roman" w:hAnsi="Times New Roman" w:cs="Times New Roman"/>
          <w:sz w:val="24"/>
          <w:szCs w:val="24"/>
        </w:rPr>
      </w:pPr>
    </w:p>
    <w:p w:rsidR="00E0339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3. </w:t>
      </w:r>
      <w:r>
        <w:rPr>
          <w:rFonts w:ascii="Times New Roman" w:eastAsia="Times New Roman" w:hAnsi="Times New Roman" w:cs="Times New Roman"/>
          <w:sz w:val="24"/>
          <w:szCs w:val="24"/>
        </w:rPr>
        <w:t>Varimax-rotated Principal Component Analysis of functional traits for all surviving seedlings. A) Variable ordination biplot, showing the functional trait space condensed to two ordination axes. Grey points show positions of individual seedlings. B) Position of seedlings within two-dimensional functional trait space; individuals colored by species. Diamond points show mean position in ordination space across individuals of each species.</w:t>
      </w:r>
    </w:p>
    <w:p w:rsidR="00E03395" w:rsidRDefault="00E03395">
      <w:pPr>
        <w:spacing w:line="480" w:lineRule="auto"/>
        <w:rPr>
          <w:rFonts w:ascii="Times New Roman" w:eastAsia="Times New Roman" w:hAnsi="Times New Roman" w:cs="Times New Roman"/>
          <w:b/>
          <w:sz w:val="24"/>
          <w:szCs w:val="24"/>
        </w:rPr>
      </w:pPr>
    </w:p>
    <w:p w:rsidR="00E0339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Figure 4. </w:t>
      </w:r>
      <w:r>
        <w:rPr>
          <w:rFonts w:ascii="Times New Roman" w:eastAsia="Times New Roman" w:hAnsi="Times New Roman" w:cs="Times New Roman"/>
          <w:sz w:val="24"/>
          <w:szCs w:val="24"/>
        </w:rPr>
        <w:t>Bivariate associations between demographic metrics (tolerance and sensitivity of survival and growth) and the first two RC axes of the trait ordination. See main text and Figure 1 legend for definitions of the tolerance and sensitivity metrics. Error bars show one standard error on estimates of demographic metrics and trait ordination values. Trend lines are based on fitted Bayesian models that include measurement error (see methods); lines are solid when 95% credible intervals of slope estimates do not overlap zero.</w:t>
      </w:r>
      <w:r>
        <w:br w:type="page"/>
      </w:r>
    </w:p>
    <w:p w:rsidR="00E03395"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1.</w:t>
      </w:r>
    </w:p>
    <w:p w:rsidR="00E03395"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519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5194300"/>
                    </a:xfrm>
                    <a:prstGeom prst="rect">
                      <a:avLst/>
                    </a:prstGeom>
                    <a:ln/>
                  </pic:spPr>
                </pic:pic>
              </a:graphicData>
            </a:graphic>
          </wp:inline>
        </w:drawing>
      </w:r>
      <w:r>
        <w:br w:type="page"/>
      </w:r>
    </w:p>
    <w:p w:rsidR="00E03395"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2.</w:t>
      </w:r>
    </w:p>
    <w:p w:rsidR="00E03395"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3403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403600"/>
                    </a:xfrm>
                    <a:prstGeom prst="rect">
                      <a:avLst/>
                    </a:prstGeom>
                    <a:ln/>
                  </pic:spPr>
                </pic:pic>
              </a:graphicData>
            </a:graphic>
          </wp:inline>
        </w:drawing>
      </w:r>
      <w:r>
        <w:br w:type="page"/>
      </w:r>
    </w:p>
    <w:p w:rsidR="00E03395"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3.</w:t>
      </w:r>
    </w:p>
    <w:p w:rsidR="00E03395"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29718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2971800"/>
                    </a:xfrm>
                    <a:prstGeom prst="rect">
                      <a:avLst/>
                    </a:prstGeom>
                    <a:ln/>
                  </pic:spPr>
                </pic:pic>
              </a:graphicData>
            </a:graphic>
          </wp:inline>
        </w:drawing>
      </w:r>
    </w:p>
    <w:p w:rsidR="00E03395" w:rsidRDefault="00000000">
      <w:pPr>
        <w:spacing w:before="240" w:after="240" w:line="480" w:lineRule="auto"/>
        <w:rPr>
          <w:rFonts w:ascii="Times New Roman" w:eastAsia="Times New Roman" w:hAnsi="Times New Roman" w:cs="Times New Roman"/>
          <w:b/>
          <w:sz w:val="24"/>
          <w:szCs w:val="24"/>
        </w:rPr>
      </w:pPr>
      <w:r>
        <w:br w:type="page"/>
      </w:r>
    </w:p>
    <w:p w:rsidR="00E03395"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4.</w:t>
      </w:r>
    </w:p>
    <w:p w:rsidR="00E03395"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33401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3340100"/>
                    </a:xfrm>
                    <a:prstGeom prst="rect">
                      <a:avLst/>
                    </a:prstGeom>
                    <a:ln/>
                  </pic:spPr>
                </pic:pic>
              </a:graphicData>
            </a:graphic>
          </wp:inline>
        </w:drawing>
      </w:r>
      <w:r>
        <w:br w:type="page"/>
      </w:r>
    </w:p>
    <w:p w:rsidR="00E03395"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Bartlett, M. K., Detto, M., &amp; Pacala, S. W. (2019). Predicting shifts in the functional composition of tropical forests under increased drought and CO2 from trade-offs among plant hydraulic traits. </w:t>
      </w:r>
      <w:r>
        <w:rPr>
          <w:rFonts w:ascii="Times New Roman" w:eastAsia="Times New Roman" w:hAnsi="Times New Roman" w:cs="Times New Roman"/>
          <w:i/>
          <w:sz w:val="24"/>
          <w:szCs w:val="24"/>
        </w:rPr>
        <w:t>Ecology Letters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(1), 67–77.</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Bates, D., Maechler, M., &amp; Bolker, B. (2013). </w:t>
      </w:r>
      <w:r>
        <w:rPr>
          <w:rFonts w:ascii="Times New Roman" w:eastAsia="Times New Roman" w:hAnsi="Times New Roman" w:cs="Times New Roman"/>
          <w:i/>
          <w:sz w:val="24"/>
          <w:szCs w:val="24"/>
        </w:rPr>
        <w:t>lme4: Linear mixed-effects models using S4 classes. R package version 0.999999-2. http://cran.r-project.org/package=lme4</w:t>
      </w:r>
      <w:r>
        <w:rPr>
          <w:rFonts w:ascii="Times New Roman" w:eastAsia="Times New Roman" w:hAnsi="Times New Roman" w:cs="Times New Roman"/>
          <w:sz w:val="24"/>
          <w:szCs w:val="24"/>
        </w:rPr>
        <w:t>.</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Castro-Díez, P., Puyravaud, J. P., Cornelissen, J. H. C., &amp; Villar-Salvador, P. (1998). Stem anatomy and relative growth rate in seedlings of a wide range of woody plant species and types. </w:t>
      </w:r>
      <w:r>
        <w:rPr>
          <w:rFonts w:ascii="Times New Roman" w:eastAsia="Times New Roman" w:hAnsi="Times New Roman" w:cs="Times New Roman"/>
          <w:i/>
          <w:sz w:val="24"/>
          <w:szCs w:val="24"/>
        </w:rPr>
        <w:t>Oecologia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116</w:t>
      </w:r>
      <w:r>
        <w:rPr>
          <w:rFonts w:ascii="Times New Roman" w:eastAsia="Times New Roman" w:hAnsi="Times New Roman" w:cs="Times New Roman"/>
          <w:sz w:val="24"/>
          <w:szCs w:val="24"/>
        </w:rPr>
        <w:t>(1), 57–66.</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Cernusak, L. A., Ubierna, N., Winter, K., Holtum, J. A. M., Marshall, J. D., &amp; Farquhar, G. D. (2013). Environmental and physiological determinants of carbon isotope discrimination in terrestrial plants. </w:t>
      </w:r>
      <w:r>
        <w:rPr>
          <w:rFonts w:ascii="Times New Roman" w:eastAsia="Times New Roman" w:hAnsi="Times New Roman" w:cs="Times New Roman"/>
          <w:i/>
          <w:sz w:val="24"/>
          <w:szCs w:val="24"/>
        </w:rPr>
        <w:t>The New Phytologist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200</w:t>
      </w:r>
      <w:r>
        <w:rPr>
          <w:rFonts w:ascii="Times New Roman" w:eastAsia="Times New Roman" w:hAnsi="Times New Roman" w:cs="Times New Roman"/>
          <w:sz w:val="24"/>
          <w:szCs w:val="24"/>
        </w:rPr>
        <w:t>(4), 950–965.</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Comita, L. S., &amp; Engelbrecht, B. M. J. (2014). Drought as a driver of tropical tree species regeneration dynamics and distribution patterns. In D. A. Coomes, D. F. R. P. Burslem, &amp; W. D. Simonson (Eds.), </w:t>
      </w:r>
      <w:r>
        <w:rPr>
          <w:rFonts w:ascii="Times New Roman" w:eastAsia="Times New Roman" w:hAnsi="Times New Roman" w:cs="Times New Roman"/>
          <w:i/>
          <w:sz w:val="24"/>
          <w:szCs w:val="24"/>
        </w:rPr>
        <w:t>Forests and Global Change</w:t>
      </w:r>
      <w:r>
        <w:rPr>
          <w:rFonts w:ascii="Times New Roman" w:eastAsia="Times New Roman" w:hAnsi="Times New Roman" w:cs="Times New Roman"/>
          <w:sz w:val="24"/>
          <w:szCs w:val="24"/>
        </w:rPr>
        <w:t xml:space="preserve"> (pp. 261–308). Cambridge University Press.</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Comita, L. S., &amp; Hubbell, S. P. (2009). Local neighborhood and species’ shade tolerance influence survival in a diverse seedling bank.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90</w:t>
      </w:r>
      <w:r>
        <w:rPr>
          <w:rFonts w:ascii="Times New Roman" w:eastAsia="Times New Roman" w:hAnsi="Times New Roman" w:cs="Times New Roman"/>
          <w:sz w:val="24"/>
          <w:szCs w:val="24"/>
        </w:rPr>
        <w:t>(2), 328–334.</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Comita, L. S., Thompson, J., Uriarte, M., Jonckheere, I., Canham, C. D., &amp; Zimmerman, J. K. (2010). Interactive effects of land use history and natural disturbance on seedling dynamics in a subtropical forest. </w:t>
      </w:r>
      <w:r>
        <w:rPr>
          <w:rFonts w:ascii="Times New Roman" w:eastAsia="Times New Roman" w:hAnsi="Times New Roman" w:cs="Times New Roman"/>
          <w:i/>
          <w:sz w:val="24"/>
          <w:szCs w:val="24"/>
        </w:rPr>
        <w:t>Ecological Applications: A Publication of the Ecological Society of America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w:t>
      </w:r>
      <w:r>
        <w:rPr>
          <w:rFonts w:ascii="Times New Roman" w:eastAsia="Times New Roman" w:hAnsi="Times New Roman" w:cs="Times New Roman"/>
          <w:sz w:val="24"/>
          <w:szCs w:val="24"/>
        </w:rPr>
        <w:t>(5), 1270–1284.</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Daly, C., Helmer, E. H., &amp; Quiñones, M. (2003). Mapping the climate of Puerto Rico, Vieques </w:t>
      </w:r>
      <w:r>
        <w:rPr>
          <w:rFonts w:ascii="Times New Roman" w:eastAsia="Times New Roman" w:hAnsi="Times New Roman" w:cs="Times New Roman"/>
          <w:sz w:val="24"/>
          <w:szCs w:val="24"/>
        </w:rPr>
        <w:lastRenderedPageBreak/>
        <w:t xml:space="preserve">and Culebra. </w:t>
      </w:r>
      <w:r>
        <w:rPr>
          <w:rFonts w:ascii="Times New Roman" w:eastAsia="Times New Roman" w:hAnsi="Times New Roman" w:cs="Times New Roman"/>
          <w:i/>
          <w:sz w:val="24"/>
          <w:szCs w:val="24"/>
        </w:rPr>
        <w:t>International Journal of Climatology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23</w:t>
      </w:r>
      <w:r>
        <w:rPr>
          <w:rFonts w:ascii="Times New Roman" w:eastAsia="Times New Roman" w:hAnsi="Times New Roman" w:cs="Times New Roman"/>
          <w:sz w:val="24"/>
          <w:szCs w:val="24"/>
        </w:rPr>
        <w:t>, 1359–1381.</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la Riva, E. G., Olmo, M., Poorter, H., Ubera, J. L., &amp; Villar, R. (2016). Leaf Mass per Area (LMA) and Its Relationship with Leaf Structure and Anatomy in 34 Mediterranean Woody Species along a Water Availability Gradient. </w:t>
      </w:r>
      <w:r>
        <w:rPr>
          <w:rFonts w:ascii="Times New Roman" w:eastAsia="Times New Roman" w:hAnsi="Times New Roman" w:cs="Times New Roman"/>
          <w:i/>
          <w:sz w:val="24"/>
          <w:szCs w:val="24"/>
        </w:rPr>
        <w:t>PloS One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(2), e0148788.</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Duque, A., Stevenson, P. R., &amp; Feeley, K. J. (2015). Thermophilization of adult and juvenile tree communities in the northern tropical Andes. </w:t>
      </w:r>
      <w:r>
        <w:rPr>
          <w:rFonts w:ascii="Times New Roman" w:eastAsia="Times New Roman" w:hAnsi="Times New Roman" w:cs="Times New Roman"/>
          <w:i/>
          <w:sz w:val="24"/>
          <w:szCs w:val="24"/>
        </w:rPr>
        <w:t>Proceedings of the National Academy of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112</w:t>
      </w:r>
      <w:r>
        <w:rPr>
          <w:rFonts w:ascii="Times New Roman" w:eastAsia="Times New Roman" w:hAnsi="Times New Roman" w:cs="Times New Roman"/>
          <w:sz w:val="24"/>
          <w:szCs w:val="24"/>
        </w:rPr>
        <w:t>(34), 10744–10749.</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Eldhuset, T. D., Nagy, N. E., Volařík, D., Børja, I., Gebauer, R., Yakovlev, I. A., &amp; Krokene, P. (2013). Drought affects tracheid structure, dehydrin expression, and above- and belowground growth in 5-year-old Norway spruce. </w:t>
      </w:r>
      <w:r>
        <w:rPr>
          <w:rFonts w:ascii="Times New Roman" w:eastAsia="Times New Roman" w:hAnsi="Times New Roman" w:cs="Times New Roman"/>
          <w:i/>
          <w:sz w:val="24"/>
          <w:szCs w:val="24"/>
        </w:rPr>
        <w:t>Plant and Soil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366</w:t>
      </w:r>
      <w:r>
        <w:rPr>
          <w:rFonts w:ascii="Times New Roman" w:eastAsia="Times New Roman" w:hAnsi="Times New Roman" w:cs="Times New Roman"/>
          <w:sz w:val="24"/>
          <w:szCs w:val="24"/>
        </w:rPr>
        <w:t>(1), 305–320.</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Engelbrecht, B. M. J., Comita, L. S., Condit, R., Kursar, T. A., Tyree, M. T., Turner, B. L., &amp; Hubbell, S. P. (2007). Drought sensitivity shapes species distribution patterns in tropical forests. </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447</w:t>
      </w:r>
      <w:r>
        <w:rPr>
          <w:rFonts w:ascii="Times New Roman" w:eastAsia="Times New Roman" w:hAnsi="Times New Roman" w:cs="Times New Roman"/>
          <w:sz w:val="24"/>
          <w:szCs w:val="24"/>
        </w:rPr>
        <w:t>(7140), 80–82.</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Engelbrecht, B. M. J., &amp; Kursar, T. A. (2003). Comparative drought-resistance of seedlings of 28 species of co-occurring tropical woody plants. </w:t>
      </w:r>
      <w:r>
        <w:rPr>
          <w:rFonts w:ascii="Times New Roman" w:eastAsia="Times New Roman" w:hAnsi="Times New Roman" w:cs="Times New Roman"/>
          <w:i/>
          <w:sz w:val="24"/>
          <w:szCs w:val="24"/>
        </w:rPr>
        <w:t>Oecologia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136</w:t>
      </w:r>
      <w:r>
        <w:rPr>
          <w:rFonts w:ascii="Times New Roman" w:eastAsia="Times New Roman" w:hAnsi="Times New Roman" w:cs="Times New Roman"/>
          <w:sz w:val="24"/>
          <w:szCs w:val="24"/>
        </w:rPr>
        <w:t>(3), 383–393.</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Esquivel-Muelbert, A., Baker, T. R., Dexter, K. G., Lewis, S. L., Brienen, R. J. W., Feldpausch, T. R., Lloyd, J., Monteagudo-Mendoza, A., Arroyo, L., Álvarez-Dávila, E., Higuchi, N., Marimon, B. S., Marimon-Junior, B. H., Silveira, M., Vilanova, E., Gloor, E., Malhi, Y., Chave, J., Barlow, J., … Phillips, O. L. (2018). Compositional response of Amazon forests to climate change.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0</w:t>
      </w:r>
      <w:r>
        <w:rPr>
          <w:rFonts w:ascii="Times New Roman" w:eastAsia="Times New Roman" w:hAnsi="Times New Roman" w:cs="Times New Roman"/>
          <w:sz w:val="24"/>
          <w:szCs w:val="24"/>
        </w:rPr>
        <w:t>(0). https://doi.org/10.1111/gcb.14413</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Ewel, J. J., &amp; Whitmore, J. L. (1973). </w:t>
      </w:r>
      <w:r>
        <w:rPr>
          <w:rFonts w:ascii="Times New Roman" w:eastAsia="Times New Roman" w:hAnsi="Times New Roman" w:cs="Times New Roman"/>
          <w:i/>
          <w:sz w:val="24"/>
          <w:szCs w:val="24"/>
        </w:rPr>
        <w:t>The ecological life zones of Puerto Rico and the U.S. Virgin Islands: Vol. ITF-018</w:t>
      </w:r>
      <w:r>
        <w:rPr>
          <w:rFonts w:ascii="Times New Roman" w:eastAsia="Times New Roman" w:hAnsi="Times New Roman" w:cs="Times New Roman"/>
          <w:sz w:val="24"/>
          <w:szCs w:val="24"/>
        </w:rPr>
        <w:t>. USDA Forest Service, Institute of Tropical Forestry.</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Feng, X., Porporato, A., &amp; Rodriguez-Iturbe, I. (2013). Changes in rainfall seasonality in the tropics. </w:t>
      </w:r>
      <w:r>
        <w:rPr>
          <w:rFonts w:ascii="Times New Roman" w:eastAsia="Times New Roman" w:hAnsi="Times New Roman" w:cs="Times New Roman"/>
          <w:i/>
          <w:sz w:val="24"/>
          <w:szCs w:val="24"/>
        </w:rPr>
        <w:t>Nature Climate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(9), 811–815.</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Feng, X., Uriarte, M., González, G., Reed, S., Thompson, J., Zimmerman, J. K., &amp; Murphy, L. (2018). Improving predictions of tropical forest response to climate change through integration of field studies and ecosystem modeling.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24</w:t>
      </w:r>
      <w:r>
        <w:rPr>
          <w:rFonts w:ascii="Times New Roman" w:eastAsia="Times New Roman" w:hAnsi="Times New Roman" w:cs="Times New Roman"/>
          <w:sz w:val="24"/>
          <w:szCs w:val="24"/>
        </w:rPr>
        <w:t>(1), e213–e232.</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Gilbert, B., Wright, S. J., Muller-Landau, H. C., Kitajima, K., &amp; Hernandéz, A. (2006). Life history trade-offs in tropical trees and lianas.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87</w:t>
      </w:r>
      <w:r>
        <w:rPr>
          <w:rFonts w:ascii="Times New Roman" w:eastAsia="Times New Roman" w:hAnsi="Times New Roman" w:cs="Times New Roman"/>
          <w:sz w:val="24"/>
          <w:szCs w:val="24"/>
        </w:rPr>
        <w:t>(5), 1281–1288.</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Grime, J. P. (1979). </w:t>
      </w:r>
      <w:r>
        <w:rPr>
          <w:rFonts w:ascii="Times New Roman" w:eastAsia="Times New Roman" w:hAnsi="Times New Roman" w:cs="Times New Roman"/>
          <w:i/>
          <w:sz w:val="24"/>
          <w:szCs w:val="24"/>
        </w:rPr>
        <w:t>Plant strategies and vegetation processes</w:t>
      </w:r>
      <w:r>
        <w:rPr>
          <w:rFonts w:ascii="Times New Roman" w:eastAsia="Times New Roman" w:hAnsi="Times New Roman" w:cs="Times New Roman"/>
          <w:sz w:val="24"/>
          <w:szCs w:val="24"/>
        </w:rPr>
        <w:t>. John Wiley &amp; Sons.</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Harrison, S., &amp; LaForgia, M. (2019). Seedling traits predict drought-induced mortality linked to diversity loss. </w:t>
      </w:r>
      <w:r>
        <w:rPr>
          <w:rFonts w:ascii="Times New Roman" w:eastAsia="Times New Roman" w:hAnsi="Times New Roman" w:cs="Times New Roman"/>
          <w:i/>
          <w:sz w:val="24"/>
          <w:szCs w:val="24"/>
        </w:rPr>
        <w:t>Proceedings of the National Academy of Sciences of the United States of America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116</w:t>
      </w:r>
      <w:r>
        <w:rPr>
          <w:rFonts w:ascii="Times New Roman" w:eastAsia="Times New Roman" w:hAnsi="Times New Roman" w:cs="Times New Roman"/>
          <w:sz w:val="24"/>
          <w:szCs w:val="24"/>
        </w:rPr>
        <w:t>(12), 5576–5581.</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Herrera, D., &amp; Ault, T. (2017). Insights from a New High-Resolution Drought Atlas for the Caribbean Spanning 1950–2016. </w:t>
      </w:r>
      <w:r>
        <w:rPr>
          <w:rFonts w:ascii="Times New Roman" w:eastAsia="Times New Roman" w:hAnsi="Times New Roman" w:cs="Times New Roman"/>
          <w:i/>
          <w:sz w:val="24"/>
          <w:szCs w:val="24"/>
        </w:rPr>
        <w:t>Journal of Climate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(19), 7801–7825.</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Hiromi, T., Ichie, T., Kenzo, T., &amp; Ninomiya, I. (2012). Interspecific variation in leaf water use associated with drought tolerance in four emergent dipterocarp species of a tropical rain forest in Borneo. </w:t>
      </w:r>
      <w:r>
        <w:rPr>
          <w:rFonts w:ascii="Times New Roman" w:eastAsia="Times New Roman" w:hAnsi="Times New Roman" w:cs="Times New Roman"/>
          <w:i/>
          <w:sz w:val="24"/>
          <w:szCs w:val="24"/>
        </w:rPr>
        <w:t>Journal of Forest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(4), 369–377.</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Köcher, P., Horna, V., Beckmeyer, I., &amp; Leuschner, C. (2012). Hydraulic properties and embolism in small-diameter roots of five temperate broad-leaved tree species with contrasting drought tolerance. </w:t>
      </w:r>
      <w:r>
        <w:rPr>
          <w:rFonts w:ascii="Times New Roman" w:eastAsia="Times New Roman" w:hAnsi="Times New Roman" w:cs="Times New Roman"/>
          <w:i/>
          <w:sz w:val="24"/>
          <w:szCs w:val="24"/>
        </w:rPr>
        <w:t>Annals of Forest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69</w:t>
      </w:r>
      <w:r>
        <w:rPr>
          <w:rFonts w:ascii="Times New Roman" w:eastAsia="Times New Roman" w:hAnsi="Times New Roman" w:cs="Times New Roman"/>
          <w:sz w:val="24"/>
          <w:szCs w:val="24"/>
        </w:rPr>
        <w:t>(6), 693–703.</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Lebrija-Trejos, E., Hernández, A., &amp; Wright, S. J. (2023). Effects of moisture and density-dependent interactions on tropical tree diversity. </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615</w:t>
      </w:r>
      <w:r>
        <w:rPr>
          <w:rFonts w:ascii="Times New Roman" w:eastAsia="Times New Roman" w:hAnsi="Times New Roman" w:cs="Times New Roman"/>
          <w:sz w:val="24"/>
          <w:szCs w:val="24"/>
        </w:rPr>
        <w:t>(7950), 100–104.</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Lehner, F., Coats, S., Stocker, T. F., Pendergrass, A. G., Sanderson, B. M., Raible, C. C., &amp; </w:t>
      </w:r>
      <w:r>
        <w:rPr>
          <w:rFonts w:ascii="Times New Roman" w:eastAsia="Times New Roman" w:hAnsi="Times New Roman" w:cs="Times New Roman"/>
          <w:sz w:val="24"/>
          <w:szCs w:val="24"/>
        </w:rPr>
        <w:lastRenderedPageBreak/>
        <w:t xml:space="preserve">Smerdon, J. E. (2017). Projected drought risk in 1.5°C and 2°C warmer climates. </w:t>
      </w:r>
      <w:r>
        <w:rPr>
          <w:rFonts w:ascii="Times New Roman" w:eastAsia="Times New Roman" w:hAnsi="Times New Roman" w:cs="Times New Roman"/>
          <w:i/>
          <w:sz w:val="24"/>
          <w:szCs w:val="24"/>
        </w:rPr>
        <w:t>Geophysical Research Letters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44</w:t>
      </w:r>
      <w:r>
        <w:rPr>
          <w:rFonts w:ascii="Times New Roman" w:eastAsia="Times New Roman" w:hAnsi="Times New Roman" w:cs="Times New Roman"/>
          <w:sz w:val="24"/>
          <w:szCs w:val="24"/>
        </w:rPr>
        <w:t>(14), 7419–7428.</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Mantova, M., Herbette, S., Cochard, H., &amp; Torres-Ruiz, J. M. (2021). Hydraulic failure and tree mortality: from correlation to causation. </w:t>
      </w:r>
      <w:r>
        <w:rPr>
          <w:rFonts w:ascii="Times New Roman" w:eastAsia="Times New Roman" w:hAnsi="Times New Roman" w:cs="Times New Roman"/>
          <w:i/>
          <w:sz w:val="24"/>
          <w:szCs w:val="24"/>
        </w:rPr>
        <w:t>Trends in Plant Science</w:t>
      </w:r>
      <w:r>
        <w:rPr>
          <w:rFonts w:ascii="Times New Roman" w:eastAsia="Times New Roman" w:hAnsi="Times New Roman" w:cs="Times New Roman"/>
          <w:sz w:val="24"/>
          <w:szCs w:val="24"/>
        </w:rPr>
        <w:t>. https://doi.org/10.1016/j.tplants.2021.10.003</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Markesteijn, L., Poorter, L., Bongers, F., Paz, H., &amp; Sack, L. (2011). Hydraulics and life history of tropical dry forest tree species: coordination of species’ drought and shade tolerance. </w:t>
      </w:r>
      <w:r>
        <w:rPr>
          <w:rFonts w:ascii="Times New Roman" w:eastAsia="Times New Roman" w:hAnsi="Times New Roman" w:cs="Times New Roman"/>
          <w:i/>
          <w:sz w:val="24"/>
          <w:szCs w:val="24"/>
        </w:rPr>
        <w:t>The New Phytologist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191</w:t>
      </w:r>
      <w:r>
        <w:rPr>
          <w:rFonts w:ascii="Times New Roman" w:eastAsia="Times New Roman" w:hAnsi="Times New Roman" w:cs="Times New Roman"/>
          <w:sz w:val="24"/>
          <w:szCs w:val="24"/>
        </w:rPr>
        <w:t>(2), 480–495.</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Markesteijn, L., Poorter, L., Paz, H., Sack, L., &amp; Bongers, F. (2011). Ecological differentiation in xylem cavitation resistance is associated with stem and leaf structural traits. </w:t>
      </w:r>
      <w:r>
        <w:rPr>
          <w:rFonts w:ascii="Times New Roman" w:eastAsia="Times New Roman" w:hAnsi="Times New Roman" w:cs="Times New Roman"/>
          <w:i/>
          <w:sz w:val="24"/>
          <w:szCs w:val="24"/>
        </w:rPr>
        <w:t>Plant, Cell &amp;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34</w:t>
      </w:r>
      <w:r>
        <w:rPr>
          <w:rFonts w:ascii="Times New Roman" w:eastAsia="Times New Roman" w:hAnsi="Times New Roman" w:cs="Times New Roman"/>
          <w:sz w:val="24"/>
          <w:szCs w:val="24"/>
        </w:rPr>
        <w:t>, 137–148.</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McDowell, N., Allen Craig, D., Anderson-Teixeira, K., Brando, P., Brienen, R., Chambers, J., Christoffersen, B., Davies, S., Doughty, C., Duque, A., Espirito-Santo, F., Fisher, R., Fontes Clarissa, G., Galbraith, D., Goodsman, D., Grossiord, C., Hartmann, H., Holm, J., Johnson Daniel, J., … Xu, X. (2018). Drivers and mechanisms of tree mortality in moist tropical forests. </w:t>
      </w:r>
      <w:r>
        <w:rPr>
          <w:rFonts w:ascii="Times New Roman" w:eastAsia="Times New Roman" w:hAnsi="Times New Roman" w:cs="Times New Roman"/>
          <w:i/>
          <w:sz w:val="24"/>
          <w:szCs w:val="24"/>
        </w:rPr>
        <w:t>The New Phytologist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219</w:t>
      </w:r>
      <w:r>
        <w:rPr>
          <w:rFonts w:ascii="Times New Roman" w:eastAsia="Times New Roman" w:hAnsi="Times New Roman" w:cs="Times New Roman"/>
          <w:sz w:val="24"/>
          <w:szCs w:val="24"/>
        </w:rPr>
        <w:t>(3), 851–869.</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Meir, P., Wood, T. E., Galbraith, D. R., Brando, P. M., Da Costa, A. C. L., Rowland, L., &amp; Ferreira, L. V. (2015). Threshold Responses to Soil Moisture Deficit by Trees and Soil in Tropical Rain Forests: Insights from Field Experiments. </w:t>
      </w:r>
      <w:r>
        <w:rPr>
          <w:rFonts w:ascii="Times New Roman" w:eastAsia="Times New Roman" w:hAnsi="Times New Roman" w:cs="Times New Roman"/>
          <w:i/>
          <w:sz w:val="24"/>
          <w:szCs w:val="24"/>
        </w:rPr>
        <w:t>Bioscience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65</w:t>
      </w:r>
      <w:r>
        <w:rPr>
          <w:rFonts w:ascii="Times New Roman" w:eastAsia="Times New Roman" w:hAnsi="Times New Roman" w:cs="Times New Roman"/>
          <w:sz w:val="24"/>
          <w:szCs w:val="24"/>
        </w:rPr>
        <w:t>(9), 882–892.</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Mote, T. L., Ramseyer, C. A., &amp; Miller, P. W. (2017). The Saharan Air Layer as an Early Rainfall Season Suppressant in the Eastern Caribbean: The 2015 Puerto Rico Drought. </w:t>
      </w:r>
      <w:r>
        <w:rPr>
          <w:rFonts w:ascii="Times New Roman" w:eastAsia="Times New Roman" w:hAnsi="Times New Roman" w:cs="Times New Roman"/>
          <w:i/>
          <w:sz w:val="24"/>
          <w:szCs w:val="24"/>
        </w:rPr>
        <w:t>Journal of Geophysical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122</w:t>
      </w:r>
      <w:r>
        <w:rPr>
          <w:rFonts w:ascii="Times New Roman" w:eastAsia="Times New Roman" w:hAnsi="Times New Roman" w:cs="Times New Roman"/>
          <w:sz w:val="24"/>
          <w:szCs w:val="24"/>
        </w:rPr>
        <w:t>, 10,966-10,982.</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Mount, W. C., &amp; Lynn, H. R. (2004). </w:t>
      </w:r>
      <w:r>
        <w:rPr>
          <w:rFonts w:ascii="Times New Roman" w:eastAsia="Times New Roman" w:hAnsi="Times New Roman" w:cs="Times New Roman"/>
          <w:i/>
          <w:sz w:val="24"/>
          <w:szCs w:val="24"/>
        </w:rPr>
        <w:t xml:space="preserve">Soil survey laboratory data and soil descriptions for </w:t>
      </w:r>
      <w:r>
        <w:rPr>
          <w:rFonts w:ascii="Times New Roman" w:eastAsia="Times New Roman" w:hAnsi="Times New Roman" w:cs="Times New Roman"/>
          <w:i/>
          <w:sz w:val="24"/>
          <w:szCs w:val="24"/>
        </w:rPr>
        <w:lastRenderedPageBreak/>
        <w:t>Puerto Rico and the U.S. Virgin Islands</w:t>
      </w:r>
      <w:r>
        <w:rPr>
          <w:rFonts w:ascii="Times New Roman" w:eastAsia="Times New Roman" w:hAnsi="Times New Roman" w:cs="Times New Roman"/>
          <w:sz w:val="24"/>
          <w:szCs w:val="24"/>
        </w:rPr>
        <w:t xml:space="preserve"> (Report No. 49). Natural Resources Conservation Service, National Soil Survey Center, Soil Survey Investigations.</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Niinemets, Ü. (2001). Global-scale climatic controls of leaf dry mass per area, density, and thickness in trees and shrubs.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82</w:t>
      </w:r>
      <w:r>
        <w:rPr>
          <w:rFonts w:ascii="Times New Roman" w:eastAsia="Times New Roman" w:hAnsi="Times New Roman" w:cs="Times New Roman"/>
          <w:sz w:val="24"/>
          <w:szCs w:val="24"/>
        </w:rPr>
        <w:t>(2), 453–469.</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Niinemets, Ü., &amp; Valladares, F. (2006). Tolerance to shade, drought, and waterlogging of temperate northern hemisphere trees and shrubs. </w:t>
      </w:r>
      <w:r>
        <w:rPr>
          <w:rFonts w:ascii="Times New Roman" w:eastAsia="Times New Roman" w:hAnsi="Times New Roman" w:cs="Times New Roman"/>
          <w:i/>
          <w:sz w:val="24"/>
          <w:szCs w:val="24"/>
        </w:rPr>
        <w:t>Ecological Monographs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76</w:t>
      </w:r>
      <w:r>
        <w:rPr>
          <w:rFonts w:ascii="Times New Roman" w:eastAsia="Times New Roman" w:hAnsi="Times New Roman" w:cs="Times New Roman"/>
          <w:sz w:val="24"/>
          <w:szCs w:val="24"/>
        </w:rPr>
        <w:t>(4), 521–547.</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O’Brien, M. J., Engelbrecht, B. M. J., Joswig, J., Pereyra, G., Schuldt, B., Jansen, S., Kattge, J., Landhäusser, S. M., Levick, S. R., Preisler, Y., Väänänen, P., &amp; Macinnis-Ng, C. (2017). A synthesis of tree functional traits related to drought-induced mortality in forests across climatic zones. </w:t>
      </w:r>
      <w:r>
        <w:rPr>
          <w:rFonts w:ascii="Times New Roman" w:eastAsia="Times New Roman" w:hAnsi="Times New Roman" w:cs="Times New Roman"/>
          <w:i/>
          <w:sz w:val="24"/>
          <w:szCs w:val="24"/>
        </w:rPr>
        <w:t>The Journal of Applied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 1669–1686.</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O’Connell, C. S., Ruan, L., &amp; Silver, W. L. (2018). Drought drives rapid shifts in tropical rainforest soil biogeochemistry and greenhouse gas emissions. </w:t>
      </w:r>
      <w:r>
        <w:rPr>
          <w:rFonts w:ascii="Times New Roman" w:eastAsia="Times New Roman" w:hAnsi="Times New Roman" w:cs="Times New Roman"/>
          <w:i/>
          <w:sz w:val="24"/>
          <w:szCs w:val="24"/>
        </w:rPr>
        <w:t>Nature Communications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(1), 1–9.</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Oliveira, R. S., Eller, C. B., Barros, F. de V., Hirota, M., Brum, M., &amp; Bittencourt, P. (2021). Linking plant hydraulics and the fast–slow continuum to understand resilience to drought in tropical ecosystems. </w:t>
      </w:r>
      <w:r>
        <w:rPr>
          <w:rFonts w:ascii="Times New Roman" w:eastAsia="Times New Roman" w:hAnsi="Times New Roman" w:cs="Times New Roman"/>
          <w:i/>
          <w:sz w:val="24"/>
          <w:szCs w:val="24"/>
        </w:rPr>
        <w:t>The New Phytologist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230</w:t>
      </w:r>
      <w:r>
        <w:rPr>
          <w:rFonts w:ascii="Times New Roman" w:eastAsia="Times New Roman" w:hAnsi="Times New Roman" w:cs="Times New Roman"/>
          <w:sz w:val="24"/>
          <w:szCs w:val="24"/>
        </w:rPr>
        <w:t>(3), 904–923.</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Paz, H., Pineda-García, F., &amp; Pinzón-Pérez, L. F. (2015). Root depth and morphology in response to soil drought: comparing ecological groups along the secondary succession in a tropical dry forest. </w:t>
      </w:r>
      <w:r>
        <w:rPr>
          <w:rFonts w:ascii="Times New Roman" w:eastAsia="Times New Roman" w:hAnsi="Times New Roman" w:cs="Times New Roman"/>
          <w:i/>
          <w:sz w:val="24"/>
          <w:szCs w:val="24"/>
        </w:rPr>
        <w:t>Oecologia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179</w:t>
      </w:r>
      <w:r>
        <w:rPr>
          <w:rFonts w:ascii="Times New Roman" w:eastAsia="Times New Roman" w:hAnsi="Times New Roman" w:cs="Times New Roman"/>
          <w:sz w:val="24"/>
          <w:szCs w:val="24"/>
        </w:rPr>
        <w:t>(2), 551–561.</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Pendergrass, A. G., &amp; Hartmann, D. L. (2014). Changes in the Distribution of Rain Frequency and Intensity in Response to Global Warming. </w:t>
      </w:r>
      <w:r>
        <w:rPr>
          <w:rFonts w:ascii="Times New Roman" w:eastAsia="Times New Roman" w:hAnsi="Times New Roman" w:cs="Times New Roman"/>
          <w:i/>
          <w:sz w:val="24"/>
          <w:szCs w:val="24"/>
        </w:rPr>
        <w:t>Journal of Climate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27</w:t>
      </w:r>
      <w:r>
        <w:rPr>
          <w:rFonts w:ascii="Times New Roman" w:eastAsia="Times New Roman" w:hAnsi="Times New Roman" w:cs="Times New Roman"/>
          <w:sz w:val="24"/>
          <w:szCs w:val="24"/>
        </w:rPr>
        <w:t>(22), 8372–8383.</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Poorter, L. (2007). Are species adapted to their regeneration niche, adult niche, or both? </w:t>
      </w:r>
      <w:r>
        <w:rPr>
          <w:rFonts w:ascii="Times New Roman" w:eastAsia="Times New Roman" w:hAnsi="Times New Roman" w:cs="Times New Roman"/>
          <w:i/>
          <w:sz w:val="24"/>
          <w:szCs w:val="24"/>
        </w:rPr>
        <w:t xml:space="preserve">The </w:t>
      </w:r>
      <w:r>
        <w:rPr>
          <w:rFonts w:ascii="Times New Roman" w:eastAsia="Times New Roman" w:hAnsi="Times New Roman" w:cs="Times New Roman"/>
          <w:i/>
          <w:sz w:val="24"/>
          <w:szCs w:val="24"/>
        </w:rPr>
        <w:lastRenderedPageBreak/>
        <w:t>American Naturalist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169</w:t>
      </w:r>
      <w:r>
        <w:rPr>
          <w:rFonts w:ascii="Times New Roman" w:eastAsia="Times New Roman" w:hAnsi="Times New Roman" w:cs="Times New Roman"/>
          <w:sz w:val="24"/>
          <w:szCs w:val="24"/>
        </w:rPr>
        <w:t>(4), 433–442.</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Poorter, L., &amp; Markesteijn, L. (2008). Seedling traits determine drought tolerance of tropical tree species. </w:t>
      </w:r>
      <w:r>
        <w:rPr>
          <w:rFonts w:ascii="Times New Roman" w:eastAsia="Times New Roman" w:hAnsi="Times New Roman" w:cs="Times New Roman"/>
          <w:i/>
          <w:sz w:val="24"/>
          <w:szCs w:val="24"/>
        </w:rPr>
        <w:t>Biotropica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40</w:t>
      </w:r>
      <w:r>
        <w:rPr>
          <w:rFonts w:ascii="Times New Roman" w:eastAsia="Times New Roman" w:hAnsi="Times New Roman" w:cs="Times New Roman"/>
          <w:sz w:val="24"/>
          <w:szCs w:val="24"/>
        </w:rPr>
        <w:t>(3), 321–331.</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Development Core Team. (2020). </w:t>
      </w:r>
      <w:r>
        <w:rPr>
          <w:rFonts w:ascii="Times New Roman" w:eastAsia="Times New Roman" w:hAnsi="Times New Roman" w:cs="Times New Roman"/>
          <w:i/>
          <w:sz w:val="24"/>
          <w:szCs w:val="24"/>
        </w:rPr>
        <w:t>R: A language and environment for statistical computing</w:t>
      </w:r>
      <w:r>
        <w:rPr>
          <w:rFonts w:ascii="Times New Roman" w:eastAsia="Times New Roman" w:hAnsi="Times New Roman" w:cs="Times New Roman"/>
          <w:sz w:val="24"/>
          <w:szCs w:val="24"/>
        </w:rPr>
        <w:t xml:space="preserve"> (v 4.0.3) [Computer software]. R Foundation for Statistical Computing. http://www.R-project.org</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Ramseyer, C. A., Miller, P. W., &amp; Mote, T. L. (2019). Future precipitation variability during the early rainfall season in the El Yunque National Forest. </w:t>
      </w:r>
      <w:r>
        <w:rPr>
          <w:rFonts w:ascii="Times New Roman" w:eastAsia="Times New Roman" w:hAnsi="Times New Roman" w:cs="Times New Roman"/>
          <w:i/>
          <w:sz w:val="24"/>
          <w:szCs w:val="24"/>
        </w:rPr>
        <w:t>The Science of the Total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661</w:t>
      </w:r>
      <w:r>
        <w:rPr>
          <w:rFonts w:ascii="Times New Roman" w:eastAsia="Times New Roman" w:hAnsi="Times New Roman" w:cs="Times New Roman"/>
          <w:sz w:val="24"/>
          <w:szCs w:val="24"/>
        </w:rPr>
        <w:t>, 326–336.</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Scatena, F. N., Blanco, J. F., Beard, K. H., Waide, R. B., Lugo, A. E., Brokaw, N., Silver, W. L., Haines, B. L., &amp; Zimmerman, J. K. (2012). Disturbance Regime. In Nicholas Brokaw, Todd Crowl, Ariel Lugo, William McDowell, Frederick Scatena, Robert Waide, Michael Willig (Ed.), </w:t>
      </w:r>
      <w:r>
        <w:rPr>
          <w:rFonts w:ascii="Times New Roman" w:eastAsia="Times New Roman" w:hAnsi="Times New Roman" w:cs="Times New Roman"/>
          <w:i/>
          <w:sz w:val="24"/>
          <w:szCs w:val="24"/>
        </w:rPr>
        <w:t>A Caribbean Forest Tapestry: The Multidimensional Nature of Disturbance and Response</w:t>
      </w:r>
      <w:r>
        <w:rPr>
          <w:rFonts w:ascii="Times New Roman" w:eastAsia="Times New Roman" w:hAnsi="Times New Roman" w:cs="Times New Roman"/>
          <w:sz w:val="24"/>
          <w:szCs w:val="24"/>
        </w:rPr>
        <w:t>.</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Schneider, C. A., Rasband, W. S., &amp; Eliceiri, K. W. (2012). NIH Image to ImageJ: 25 years of image analysis. </w:t>
      </w:r>
      <w:r>
        <w:rPr>
          <w:rFonts w:ascii="Times New Roman" w:eastAsia="Times New Roman" w:hAnsi="Times New Roman" w:cs="Times New Roman"/>
          <w:i/>
          <w:sz w:val="24"/>
          <w:szCs w:val="24"/>
        </w:rPr>
        <w:t>Nature Methods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(7), 671–675.</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Smith-Martin, C. M., Muscarella, R., Ankori-Karlinsky, R., Delzon, S., Farrar, S. L., Salva-Sauri, M., Thompson, J., Zimmerman, J. K., &amp; Uriarte, M. (2022a). Hurricanes increase tropical forest vulnerability to drought. </w:t>
      </w:r>
      <w:r>
        <w:rPr>
          <w:rFonts w:ascii="Times New Roman" w:eastAsia="Times New Roman" w:hAnsi="Times New Roman" w:cs="Times New Roman"/>
          <w:i/>
          <w:sz w:val="24"/>
          <w:szCs w:val="24"/>
        </w:rPr>
        <w:t>The New Phytologist</w:t>
      </w:r>
      <w:r>
        <w:rPr>
          <w:rFonts w:ascii="Times New Roman" w:eastAsia="Times New Roman" w:hAnsi="Times New Roman" w:cs="Times New Roman"/>
          <w:sz w:val="24"/>
          <w:szCs w:val="24"/>
        </w:rPr>
        <w:t>. https://doi.org/10.1111/nph.18175</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Smith-Martin, C. M., Muscarella, R., Ankori-Karlinsky, R., Delzon, S., Farrar, S. L., Salva-Sauri, M., Thompson, J., Zimmerman, J. K., &amp; Uriarte, M. (2022b). Hydraulic traits are not robust predictors of tree species stem growth during a severe drought in a wet tropical </w:t>
      </w:r>
      <w:r>
        <w:rPr>
          <w:rFonts w:ascii="Times New Roman" w:eastAsia="Times New Roman" w:hAnsi="Times New Roman" w:cs="Times New Roman"/>
          <w:sz w:val="24"/>
          <w:szCs w:val="24"/>
        </w:rPr>
        <w:lastRenderedPageBreak/>
        <w:t xml:space="preserve">forest. </w:t>
      </w:r>
      <w:r>
        <w:rPr>
          <w:rFonts w:ascii="Times New Roman" w:eastAsia="Times New Roman" w:hAnsi="Times New Roman" w:cs="Times New Roman"/>
          <w:i/>
          <w:sz w:val="24"/>
          <w:szCs w:val="24"/>
        </w:rPr>
        <w:t>Functional Ecology</w:t>
      </w:r>
      <w:r>
        <w:rPr>
          <w:rFonts w:ascii="Times New Roman" w:eastAsia="Times New Roman" w:hAnsi="Times New Roman" w:cs="Times New Roman"/>
          <w:sz w:val="24"/>
          <w:szCs w:val="24"/>
        </w:rPr>
        <w:t>. https://doi.org/10.1111/1365-2435.14235</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Taylor, M. A., Clarke, L. A., Centella, A., Bezanilla, A., Stephenson, T. S., Jones, J. J., Campbell, J. D., Vichot, A., &amp; Charlery, J. (2018). Future Caribbean Climates in a World of Rising Temperatures: The 1.5 vs 2.0 Dilemma. </w:t>
      </w:r>
      <w:r>
        <w:rPr>
          <w:rFonts w:ascii="Times New Roman" w:eastAsia="Times New Roman" w:hAnsi="Times New Roman" w:cs="Times New Roman"/>
          <w:i/>
          <w:sz w:val="24"/>
          <w:szCs w:val="24"/>
        </w:rPr>
        <w:t>Journal of Climate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(7), 2907–2926.</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Therneau, T. M. (2020a). </w:t>
      </w:r>
      <w:r>
        <w:rPr>
          <w:rFonts w:ascii="Times New Roman" w:eastAsia="Times New Roman" w:hAnsi="Times New Roman" w:cs="Times New Roman"/>
          <w:i/>
          <w:sz w:val="24"/>
          <w:szCs w:val="24"/>
        </w:rPr>
        <w:t>A Package for Survival Analysis in R</w:t>
      </w:r>
      <w:r>
        <w:rPr>
          <w:rFonts w:ascii="Times New Roman" w:eastAsia="Times New Roman" w:hAnsi="Times New Roman" w:cs="Times New Roman"/>
          <w:sz w:val="24"/>
          <w:szCs w:val="24"/>
        </w:rPr>
        <w:t xml:space="preserve"> (R package version 3.1-12. https://CRAN.R-project.org/package=survival&gt;) [Computer software].</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Therneau, T. M. (2020b). </w:t>
      </w:r>
      <w:r>
        <w:rPr>
          <w:rFonts w:ascii="Times New Roman" w:eastAsia="Times New Roman" w:hAnsi="Times New Roman" w:cs="Times New Roman"/>
          <w:i/>
          <w:sz w:val="24"/>
          <w:szCs w:val="24"/>
        </w:rPr>
        <w:t>coxme: Mixed Effects Cox Models</w:t>
      </w:r>
      <w:r>
        <w:rPr>
          <w:rFonts w:ascii="Times New Roman" w:eastAsia="Times New Roman" w:hAnsi="Times New Roman" w:cs="Times New Roman"/>
          <w:sz w:val="24"/>
          <w:szCs w:val="24"/>
        </w:rPr>
        <w:t xml:space="preserve"> (R package version 2.2-16. https://CRAN.R-project.org/package=coxme) [Computer software].</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Thompson, J., Brokaw, N., Zimmerman, J. K., Waide, R. B., Everham, E. M., Lodge, D. J., Taylor, C. M., García-Montiel, D., &amp; Fluet, M. (2002). Land use history, environment, and tree composition in a tropical forest. </w:t>
      </w:r>
      <w:r>
        <w:rPr>
          <w:rFonts w:ascii="Times New Roman" w:eastAsia="Times New Roman" w:hAnsi="Times New Roman" w:cs="Times New Roman"/>
          <w:i/>
          <w:sz w:val="24"/>
          <w:szCs w:val="24"/>
        </w:rPr>
        <w:t>Ecological Applications: A Publication of the Ecological Society of America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(5), 1344–1363.</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Tilman, D. (1982). </w:t>
      </w:r>
      <w:r>
        <w:rPr>
          <w:rFonts w:ascii="Times New Roman" w:eastAsia="Times New Roman" w:hAnsi="Times New Roman" w:cs="Times New Roman"/>
          <w:i/>
          <w:sz w:val="24"/>
          <w:szCs w:val="24"/>
        </w:rPr>
        <w:t>Resource competition and community structure</w:t>
      </w:r>
      <w:r>
        <w:rPr>
          <w:rFonts w:ascii="Times New Roman" w:eastAsia="Times New Roman" w:hAnsi="Times New Roman" w:cs="Times New Roman"/>
          <w:sz w:val="24"/>
          <w:szCs w:val="24"/>
        </w:rPr>
        <w:t>. Princeton University Press.</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Tng, D. Y. P., Apgaua, D. M. G., Ishida, Y. F., Mencuccini, M., Lloyd, J., Laurance, W. F., &amp; Laurance, S. G. W. (2018). Rainforest trees respond to drought by modifying their hydraulic architecture. </w:t>
      </w:r>
      <w:r>
        <w:rPr>
          <w:rFonts w:ascii="Times New Roman" w:eastAsia="Times New Roman" w:hAnsi="Times New Roman" w:cs="Times New Roman"/>
          <w:i/>
          <w:sz w:val="24"/>
          <w:szCs w:val="24"/>
        </w:rPr>
        <w:t>Ecology and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w:t>
      </w:r>
      <w:r>
        <w:rPr>
          <w:rFonts w:ascii="Times New Roman" w:eastAsia="Times New Roman" w:hAnsi="Times New Roman" w:cs="Times New Roman"/>
          <w:sz w:val="24"/>
          <w:szCs w:val="24"/>
        </w:rPr>
        <w:t>(24), 12479–12491.</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Uriarte, M., Muscarella, R., &amp; Zimmerman, J. K. (2018). Environmental heterogeneity and biotic interactions mediate climate impacts on tropical forest regeneration.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24</w:t>
      </w:r>
      <w:r>
        <w:rPr>
          <w:rFonts w:ascii="Times New Roman" w:eastAsia="Times New Roman" w:hAnsi="Times New Roman" w:cs="Times New Roman"/>
          <w:sz w:val="24"/>
          <w:szCs w:val="24"/>
        </w:rPr>
        <w:t>(2), e692–e704.</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Uriarte, M., Thompson, J., &amp; Zimmerman, J. K. (2019). Hurricane María tripled stem breaks and doubled tree mortality relative to other major storms. </w:t>
      </w:r>
      <w:r>
        <w:rPr>
          <w:rFonts w:ascii="Times New Roman" w:eastAsia="Times New Roman" w:hAnsi="Times New Roman" w:cs="Times New Roman"/>
          <w:i/>
          <w:sz w:val="24"/>
          <w:szCs w:val="24"/>
        </w:rPr>
        <w:t>Nature Communications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1362.</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van Gelder, H. A., Poorter, L., &amp; Sterck, F. J. (2006). Wood mechanics, allometry, and life-</w:t>
      </w:r>
      <w:r>
        <w:rPr>
          <w:rFonts w:ascii="Times New Roman" w:eastAsia="Times New Roman" w:hAnsi="Times New Roman" w:cs="Times New Roman"/>
          <w:sz w:val="24"/>
          <w:szCs w:val="24"/>
        </w:rPr>
        <w:lastRenderedPageBreak/>
        <w:t xml:space="preserve">history variation in a tropical rain forest tree community. </w:t>
      </w:r>
      <w:r>
        <w:rPr>
          <w:rFonts w:ascii="Times New Roman" w:eastAsia="Times New Roman" w:hAnsi="Times New Roman" w:cs="Times New Roman"/>
          <w:i/>
          <w:sz w:val="24"/>
          <w:szCs w:val="24"/>
        </w:rPr>
        <w:t>The New Phytologist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171</w:t>
      </w:r>
      <w:r>
        <w:rPr>
          <w:rFonts w:ascii="Times New Roman" w:eastAsia="Times New Roman" w:hAnsi="Times New Roman" w:cs="Times New Roman"/>
          <w:sz w:val="24"/>
          <w:szCs w:val="24"/>
        </w:rPr>
        <w:t>(2), 367–378.</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Visser, M. D., Bruijning, M., Wright, S. J., Muller-Landau, H. C., Jongejans, E., Comita, L. S., &amp; de Kroon, H. (2016). Functional traits as predictors of vital rates across the life cycle of tropical trees. </w:t>
      </w:r>
      <w:r>
        <w:rPr>
          <w:rFonts w:ascii="Times New Roman" w:eastAsia="Times New Roman" w:hAnsi="Times New Roman" w:cs="Times New Roman"/>
          <w:i/>
          <w:sz w:val="24"/>
          <w:szCs w:val="24"/>
        </w:rPr>
        <w:t>Functional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(2), 168–180.</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Wright, I. J., &amp; Westoby, M. (1999). Differences in seedling growth behaviour among species: trait correlations across species, and trait shifts along nutrient compared to rainfall gradients. </w:t>
      </w:r>
      <w:r>
        <w:rPr>
          <w:rFonts w:ascii="Times New Roman" w:eastAsia="Times New Roman" w:hAnsi="Times New Roman" w:cs="Times New Roman"/>
          <w:i/>
          <w:sz w:val="24"/>
          <w:szCs w:val="24"/>
        </w:rPr>
        <w:t>The Journal of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87</w:t>
      </w:r>
      <w:r>
        <w:rPr>
          <w:rFonts w:ascii="Times New Roman" w:eastAsia="Times New Roman" w:hAnsi="Times New Roman" w:cs="Times New Roman"/>
          <w:sz w:val="24"/>
          <w:szCs w:val="24"/>
        </w:rPr>
        <w:t>(1), 85–97.</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Yang, X., Angert, A. L., Zuidema, P. A., He, F., Huang, S., Li, S., Li, S.-L., Chardon, N. I., &amp; Zhang, J. (2022). The role of demographic compensation in stabilising marginal tree populations in North America. </w:t>
      </w:r>
      <w:r>
        <w:rPr>
          <w:rFonts w:ascii="Times New Roman" w:eastAsia="Times New Roman" w:hAnsi="Times New Roman" w:cs="Times New Roman"/>
          <w:i/>
          <w:sz w:val="24"/>
          <w:szCs w:val="24"/>
        </w:rPr>
        <w:t>Ecology Letters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25</w:t>
      </w:r>
      <w:r>
        <w:rPr>
          <w:rFonts w:ascii="Times New Roman" w:eastAsia="Times New Roman" w:hAnsi="Times New Roman" w:cs="Times New Roman"/>
          <w:sz w:val="24"/>
          <w:szCs w:val="24"/>
        </w:rPr>
        <w:t>(7), 1676–1689.</w:t>
      </w:r>
    </w:p>
    <w:p w:rsidR="00E03395"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Zimmerman, J. K., Wood, T. E., González, G., Ramirez, A., Silver, W. L., Uriarte, M., Willig, M. R., Waide, R. B., &amp; Lugo, A. E. (2021). Disturbance and resilience in the Luquillo Experimental Forest. </w:t>
      </w:r>
      <w:r>
        <w:rPr>
          <w:rFonts w:ascii="Times New Roman" w:eastAsia="Times New Roman" w:hAnsi="Times New Roman" w:cs="Times New Roman"/>
          <w:i/>
          <w:sz w:val="24"/>
          <w:szCs w:val="24"/>
        </w:rPr>
        <w:t>Biological Conservation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253</w:t>
      </w:r>
      <w:r>
        <w:rPr>
          <w:rFonts w:ascii="Times New Roman" w:eastAsia="Times New Roman" w:hAnsi="Times New Roman" w:cs="Times New Roman"/>
          <w:sz w:val="24"/>
          <w:szCs w:val="24"/>
        </w:rPr>
        <w:t>, 108891.</w:t>
      </w:r>
    </w:p>
    <w:p w:rsidR="007E62E3" w:rsidRDefault="007E62E3" w:rsidP="007E62E3">
      <w:pPr>
        <w:widowControl w:val="0"/>
        <w:pBdr>
          <w:top w:val="nil"/>
          <w:left w:val="nil"/>
          <w:bottom w:val="nil"/>
          <w:right w:val="nil"/>
          <w:between w:val="nil"/>
        </w:pBdr>
        <w:spacing w:line="480" w:lineRule="auto"/>
        <w:ind w:left="720" w:hanging="720"/>
      </w:pPr>
      <w:r>
        <w:fldChar w:fldCharType="begin"/>
      </w:r>
      <w:r>
        <w:instrText>ADDIN paperpile_bibliography &lt;pp-bibliography&gt;&lt;first-reference-indices&gt;&lt;formatting&gt;1&lt;/formatting&gt;&lt;space-after&gt;1&lt;/space-after&gt;&lt;/first-reference-indices&gt;&lt;/pp-bibliography&gt; \* MERGEFORMAT</w:instrText>
      </w:r>
      <w:r>
        <w:fldChar w:fldCharType="separate"/>
      </w:r>
      <w:r>
        <w:t>Bates, D., M. Mächler, B. Bolker, and S. Walker. 2015. Fitting Linear Mixed-Effects Models Using lme4.</w:t>
      </w:r>
    </w:p>
    <w:p w:rsidR="007E62E3" w:rsidRDefault="007E62E3" w:rsidP="007E62E3">
      <w:pPr>
        <w:widowControl w:val="0"/>
        <w:pBdr>
          <w:top w:val="nil"/>
          <w:left w:val="nil"/>
          <w:bottom w:val="nil"/>
          <w:right w:val="nil"/>
          <w:between w:val="nil"/>
        </w:pBdr>
        <w:spacing w:line="480" w:lineRule="auto"/>
        <w:ind w:left="720" w:hanging="720"/>
      </w:pPr>
      <w:r>
        <w:t>Castro-Díez, P., J. P. Puyravaud, J. H. C. Cornelissen, and P. Villar-Salvador. 1998. Stem anatomy and relative growth rate in seedlings of a wide range of woody plant species and types. Oecologia 116:57–66.</w:t>
      </w:r>
    </w:p>
    <w:p w:rsidR="007E62E3" w:rsidRDefault="007E62E3" w:rsidP="007E62E3">
      <w:pPr>
        <w:widowControl w:val="0"/>
        <w:pBdr>
          <w:top w:val="nil"/>
          <w:left w:val="nil"/>
          <w:bottom w:val="nil"/>
          <w:right w:val="nil"/>
          <w:between w:val="nil"/>
        </w:pBdr>
        <w:spacing w:line="480" w:lineRule="auto"/>
        <w:ind w:left="720" w:hanging="720"/>
      </w:pPr>
      <w:r>
        <w:t>Cernusak, L. A., N. Ubierna, K. Winter, J. A. M. Holtum, J. D. Marshall, and G. D. Farquhar. 2013. Environmental and physiological determinants of carbon isotope discrimination in terrestrial plants. The New phytologist 200:950–965.</w:t>
      </w:r>
    </w:p>
    <w:p w:rsidR="007E62E3" w:rsidRDefault="007E62E3" w:rsidP="007E62E3">
      <w:pPr>
        <w:widowControl w:val="0"/>
        <w:pBdr>
          <w:top w:val="nil"/>
          <w:left w:val="nil"/>
          <w:bottom w:val="nil"/>
          <w:right w:val="nil"/>
          <w:between w:val="nil"/>
        </w:pBdr>
        <w:spacing w:line="480" w:lineRule="auto"/>
        <w:ind w:left="720" w:hanging="720"/>
      </w:pPr>
      <w:r>
        <w:t xml:space="preserve">Comita, L. S., and B. M. J. Engelbrecht. 2014. Drought as a driver of tropical tree species regeneration dynamics and distribution patterns. Pages 261–308 </w:t>
      </w:r>
      <w:r w:rsidRPr="007E62E3">
        <w:rPr>
          <w:i/>
        </w:rPr>
        <w:t>in</w:t>
      </w:r>
      <w:r>
        <w:t xml:space="preserve"> D. A. Coomes, D. F. </w:t>
      </w:r>
      <w:r>
        <w:lastRenderedPageBreak/>
        <w:t>R. P. Burslem, and W. D. Simonson, editors. Forests and Global Change. Cambridge University Press, Cambridge.</w:t>
      </w:r>
    </w:p>
    <w:p w:rsidR="007E62E3" w:rsidRDefault="007E62E3" w:rsidP="007E62E3">
      <w:pPr>
        <w:widowControl w:val="0"/>
        <w:pBdr>
          <w:top w:val="nil"/>
          <w:left w:val="nil"/>
          <w:bottom w:val="nil"/>
          <w:right w:val="nil"/>
          <w:between w:val="nil"/>
        </w:pBdr>
        <w:spacing w:line="480" w:lineRule="auto"/>
        <w:ind w:left="720" w:hanging="720"/>
      </w:pPr>
      <w:r>
        <w:t>Comita, L. S., and S. P. Hubbell. 2009. Local neighborhood and species’ shade tolerance influence survival in a diverse seedling bank. Ecology 90:328–334.</w:t>
      </w:r>
    </w:p>
    <w:p w:rsidR="007E62E3" w:rsidRDefault="007E62E3" w:rsidP="007E62E3">
      <w:pPr>
        <w:widowControl w:val="0"/>
        <w:pBdr>
          <w:top w:val="nil"/>
          <w:left w:val="nil"/>
          <w:bottom w:val="nil"/>
          <w:right w:val="nil"/>
          <w:between w:val="nil"/>
        </w:pBdr>
        <w:spacing w:line="480" w:lineRule="auto"/>
        <w:ind w:left="720" w:hanging="720"/>
      </w:pPr>
      <w:r>
        <w:t>Daly, C., E. H. Helmer, and M. Quiñones. 2003. Mapping the climate of Puerto Rico, Vieques and Culebra. International Journal of Climatology 23:1359–1381.</w:t>
      </w:r>
    </w:p>
    <w:p w:rsidR="007E62E3" w:rsidRDefault="007E62E3" w:rsidP="007E62E3">
      <w:pPr>
        <w:widowControl w:val="0"/>
        <w:pBdr>
          <w:top w:val="nil"/>
          <w:left w:val="nil"/>
          <w:bottom w:val="nil"/>
          <w:right w:val="nil"/>
          <w:between w:val="nil"/>
        </w:pBdr>
        <w:spacing w:line="480" w:lineRule="auto"/>
        <w:ind w:left="720" w:hanging="720"/>
      </w:pPr>
      <w:r>
        <w:t>Eldhuset, T. D., N. E. Nagy, D. Volařík, I. Børja, R. Gebauer, I. A. Yakovlev, and P. Krokene. 2013. Drought affects tracheid structure, dehydrin expression, and above- and belowground growth in 5-year-old Norway spruce. Plant and soil 366:305–320.</w:t>
      </w:r>
    </w:p>
    <w:p w:rsidR="007E62E3" w:rsidRDefault="007E62E3" w:rsidP="007E62E3">
      <w:pPr>
        <w:widowControl w:val="0"/>
        <w:pBdr>
          <w:top w:val="nil"/>
          <w:left w:val="nil"/>
          <w:bottom w:val="nil"/>
          <w:right w:val="nil"/>
          <w:between w:val="nil"/>
        </w:pBdr>
        <w:spacing w:line="480" w:lineRule="auto"/>
        <w:ind w:left="720" w:hanging="720"/>
      </w:pPr>
      <w:r>
        <w:t>Engelbrecht, B. M. J., L. S. Comita, R. Condit, T. A. Kursar, M. T. Tyree, B. L. Turner, and S. P. Hubbell. 2007. Drought sensitivity shapes species distribution patterns in tropical forests. Nature 447:80–82.</w:t>
      </w:r>
    </w:p>
    <w:p w:rsidR="007E62E3" w:rsidRDefault="007E62E3" w:rsidP="007E62E3">
      <w:pPr>
        <w:widowControl w:val="0"/>
        <w:pBdr>
          <w:top w:val="nil"/>
          <w:left w:val="nil"/>
          <w:bottom w:val="nil"/>
          <w:right w:val="nil"/>
          <w:between w:val="nil"/>
        </w:pBdr>
        <w:spacing w:line="480" w:lineRule="auto"/>
        <w:ind w:left="720" w:hanging="720"/>
      </w:pPr>
      <w:r>
        <w:t>Engelbrecht, B. M. J., and T. A. Kursar. 2003. Comparative drought-resistance of seedlings of 28 species of co-occurring tropical woody plants. Oecologia 136:383–393.</w:t>
      </w:r>
    </w:p>
    <w:p w:rsidR="007E62E3" w:rsidRDefault="007E62E3" w:rsidP="007E62E3">
      <w:pPr>
        <w:widowControl w:val="0"/>
        <w:pBdr>
          <w:top w:val="nil"/>
          <w:left w:val="nil"/>
          <w:bottom w:val="nil"/>
          <w:right w:val="nil"/>
          <w:between w:val="nil"/>
        </w:pBdr>
        <w:spacing w:line="480" w:lineRule="auto"/>
        <w:ind w:left="720" w:hanging="720"/>
      </w:pPr>
      <w:r>
        <w:t>Ewel, J. J., and J. L. Whitmore. 1973. The ecological life zones of Puerto Rico and the U.S. Virgin Islands. USDA Forest Service, Institute of Tropical Forestry.</w:t>
      </w:r>
    </w:p>
    <w:p w:rsidR="007E62E3" w:rsidRDefault="007E62E3" w:rsidP="007E62E3">
      <w:pPr>
        <w:widowControl w:val="0"/>
        <w:pBdr>
          <w:top w:val="nil"/>
          <w:left w:val="nil"/>
          <w:bottom w:val="nil"/>
          <w:right w:val="nil"/>
          <w:between w:val="nil"/>
        </w:pBdr>
        <w:spacing w:line="480" w:lineRule="auto"/>
        <w:ind w:left="720" w:hanging="720"/>
      </w:pPr>
      <w:r>
        <w:t>Farquhar, G. D., M. H. O’Leary, and J. A. Berry. 1982. On the Relationship Between Carbon Isotope Discrimination and the Intercellular Carbon Dioxide Concentration in Leaves. Functional plant biology: FPB 9:121–137.</w:t>
      </w:r>
    </w:p>
    <w:p w:rsidR="007E62E3" w:rsidRDefault="007E62E3" w:rsidP="007E62E3">
      <w:pPr>
        <w:widowControl w:val="0"/>
        <w:pBdr>
          <w:top w:val="nil"/>
          <w:left w:val="nil"/>
          <w:bottom w:val="nil"/>
          <w:right w:val="nil"/>
          <w:between w:val="nil"/>
        </w:pBdr>
        <w:spacing w:line="480" w:lineRule="auto"/>
        <w:ind w:left="720" w:hanging="720"/>
      </w:pPr>
      <w:r>
        <w:t>Feng, X., A. Porporato, and I. Rodriguez-Iturbe. 2013. Changes in rainfall seasonality in the tropics. Nature climate change 3:811–815.</w:t>
      </w:r>
    </w:p>
    <w:p w:rsidR="007E62E3" w:rsidRDefault="007E62E3" w:rsidP="007E62E3">
      <w:pPr>
        <w:widowControl w:val="0"/>
        <w:pBdr>
          <w:top w:val="nil"/>
          <w:left w:val="nil"/>
          <w:bottom w:val="nil"/>
          <w:right w:val="nil"/>
          <w:between w:val="nil"/>
        </w:pBdr>
        <w:spacing w:line="480" w:lineRule="auto"/>
        <w:ind w:left="720" w:hanging="720"/>
      </w:pPr>
      <w:r>
        <w:t>Feng, X., M. Uriarte, G. González, S. Reed, J. Thompson, J. K. Zimmerman, and L. Murphy. 2018. Improving predictions of tropical forest response to climate change through integration of field studies and ecosystem modeling. Global change biology 24:e213–e232.</w:t>
      </w:r>
    </w:p>
    <w:p w:rsidR="007E62E3" w:rsidRDefault="007E62E3" w:rsidP="007E62E3">
      <w:pPr>
        <w:widowControl w:val="0"/>
        <w:pBdr>
          <w:top w:val="nil"/>
          <w:left w:val="nil"/>
          <w:bottom w:val="nil"/>
          <w:right w:val="nil"/>
          <w:between w:val="nil"/>
        </w:pBdr>
        <w:spacing w:line="480" w:lineRule="auto"/>
        <w:ind w:left="720" w:hanging="720"/>
      </w:pPr>
      <w:r>
        <w:t>van Gelder, H. A., L. Poorter, and F. J. Sterck. 2006. Wood mechanics, allometry, and life-</w:t>
      </w:r>
      <w:r>
        <w:lastRenderedPageBreak/>
        <w:t>history variation in a tropical rain forest tree community. The New phytologist 171:367–378.</w:t>
      </w:r>
    </w:p>
    <w:p w:rsidR="007E62E3" w:rsidRDefault="007E62E3" w:rsidP="007E62E3">
      <w:pPr>
        <w:widowControl w:val="0"/>
        <w:pBdr>
          <w:top w:val="nil"/>
          <w:left w:val="nil"/>
          <w:bottom w:val="nil"/>
          <w:right w:val="nil"/>
          <w:between w:val="nil"/>
        </w:pBdr>
        <w:spacing w:line="480" w:lineRule="auto"/>
        <w:ind w:left="720" w:hanging="720"/>
      </w:pPr>
      <w:r>
        <w:t>Gilbert, B., S. J. Wright, H. C. Muller-Landau, K. Kitajima, and A. Hernandéz. 2006. Life history trade-offs in tropical trees and lianas. Ecology 87:1281–1288.</w:t>
      </w:r>
    </w:p>
    <w:p w:rsidR="007E62E3" w:rsidRDefault="007E62E3" w:rsidP="007E62E3">
      <w:pPr>
        <w:widowControl w:val="0"/>
        <w:pBdr>
          <w:top w:val="nil"/>
          <w:left w:val="nil"/>
          <w:bottom w:val="nil"/>
          <w:right w:val="nil"/>
          <w:between w:val="nil"/>
        </w:pBdr>
        <w:spacing w:line="480" w:lineRule="auto"/>
        <w:ind w:left="720" w:hanging="720"/>
      </w:pPr>
      <w:r>
        <w:t>Grime, J. P. 1979. Plant strategies and vegetation processes. John Wiley &amp; Sons.</w:t>
      </w:r>
    </w:p>
    <w:p w:rsidR="007E62E3" w:rsidRDefault="007E62E3" w:rsidP="007E62E3">
      <w:pPr>
        <w:widowControl w:val="0"/>
        <w:pBdr>
          <w:top w:val="nil"/>
          <w:left w:val="nil"/>
          <w:bottom w:val="nil"/>
          <w:right w:val="nil"/>
          <w:between w:val="nil"/>
        </w:pBdr>
        <w:spacing w:line="480" w:lineRule="auto"/>
        <w:ind w:left="720" w:hanging="720"/>
      </w:pPr>
      <w:r>
        <w:t>Harrison, S., and M. LaForgia. 2019. Seedling traits predict drought-induced mortality linked to diversity loss. Proceedings of the National Academy of Sciences of the United States of America 116:5576–5581.</w:t>
      </w:r>
    </w:p>
    <w:p w:rsidR="007E62E3" w:rsidRDefault="007E62E3" w:rsidP="007E62E3">
      <w:pPr>
        <w:widowControl w:val="0"/>
        <w:pBdr>
          <w:top w:val="nil"/>
          <w:left w:val="nil"/>
          <w:bottom w:val="nil"/>
          <w:right w:val="nil"/>
          <w:between w:val="nil"/>
        </w:pBdr>
        <w:spacing w:line="480" w:lineRule="auto"/>
        <w:ind w:left="720" w:hanging="720"/>
      </w:pPr>
      <w:r>
        <w:t>Herrera, D., and T. Ault. 2017. Insights from a New High-Resolution Drought Atlas for the Caribbean Spanning 1950–2016. Journal of climate 30:7801–7825.</w:t>
      </w:r>
    </w:p>
    <w:p w:rsidR="007E62E3" w:rsidRDefault="007E62E3" w:rsidP="007E62E3">
      <w:pPr>
        <w:widowControl w:val="0"/>
        <w:pBdr>
          <w:top w:val="nil"/>
          <w:left w:val="nil"/>
          <w:bottom w:val="nil"/>
          <w:right w:val="nil"/>
          <w:between w:val="nil"/>
        </w:pBdr>
        <w:spacing w:line="480" w:lineRule="auto"/>
        <w:ind w:left="720" w:hanging="720"/>
      </w:pPr>
      <w:r>
        <w:t>Hiromi, T., T. Ichie, T. Kenzo, and I. Ninomiya. 2012. Interspecific variation in leaf water use associated with drought tolerance in four emergent dipterocarp species of a tropical rain forest in Borneo. Journal of Forest Research 17:369–377.</w:t>
      </w:r>
    </w:p>
    <w:p w:rsidR="007E62E3" w:rsidRDefault="007E62E3" w:rsidP="007E62E3">
      <w:pPr>
        <w:widowControl w:val="0"/>
        <w:pBdr>
          <w:top w:val="nil"/>
          <w:left w:val="nil"/>
          <w:bottom w:val="nil"/>
          <w:right w:val="nil"/>
          <w:between w:val="nil"/>
        </w:pBdr>
        <w:spacing w:line="480" w:lineRule="auto"/>
        <w:ind w:left="720" w:hanging="720"/>
      </w:pPr>
      <w:r>
        <w:t>Hogan, J. A., J. M. Sharpe, A. Van Beusekom, S. Stankavich, S. Matta Carmona, J. E. Bithorn, J. Torres-Díaz, G. González, J. K. Zimmerman, and A. B. Shiels. 2022. Solar radiation and soil moisture drive tropical forest understory responses to experimental and natural hurricanes. Ecosphere 13.</w:t>
      </w:r>
    </w:p>
    <w:p w:rsidR="007E62E3" w:rsidRDefault="007E62E3" w:rsidP="007E62E3">
      <w:pPr>
        <w:widowControl w:val="0"/>
        <w:pBdr>
          <w:top w:val="nil"/>
          <w:left w:val="nil"/>
          <w:bottom w:val="nil"/>
          <w:right w:val="nil"/>
          <w:between w:val="nil"/>
        </w:pBdr>
        <w:spacing w:line="480" w:lineRule="auto"/>
        <w:ind w:left="720" w:hanging="720"/>
      </w:pPr>
      <w:r>
        <w:t>Köcher, P., V. Horna, I. Beckmeyer, and C. Leuschner. 2012. Hydraulic properties and embolism in small-diameter roots of five temperate broad-leaved tree species with contrasting drought tolerance. Annals of forest science 69:693–703.</w:t>
      </w:r>
    </w:p>
    <w:p w:rsidR="007E62E3" w:rsidRDefault="007E62E3" w:rsidP="007E62E3">
      <w:pPr>
        <w:widowControl w:val="0"/>
        <w:pBdr>
          <w:top w:val="nil"/>
          <w:left w:val="nil"/>
          <w:bottom w:val="nil"/>
          <w:right w:val="nil"/>
          <w:between w:val="nil"/>
        </w:pBdr>
        <w:spacing w:line="480" w:lineRule="auto"/>
        <w:ind w:left="720" w:hanging="720"/>
      </w:pPr>
      <w:r>
        <w:t>Lambers, H., F. Stuart Chapin, and T. L. Pons. 2008. Plant Physiological Ecology. Springer New York.</w:t>
      </w:r>
    </w:p>
    <w:p w:rsidR="007E62E3" w:rsidRDefault="007E62E3" w:rsidP="007E62E3">
      <w:pPr>
        <w:widowControl w:val="0"/>
        <w:pBdr>
          <w:top w:val="nil"/>
          <w:left w:val="nil"/>
          <w:bottom w:val="nil"/>
          <w:right w:val="nil"/>
          <w:between w:val="nil"/>
        </w:pBdr>
        <w:spacing w:line="480" w:lineRule="auto"/>
        <w:ind w:left="720" w:hanging="720"/>
      </w:pPr>
      <w:r>
        <w:t>Lehner, F., S. Coats, T. F. Stocker, A. G. Pendergrass, B. M. Sanderson, C. C. Raible, and J. E. Smerdon. 2017. Projected drought risk in 1.5°C and 2°C warmer climates. Geophysical research letters 44:7419–7428.</w:t>
      </w:r>
    </w:p>
    <w:p w:rsidR="007E62E3" w:rsidRDefault="007E62E3" w:rsidP="007E62E3">
      <w:pPr>
        <w:widowControl w:val="0"/>
        <w:pBdr>
          <w:top w:val="nil"/>
          <w:left w:val="nil"/>
          <w:bottom w:val="nil"/>
          <w:right w:val="nil"/>
          <w:between w:val="nil"/>
        </w:pBdr>
        <w:spacing w:line="480" w:lineRule="auto"/>
        <w:ind w:left="720" w:hanging="720"/>
      </w:pPr>
      <w:r>
        <w:t xml:space="preserve">Leitold, V., D. C. Morton, S. Martinuzzi, I. Paynter, M. Uriarte, M. Keller, A. Ferraz, B. D. Cook, </w:t>
      </w:r>
      <w:r>
        <w:lastRenderedPageBreak/>
        <w:t>Corp, Lawrence A., and G. González. 2021. Tracking the Rates and Mechanisms of Canopy Damage and Recovery Following Hurricane Maria Using Multitemporal Lidar Data. Ecosystems .</w:t>
      </w:r>
    </w:p>
    <w:p w:rsidR="007E62E3" w:rsidRDefault="007E62E3" w:rsidP="007E62E3">
      <w:pPr>
        <w:widowControl w:val="0"/>
        <w:pBdr>
          <w:top w:val="nil"/>
          <w:left w:val="nil"/>
          <w:bottom w:val="nil"/>
          <w:right w:val="nil"/>
          <w:between w:val="nil"/>
        </w:pBdr>
        <w:spacing w:line="480" w:lineRule="auto"/>
        <w:ind w:left="720" w:hanging="720"/>
      </w:pPr>
      <w:r>
        <w:t>Mantova, M., S. Herbette, H. Cochard, and J. M. Torres-Ruiz. 2021. Hydraulic failure and tree mortality: from correlation to causation. Trends in plant science.</w:t>
      </w:r>
    </w:p>
    <w:p w:rsidR="007E62E3" w:rsidRDefault="007E62E3" w:rsidP="007E62E3">
      <w:pPr>
        <w:widowControl w:val="0"/>
        <w:pBdr>
          <w:top w:val="nil"/>
          <w:left w:val="nil"/>
          <w:bottom w:val="nil"/>
          <w:right w:val="nil"/>
          <w:between w:val="nil"/>
        </w:pBdr>
        <w:spacing w:line="480" w:lineRule="auto"/>
        <w:ind w:left="720" w:hanging="720"/>
      </w:pPr>
      <w:r>
        <w:t>Markesteijn, L., L. Poorter, F. Bongers, H. Paz, and L. Sack. 2011a. Hydraulics and life history of tropical dry forest tree species: coordination of species’ drought and shade tolerance. The New phytologist 191:480–495.</w:t>
      </w:r>
    </w:p>
    <w:p w:rsidR="007E62E3" w:rsidRDefault="007E62E3" w:rsidP="007E62E3">
      <w:pPr>
        <w:widowControl w:val="0"/>
        <w:pBdr>
          <w:top w:val="nil"/>
          <w:left w:val="nil"/>
          <w:bottom w:val="nil"/>
          <w:right w:val="nil"/>
          <w:between w:val="nil"/>
        </w:pBdr>
        <w:spacing w:line="480" w:lineRule="auto"/>
        <w:ind w:left="720" w:hanging="720"/>
      </w:pPr>
      <w:r>
        <w:t>Markesteijn, L., L. Poorter, H. Paz, L. Sack, and F. Bongers. 2011b. Ecological differentiation in xylem cavitation resistance is associated with stem and leaf structural traits. Plant, cell &amp; environment 34:137–148.</w:t>
      </w:r>
    </w:p>
    <w:p w:rsidR="007E62E3" w:rsidRDefault="007E62E3" w:rsidP="007E62E3">
      <w:pPr>
        <w:widowControl w:val="0"/>
        <w:pBdr>
          <w:top w:val="nil"/>
          <w:left w:val="nil"/>
          <w:bottom w:val="nil"/>
          <w:right w:val="nil"/>
          <w:between w:val="nil"/>
        </w:pBdr>
        <w:spacing w:line="480" w:lineRule="auto"/>
        <w:ind w:left="720" w:hanging="720"/>
      </w:pPr>
      <w:r>
        <w:t>McDowell, N., D. Allen Craig, K. Anderson-Teixeira, P. Brando, R. Brienen, J. Chambers, B. Christoffersen, S. Davies, C. Doughty, A. Duque, F. Espirito-Santo, R. Fisher, G. Fontes Clarissa, D. Galbraith, D. Goodsman, C. Grossiord, H. Hartmann, J. Holm, J. Johnson Daniel, R. Kassim Abd, M. Keller, C. Koven, L. Kueppers, T. Kumagai, Y. Malhi, M. McMahon Sean, M. Mencuccini, P. Meir, P. Moorcroft, C. Muller-Landau Helene, L. Phillips Oliver, T. Powell, A. Sierra Carlos, J. Sperry, J. Warren, C. Xu, and X. Xu. 2018. Drivers and mechanisms of tree mortality in moist tropical forests. The New phytologist 219:851–869.</w:t>
      </w:r>
    </w:p>
    <w:p w:rsidR="007E62E3" w:rsidRDefault="007E62E3" w:rsidP="007E62E3">
      <w:pPr>
        <w:widowControl w:val="0"/>
        <w:pBdr>
          <w:top w:val="nil"/>
          <w:left w:val="nil"/>
          <w:bottom w:val="nil"/>
          <w:right w:val="nil"/>
          <w:between w:val="nil"/>
        </w:pBdr>
        <w:spacing w:line="480" w:lineRule="auto"/>
        <w:ind w:left="720" w:hanging="720"/>
      </w:pPr>
      <w:r>
        <w:t>Meir, P., T. E. Wood, D. R. Galbraith, P. M. Brando, A. C. L. Da Costa, L. Rowland, and L. V. Ferreira. 2015. Threshold Responses to Soil Moisture Deficit by Trees and Soil in Tropical Rain Forests: Insights from Field Experiments. Bioscience 65:882–892.</w:t>
      </w:r>
    </w:p>
    <w:p w:rsidR="007E62E3" w:rsidRDefault="007E62E3" w:rsidP="007E62E3">
      <w:pPr>
        <w:widowControl w:val="0"/>
        <w:pBdr>
          <w:top w:val="nil"/>
          <w:left w:val="nil"/>
          <w:bottom w:val="nil"/>
          <w:right w:val="nil"/>
          <w:between w:val="nil"/>
        </w:pBdr>
        <w:spacing w:line="480" w:lineRule="auto"/>
        <w:ind w:left="720" w:hanging="720"/>
      </w:pPr>
      <w:r>
        <w:t xml:space="preserve">Méndez-Lazaro, P. A., P. Chardón-Maldonado, L. Carrubba, N. Álvarez-Berríos, M. Barreto, J. H. Bowden, W. I. Crespo-Acevedo, E. L. Diaz, L. S. Gardner, G. Gonzalez, G. Guannel, Z. Guido, E. W. Harmsen, A. J. Leinberger, K. McGinley, P. A. Méndez-Lazaro, A. P. Ortiz, R. S. Pulwarty, L. E. Ragster, I. C. Rivera-Collazo, R. Santiago, C. Santos-Burgoa, </w:t>
      </w:r>
      <w:r>
        <w:lastRenderedPageBreak/>
        <w:t xml:space="preserve">and I. M. Vila-Biaggi. 2023. US Caribbean. Page </w:t>
      </w:r>
      <w:r w:rsidRPr="007E62E3">
        <w:rPr>
          <w:i/>
        </w:rPr>
        <w:t>in</w:t>
      </w:r>
      <w:r>
        <w:t xml:space="preserve"> A. R. Crimmins, C. W. Avery, D. R. Easterling, K. E. Kunkel, B. C. Stewart, and T. K. Maycock, editors. Fifth National Climate Assessment. U.S. Global Change Research Program, Washington, DC, USA.</w:t>
      </w:r>
    </w:p>
    <w:p w:rsidR="007E62E3" w:rsidRDefault="007E62E3" w:rsidP="007E62E3">
      <w:pPr>
        <w:widowControl w:val="0"/>
        <w:pBdr>
          <w:top w:val="nil"/>
          <w:left w:val="nil"/>
          <w:bottom w:val="nil"/>
          <w:right w:val="nil"/>
          <w:between w:val="nil"/>
        </w:pBdr>
        <w:spacing w:line="480" w:lineRule="auto"/>
        <w:ind w:left="720" w:hanging="720"/>
      </w:pPr>
      <w:r>
        <w:t>Moraes, F. D. S., T. L. Mote, and L. Seymour. 2022. Ocean–atmosphere variability and drought in the insular Caribbean. International Journal of Climatology 42:5016–5037.</w:t>
      </w:r>
    </w:p>
    <w:p w:rsidR="007E62E3" w:rsidRDefault="007E62E3" w:rsidP="007E62E3">
      <w:pPr>
        <w:widowControl w:val="0"/>
        <w:pBdr>
          <w:top w:val="nil"/>
          <w:left w:val="nil"/>
          <w:bottom w:val="nil"/>
          <w:right w:val="nil"/>
          <w:between w:val="nil"/>
        </w:pBdr>
        <w:spacing w:line="480" w:lineRule="auto"/>
        <w:ind w:left="720" w:hanging="720"/>
      </w:pPr>
      <w:r>
        <w:t>Mote, T. L., C. A. Ramseyer, and P. W. Miller. 2017. The Saharan Air Layer as an Early Rainfall Season Suppressant in the Eastern Caribbean: The 2015 Puerto Rico Drought. Journal of geophysical research 122:10,966-10,982.</w:t>
      </w:r>
    </w:p>
    <w:p w:rsidR="007E62E3" w:rsidRDefault="007E62E3" w:rsidP="007E62E3">
      <w:pPr>
        <w:widowControl w:val="0"/>
        <w:pBdr>
          <w:top w:val="nil"/>
          <w:left w:val="nil"/>
          <w:bottom w:val="nil"/>
          <w:right w:val="nil"/>
          <w:between w:val="nil"/>
        </w:pBdr>
        <w:spacing w:line="480" w:lineRule="auto"/>
        <w:ind w:left="720" w:hanging="720"/>
      </w:pPr>
      <w:r>
        <w:t>Mount, W. C., and H. R. Lynn. 2004. Soil survey laboratory data and soil descriptions for Puerto Rico and the U.S. Virgin Islands. Natural Resources Conservation Service, National Soil Survey Center, Soil Survey Investigations.</w:t>
      </w:r>
    </w:p>
    <w:p w:rsidR="007E62E3" w:rsidRDefault="007E62E3" w:rsidP="007E62E3">
      <w:pPr>
        <w:widowControl w:val="0"/>
        <w:pBdr>
          <w:top w:val="nil"/>
          <w:left w:val="nil"/>
          <w:bottom w:val="nil"/>
          <w:right w:val="nil"/>
          <w:between w:val="nil"/>
        </w:pBdr>
        <w:spacing w:line="480" w:lineRule="auto"/>
        <w:ind w:left="720" w:hanging="720"/>
      </w:pPr>
      <w:r>
        <w:t>Niinemets, Ü. 2001. Global-scale climatic controls of leaf dry mass per area, density, and thickness in trees and shrubs. Ecology 82:453–469.</w:t>
      </w:r>
    </w:p>
    <w:p w:rsidR="007E62E3" w:rsidRDefault="007E62E3" w:rsidP="007E62E3">
      <w:pPr>
        <w:widowControl w:val="0"/>
        <w:pBdr>
          <w:top w:val="nil"/>
          <w:left w:val="nil"/>
          <w:bottom w:val="nil"/>
          <w:right w:val="nil"/>
          <w:between w:val="nil"/>
        </w:pBdr>
        <w:spacing w:line="480" w:lineRule="auto"/>
        <w:ind w:left="720" w:hanging="720"/>
      </w:pPr>
      <w:r>
        <w:t>Niinemets, Ü., and F. Valladares. 2006. Tolerance to shade, drought, and waterlogging of temperate northern hemisphere trees and shrubs. Ecological monographs 76:521–547.</w:t>
      </w:r>
    </w:p>
    <w:p w:rsidR="007E62E3" w:rsidRDefault="007E62E3" w:rsidP="007E62E3">
      <w:pPr>
        <w:widowControl w:val="0"/>
        <w:pBdr>
          <w:top w:val="nil"/>
          <w:left w:val="nil"/>
          <w:bottom w:val="nil"/>
          <w:right w:val="nil"/>
          <w:between w:val="nil"/>
        </w:pBdr>
        <w:spacing w:line="480" w:lineRule="auto"/>
        <w:ind w:left="720" w:hanging="720"/>
      </w:pPr>
      <w:r>
        <w:t>O’Brien, M. J., B. M. J. Engelbrecht, J. Joswig, G. Pereyra, B. Schuldt, S. Jansen, J. Kattge, S. M. Landhäusser, S. R. Levick, Y. Preisler, P. Väänänen, and C. Macinnis-Ng. 2017. A synthesis of tree functional traits related to drought-induced mortality in forests across climatic zones. The Journal of applied ecology 54:1669–1686.</w:t>
      </w:r>
    </w:p>
    <w:p w:rsidR="007E62E3" w:rsidRDefault="007E62E3" w:rsidP="007E62E3">
      <w:pPr>
        <w:widowControl w:val="0"/>
        <w:pBdr>
          <w:top w:val="nil"/>
          <w:left w:val="nil"/>
          <w:bottom w:val="nil"/>
          <w:right w:val="nil"/>
          <w:between w:val="nil"/>
        </w:pBdr>
        <w:spacing w:line="480" w:lineRule="auto"/>
        <w:ind w:left="720" w:hanging="720"/>
      </w:pPr>
      <w:r>
        <w:t>O’Connell, C. S., L. Ruan, and W. L. Silver. 2018. Drought drives rapid shifts in tropical rainforest soil biogeochemistry and greenhouse gas emissions. Nature communications 9:1–9.</w:t>
      </w:r>
    </w:p>
    <w:p w:rsidR="007E62E3" w:rsidRDefault="007E62E3" w:rsidP="007E62E3">
      <w:pPr>
        <w:widowControl w:val="0"/>
        <w:pBdr>
          <w:top w:val="nil"/>
          <w:left w:val="nil"/>
          <w:bottom w:val="nil"/>
          <w:right w:val="nil"/>
          <w:between w:val="nil"/>
        </w:pBdr>
        <w:spacing w:line="480" w:lineRule="auto"/>
        <w:ind w:left="720" w:hanging="720"/>
      </w:pPr>
      <w:r>
        <w:t>Oliveira, R. S., C. B. Eller, F. de V. Barros, M. Hirota, M. Brum, and P. Bittencourt. 2021. Linking plant hydraulics and the fast–slow continuum to understand resilience to drought in tropical ecosystems. The New phytologist 230:904–923.</w:t>
      </w:r>
    </w:p>
    <w:p w:rsidR="007E62E3" w:rsidRDefault="007E62E3" w:rsidP="007E62E3">
      <w:pPr>
        <w:widowControl w:val="0"/>
        <w:pBdr>
          <w:top w:val="nil"/>
          <w:left w:val="nil"/>
          <w:bottom w:val="nil"/>
          <w:right w:val="nil"/>
          <w:between w:val="nil"/>
        </w:pBdr>
        <w:spacing w:line="480" w:lineRule="auto"/>
        <w:ind w:left="720" w:hanging="720"/>
      </w:pPr>
      <w:r>
        <w:t xml:space="preserve">Paz, H., F. Pineda-García, and L. F. Pinzón-Pérez. 2015. Root depth and morphology in </w:t>
      </w:r>
      <w:r>
        <w:lastRenderedPageBreak/>
        <w:t>response to soil drought: comparing ecological groups along the secondary succession in a tropical dry forest. Oecologia 179:551–561.</w:t>
      </w:r>
    </w:p>
    <w:p w:rsidR="007E62E3" w:rsidRDefault="007E62E3" w:rsidP="007E62E3">
      <w:pPr>
        <w:widowControl w:val="0"/>
        <w:pBdr>
          <w:top w:val="nil"/>
          <w:left w:val="nil"/>
          <w:bottom w:val="nil"/>
          <w:right w:val="nil"/>
          <w:between w:val="nil"/>
        </w:pBdr>
        <w:spacing w:line="480" w:lineRule="auto"/>
        <w:ind w:left="720" w:hanging="720"/>
      </w:pPr>
      <w:r>
        <w:t>Pendergrass, A. G., and D. L. Hartmann. 2014. Changes in the Distribution of Rain Frequency and Intensity in Response to Global Warming. Journal of climate 27:8372–8383.</w:t>
      </w:r>
    </w:p>
    <w:p w:rsidR="007E62E3" w:rsidRDefault="007E62E3" w:rsidP="007E62E3">
      <w:pPr>
        <w:widowControl w:val="0"/>
        <w:pBdr>
          <w:top w:val="nil"/>
          <w:left w:val="nil"/>
          <w:bottom w:val="nil"/>
          <w:right w:val="nil"/>
          <w:between w:val="nil"/>
        </w:pBdr>
        <w:spacing w:line="480" w:lineRule="auto"/>
        <w:ind w:left="720" w:hanging="720"/>
      </w:pPr>
      <w:r>
        <w:t>Poorter, L. 2007. Are species adapted to their regeneration niche, adult niche, or both? The American naturalist 169:433–442.</w:t>
      </w:r>
    </w:p>
    <w:p w:rsidR="007E62E3" w:rsidRDefault="007E62E3" w:rsidP="007E62E3">
      <w:pPr>
        <w:widowControl w:val="0"/>
        <w:pBdr>
          <w:top w:val="nil"/>
          <w:left w:val="nil"/>
          <w:bottom w:val="nil"/>
          <w:right w:val="nil"/>
          <w:between w:val="nil"/>
        </w:pBdr>
        <w:spacing w:line="480" w:lineRule="auto"/>
        <w:ind w:left="720" w:hanging="720"/>
      </w:pPr>
      <w:r>
        <w:t>Poorter, L., and L. Markesteijn. 2008. Seedling traits determine drought tolerance of tropical tree species. Biotropica 40:321–331.</w:t>
      </w:r>
    </w:p>
    <w:p w:rsidR="007E62E3" w:rsidRDefault="007E62E3" w:rsidP="007E62E3">
      <w:pPr>
        <w:widowControl w:val="0"/>
        <w:pBdr>
          <w:top w:val="nil"/>
          <w:left w:val="nil"/>
          <w:bottom w:val="nil"/>
          <w:right w:val="nil"/>
          <w:between w:val="nil"/>
        </w:pBdr>
        <w:spacing w:line="480" w:lineRule="auto"/>
        <w:ind w:left="720" w:hanging="720"/>
      </w:pPr>
      <w:r>
        <w:t>R Development Core Team. 2020. R: A language and environment for statistical computing. R Foundation for Statistical Computing, Vienna, Austria.</w:t>
      </w:r>
    </w:p>
    <w:p w:rsidR="007E62E3" w:rsidRDefault="007E62E3" w:rsidP="007E62E3">
      <w:pPr>
        <w:widowControl w:val="0"/>
        <w:pBdr>
          <w:top w:val="nil"/>
          <w:left w:val="nil"/>
          <w:bottom w:val="nil"/>
          <w:right w:val="nil"/>
          <w:between w:val="nil"/>
        </w:pBdr>
        <w:spacing w:line="480" w:lineRule="auto"/>
        <w:ind w:left="720" w:hanging="720"/>
      </w:pPr>
      <w:r>
        <w:t>Ramseyer, C. A., P. W. Miller, and T. L. Mote. 2019. Future precipitation variability during the early rainfall season in the El Yunque National Forest. The Science of the total environment 661:326–336.</w:t>
      </w:r>
    </w:p>
    <w:p w:rsidR="007E62E3" w:rsidRDefault="007E62E3" w:rsidP="007E62E3">
      <w:pPr>
        <w:widowControl w:val="0"/>
        <w:pBdr>
          <w:top w:val="nil"/>
          <w:left w:val="nil"/>
          <w:bottom w:val="nil"/>
          <w:right w:val="nil"/>
          <w:between w:val="nil"/>
        </w:pBdr>
        <w:spacing w:line="480" w:lineRule="auto"/>
        <w:ind w:left="720" w:hanging="720"/>
      </w:pPr>
      <w:r>
        <w:t>de la Riva, E. G., M. Olmo, H. Poorter, J. L. Ubera, and R. Villar. 2016. Leaf Mass per Area (LMA) and Its Relationship with Leaf Structure and Anatomy in 34 Mediterranean Woody Species along a Water Availability Gradient. PloS one 11:e0148788.</w:t>
      </w:r>
    </w:p>
    <w:p w:rsidR="007E62E3" w:rsidRDefault="007E62E3" w:rsidP="007E62E3">
      <w:pPr>
        <w:widowControl w:val="0"/>
        <w:pBdr>
          <w:top w:val="nil"/>
          <w:left w:val="nil"/>
          <w:bottom w:val="nil"/>
          <w:right w:val="nil"/>
          <w:between w:val="nil"/>
        </w:pBdr>
        <w:spacing w:line="480" w:lineRule="auto"/>
        <w:ind w:left="720" w:hanging="720"/>
      </w:pPr>
      <w:r>
        <w:t>Rüger, N., R. Condit, D. H. Dent, S. J. DeWalt, S. P. Hubbell, J. W. Lichstein, O. R. Lopez, C. Wirth, and C. E. Farrior. 2020. Demographic trade-offs predict tropical forest dynamics. Science 368:165–168.</w:t>
      </w:r>
    </w:p>
    <w:p w:rsidR="007E62E3" w:rsidRDefault="007E62E3" w:rsidP="007E62E3">
      <w:pPr>
        <w:widowControl w:val="0"/>
        <w:pBdr>
          <w:top w:val="nil"/>
          <w:left w:val="nil"/>
          <w:bottom w:val="nil"/>
          <w:right w:val="nil"/>
          <w:between w:val="nil"/>
        </w:pBdr>
        <w:spacing w:line="480" w:lineRule="auto"/>
        <w:ind w:left="720" w:hanging="720"/>
      </w:pPr>
      <w:r>
        <w:t xml:space="preserve">Russo, S. E., S. M. McMahon, M. Detto, G. Ledder, S. J. Wright, R. S. Condit, S. J. Davies, P. S. Ashton, S. Bunyavejchewin, C.-H. Chang-Yang, S. Ediriweera, C. E. N. Ewango, C. Fletcher, R. B. Foster, C. V. S. Gunatilleke, I. A. U. N. Gunatilleke, T. Hart, C.-F. Hsieh, S. P. Hubbell, A. Itoh, A. R. Kassim, Y. T. Leong, Y. C. Lin, J.-R. Makana, M. B. Mohamad, P. Ong, A. Sugiyama, I.-F. Sun, S. Tan, J. Thompson, T. Yamakura, S. L. Yap, and J. K. Zimmerman. 2021. The interspecific growth-mortality trade-off is not a general framework for tropical forest community structure. Nature ecology &amp; evolution </w:t>
      </w:r>
      <w:r>
        <w:lastRenderedPageBreak/>
        <w:t>5:174–183.</w:t>
      </w:r>
    </w:p>
    <w:p w:rsidR="007E62E3" w:rsidRDefault="007E62E3" w:rsidP="007E62E3">
      <w:pPr>
        <w:widowControl w:val="0"/>
        <w:pBdr>
          <w:top w:val="nil"/>
          <w:left w:val="nil"/>
          <w:bottom w:val="nil"/>
          <w:right w:val="nil"/>
          <w:between w:val="nil"/>
        </w:pBdr>
        <w:spacing w:line="480" w:lineRule="auto"/>
        <w:ind w:left="720" w:hanging="720"/>
      </w:pPr>
      <w:r>
        <w:t xml:space="preserve">Scatena, F. N., J. F. Blanco, K. H. Beard, R. B. Waide, A. E. Lugo, N. Brokaw, W. L. Silver, B. L. Haines, and J. K. Zimmerman. 2012. Disturbance Regime. Page </w:t>
      </w:r>
      <w:r w:rsidRPr="007E62E3">
        <w:rPr>
          <w:i/>
        </w:rPr>
        <w:t>in</w:t>
      </w:r>
      <w:r>
        <w:t xml:space="preserve"> Nicholas Brokaw, Todd Crowl, Ariel Lugo, William McDowell, Frederick Scatena, Robert Waide, Michael Willig, editor. A Caribbean Forest Tapestry: The Multidimensional Nature of Disturbance and Response.</w:t>
      </w:r>
    </w:p>
    <w:p w:rsidR="007E62E3" w:rsidRDefault="007E62E3" w:rsidP="007E62E3">
      <w:pPr>
        <w:widowControl w:val="0"/>
        <w:pBdr>
          <w:top w:val="nil"/>
          <w:left w:val="nil"/>
          <w:bottom w:val="nil"/>
          <w:right w:val="nil"/>
          <w:between w:val="nil"/>
        </w:pBdr>
        <w:spacing w:line="480" w:lineRule="auto"/>
        <w:ind w:left="720" w:hanging="720"/>
      </w:pPr>
      <w:r>
        <w:t>Smith-Martin, C. M., R. Muscarella, R. Ankori-Karlinsky, S. Delzon, S. L. Farrar, M. Salva-Sauri, J. Thompson, J. K. Zimmerman, and M. Uriarte. 2022a. Hurricanes increase tropical forest vulnerability to drought. The New phytologist.</w:t>
      </w:r>
    </w:p>
    <w:p w:rsidR="007E62E3" w:rsidRDefault="007E62E3" w:rsidP="007E62E3">
      <w:pPr>
        <w:widowControl w:val="0"/>
        <w:pBdr>
          <w:top w:val="nil"/>
          <w:left w:val="nil"/>
          <w:bottom w:val="nil"/>
          <w:right w:val="nil"/>
          <w:between w:val="nil"/>
        </w:pBdr>
        <w:spacing w:line="480" w:lineRule="auto"/>
        <w:ind w:left="720" w:hanging="720"/>
      </w:pPr>
      <w:r>
        <w:t>Smith-Martin, C. M., R. Muscarella, R. Ankori-Karlinsky, S. Delzon, S. L. Farrar, M. Salva-Sauri, J. Thompson, J. K. Zimmerman, and M. Uriarte. 2022b. Hydraulic traits are not robust predictors of tree species stem growth during a severe drought in a wet tropical forest. Functional ecology.</w:t>
      </w:r>
    </w:p>
    <w:p w:rsidR="007E62E3" w:rsidRDefault="007E62E3" w:rsidP="007E62E3">
      <w:pPr>
        <w:widowControl w:val="0"/>
        <w:pBdr>
          <w:top w:val="nil"/>
          <w:left w:val="nil"/>
          <w:bottom w:val="nil"/>
          <w:right w:val="nil"/>
          <w:between w:val="nil"/>
        </w:pBdr>
        <w:spacing w:line="480" w:lineRule="auto"/>
        <w:ind w:left="720" w:hanging="720"/>
      </w:pPr>
      <w:r>
        <w:t>Smith-Martin, C. M., R. Muscarella, W. M. Hammond, S. Jansen, T. J. Brodribb, B. Choat, D. M. Johnson, G. Vargas-G, and M. Uriarte. 2023. Hydraulic variability of tropical forests is largely independent of water availability. Ecology letters 26:1829–1839.</w:t>
      </w:r>
    </w:p>
    <w:p w:rsidR="007E62E3" w:rsidRDefault="007E62E3" w:rsidP="007E62E3">
      <w:pPr>
        <w:widowControl w:val="0"/>
        <w:pBdr>
          <w:top w:val="nil"/>
          <w:left w:val="nil"/>
          <w:bottom w:val="nil"/>
          <w:right w:val="nil"/>
          <w:between w:val="nil"/>
        </w:pBdr>
        <w:spacing w:line="480" w:lineRule="auto"/>
        <w:ind w:left="720" w:hanging="720"/>
      </w:pPr>
      <w:r>
        <w:t>Taylor, M. A., L. A. Clarke, A. Centella, A. Bezanilla, T. S. Stephenson, J. J. Jones, J. D. Campbell, A. Vichot, and J. Charlery. 2018. Future Caribbean Climates in a World of Rising Temperatures: The 1.5 vs 2.0 Dilemma. Journal of climate 31:2907–2926.</w:t>
      </w:r>
    </w:p>
    <w:p w:rsidR="007E62E3" w:rsidRDefault="007E62E3" w:rsidP="007E62E3">
      <w:pPr>
        <w:widowControl w:val="0"/>
        <w:pBdr>
          <w:top w:val="nil"/>
          <w:left w:val="nil"/>
          <w:bottom w:val="nil"/>
          <w:right w:val="nil"/>
          <w:between w:val="nil"/>
        </w:pBdr>
        <w:spacing w:line="480" w:lineRule="auto"/>
        <w:ind w:left="720" w:hanging="720"/>
      </w:pPr>
      <w:r>
        <w:t>Therneau, T. M. 2020a. A Package for Survival Analysis in R.</w:t>
      </w:r>
    </w:p>
    <w:p w:rsidR="007E62E3" w:rsidRDefault="007E62E3" w:rsidP="007E62E3">
      <w:pPr>
        <w:widowControl w:val="0"/>
        <w:pBdr>
          <w:top w:val="nil"/>
          <w:left w:val="nil"/>
          <w:bottom w:val="nil"/>
          <w:right w:val="nil"/>
          <w:between w:val="nil"/>
        </w:pBdr>
        <w:spacing w:line="480" w:lineRule="auto"/>
        <w:ind w:left="720" w:hanging="720"/>
      </w:pPr>
      <w:r>
        <w:t>Therneau, T. M. 2020b. coxme: Mixed Effects Cox Models.</w:t>
      </w:r>
    </w:p>
    <w:p w:rsidR="007E62E3" w:rsidRDefault="007E62E3" w:rsidP="007E62E3">
      <w:pPr>
        <w:widowControl w:val="0"/>
        <w:pBdr>
          <w:top w:val="nil"/>
          <w:left w:val="nil"/>
          <w:bottom w:val="nil"/>
          <w:right w:val="nil"/>
          <w:between w:val="nil"/>
        </w:pBdr>
        <w:spacing w:line="480" w:lineRule="auto"/>
        <w:ind w:left="720" w:hanging="720"/>
      </w:pPr>
      <w:r>
        <w:t>Thompson, J., N. Brokaw, J. K. Zimmerman, R. B. Waide, E. M. Everham, D. J. Lodge, C. M. Taylor, D. García-Montiel, and M. Fluet. 2002. Land use history, environment, and tree composition in a tropical forest. Ecological applications: a publication of the Ecological Society of America 12:1344–1363.</w:t>
      </w:r>
    </w:p>
    <w:p w:rsidR="007E62E3" w:rsidRDefault="007E62E3" w:rsidP="007E62E3">
      <w:pPr>
        <w:widowControl w:val="0"/>
        <w:pBdr>
          <w:top w:val="nil"/>
          <w:left w:val="nil"/>
          <w:bottom w:val="nil"/>
          <w:right w:val="nil"/>
          <w:between w:val="nil"/>
        </w:pBdr>
        <w:spacing w:line="480" w:lineRule="auto"/>
        <w:ind w:left="720" w:hanging="720"/>
      </w:pPr>
      <w:r>
        <w:t xml:space="preserve">Tilman, D. 1982. Resource competition and community structure. Princeton University Press, </w:t>
      </w:r>
      <w:r>
        <w:lastRenderedPageBreak/>
        <w:t>Princeton, New Jersey, USA.</w:t>
      </w:r>
    </w:p>
    <w:p w:rsidR="007E62E3" w:rsidRDefault="007E62E3" w:rsidP="007E62E3">
      <w:pPr>
        <w:widowControl w:val="0"/>
        <w:pBdr>
          <w:top w:val="nil"/>
          <w:left w:val="nil"/>
          <w:bottom w:val="nil"/>
          <w:right w:val="nil"/>
          <w:between w:val="nil"/>
        </w:pBdr>
        <w:spacing w:line="480" w:lineRule="auto"/>
        <w:ind w:left="720" w:hanging="720"/>
      </w:pPr>
      <w:r>
        <w:t>Tng, D. Y. P., D. M. G. Apgaua, Y. F. Ishida, M. Mencuccini, J. Lloyd, W. F. Laurance, and S. G. W. Laurance. 2018. Rainforest trees respond to drought by modifying their hydraulic architecture. Ecology and evolution 8:12479–12491.</w:t>
      </w:r>
    </w:p>
    <w:p w:rsidR="007E62E3" w:rsidRDefault="007E62E3" w:rsidP="007E62E3">
      <w:pPr>
        <w:widowControl w:val="0"/>
        <w:pBdr>
          <w:top w:val="nil"/>
          <w:left w:val="nil"/>
          <w:bottom w:val="nil"/>
          <w:right w:val="nil"/>
          <w:between w:val="nil"/>
        </w:pBdr>
        <w:spacing w:line="480" w:lineRule="auto"/>
        <w:ind w:left="720" w:hanging="720"/>
      </w:pPr>
      <w:r>
        <w:t>Uriarte, M., R. Muscarella, and J. K. Zimmerman. 2018. Environmental heterogeneity and biotic interactions mediate climate impacts on tropical forest regeneration. Global change biology 24:e692–e704.</w:t>
      </w:r>
    </w:p>
    <w:p w:rsidR="007E62E3" w:rsidRDefault="007E62E3" w:rsidP="007E62E3">
      <w:pPr>
        <w:widowControl w:val="0"/>
        <w:pBdr>
          <w:top w:val="nil"/>
          <w:left w:val="nil"/>
          <w:bottom w:val="nil"/>
          <w:right w:val="nil"/>
          <w:between w:val="nil"/>
        </w:pBdr>
        <w:spacing w:line="480" w:lineRule="auto"/>
        <w:ind w:left="720" w:hanging="720"/>
      </w:pPr>
      <w:r>
        <w:t>Uriarte, M., J. Thompson, and J. K. Zimmerman. 2019. Hurricane María tripled stem breaks and doubled tree mortality relative to other major storms. Nature communications 10:1362.</w:t>
      </w:r>
    </w:p>
    <w:p w:rsidR="007E62E3" w:rsidRDefault="007E62E3" w:rsidP="007E62E3">
      <w:pPr>
        <w:widowControl w:val="0"/>
        <w:pBdr>
          <w:top w:val="nil"/>
          <w:left w:val="nil"/>
          <w:bottom w:val="nil"/>
          <w:right w:val="nil"/>
          <w:between w:val="nil"/>
        </w:pBdr>
        <w:spacing w:line="480" w:lineRule="auto"/>
        <w:ind w:left="720" w:hanging="720"/>
      </w:pPr>
      <w:r>
        <w:t>Visser, M. D., M. Bruijning, S. J. Wright, H. C. Muller-Landau, E. Jongejans, L. S. Comita, and H. de Kroon. 2016. Functional traits as predictors of vital rates across the life cycle of tropical trees. Functional ecology 30:168–180.</w:t>
      </w:r>
    </w:p>
    <w:p w:rsidR="007E62E3" w:rsidRDefault="007E62E3" w:rsidP="007E62E3">
      <w:pPr>
        <w:widowControl w:val="0"/>
        <w:pBdr>
          <w:top w:val="nil"/>
          <w:left w:val="nil"/>
          <w:bottom w:val="nil"/>
          <w:right w:val="nil"/>
          <w:between w:val="nil"/>
        </w:pBdr>
        <w:spacing w:line="480" w:lineRule="auto"/>
        <w:ind w:left="720" w:hanging="720"/>
      </w:pPr>
      <w:r>
        <w:t>Wright, I. J., and M. Westoby. 1999. Differences in seedling growth behaviour among species: trait correlations across species, and trait shifts along nutrient compared to rainfall gradients. The Journal of ecology 87:85–97.</w:t>
      </w:r>
    </w:p>
    <w:p w:rsidR="007E62E3" w:rsidRDefault="007E62E3" w:rsidP="007E62E3">
      <w:pPr>
        <w:widowControl w:val="0"/>
        <w:pBdr>
          <w:top w:val="nil"/>
          <w:left w:val="nil"/>
          <w:bottom w:val="nil"/>
          <w:right w:val="nil"/>
          <w:between w:val="nil"/>
        </w:pBdr>
        <w:spacing w:line="480" w:lineRule="auto"/>
        <w:ind w:left="720" w:hanging="720"/>
      </w:pPr>
      <w:r>
        <w:t>Yang, X., A. L. Angert, P. A. Zuidema, F. He, S. Huang, S. Li, S.-L. Li, N. I. Chardon, and J. Zhang. 2022. The role of demographic compensation in stabilising marginal tree populations in North America. Ecology letters 25:1676–1689.</w:t>
      </w:r>
    </w:p>
    <w:p w:rsidR="007E62E3" w:rsidRDefault="007E62E3" w:rsidP="007E62E3">
      <w:pPr>
        <w:widowControl w:val="0"/>
        <w:pBdr>
          <w:top w:val="nil"/>
          <w:left w:val="nil"/>
          <w:bottom w:val="nil"/>
          <w:right w:val="nil"/>
          <w:between w:val="nil"/>
        </w:pBdr>
        <w:spacing w:line="480" w:lineRule="auto"/>
        <w:ind w:left="720" w:hanging="720"/>
      </w:pPr>
      <w:r>
        <w:t>Zimmerman, J. K., T. E. Wood, G. González, A. Ramirez, W. L. Silver, M. Uriarte, M. R. Willig, R. B. Waide, and A. E. Lugo. 2021. Disturbance and resilience in the Luquillo Experimental Forest. Biological conservation 253:108891.</w:t>
      </w:r>
      <w:r>
        <w:fldChar w:fldCharType="end"/>
      </w:r>
    </w:p>
    <w:p w:rsidR="00E03395" w:rsidRDefault="00E03395">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sz w:val="24"/>
          <w:szCs w:val="24"/>
        </w:rPr>
      </w:pPr>
    </w:p>
    <w:sectPr w:rsidR="00E03395">
      <w:headerReference w:type="default" r:id="rId12"/>
      <w:footerReference w:type="default" r:id="rId13"/>
      <w:footerReference w:type="first" r:id="rId14"/>
      <w:pgSz w:w="12240" w:h="15840"/>
      <w:pgMar w:top="1440" w:right="1440" w:bottom="1440" w:left="1440" w:header="720" w:footer="720" w:gutter="0"/>
      <w:lnNumType w:countBy="1"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2B27" w:rsidRDefault="00132B27">
      <w:pPr>
        <w:spacing w:line="240" w:lineRule="auto"/>
      </w:pPr>
      <w:r>
        <w:separator/>
      </w:r>
    </w:p>
  </w:endnote>
  <w:endnote w:type="continuationSeparator" w:id="0">
    <w:p w:rsidR="00132B27" w:rsidRDefault="00132B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3395" w:rsidRDefault="00000000">
    <w:pPr>
      <w:jc w:val="right"/>
    </w:pPr>
    <w:r>
      <w:fldChar w:fldCharType="begin"/>
    </w:r>
    <w:r>
      <w:instrText>PAGE</w:instrText>
    </w:r>
    <w:r>
      <w:fldChar w:fldCharType="separate"/>
    </w:r>
    <w:r w:rsidR="007E62E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3395" w:rsidRDefault="00E033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2B27" w:rsidRDefault="00132B27">
      <w:pPr>
        <w:spacing w:line="240" w:lineRule="auto"/>
      </w:pPr>
      <w:r>
        <w:separator/>
      </w:r>
    </w:p>
  </w:footnote>
  <w:footnote w:type="continuationSeparator" w:id="0">
    <w:p w:rsidR="00132B27" w:rsidRDefault="00132B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3395" w:rsidRDefault="00E03395">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H173U133Q524O245"/>
    <w:docVar w:name="paperpile-doc-name" w:val="main-Seedling_drought_E&amp;E-R1.docx"/>
    <w:docVar w:name="paperpile-includeDoi" w:val="false"/>
    <w:docVar w:name="paperpile-styleFile" w:val="ecology.csl"/>
    <w:docVar w:name="paperpile-styleId" w:val="ecology"/>
    <w:docVar w:name="paperpile-styleLabel" w:val="Ecology"/>
    <w:docVar w:name="paperpile-styleLocale" w:val="default"/>
  </w:docVars>
  <w:rsids>
    <w:rsidRoot w:val="00E03395"/>
    <w:rsid w:val="00132B27"/>
    <w:rsid w:val="007E62E3"/>
    <w:rsid w:val="00E03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49F2682-592D-0F48-9469-27BD62D47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7E62E3"/>
  </w:style>
  <w:style w:type="paragraph" w:styleId="BodyText">
    <w:name w:val="Body Text"/>
    <w:basedOn w:val="Normal"/>
    <w:link w:val="BodyTextChar"/>
    <w:uiPriority w:val="99"/>
    <w:semiHidden/>
    <w:unhideWhenUsed/>
    <w:rsid w:val="007E62E3"/>
    <w:pPr>
      <w:spacing w:after="120"/>
    </w:pPr>
  </w:style>
  <w:style w:type="character" w:customStyle="1" w:styleId="BodyTextChar">
    <w:name w:val="Body Text Char"/>
    <w:basedOn w:val="DefaultParagraphFont"/>
    <w:link w:val="BodyText"/>
    <w:uiPriority w:val="99"/>
    <w:semiHidden/>
    <w:rsid w:val="007E6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github.com/bobmuscarella/Luquillo_LTER_Seedling_Drought_Experiment" TargetMode="Externa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palram.com/us/product/suntuf-diy-polycarbonate-corrugated-sheets/"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37556</Words>
  <Characters>214072</Characters>
  <Application>Microsoft Office Word</Application>
  <DocSecurity>0</DocSecurity>
  <Lines>1783</Lines>
  <Paragraphs>502</Paragraphs>
  <ScaleCrop>false</ScaleCrop>
  <Company/>
  <LinksUpToDate>false</LinksUpToDate>
  <CharactersWithSpaces>251126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Muscarella</cp:lastModifiedBy>
  <cp:revision>2</cp:revision>
  <dcterms:created xsi:type="dcterms:W3CDTF">2024-01-19T07:41:00Z</dcterms:created>
  <dcterms:modified xsi:type="dcterms:W3CDTF">2024-01-19T07:42:00Z</dcterms:modified>
</cp:coreProperties>
</file>