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FD2B3" w14:textId="0AB507E2" w:rsidR="00934D13" w:rsidRPr="00D82E3C" w:rsidRDefault="00934D13" w:rsidP="00D82E3C">
      <w:pPr>
        <w:spacing w:line="480" w:lineRule="auto"/>
        <w:rPr>
          <w:rFonts w:ascii="Times New Roman" w:hAnsi="Times New Roman" w:cs="Times New Roman"/>
        </w:rPr>
      </w:pPr>
      <w:r w:rsidRPr="00D82E3C">
        <w:rPr>
          <w:rFonts w:ascii="Times New Roman" w:hAnsi="Times New Roman" w:cs="Times New Roman"/>
        </w:rPr>
        <w:t>Christopher Wilson</w:t>
      </w:r>
    </w:p>
    <w:p w14:paraId="2C90838D" w14:textId="5347B4FD" w:rsidR="00934D13" w:rsidRPr="00D82E3C" w:rsidRDefault="00934D13" w:rsidP="00D82E3C">
      <w:pPr>
        <w:spacing w:line="480" w:lineRule="auto"/>
        <w:rPr>
          <w:rFonts w:ascii="Times New Roman" w:hAnsi="Times New Roman" w:cs="Times New Roman"/>
        </w:rPr>
      </w:pPr>
      <w:r w:rsidRPr="00D82E3C">
        <w:rPr>
          <w:rFonts w:ascii="Times New Roman" w:hAnsi="Times New Roman" w:cs="Times New Roman"/>
        </w:rPr>
        <w:t>5/22/2026</w:t>
      </w:r>
    </w:p>
    <w:p w14:paraId="26213263" w14:textId="46D8A022" w:rsidR="00934D13" w:rsidRPr="00D82E3C" w:rsidRDefault="00934D13" w:rsidP="00D82E3C">
      <w:pPr>
        <w:spacing w:line="480" w:lineRule="auto"/>
        <w:rPr>
          <w:rFonts w:ascii="Times New Roman" w:hAnsi="Times New Roman" w:cs="Times New Roman"/>
        </w:rPr>
      </w:pPr>
      <w:r w:rsidRPr="00D82E3C">
        <w:rPr>
          <w:rFonts w:ascii="Times New Roman" w:hAnsi="Times New Roman" w:cs="Times New Roman"/>
        </w:rPr>
        <w:t>CS-530 Module Five Journal</w:t>
      </w:r>
    </w:p>
    <w:p w14:paraId="06818D15" w14:textId="77777777" w:rsidR="00934D13" w:rsidRPr="00D82E3C" w:rsidRDefault="00934D13" w:rsidP="00D82E3C">
      <w:pPr>
        <w:spacing w:line="480" w:lineRule="auto"/>
        <w:rPr>
          <w:rFonts w:ascii="Times New Roman" w:hAnsi="Times New Roman" w:cs="Times New Roman"/>
        </w:rPr>
      </w:pPr>
    </w:p>
    <w:p w14:paraId="0E25331A" w14:textId="583BF852" w:rsidR="00934D13" w:rsidRPr="00D82E3C" w:rsidRDefault="00934D13" w:rsidP="00D82E3C">
      <w:pPr>
        <w:pStyle w:val="ListParagraph"/>
        <w:numPr>
          <w:ilvl w:val="0"/>
          <w:numId w:val="4"/>
        </w:numPr>
        <w:spacing w:line="480" w:lineRule="auto"/>
        <w:rPr>
          <w:rFonts w:ascii="Times New Roman" w:hAnsi="Times New Roman" w:cs="Times New Roman"/>
        </w:rPr>
      </w:pPr>
      <w:r w:rsidRPr="00D82E3C">
        <w:rPr>
          <w:rFonts w:ascii="Times New Roman" w:hAnsi="Times New Roman" w:cs="Times New Roman"/>
        </w:rPr>
        <w:t xml:space="preserve">Explain common </w:t>
      </w:r>
      <w:r w:rsidRPr="00D82E3C">
        <w:rPr>
          <w:rFonts w:ascii="Times New Roman" w:hAnsi="Times New Roman" w:cs="Times New Roman"/>
          <w:b/>
          <w:bCs/>
        </w:rPr>
        <w:t>intellectual property risks</w:t>
      </w:r>
      <w:r w:rsidRPr="00D82E3C">
        <w:rPr>
          <w:rFonts w:ascii="Times New Roman" w:hAnsi="Times New Roman" w:cs="Times New Roman"/>
        </w:rPr>
        <w:t xml:space="preserve"> associated with AI-generated code. Consider the following: </w:t>
      </w:r>
    </w:p>
    <w:p w14:paraId="4426205F" w14:textId="77777777" w:rsidR="00934D13" w:rsidRPr="00D82E3C" w:rsidRDefault="00934D13" w:rsidP="00D82E3C">
      <w:pPr>
        <w:numPr>
          <w:ilvl w:val="0"/>
          <w:numId w:val="1"/>
        </w:numPr>
        <w:tabs>
          <w:tab w:val="num" w:pos="720"/>
        </w:tabs>
        <w:spacing w:line="480" w:lineRule="auto"/>
        <w:rPr>
          <w:rFonts w:ascii="Times New Roman" w:hAnsi="Times New Roman" w:cs="Times New Roman"/>
        </w:rPr>
      </w:pPr>
      <w:r w:rsidRPr="00D82E3C">
        <w:rPr>
          <w:rFonts w:ascii="Times New Roman" w:hAnsi="Times New Roman" w:cs="Times New Roman"/>
        </w:rPr>
        <w:t>Ownership</w:t>
      </w:r>
    </w:p>
    <w:p w14:paraId="369E412E" w14:textId="7AFACD25" w:rsidR="00934D13" w:rsidRPr="00D82E3C" w:rsidRDefault="006600C3" w:rsidP="00D82E3C">
      <w:pPr>
        <w:spacing w:line="480" w:lineRule="auto"/>
        <w:ind w:left="1080"/>
        <w:rPr>
          <w:rFonts w:ascii="Times New Roman" w:hAnsi="Times New Roman" w:cs="Times New Roman"/>
        </w:rPr>
      </w:pPr>
      <w:r w:rsidRPr="00D82E3C">
        <w:rPr>
          <w:rFonts w:ascii="Times New Roman" w:hAnsi="Times New Roman" w:cs="Times New Roman"/>
        </w:rPr>
        <w:t>When using AI to create code, you cannot copyright the code that is being generated by the AI. This would mean that you cannot take ownership of the code created by AI. If your business relies heavily on AI-generated code, it could run the risk of other competitors copying your code, reverse-engineering it, and implementing it for their software because you do not legally own that code, as it is considered to be in the public domain. Another ownership issue is that even if you partially write most of the code, there may be a risk that the court determines that there is not enough human input for the code</w:t>
      </w:r>
      <w:r w:rsidR="006E6BE9" w:rsidRPr="00D82E3C">
        <w:rPr>
          <w:rFonts w:ascii="Times New Roman" w:hAnsi="Times New Roman" w:cs="Times New Roman"/>
        </w:rPr>
        <w:t>,</w:t>
      </w:r>
      <w:r w:rsidRPr="00D82E3C">
        <w:rPr>
          <w:rFonts w:ascii="Times New Roman" w:hAnsi="Times New Roman" w:cs="Times New Roman"/>
        </w:rPr>
        <w:t xml:space="preserve"> and you could lose ownership. </w:t>
      </w:r>
    </w:p>
    <w:p w14:paraId="05B4B1A2" w14:textId="77777777" w:rsidR="00934D13" w:rsidRPr="00D82E3C" w:rsidRDefault="00934D13" w:rsidP="00D82E3C">
      <w:pPr>
        <w:numPr>
          <w:ilvl w:val="0"/>
          <w:numId w:val="1"/>
        </w:numPr>
        <w:tabs>
          <w:tab w:val="num" w:pos="720"/>
        </w:tabs>
        <w:spacing w:line="480" w:lineRule="auto"/>
        <w:rPr>
          <w:rFonts w:ascii="Times New Roman" w:hAnsi="Times New Roman" w:cs="Times New Roman"/>
        </w:rPr>
      </w:pPr>
      <w:r w:rsidRPr="00D82E3C">
        <w:rPr>
          <w:rFonts w:ascii="Times New Roman" w:hAnsi="Times New Roman" w:cs="Times New Roman"/>
        </w:rPr>
        <w:t>Licensing conflict</w:t>
      </w:r>
    </w:p>
    <w:p w14:paraId="5A60DB5D" w14:textId="015CB737" w:rsidR="006E6BE9" w:rsidRPr="00D82E3C" w:rsidRDefault="006E6BE9" w:rsidP="00D82E3C">
      <w:pPr>
        <w:spacing w:line="480" w:lineRule="auto"/>
        <w:ind w:left="1080"/>
        <w:rPr>
          <w:rFonts w:ascii="Times New Roman" w:hAnsi="Times New Roman" w:cs="Times New Roman"/>
        </w:rPr>
      </w:pPr>
      <w:r w:rsidRPr="00D82E3C">
        <w:rPr>
          <w:rFonts w:ascii="Times New Roman" w:hAnsi="Times New Roman" w:cs="Times New Roman"/>
        </w:rPr>
        <w:t xml:space="preserve">When using AI to create code, one </w:t>
      </w:r>
      <w:r w:rsidR="00780BB5" w:rsidRPr="00D82E3C">
        <w:rPr>
          <w:rFonts w:ascii="Times New Roman" w:hAnsi="Times New Roman" w:cs="Times New Roman"/>
        </w:rPr>
        <w:t>licensing issue is whether it's permissive or</w:t>
      </w:r>
      <w:r w:rsidRPr="00D82E3C">
        <w:rPr>
          <w:rFonts w:ascii="Times New Roman" w:hAnsi="Times New Roman" w:cs="Times New Roman"/>
        </w:rPr>
        <w:t xml:space="preserve"> copyleft. When AI is being trained, it can be trained using open-source code, which could contain copyleft licensing or permissive</w:t>
      </w:r>
      <w:r w:rsidR="00780BB5" w:rsidRPr="00D82E3C">
        <w:rPr>
          <w:rFonts w:ascii="Times New Roman" w:hAnsi="Times New Roman" w:cs="Times New Roman"/>
        </w:rPr>
        <w:t xml:space="preserve"> licensing</w:t>
      </w:r>
      <w:r w:rsidRPr="00D82E3C">
        <w:rPr>
          <w:rFonts w:ascii="Times New Roman" w:hAnsi="Times New Roman" w:cs="Times New Roman"/>
        </w:rPr>
        <w:t xml:space="preserve">. If you use copyleft code, you have to </w:t>
      </w:r>
      <w:r w:rsidR="00780BB5" w:rsidRPr="00D82E3C">
        <w:rPr>
          <w:rFonts w:ascii="Times New Roman" w:hAnsi="Times New Roman" w:cs="Times New Roman"/>
        </w:rPr>
        <w:t>open-source your own code, whereas permissive licenses allow you to use open-source code without having to open-source your own code</w:t>
      </w:r>
      <w:r w:rsidRPr="00D82E3C">
        <w:rPr>
          <w:rFonts w:ascii="Times New Roman" w:hAnsi="Times New Roman" w:cs="Times New Roman"/>
        </w:rPr>
        <w:t xml:space="preserve">. When you use the </w:t>
      </w:r>
      <w:r w:rsidRPr="00D82E3C">
        <w:rPr>
          <w:rFonts w:ascii="Times New Roman" w:hAnsi="Times New Roman" w:cs="Times New Roman"/>
        </w:rPr>
        <w:lastRenderedPageBreak/>
        <w:t>AI to create code, if a section of the code is similar enough to the copyleft code, you would be forced to make your own code open source. This can cause a risk in your business if you generate AI code because it could force you to make your business's proprietary code public. Another issue is that if the AI trains on closed licensed software</w:t>
      </w:r>
      <w:r w:rsidR="00780BB5" w:rsidRPr="00D82E3C">
        <w:rPr>
          <w:rFonts w:ascii="Times New Roman" w:hAnsi="Times New Roman" w:cs="Times New Roman"/>
        </w:rPr>
        <w:t>, it could cause licensing issues. There is a risk that the developer using AI-generated code believes the code is public domain code, but in reality, the generated code is using closed-source code, which violates the license. This can cause the company to pay fines or be forced to rewrite the code to not include the closed license code.</w:t>
      </w:r>
    </w:p>
    <w:p w14:paraId="000F5485" w14:textId="77777777" w:rsidR="00934D13" w:rsidRPr="00D82E3C" w:rsidRDefault="00934D13" w:rsidP="00D82E3C">
      <w:pPr>
        <w:numPr>
          <w:ilvl w:val="0"/>
          <w:numId w:val="1"/>
        </w:numPr>
        <w:tabs>
          <w:tab w:val="num" w:pos="720"/>
        </w:tabs>
        <w:spacing w:line="480" w:lineRule="auto"/>
        <w:rPr>
          <w:rFonts w:ascii="Times New Roman" w:hAnsi="Times New Roman" w:cs="Times New Roman"/>
        </w:rPr>
      </w:pPr>
      <w:r w:rsidRPr="00D82E3C">
        <w:rPr>
          <w:rFonts w:ascii="Times New Roman" w:hAnsi="Times New Roman" w:cs="Times New Roman"/>
        </w:rPr>
        <w:t>Copyright infringement</w:t>
      </w:r>
    </w:p>
    <w:p w14:paraId="74FDAE27" w14:textId="44886C17" w:rsidR="00CA04D2" w:rsidRPr="00D82E3C" w:rsidRDefault="00CA04D2" w:rsidP="00D82E3C">
      <w:pPr>
        <w:tabs>
          <w:tab w:val="num" w:pos="720"/>
        </w:tabs>
        <w:spacing w:line="480" w:lineRule="auto"/>
        <w:ind w:left="1080"/>
        <w:rPr>
          <w:rFonts w:ascii="Times New Roman" w:hAnsi="Times New Roman" w:cs="Times New Roman"/>
        </w:rPr>
      </w:pPr>
      <w:r w:rsidRPr="00D82E3C">
        <w:rPr>
          <w:rFonts w:ascii="Times New Roman" w:hAnsi="Times New Roman" w:cs="Times New Roman"/>
        </w:rPr>
        <w:t>One risk of using AI-generated code and copyright infringement is that the AI model may have been trained with copyrighted code. This can run the risk of accidentally using the copyrighted code when generating code using AI. This can cause the copyright owner to sue you for damages and may cause your code to be removed. One risk for the business is if the employee uses copyrighted code from an AI, the business may be liable for the damages because they should have implemented safeguards and governed which AI tools are allowed.</w:t>
      </w:r>
    </w:p>
    <w:p w14:paraId="19D9E807" w14:textId="77777777" w:rsidR="00780BB5" w:rsidRPr="00D82E3C" w:rsidRDefault="00780BB5" w:rsidP="00D82E3C">
      <w:pPr>
        <w:spacing w:line="480" w:lineRule="auto"/>
        <w:ind w:left="1080"/>
        <w:rPr>
          <w:rFonts w:ascii="Times New Roman" w:hAnsi="Times New Roman" w:cs="Times New Roman"/>
        </w:rPr>
      </w:pPr>
    </w:p>
    <w:p w14:paraId="1BE991D4" w14:textId="77777777" w:rsidR="00DF6A6A" w:rsidRPr="00D82E3C" w:rsidRDefault="00DF6A6A" w:rsidP="00D82E3C">
      <w:pPr>
        <w:pStyle w:val="ListParagraph"/>
        <w:numPr>
          <w:ilvl w:val="0"/>
          <w:numId w:val="4"/>
        </w:numPr>
        <w:spacing w:line="480" w:lineRule="auto"/>
        <w:rPr>
          <w:rFonts w:ascii="Times New Roman" w:hAnsi="Times New Roman" w:cs="Times New Roman"/>
        </w:rPr>
      </w:pPr>
      <w:r w:rsidRPr="00D82E3C">
        <w:rPr>
          <w:rFonts w:ascii="Times New Roman" w:hAnsi="Times New Roman" w:cs="Times New Roman"/>
        </w:rPr>
        <w:t xml:space="preserve">Explain the </w:t>
      </w:r>
      <w:r w:rsidRPr="00D82E3C">
        <w:rPr>
          <w:rFonts w:ascii="Times New Roman" w:hAnsi="Times New Roman" w:cs="Times New Roman"/>
          <w:b/>
          <w:bCs/>
        </w:rPr>
        <w:t>difference</w:t>
      </w:r>
      <w:r w:rsidRPr="00D82E3C">
        <w:rPr>
          <w:rFonts w:ascii="Times New Roman" w:hAnsi="Times New Roman" w:cs="Times New Roman"/>
        </w:rPr>
        <w:t xml:space="preserve"> between copyright and software licensing in the context of AI-generated code. </w:t>
      </w:r>
    </w:p>
    <w:p w14:paraId="7F5A6241" w14:textId="77777777" w:rsidR="00DF6A6A" w:rsidRPr="00D82E3C" w:rsidRDefault="00DF6A6A" w:rsidP="00D82E3C">
      <w:pPr>
        <w:pStyle w:val="ListParagraph"/>
        <w:spacing w:line="480" w:lineRule="auto"/>
        <w:rPr>
          <w:rFonts w:ascii="Times New Roman" w:hAnsi="Times New Roman" w:cs="Times New Roman"/>
        </w:rPr>
      </w:pPr>
    </w:p>
    <w:p w14:paraId="098A2211" w14:textId="1CDE6420" w:rsidR="00DF6A6A" w:rsidRPr="00D82E3C" w:rsidRDefault="00DF6A6A" w:rsidP="00D82E3C">
      <w:pPr>
        <w:pStyle w:val="ListParagraph"/>
        <w:spacing w:line="480" w:lineRule="auto"/>
        <w:rPr>
          <w:rFonts w:ascii="Times New Roman" w:hAnsi="Times New Roman" w:cs="Times New Roman"/>
        </w:rPr>
      </w:pPr>
      <w:r w:rsidRPr="00D82E3C">
        <w:rPr>
          <w:rFonts w:ascii="Times New Roman" w:hAnsi="Times New Roman" w:cs="Times New Roman"/>
        </w:rPr>
        <w:lastRenderedPageBreak/>
        <w:t>The difference between copyright and software licensing is that copyright grants ownership, while a licensing agreement is a contract that dictates how another party can use the code. So, in this case, if I built software, I could say I own the code using copyright and choose if other people can use it using a license agreement. For AI-generated code, you cannot copyright the code, so there wouldn’t be any licensing because you don’t own the code.</w:t>
      </w:r>
    </w:p>
    <w:p w14:paraId="0BEB98E7" w14:textId="77777777" w:rsidR="00934D13" w:rsidRPr="00D82E3C" w:rsidRDefault="00934D13" w:rsidP="00D82E3C">
      <w:pPr>
        <w:pStyle w:val="ListParagraph"/>
        <w:spacing w:line="480" w:lineRule="auto"/>
        <w:rPr>
          <w:rFonts w:ascii="Times New Roman" w:hAnsi="Times New Roman" w:cs="Times New Roman"/>
        </w:rPr>
      </w:pPr>
    </w:p>
    <w:p w14:paraId="55915E96" w14:textId="2B71D58B" w:rsidR="00934D13" w:rsidRPr="00D82E3C" w:rsidRDefault="00934D13" w:rsidP="00D82E3C">
      <w:pPr>
        <w:pStyle w:val="ListParagraph"/>
        <w:numPr>
          <w:ilvl w:val="0"/>
          <w:numId w:val="4"/>
        </w:numPr>
        <w:spacing w:line="480" w:lineRule="auto"/>
        <w:rPr>
          <w:rFonts w:ascii="Times New Roman" w:hAnsi="Times New Roman" w:cs="Times New Roman"/>
        </w:rPr>
      </w:pPr>
      <w:r w:rsidRPr="00D82E3C">
        <w:rPr>
          <w:rFonts w:ascii="Times New Roman" w:hAnsi="Times New Roman" w:cs="Times New Roman"/>
        </w:rPr>
        <w:t>Describe</w:t>
      </w:r>
      <w:r w:rsidRPr="00D82E3C">
        <w:rPr>
          <w:rFonts w:ascii="Times New Roman" w:hAnsi="Times New Roman" w:cs="Times New Roman"/>
        </w:rPr>
        <w:t xml:space="preserve"> </w:t>
      </w:r>
      <w:r w:rsidRPr="00D82E3C">
        <w:rPr>
          <w:rFonts w:ascii="Times New Roman" w:hAnsi="Times New Roman" w:cs="Times New Roman"/>
          <w:b/>
          <w:bCs/>
        </w:rPr>
        <w:t>best practices</w:t>
      </w:r>
      <w:r w:rsidRPr="00D82E3C">
        <w:rPr>
          <w:rFonts w:ascii="Times New Roman" w:hAnsi="Times New Roman" w:cs="Times New Roman"/>
        </w:rPr>
        <w:t xml:space="preserve"> or guidelines developers should follow when using AI-generated code. Consider the following: </w:t>
      </w:r>
    </w:p>
    <w:p w14:paraId="44E67191" w14:textId="77777777" w:rsidR="00934D13" w:rsidRPr="00D82E3C" w:rsidRDefault="00934D13" w:rsidP="00D82E3C">
      <w:pPr>
        <w:numPr>
          <w:ilvl w:val="0"/>
          <w:numId w:val="2"/>
        </w:numPr>
        <w:tabs>
          <w:tab w:val="num" w:pos="720"/>
        </w:tabs>
        <w:spacing w:line="480" w:lineRule="auto"/>
        <w:rPr>
          <w:rFonts w:ascii="Times New Roman" w:hAnsi="Times New Roman" w:cs="Times New Roman"/>
        </w:rPr>
      </w:pPr>
      <w:r w:rsidRPr="00D82E3C">
        <w:rPr>
          <w:rFonts w:ascii="Times New Roman" w:hAnsi="Times New Roman" w:cs="Times New Roman"/>
        </w:rPr>
        <w:t>Prompt handling</w:t>
      </w:r>
    </w:p>
    <w:p w14:paraId="34CC8DCE" w14:textId="10085F5C" w:rsidR="00DF6A6A" w:rsidRPr="00D82E3C" w:rsidRDefault="00DF6A6A" w:rsidP="00D82E3C">
      <w:pPr>
        <w:spacing w:line="480" w:lineRule="auto"/>
        <w:ind w:left="1080"/>
        <w:rPr>
          <w:rFonts w:ascii="Times New Roman" w:hAnsi="Times New Roman" w:cs="Times New Roman"/>
        </w:rPr>
      </w:pPr>
      <w:r w:rsidRPr="00D82E3C">
        <w:rPr>
          <w:rFonts w:ascii="Times New Roman" w:hAnsi="Times New Roman" w:cs="Times New Roman"/>
        </w:rPr>
        <w:t>When creating code using AI, it is important to handle prompts properly. Poor prompts can lead to broken functionality or bugs, which can lead to leaks. Some practices to follow are not inputting personal data. This can lead to your personal information being trained on by the AI.  Another practice is to be as specific as possible. If you give vague instructions to the AI, it could cause it to implement improper code, which results in wrong functionality or cause bugs in the code. By being specific, you can reduce the chance of making wrong functions or making bugs.</w:t>
      </w:r>
    </w:p>
    <w:p w14:paraId="579F8FAE" w14:textId="77777777" w:rsidR="00934D13" w:rsidRPr="00D82E3C" w:rsidRDefault="00934D13" w:rsidP="00D82E3C">
      <w:pPr>
        <w:numPr>
          <w:ilvl w:val="0"/>
          <w:numId w:val="2"/>
        </w:numPr>
        <w:tabs>
          <w:tab w:val="num" w:pos="720"/>
        </w:tabs>
        <w:spacing w:line="480" w:lineRule="auto"/>
        <w:rPr>
          <w:rFonts w:ascii="Times New Roman" w:hAnsi="Times New Roman" w:cs="Times New Roman"/>
        </w:rPr>
      </w:pPr>
      <w:r w:rsidRPr="00D82E3C">
        <w:rPr>
          <w:rFonts w:ascii="Times New Roman" w:hAnsi="Times New Roman" w:cs="Times New Roman"/>
        </w:rPr>
        <w:t>Code review</w:t>
      </w:r>
    </w:p>
    <w:p w14:paraId="149C3055" w14:textId="238D8323" w:rsidR="007E6897" w:rsidRPr="00D82E3C" w:rsidRDefault="007E6897" w:rsidP="00D82E3C">
      <w:pPr>
        <w:spacing w:line="480" w:lineRule="auto"/>
        <w:ind w:left="1080"/>
        <w:rPr>
          <w:rFonts w:ascii="Times New Roman" w:hAnsi="Times New Roman" w:cs="Times New Roman"/>
        </w:rPr>
      </w:pPr>
      <w:r w:rsidRPr="00D82E3C">
        <w:rPr>
          <w:rFonts w:ascii="Times New Roman" w:hAnsi="Times New Roman" w:cs="Times New Roman"/>
        </w:rPr>
        <w:t xml:space="preserve">When using AI-generated code, it’s important to check the code to make sure that it follows guidelines and implements the features properly. To do this, a human should always look through the code to make sure that the code works as intended. After reviewing the functionality, it is also important to check for security. You should </w:t>
      </w:r>
      <w:r w:rsidRPr="00D82E3C">
        <w:rPr>
          <w:rFonts w:ascii="Times New Roman" w:hAnsi="Times New Roman" w:cs="Times New Roman"/>
        </w:rPr>
        <w:lastRenderedPageBreak/>
        <w:t xml:space="preserve">always check the code by scanning it for common attacks like SQL injection and XSS. You should also perform a penetration test on the code to test for other attacks. </w:t>
      </w:r>
    </w:p>
    <w:p w14:paraId="1F57F568" w14:textId="77777777" w:rsidR="00934D13" w:rsidRPr="00D82E3C" w:rsidRDefault="00934D13" w:rsidP="00D82E3C">
      <w:pPr>
        <w:numPr>
          <w:ilvl w:val="0"/>
          <w:numId w:val="2"/>
        </w:numPr>
        <w:tabs>
          <w:tab w:val="num" w:pos="720"/>
        </w:tabs>
        <w:spacing w:line="480" w:lineRule="auto"/>
        <w:rPr>
          <w:rFonts w:ascii="Times New Roman" w:hAnsi="Times New Roman" w:cs="Times New Roman"/>
        </w:rPr>
      </w:pPr>
      <w:r w:rsidRPr="00D82E3C">
        <w:rPr>
          <w:rFonts w:ascii="Times New Roman" w:hAnsi="Times New Roman" w:cs="Times New Roman"/>
        </w:rPr>
        <w:t>License checking</w:t>
      </w:r>
    </w:p>
    <w:p w14:paraId="3F54D669" w14:textId="1051FEEF" w:rsidR="00934D13" w:rsidRPr="00D82E3C" w:rsidRDefault="007E6897" w:rsidP="00D82E3C">
      <w:pPr>
        <w:spacing w:line="480" w:lineRule="auto"/>
        <w:ind w:left="1080"/>
        <w:rPr>
          <w:rFonts w:ascii="Times New Roman" w:hAnsi="Times New Roman" w:cs="Times New Roman"/>
        </w:rPr>
      </w:pPr>
      <w:r w:rsidRPr="00D82E3C">
        <w:rPr>
          <w:rFonts w:ascii="Times New Roman" w:hAnsi="Times New Roman" w:cs="Times New Roman"/>
        </w:rPr>
        <w:t>When using AI-generated code, you should make sure that you aren’t using code that is copyrighted or licensed without permission. Some AIs have tools that can filter known public code so that you don’t accidentally include it in your code. You can also scan for hidden open-source parts so that unlicensed copyright code doesn’t end up in your code.</w:t>
      </w:r>
    </w:p>
    <w:p w14:paraId="19B0B906" w14:textId="77777777" w:rsidR="00D82E3C" w:rsidRPr="00D82E3C" w:rsidRDefault="00D82E3C" w:rsidP="00D82E3C">
      <w:pPr>
        <w:spacing w:line="480" w:lineRule="auto"/>
        <w:ind w:left="1080"/>
        <w:rPr>
          <w:rFonts w:ascii="Times New Roman" w:hAnsi="Times New Roman" w:cs="Times New Roman"/>
        </w:rPr>
      </w:pPr>
    </w:p>
    <w:p w14:paraId="208744AB" w14:textId="146ABD63" w:rsidR="00D82E3C" w:rsidRPr="00D82E3C" w:rsidRDefault="00D82E3C" w:rsidP="00D82E3C">
      <w:pPr>
        <w:spacing w:line="480" w:lineRule="auto"/>
        <w:jc w:val="center"/>
        <w:rPr>
          <w:rFonts w:ascii="Times New Roman" w:hAnsi="Times New Roman" w:cs="Times New Roman"/>
        </w:rPr>
      </w:pPr>
      <w:r w:rsidRPr="00D82E3C">
        <w:rPr>
          <w:rFonts w:ascii="Times New Roman" w:hAnsi="Times New Roman" w:cs="Times New Roman"/>
        </w:rPr>
        <w:t>Sources</w:t>
      </w:r>
    </w:p>
    <w:p w14:paraId="3B57C72E" w14:textId="77777777" w:rsidR="00D82E3C" w:rsidRPr="00D82E3C" w:rsidRDefault="00D82E3C" w:rsidP="00D82E3C">
      <w:pPr>
        <w:spacing w:line="480" w:lineRule="auto"/>
        <w:ind w:left="1080"/>
        <w:rPr>
          <w:rFonts w:ascii="Times New Roman" w:hAnsi="Times New Roman" w:cs="Times New Roman"/>
        </w:rPr>
      </w:pPr>
    </w:p>
    <w:p w14:paraId="5C90176A" w14:textId="77777777" w:rsidR="00D82E3C" w:rsidRPr="00D82E3C" w:rsidRDefault="00D82E3C" w:rsidP="00D82E3C">
      <w:pPr>
        <w:spacing w:line="480" w:lineRule="auto"/>
        <w:rPr>
          <w:rFonts w:ascii="Times New Roman" w:hAnsi="Times New Roman" w:cs="Times New Roman"/>
        </w:rPr>
      </w:pPr>
      <w:r w:rsidRPr="00D82E3C">
        <w:rPr>
          <w:rFonts w:ascii="Times New Roman" w:hAnsi="Times New Roman" w:cs="Times New Roman"/>
          <w:i/>
          <w:iCs/>
        </w:rPr>
        <w:t>Copyright and open-source licenses part1: what is copyright? | OpenText Core SCA Documentation</w:t>
      </w:r>
      <w:r w:rsidRPr="00D82E3C">
        <w:rPr>
          <w:rFonts w:ascii="Times New Roman" w:hAnsi="Times New Roman" w:cs="Times New Roman"/>
        </w:rPr>
        <w:t>. (2025, October 14). Debricked.com. https://docs.debricked.com/opentext-core-sca-blogs/blogs/copyright-and-open-source-licenses-part1-what-is-copyright</w:t>
      </w:r>
    </w:p>
    <w:p w14:paraId="1EDF1B9F" w14:textId="77777777" w:rsidR="00D82E3C" w:rsidRPr="00D82E3C" w:rsidRDefault="00D82E3C" w:rsidP="00D82E3C">
      <w:pPr>
        <w:spacing w:line="480" w:lineRule="auto"/>
        <w:rPr>
          <w:rFonts w:ascii="Times New Roman" w:hAnsi="Times New Roman" w:cs="Times New Roman"/>
        </w:rPr>
      </w:pPr>
      <w:r w:rsidRPr="00D82E3C">
        <w:rPr>
          <w:rFonts w:ascii="Times New Roman" w:hAnsi="Times New Roman" w:cs="Times New Roman"/>
        </w:rPr>
        <w:t xml:space="preserve">GitHub. (2025, October 15). </w:t>
      </w:r>
      <w:r w:rsidRPr="00D82E3C">
        <w:rPr>
          <w:rFonts w:ascii="Times New Roman" w:hAnsi="Times New Roman" w:cs="Times New Roman"/>
          <w:i/>
          <w:iCs/>
        </w:rPr>
        <w:t>AI Code Reviews</w:t>
      </w:r>
      <w:r w:rsidRPr="00D82E3C">
        <w:rPr>
          <w:rFonts w:ascii="Times New Roman" w:hAnsi="Times New Roman" w:cs="Times New Roman"/>
        </w:rPr>
        <w:t>. GitHub. https://github.com/resources/articles/ai-code-reviews</w:t>
      </w:r>
    </w:p>
    <w:p w14:paraId="70335BA1" w14:textId="77777777" w:rsidR="00D82E3C" w:rsidRPr="00D82E3C" w:rsidRDefault="00D82E3C" w:rsidP="00D82E3C">
      <w:pPr>
        <w:spacing w:line="480" w:lineRule="auto"/>
        <w:rPr>
          <w:rFonts w:ascii="Times New Roman" w:hAnsi="Times New Roman" w:cs="Times New Roman"/>
        </w:rPr>
      </w:pPr>
      <w:r w:rsidRPr="00D82E3C">
        <w:rPr>
          <w:rFonts w:ascii="Times New Roman" w:hAnsi="Times New Roman" w:cs="Times New Roman"/>
        </w:rPr>
        <w:t xml:space="preserve">Jackson, M. (2026, January 19). </w:t>
      </w:r>
      <w:r w:rsidRPr="00D82E3C">
        <w:rPr>
          <w:rFonts w:ascii="Times New Roman" w:hAnsi="Times New Roman" w:cs="Times New Roman"/>
          <w:i/>
          <w:iCs/>
        </w:rPr>
        <w:t>Understanding Open-Source License Risk in Modern Software</w:t>
      </w:r>
      <w:r w:rsidRPr="00D82E3C">
        <w:rPr>
          <w:rFonts w:ascii="Times New Roman" w:hAnsi="Times New Roman" w:cs="Times New Roman"/>
        </w:rPr>
        <w:t xml:space="preserve">. </w:t>
      </w:r>
      <w:proofErr w:type="spellStart"/>
      <w:r w:rsidRPr="00D82E3C">
        <w:rPr>
          <w:rFonts w:ascii="Times New Roman" w:hAnsi="Times New Roman" w:cs="Times New Roman"/>
        </w:rPr>
        <w:t>Aikido.dev</w:t>
      </w:r>
      <w:proofErr w:type="spellEnd"/>
      <w:r w:rsidRPr="00D82E3C">
        <w:rPr>
          <w:rFonts w:ascii="Times New Roman" w:hAnsi="Times New Roman" w:cs="Times New Roman"/>
        </w:rPr>
        <w:t>; Aikido Security. https://www.aikido.dev/blog/open-source-license-risk</w:t>
      </w:r>
    </w:p>
    <w:p w14:paraId="7D4F2A84" w14:textId="77777777" w:rsidR="00D82E3C" w:rsidRPr="00D82E3C" w:rsidRDefault="00D82E3C" w:rsidP="00D82E3C">
      <w:pPr>
        <w:spacing w:line="480" w:lineRule="auto"/>
        <w:rPr>
          <w:rFonts w:ascii="Times New Roman" w:hAnsi="Times New Roman" w:cs="Times New Roman"/>
        </w:rPr>
      </w:pPr>
      <w:r w:rsidRPr="00D82E3C">
        <w:rPr>
          <w:rFonts w:ascii="Times New Roman" w:hAnsi="Times New Roman" w:cs="Times New Roman"/>
        </w:rPr>
        <w:t xml:space="preserve">Lucchi, N. (2023). ChatGPT: A Case Study on Copyright Challenges for Generative Artificial Intelligence Systems. </w:t>
      </w:r>
      <w:r w:rsidRPr="00D82E3C">
        <w:rPr>
          <w:rFonts w:ascii="Times New Roman" w:hAnsi="Times New Roman" w:cs="Times New Roman"/>
          <w:i/>
          <w:iCs/>
        </w:rPr>
        <w:t>European Journal of Risk Regulation</w:t>
      </w:r>
      <w:r w:rsidRPr="00D82E3C">
        <w:rPr>
          <w:rFonts w:ascii="Times New Roman" w:hAnsi="Times New Roman" w:cs="Times New Roman"/>
        </w:rPr>
        <w:t xml:space="preserve">, </w:t>
      </w:r>
      <w:r w:rsidRPr="00D82E3C">
        <w:rPr>
          <w:rFonts w:ascii="Times New Roman" w:hAnsi="Times New Roman" w:cs="Times New Roman"/>
          <w:i/>
          <w:iCs/>
        </w:rPr>
        <w:t>15</w:t>
      </w:r>
      <w:r w:rsidRPr="00D82E3C">
        <w:rPr>
          <w:rFonts w:ascii="Times New Roman" w:hAnsi="Times New Roman" w:cs="Times New Roman"/>
        </w:rPr>
        <w:t>(3), 1–23. https://doi.org/10.1017/err.2023.59</w:t>
      </w:r>
    </w:p>
    <w:p w14:paraId="3A171910" w14:textId="2B733A52" w:rsidR="00D82E3C" w:rsidRPr="00D82E3C" w:rsidRDefault="00D82E3C" w:rsidP="00D82E3C">
      <w:pPr>
        <w:spacing w:line="480" w:lineRule="auto"/>
        <w:rPr>
          <w:rFonts w:ascii="Times New Roman" w:hAnsi="Times New Roman" w:cs="Times New Roman"/>
        </w:rPr>
      </w:pPr>
      <w:r w:rsidRPr="00D82E3C">
        <w:rPr>
          <w:rFonts w:ascii="Times New Roman" w:hAnsi="Times New Roman" w:cs="Times New Roman"/>
        </w:rPr>
        <w:lastRenderedPageBreak/>
        <w:t xml:space="preserve">Seo, J., </w:t>
      </w:r>
      <w:proofErr w:type="spellStart"/>
      <w:r w:rsidRPr="00D82E3C">
        <w:rPr>
          <w:rFonts w:ascii="Times New Roman" w:hAnsi="Times New Roman" w:cs="Times New Roman"/>
        </w:rPr>
        <w:t>Deldari</w:t>
      </w:r>
      <w:proofErr w:type="spellEnd"/>
      <w:r w:rsidRPr="00D82E3C">
        <w:rPr>
          <w:rFonts w:ascii="Times New Roman" w:hAnsi="Times New Roman" w:cs="Times New Roman"/>
        </w:rPr>
        <w:t xml:space="preserve">, E., &amp; Mentis, H. M. (2026). Whose Code Is It? How AI Autonomy Reshapes Ownership, Responsibility, and Disclosure in AI-Assisted Programming. </w:t>
      </w:r>
      <w:r w:rsidRPr="00D82E3C">
        <w:rPr>
          <w:rFonts w:ascii="Times New Roman" w:hAnsi="Times New Roman" w:cs="Times New Roman"/>
          <w:i/>
          <w:iCs/>
        </w:rPr>
        <w:t>Proceedings of the 31st International Conference on Intelligent User Interfaces</w:t>
      </w:r>
      <w:r w:rsidRPr="00D82E3C">
        <w:rPr>
          <w:rFonts w:ascii="Times New Roman" w:hAnsi="Times New Roman" w:cs="Times New Roman"/>
        </w:rPr>
        <w:t xml:space="preserve">, 393–425. </w:t>
      </w:r>
      <w:hyperlink r:id="rId8" w:history="1">
        <w:r w:rsidRPr="00D82E3C">
          <w:rPr>
            <w:rStyle w:val="Hyperlink"/>
            <w:rFonts w:ascii="Times New Roman" w:hAnsi="Times New Roman" w:cs="Times New Roman"/>
          </w:rPr>
          <w:t>https://doi.org/10.1145/3742413.3789121</w:t>
        </w:r>
      </w:hyperlink>
    </w:p>
    <w:p w14:paraId="7B88032C" w14:textId="77777777" w:rsidR="00D82E3C" w:rsidRPr="00D82E3C" w:rsidRDefault="00D82E3C" w:rsidP="00D82E3C">
      <w:pPr>
        <w:spacing w:line="480" w:lineRule="auto"/>
        <w:rPr>
          <w:rFonts w:ascii="Times New Roman" w:hAnsi="Times New Roman" w:cs="Times New Roman"/>
        </w:rPr>
      </w:pPr>
      <w:proofErr w:type="gramStart"/>
      <w:r w:rsidRPr="00D82E3C">
        <w:rPr>
          <w:rFonts w:ascii="Times New Roman" w:hAnsi="Times New Roman" w:cs="Times New Roman"/>
        </w:rPr>
        <w:t>Hundhausen ,</w:t>
      </w:r>
      <w:proofErr w:type="gramEnd"/>
      <w:r w:rsidRPr="00D82E3C">
        <w:rPr>
          <w:rFonts w:ascii="Times New Roman" w:hAnsi="Times New Roman" w:cs="Times New Roman"/>
        </w:rPr>
        <w:t xml:space="preserve"> Richard. “Who Owns the Code? | Scrum.Org.” </w:t>
      </w:r>
      <w:r w:rsidRPr="00D82E3C">
        <w:rPr>
          <w:rFonts w:ascii="Times New Roman" w:hAnsi="Times New Roman" w:cs="Times New Roman"/>
          <w:i/>
          <w:iCs/>
        </w:rPr>
        <w:t xml:space="preserve">Who Owns the </w:t>
      </w:r>
      <w:proofErr w:type="gramStart"/>
      <w:r w:rsidRPr="00D82E3C">
        <w:rPr>
          <w:rFonts w:ascii="Times New Roman" w:hAnsi="Times New Roman" w:cs="Times New Roman"/>
          <w:i/>
          <w:iCs/>
        </w:rPr>
        <w:t>Code?</w:t>
      </w:r>
      <w:r w:rsidRPr="00D82E3C">
        <w:rPr>
          <w:rFonts w:ascii="Times New Roman" w:hAnsi="Times New Roman" w:cs="Times New Roman"/>
        </w:rPr>
        <w:t>,</w:t>
      </w:r>
      <w:proofErr w:type="gramEnd"/>
      <w:r w:rsidRPr="00D82E3C">
        <w:rPr>
          <w:rFonts w:ascii="Times New Roman" w:hAnsi="Times New Roman" w:cs="Times New Roman"/>
        </w:rPr>
        <w:t xml:space="preserve"> www.scrum.org/resources/blog/who-owns-code. Accessed 22 May 2026. </w:t>
      </w:r>
    </w:p>
    <w:p w14:paraId="0DBDBF3F" w14:textId="77777777" w:rsidR="00D82E3C" w:rsidRPr="00D82E3C" w:rsidRDefault="00D82E3C" w:rsidP="00D82E3C">
      <w:pPr>
        <w:ind w:left="1080"/>
      </w:pPr>
    </w:p>
    <w:p w14:paraId="402FA2AF" w14:textId="77777777" w:rsidR="00D82E3C" w:rsidRDefault="00D82E3C" w:rsidP="00D82E3C">
      <w:pPr>
        <w:ind w:left="1080"/>
        <w:jc w:val="center"/>
      </w:pPr>
    </w:p>
    <w:sectPr w:rsidR="00D82E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20B70"/>
    <w:multiLevelType w:val="hybridMultilevel"/>
    <w:tmpl w:val="C9461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E60E04"/>
    <w:multiLevelType w:val="multilevel"/>
    <w:tmpl w:val="B7667034"/>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2" w15:restartNumberingAfterBreak="0">
    <w:nsid w:val="7934219D"/>
    <w:multiLevelType w:val="multilevel"/>
    <w:tmpl w:val="9120F4E0"/>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3" w15:restartNumberingAfterBreak="0">
    <w:nsid w:val="796D0B25"/>
    <w:multiLevelType w:val="hybridMultilevel"/>
    <w:tmpl w:val="123E4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8809874">
    <w:abstractNumId w:val="1"/>
  </w:num>
  <w:num w:numId="2" w16cid:durableId="1813132050">
    <w:abstractNumId w:val="2"/>
  </w:num>
  <w:num w:numId="3" w16cid:durableId="1835754188">
    <w:abstractNumId w:val="3"/>
  </w:num>
  <w:num w:numId="4" w16cid:durableId="1215694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D13"/>
    <w:rsid w:val="002C33DA"/>
    <w:rsid w:val="006600C3"/>
    <w:rsid w:val="006E6BE9"/>
    <w:rsid w:val="00780BB5"/>
    <w:rsid w:val="007E6897"/>
    <w:rsid w:val="00934D13"/>
    <w:rsid w:val="00CA04D2"/>
    <w:rsid w:val="00D82E3C"/>
    <w:rsid w:val="00DF6A6A"/>
    <w:rsid w:val="00FB4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40862"/>
  <w15:chartTrackingRefBased/>
  <w15:docId w15:val="{B6FFB6A4-207C-47A2-ACB9-89A94D2E7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D13"/>
    <w:rPr>
      <w:rFonts w:eastAsiaTheme="majorEastAsia" w:cstheme="majorBidi"/>
      <w:color w:val="272727" w:themeColor="text1" w:themeTint="D8"/>
    </w:rPr>
  </w:style>
  <w:style w:type="paragraph" w:styleId="Title">
    <w:name w:val="Title"/>
    <w:basedOn w:val="Normal"/>
    <w:next w:val="Normal"/>
    <w:link w:val="TitleChar"/>
    <w:uiPriority w:val="10"/>
    <w:qFormat/>
    <w:rsid w:val="00934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D13"/>
    <w:pPr>
      <w:spacing w:before="160"/>
      <w:jc w:val="center"/>
    </w:pPr>
    <w:rPr>
      <w:i/>
      <w:iCs/>
      <w:color w:val="404040" w:themeColor="text1" w:themeTint="BF"/>
    </w:rPr>
  </w:style>
  <w:style w:type="character" w:customStyle="1" w:styleId="QuoteChar">
    <w:name w:val="Quote Char"/>
    <w:basedOn w:val="DefaultParagraphFont"/>
    <w:link w:val="Quote"/>
    <w:uiPriority w:val="29"/>
    <w:rsid w:val="00934D13"/>
    <w:rPr>
      <w:i/>
      <w:iCs/>
      <w:color w:val="404040" w:themeColor="text1" w:themeTint="BF"/>
    </w:rPr>
  </w:style>
  <w:style w:type="paragraph" w:styleId="ListParagraph">
    <w:name w:val="List Paragraph"/>
    <w:basedOn w:val="Normal"/>
    <w:uiPriority w:val="34"/>
    <w:qFormat/>
    <w:rsid w:val="00934D13"/>
    <w:pPr>
      <w:ind w:left="720"/>
      <w:contextualSpacing/>
    </w:pPr>
  </w:style>
  <w:style w:type="character" w:styleId="IntenseEmphasis">
    <w:name w:val="Intense Emphasis"/>
    <w:basedOn w:val="DefaultParagraphFont"/>
    <w:uiPriority w:val="21"/>
    <w:qFormat/>
    <w:rsid w:val="00934D13"/>
    <w:rPr>
      <w:i/>
      <w:iCs/>
      <w:color w:val="0F4761" w:themeColor="accent1" w:themeShade="BF"/>
    </w:rPr>
  </w:style>
  <w:style w:type="paragraph" w:styleId="IntenseQuote">
    <w:name w:val="Intense Quote"/>
    <w:basedOn w:val="Normal"/>
    <w:next w:val="Normal"/>
    <w:link w:val="IntenseQuoteChar"/>
    <w:uiPriority w:val="30"/>
    <w:qFormat/>
    <w:rsid w:val="00934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D13"/>
    <w:rPr>
      <w:i/>
      <w:iCs/>
      <w:color w:val="0F4761" w:themeColor="accent1" w:themeShade="BF"/>
    </w:rPr>
  </w:style>
  <w:style w:type="character" w:styleId="IntenseReference">
    <w:name w:val="Intense Reference"/>
    <w:basedOn w:val="DefaultParagraphFont"/>
    <w:uiPriority w:val="32"/>
    <w:qFormat/>
    <w:rsid w:val="00934D13"/>
    <w:rPr>
      <w:b/>
      <w:bCs/>
      <w:smallCaps/>
      <w:color w:val="0F4761" w:themeColor="accent1" w:themeShade="BF"/>
      <w:spacing w:val="5"/>
    </w:rPr>
  </w:style>
  <w:style w:type="character" w:styleId="Hyperlink">
    <w:name w:val="Hyperlink"/>
    <w:basedOn w:val="DefaultParagraphFont"/>
    <w:uiPriority w:val="99"/>
    <w:unhideWhenUsed/>
    <w:rsid w:val="00D82E3C"/>
    <w:rPr>
      <w:color w:val="467886" w:themeColor="hyperlink"/>
      <w:u w:val="single"/>
    </w:rPr>
  </w:style>
  <w:style w:type="character" w:styleId="UnresolvedMention">
    <w:name w:val="Unresolved Mention"/>
    <w:basedOn w:val="DefaultParagraphFont"/>
    <w:uiPriority w:val="99"/>
    <w:semiHidden/>
    <w:unhideWhenUsed/>
    <w:rsid w:val="00D82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742413.3789121"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02C4F2-2A15-4A87-8834-33E46FE454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7BD18A-9DD2-4FD1-9070-D4F8618CADE9}">
  <ds:schemaRefs>
    <ds:schemaRef ds:uri="http://schemas.microsoft.com/sharepoint/v3/contenttype/forms"/>
  </ds:schemaRefs>
</ds:datastoreItem>
</file>

<file path=customXml/itemProps3.xml><?xml version="1.0" encoding="utf-8"?>
<ds:datastoreItem xmlns:ds="http://schemas.openxmlformats.org/officeDocument/2006/customXml" ds:itemID="{731EEDAF-37DD-4D20-BF59-54B33EB71E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873</Words>
  <Characters>4978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2</cp:revision>
  <dcterms:created xsi:type="dcterms:W3CDTF">2026-05-22T06:00:00Z</dcterms:created>
  <dcterms:modified xsi:type="dcterms:W3CDTF">2026-05-22T06:00:00Z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f90f69e3-6df0-4cd4-8be9-64f30775683d</vt:lpwstr>
  </property>
  <property fmtid="{D5CDD505-2E9C-101B-9397-08002B2CF9AE}" pid="3" name="ContentTypeId">
    <vt:lpwstr>0x0101003D13283AB3E471418F52E7DBF7DF4987</vt:lpwstr>
  </property>
</Properties>
</file>