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2"/>
          <w:szCs w:val="32"/>
        </w:rPr>
      </w:pPr>
      <w:r>
        <w:rPr>
          <w:rStyle w:val="5"/>
          <w:color w:val="0052FF"/>
          <w:sz w:val="32"/>
          <w:szCs w:val="32"/>
          <w:bdr w:val="none" w:color="auto" w:sz="0" w:space="0"/>
        </w:rPr>
        <w:t>六年级数学上册《圆》测试题及答案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center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pacing w:val="30"/>
          <w:sz w:val="32"/>
          <w:szCs w:val="32"/>
        </w:rPr>
      </w:pPr>
      <w:r>
        <w:rPr>
          <w:color w:val="8B8BF5"/>
          <w:spacing w:val="30"/>
          <w:sz w:val="32"/>
          <w:szCs w:val="32"/>
          <w:bdr w:val="none" w:color="auto" w:sz="0" w:space="0"/>
        </w:rPr>
        <w:t>《圆》测试题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一、填空（每空1分共分 共27分）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1、(         )决定圆的位置，（      ）决定圆的大小。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2、在同一个园里，可以画（      ）条半径，画（       ）条直径。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3、把一个圆分成若干等份，剪开后拼成一个近似长方形，长方形的长相当于（            ），长方形的宽相当于(         ），由于长方形的面积等于（        ）×（      ），所以圆的面积=(          ）×（    ），用字母表示（                 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4、圆的半径扩大到原来的3倍，周长扩大到原来的（     ）倍，面积扩大到原来的（     ）倍。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Arial" w:hAnsi="Arial" w:eastAsia="Arial" w:cs="Arial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372100" cy="4476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6、一个正方形和一个圆的周长相等，正方形的边长是6.28厘米，圆的面积是(      )平方厘米。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7、用一根长2厘米长的绳子画一个圆，圆的周长是（     ）厘米，面积是（       ）平方厘米。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8、在一个长8厘米宽6厘米的长方形里画一个最大的圆，这个圆的半径是（    ）厘米，面积是（      ）平方厘米。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9、一个圆有（       ）条对称轴，半圆有（   ）条对称轴。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10、圆周率是（             ）的比值，用（   ）表示，是一个（           ）小数，在计算是通常取近似值为（      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11、把一个50.24米长的铁丝围成一个圆，圆的直径是（     ）米。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12、画一个直径是12厘米的圆，圆规两脚之间的距离应是（     ）厘米。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二、判断（每小题1分）(7分)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1、大圆的圆周率大，小圆的圆周率小。   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2、所有的半径都相等。（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3、周长相等的两个圆面积也一定相等。（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4、半径是2厘米的圆的周长和面积相等。（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5、两个半圆一定可以拼成一个圆。（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6、两端都在圆上的线段，直径最长。（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7、将圆对折后再对折就找到圆心了。  （     ）</w:t>
      </w:r>
      <w:r>
        <w:rPr>
          <w:rFonts w:ascii="宋体" w:hAnsi="宋体" w:eastAsia="宋体" w:cs="宋体"/>
          <w:kern w:val="0"/>
          <w:sz w:val="32"/>
          <w:szCs w:val="32"/>
          <w:bdr w:val="none" w:color="auto" w:sz="0" w:space="0"/>
          <w:lang w:val="en-US" w:eastAsia="zh-CN" w:bidi="ar"/>
        </w:rPr>
        <w:br w:type="textWrapping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三、选择（10分）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1、用两根同样长的绳子分别围成一个正方形和一个圆形，（    ）面积大。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A、圆      B、正方形      C、无法确定       D、一样大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2、一个半圆的半径是ｒ，那么它的周长为（ 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A、πｒ+ｒ    B、πｒ       C、πｒ+2ｒ    D、2πｒ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3、两个圆的周长不同是因为它们的（     ）不同。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A、圆心的位置   B、圆的直径      C、圆周率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4、对称轴是（     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A、线段     B、直线       C、射线..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Arial" w:hAnsi="Arial" w:eastAsia="Arial" w:cs="Arial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5324475" cy="1200150"/>
            <wp:effectExtent l="0" t="0" r="9525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四、操作题（18分）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1、画出下面图形的对称轴（6分）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Arial" w:hAnsi="Arial" w:eastAsia="Arial" w:cs="Arial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2819400" cy="95250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2、画一个周长是12.56厘米的圆并在图上标出圆心和半径。（6分）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3、画一个边长是4厘米的圆，然后在正方形内再画一个最大的圆并求出圆的面积。（6分）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五、求阴影部分的面积。（10分）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4438650" cy="13430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spacing w:val="8"/>
          <w:sz w:val="32"/>
          <w:szCs w:val="32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Style w:val="5"/>
          <w:rFonts w:hint="default" w:ascii="Helvetica" w:hAnsi="Helvetica" w:eastAsia="Helvetica" w:cs="Helvetica"/>
          <w:color w:val="366092"/>
          <w:spacing w:val="15"/>
          <w:sz w:val="32"/>
          <w:szCs w:val="32"/>
          <w:bdr w:val="none" w:color="auto" w:sz="0" w:space="0"/>
          <w:shd w:val="clear" w:fill="FFFFFF"/>
        </w:rPr>
        <w:t>六、解决问题（28分）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1、一种自动洒水器的射程是8米，它旋转一周可以洒到的面积是多少平方米？（5分）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2、一个圆形花坛的直径是10米，在它的周围修一条宽1米的小路，小路的面积是多少？（5分）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3、李老师在一个圆形广场上散步，走一圈正好628步，他的每步长0.5米，你知道这个广场的面积是多少吗？（6分）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4、一台压路机，前轮的直径是1.5米，宽2米，每分钟转10转。这台压路机1分钟可压路多少平方米？（6分）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rPr>
          <w:rFonts w:hint="default" w:ascii="Arial" w:hAnsi="Arial" w:eastAsia="Arial" w:cs="Arial"/>
          <w:color w:val="3E3E3E"/>
          <w:spacing w:val="23"/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5、在一个直径是8厘米的圆内，剪一个最大的正方形，这个正方形的面积是多少？（6分）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333333"/>
          <w:spacing w:val="8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1752600" cy="1438275"/>
            <wp:effectExtent l="0" t="0" r="0" b="9525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2"/>
          <w:szCs w:val="32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2"/>
          <w:szCs w:val="32"/>
        </w:rPr>
      </w:pPr>
      <w:r>
        <w:rPr>
          <w:color w:val="8B8BF5"/>
          <w:spacing w:val="30"/>
          <w:sz w:val="32"/>
          <w:szCs w:val="32"/>
          <w:bdr w:val="none" w:color="auto" w:sz="0" w:space="0"/>
        </w:rPr>
        <w:t>参考答案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一、填空（每空1分共分 共27分）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 圆心  ，  半径 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2、无数   ，无数 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Arial" w:hAnsi="Arial" w:eastAsia="Arial" w:cs="Arial"/>
          <w:color w:val="3E3E3E"/>
          <w:spacing w:val="15"/>
          <w:sz w:val="32"/>
          <w:szCs w:val="32"/>
          <w:bdr w:val="none" w:color="auto" w:sz="0" w:space="0"/>
          <w:shd w:val="clear" w:fill="FFFFFF"/>
        </w:rPr>
        <w:drawing>
          <wp:inline distT="0" distB="0" distL="114300" distR="114300">
            <wp:extent cx="6388735" cy="1841500"/>
            <wp:effectExtent l="0" t="0" r="12065" b="635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735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6、50.24。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7、12.56，12.56。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8、3，28.26。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9、 无数，一。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10、圆的周长与直径，π，无限不</w:t>
      </w:r>
      <w:bookmarkStart w:id="0" w:name="_GoBack"/>
      <w:bookmarkEnd w:id="0"/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循环3.14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11、16 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12、6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二、判断（每小题1分）(7分)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1、（ × ）2、（ × ）3、（√ ）4、（ × ）5、（ × ）6、（ √ ）7（ √ 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三、选择（10分）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default" w:ascii="Arial" w:hAnsi="Arial" w:eastAsia="Arial" w:cs="Arial"/>
          <w:color w:val="3E3E3E"/>
          <w:spacing w:val="15"/>
          <w:sz w:val="32"/>
          <w:szCs w:val="32"/>
        </w:rPr>
      </w:pPr>
      <w:r>
        <w:rPr>
          <w:rFonts w:hint="default" w:ascii="Helvetica" w:hAnsi="Helvetica" w:eastAsia="Helvetica" w:cs="Helvetica"/>
          <w:color w:val="3E3E3E"/>
          <w:spacing w:val="15"/>
          <w:sz w:val="32"/>
          <w:szCs w:val="32"/>
          <w:bdr w:val="none" w:color="auto" w:sz="0" w:space="0"/>
          <w:shd w:val="clear" w:fill="FFFFFF"/>
        </w:rPr>
        <w:t>1、（ A ）2、（ A ）3、、（ B ）、。4、（ B ）5、（ D  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/>
        <w:jc w:val="left"/>
        <w:rPr>
          <w:sz w:val="32"/>
          <w:szCs w:val="32"/>
        </w:rPr>
      </w:pPr>
      <w:r>
        <w:rPr>
          <w:rFonts w:hint="eastAsia" w:ascii="微软雅黑" w:hAnsi="微软雅黑" w:eastAsia="微软雅黑" w:cs="微软雅黑"/>
          <w:spacing w:val="8"/>
          <w:sz w:val="32"/>
          <w:szCs w:val="32"/>
          <w:shd w:val="clear" w:fill="FFFFFF"/>
        </w:rPr>
        <w:drawing>
          <wp:inline distT="0" distB="0" distL="114300" distR="114300">
            <wp:extent cx="5669280" cy="7570470"/>
            <wp:effectExtent l="0" t="0" r="7620" b="1143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280" cy="7570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928BB"/>
    <w:rsid w:val="725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2021-11-10T05:34:00Z</dcterms:created>
  <dc:creator>西瓜仙</dc:creator>
  <cp:lastModifiedBy>西瓜仙</cp:lastModifiedBy>
  <dcterms:modified xsi:type="dcterms:W3CDTF">2021-11-10T05:36:41Z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6A05A3B79A38464DA35400A48A633DDE</vt:lpwstr>
  </property>
</Properties>
</file>