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Times New Roman"/>
          <w:b/>
          <w:sz w:val="36"/>
          <w:szCs w:val="36"/>
        </w:rPr>
      </w:pPr>
      <w:r>
        <w:rPr>
          <w:rFonts w:hint="eastAsia" w:ascii="微软雅黑" w:hAnsi="微软雅黑" w:eastAsia="微软雅黑" w:cs="Times New Roman"/>
          <w:b/>
          <w:sz w:val="36"/>
          <w:szCs w:val="36"/>
        </w:rPr>
        <w:t>第二单元检测卷及答案</w:t>
      </w:r>
    </w:p>
    <w:p>
      <w:pPr>
        <w:numPr>
          <w:ilvl w:val="0"/>
          <w:numId w:val="1"/>
        </w:numPr>
        <w:spacing w:line="408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判断题。</w:t>
      </w:r>
    </w:p>
    <w:p>
      <w:pPr>
        <w:spacing w:line="408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i/>
          <w:sz w:val="28"/>
          <w:szCs w:val="28"/>
        </w:rPr>
        <w:t>.</w:t>
      </w:r>
      <w:r>
        <w:rPr>
          <w:rFonts w:hint="eastAsia" w:asciiTheme="minorEastAsia" w:hAnsiTheme="minorEastAsia" w:cstheme="minorEastAsia"/>
          <w:sz w:val="28"/>
          <w:szCs w:val="28"/>
        </w:rPr>
        <w:t>明明从一个袋子里任意摸了3次球,摸出的都是白球,这个袋子里一定都是白球。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  <w:r>
        <w:rPr>
          <w:rFonts w:hint="eastAsia" w:asciiTheme="minorEastAsia" w:hAnsiTheme="minorEastAsia" w:cstheme="minorEastAsia"/>
          <w:i/>
          <w:sz w:val="28"/>
          <w:szCs w:val="28"/>
        </w:rPr>
        <w:t>　　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spacing w:line="408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</w:t>
      </w:r>
      <w:r>
        <w:rPr>
          <w:rFonts w:hint="eastAsia" w:asciiTheme="minorEastAsia" w:hAnsiTheme="minorEastAsia" w:cstheme="minorEastAsia"/>
          <w:i/>
          <w:sz w:val="28"/>
          <w:szCs w:val="28"/>
        </w:rPr>
        <w:t>.</w:t>
      </w:r>
      <w:r>
        <w:rPr>
          <w:rFonts w:hint="eastAsia" w:asciiTheme="minorEastAsia" w:hAnsiTheme="minorEastAsia" w:cstheme="minorEastAsia"/>
          <w:sz w:val="28"/>
          <w:szCs w:val="28"/>
        </w:rPr>
        <w:t>成语“大海捞针”说明事件发生的可能性很小。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  <w:r>
        <w:rPr>
          <w:rFonts w:hint="eastAsia" w:asciiTheme="minorEastAsia" w:hAnsiTheme="minorEastAsia" w:cstheme="minorEastAsia"/>
          <w:i/>
          <w:sz w:val="28"/>
          <w:szCs w:val="28"/>
        </w:rPr>
        <w:t>　　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spacing w:line="408" w:lineRule="exac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</w:t>
      </w:r>
      <w:r>
        <w:rPr>
          <w:rFonts w:hint="eastAsia" w:asciiTheme="minorEastAsia" w:hAnsiTheme="minorEastAsia" w:cstheme="minorEastAsia"/>
          <w:i/>
          <w:sz w:val="28"/>
          <w:szCs w:val="28"/>
        </w:rPr>
        <w:t>.</w:t>
      </w:r>
      <w:r>
        <w:rPr>
          <w:rFonts w:hint="eastAsia" w:asciiTheme="minorEastAsia" w:hAnsiTheme="minorEastAsia" w:cstheme="minorEastAsia"/>
          <w:sz w:val="28"/>
          <w:szCs w:val="28"/>
        </w:rPr>
        <w:t>转动下面的转盘,指针停在黄色区域的可能性比停在蓝色区域的可能性大。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  <w:r>
        <w:rPr>
          <w:rFonts w:hint="eastAsia" w:asciiTheme="minorEastAsia" w:hAnsiTheme="minorEastAsia" w:cstheme="minorEastAsia"/>
          <w:i/>
          <w:sz w:val="28"/>
          <w:szCs w:val="28"/>
        </w:rPr>
        <w:t>　　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spacing w:line="408" w:lineRule="atLeast"/>
        <w:jc w:val="center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drawing>
          <wp:inline distT="0" distB="0" distL="114300" distR="114300">
            <wp:extent cx="551815" cy="551815"/>
            <wp:effectExtent l="0" t="0" r="635" b="635"/>
            <wp:docPr id="1" name="图片 1" descr="214750034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147500346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81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</w:t>
      </w:r>
      <w:r>
        <w:rPr>
          <w:rFonts w:hint="eastAsia" w:asciiTheme="minorEastAsia" w:hAnsiTheme="minorEastAsia" w:cstheme="minorEastAsia"/>
          <w:i/>
          <w:sz w:val="28"/>
          <w:szCs w:val="28"/>
        </w:rPr>
        <w:t>.</w:t>
      </w:r>
      <w:r>
        <w:rPr>
          <w:rFonts w:hint="eastAsia" w:asciiTheme="minorEastAsia" w:hAnsiTheme="minorEastAsia" w:cstheme="minorEastAsia"/>
          <w:sz w:val="28"/>
          <w:szCs w:val="28"/>
        </w:rPr>
        <w:t>鱼离开水可能会活着。(</w:t>
      </w:r>
      <w:r>
        <w:rPr>
          <w:rFonts w:hint="eastAsia" w:asciiTheme="minorEastAsia" w:hAnsiTheme="minorEastAsia" w:cstheme="minorEastAsia"/>
          <w:i/>
          <w:sz w:val="28"/>
          <w:szCs w:val="28"/>
        </w:rPr>
        <w:t>　　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) 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二、连一连。</w:t>
      </w:r>
    </w:p>
    <w:p>
      <w:pPr>
        <w:spacing w:line="315" w:lineRule="atLeast"/>
        <w:jc w:val="center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drawing>
          <wp:inline distT="0" distB="0" distL="114300" distR="114300">
            <wp:extent cx="2355850" cy="1776730"/>
            <wp:effectExtent l="0" t="0" r="6350" b="13970"/>
            <wp:docPr id="2" name="图片 2" descr="214750035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147500353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三、填空题。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i/>
          <w:sz w:val="28"/>
          <w:szCs w:val="28"/>
        </w:rPr>
        <w:t>.</w:t>
      </w:r>
      <w:r>
        <w:rPr>
          <w:rFonts w:hint="eastAsia" w:asciiTheme="minorEastAsia" w:hAnsiTheme="minorEastAsia" w:cstheme="minorEastAsia"/>
          <w:sz w:val="28"/>
          <w:szCs w:val="28"/>
        </w:rPr>
        <w:t>5个女同学和3个男同学玩击鼓传花游戏,花停在(</w:t>
      </w:r>
      <w:r>
        <w:rPr>
          <w:rFonts w:hint="eastAsia" w:asciiTheme="minorEastAsia" w:hAnsiTheme="minorEastAsia" w:cstheme="minorEastAsia"/>
          <w:i/>
          <w:sz w:val="28"/>
          <w:szCs w:val="28"/>
        </w:rPr>
        <w:t>　　</w:t>
      </w:r>
      <w:r>
        <w:rPr>
          <w:rFonts w:hint="eastAsia" w:asciiTheme="minorEastAsia" w:hAnsiTheme="minorEastAsia" w:cstheme="minorEastAsia"/>
          <w:sz w:val="28"/>
          <w:szCs w:val="28"/>
        </w:rPr>
        <w:t>)同学手上的可能性比较大。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</w:t>
      </w:r>
      <w:r>
        <w:rPr>
          <w:rFonts w:hint="eastAsia" w:asciiTheme="minorEastAsia" w:hAnsiTheme="minorEastAsia" w:cstheme="minorEastAsia"/>
          <w:i/>
          <w:sz w:val="28"/>
          <w:szCs w:val="28"/>
        </w:rPr>
        <w:t>.</w:t>
      </w:r>
      <w:r>
        <w:rPr>
          <w:rFonts w:hint="eastAsia" w:asciiTheme="minorEastAsia" w:hAnsiTheme="minorEastAsia" w:cstheme="minorEastAsia"/>
          <w:sz w:val="28"/>
          <w:szCs w:val="28"/>
        </w:rPr>
        <w:t>盒子里有20枚红棋子和5枚黄棋子。任意摸一枚,可能是(</w:t>
      </w:r>
      <w:r>
        <w:rPr>
          <w:rFonts w:hint="eastAsia" w:asciiTheme="minorEastAsia" w:hAnsiTheme="minorEastAsia" w:cstheme="minorEastAsia"/>
          <w:i/>
          <w:sz w:val="28"/>
          <w:szCs w:val="28"/>
        </w:rPr>
        <w:t>　　</w:t>
      </w:r>
      <w:r>
        <w:rPr>
          <w:rFonts w:hint="eastAsia" w:asciiTheme="minorEastAsia" w:hAnsiTheme="minorEastAsia" w:cstheme="minorEastAsia"/>
          <w:sz w:val="28"/>
          <w:szCs w:val="28"/>
        </w:rPr>
        <w:t>)色的,也可能是(</w:t>
      </w:r>
      <w:r>
        <w:rPr>
          <w:rFonts w:hint="eastAsia" w:asciiTheme="minorEastAsia" w:hAnsiTheme="minorEastAsia" w:cstheme="minorEastAsia"/>
          <w:i/>
          <w:sz w:val="28"/>
          <w:szCs w:val="28"/>
        </w:rPr>
        <w:t>　　</w:t>
      </w:r>
      <w:r>
        <w:rPr>
          <w:rFonts w:hint="eastAsia" w:asciiTheme="minorEastAsia" w:hAnsiTheme="minorEastAsia" w:cstheme="minorEastAsia"/>
          <w:sz w:val="28"/>
          <w:szCs w:val="28"/>
        </w:rPr>
        <w:t>)色的,摸到(</w:t>
      </w:r>
      <w:r>
        <w:rPr>
          <w:rFonts w:hint="eastAsia" w:asciiTheme="minorEastAsia" w:hAnsiTheme="minorEastAsia" w:cstheme="minorEastAsia"/>
          <w:i/>
          <w:sz w:val="28"/>
          <w:szCs w:val="28"/>
        </w:rPr>
        <w:t>　　</w:t>
      </w:r>
      <w:r>
        <w:rPr>
          <w:rFonts w:hint="eastAsia" w:asciiTheme="minorEastAsia" w:hAnsiTheme="minorEastAsia" w:cstheme="minorEastAsia"/>
          <w:sz w:val="28"/>
          <w:szCs w:val="28"/>
        </w:rPr>
        <w:t>)色棋子的可能性小一些。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</w:t>
      </w:r>
      <w:r>
        <w:rPr>
          <w:rFonts w:hint="eastAsia" w:asciiTheme="minorEastAsia" w:hAnsiTheme="minorEastAsia" w:cstheme="minorEastAsia"/>
          <w:i/>
          <w:sz w:val="28"/>
          <w:szCs w:val="28"/>
        </w:rPr>
        <w:t>.</w:t>
      </w:r>
      <w:r>
        <w:rPr>
          <w:rFonts w:hint="eastAsia" w:asciiTheme="minorEastAsia" w:hAnsiTheme="minorEastAsia" w:cstheme="minorEastAsia"/>
          <w:sz w:val="28"/>
          <w:szCs w:val="28"/>
        </w:rPr>
        <w:t>一个正方体,六个面上分别写有A、B、C、D、E、F,掷一次,朝上的面会出现(</w:t>
      </w:r>
      <w:r>
        <w:rPr>
          <w:rFonts w:hint="eastAsia" w:asciiTheme="minorEastAsia" w:hAnsiTheme="minorEastAsia" w:cstheme="minorEastAsia"/>
          <w:i/>
          <w:sz w:val="28"/>
          <w:szCs w:val="28"/>
        </w:rPr>
        <w:t>　　</w:t>
      </w:r>
      <w:r>
        <w:rPr>
          <w:rFonts w:hint="eastAsia" w:asciiTheme="minorEastAsia" w:hAnsiTheme="minorEastAsia" w:cstheme="minorEastAsia"/>
          <w:sz w:val="28"/>
          <w:szCs w:val="28"/>
        </w:rPr>
        <w:t>)种结果。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</w:t>
      </w:r>
      <w:r>
        <w:rPr>
          <w:rFonts w:hint="eastAsia" w:asciiTheme="minorEastAsia" w:hAnsiTheme="minorEastAsia" w:cstheme="minorEastAsia"/>
          <w:i/>
          <w:sz w:val="28"/>
          <w:szCs w:val="28"/>
        </w:rPr>
        <w:t>.</w:t>
      </w:r>
      <w:r>
        <w:rPr>
          <w:rFonts w:hint="eastAsia" w:asciiTheme="minorEastAsia" w:hAnsiTheme="minorEastAsia" w:cstheme="minorEastAsia"/>
          <w:sz w:val="28"/>
          <w:szCs w:val="28"/>
        </w:rPr>
        <w:t>袋子中有8个红球和2个黄球,从中摸一个,(</w:t>
      </w:r>
      <w:r>
        <w:rPr>
          <w:rFonts w:hint="eastAsia" w:asciiTheme="minorEastAsia" w:hAnsiTheme="minorEastAsia" w:cstheme="minorEastAsia"/>
          <w:i/>
          <w:sz w:val="28"/>
          <w:szCs w:val="28"/>
        </w:rPr>
        <w:t>　　</w:t>
      </w:r>
      <w:r>
        <w:rPr>
          <w:rFonts w:hint="eastAsia" w:asciiTheme="minorEastAsia" w:hAnsiTheme="minorEastAsia" w:cstheme="minorEastAsia"/>
          <w:sz w:val="28"/>
          <w:szCs w:val="28"/>
        </w:rPr>
        <w:t>)是白球,是(</w:t>
      </w:r>
      <w:r>
        <w:rPr>
          <w:rFonts w:hint="eastAsia" w:asciiTheme="minorEastAsia" w:hAnsiTheme="minorEastAsia" w:cstheme="minorEastAsia"/>
          <w:i/>
          <w:sz w:val="28"/>
          <w:szCs w:val="28"/>
        </w:rPr>
        <w:t>　　</w:t>
      </w:r>
      <w:r>
        <w:rPr>
          <w:rFonts w:hint="eastAsia" w:asciiTheme="minorEastAsia" w:hAnsiTheme="minorEastAsia" w:cstheme="minorEastAsia"/>
          <w:sz w:val="28"/>
          <w:szCs w:val="28"/>
        </w:rPr>
        <w:t>)球的可能性大。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</w:t>
      </w:r>
      <w:r>
        <w:rPr>
          <w:rFonts w:hint="eastAsia" w:asciiTheme="minorEastAsia" w:hAnsiTheme="minorEastAsia" w:cstheme="minorEastAsia"/>
          <w:i/>
          <w:sz w:val="28"/>
          <w:szCs w:val="28"/>
        </w:rPr>
        <w:t>.</w:t>
      </w:r>
      <w:r>
        <w:rPr>
          <w:rFonts w:hint="eastAsia" w:asciiTheme="minorEastAsia" w:hAnsiTheme="minorEastAsia" w:cstheme="minorEastAsia"/>
          <w:sz w:val="28"/>
          <w:szCs w:val="28"/>
        </w:rPr>
        <w:t>三位数乘一位数,积(</w:t>
      </w:r>
      <w:r>
        <w:rPr>
          <w:rFonts w:hint="eastAsia" w:asciiTheme="minorEastAsia" w:hAnsiTheme="minorEastAsia" w:cstheme="minorEastAsia"/>
          <w:i/>
          <w:sz w:val="28"/>
          <w:szCs w:val="28"/>
        </w:rPr>
        <w:t>　　</w:t>
      </w:r>
      <w:r>
        <w:rPr>
          <w:rFonts w:hint="eastAsia" w:asciiTheme="minorEastAsia" w:hAnsiTheme="minorEastAsia" w:cstheme="minorEastAsia"/>
          <w:sz w:val="28"/>
          <w:szCs w:val="28"/>
        </w:rPr>
        <w:t>)是三位数,也(</w:t>
      </w:r>
      <w:r>
        <w:rPr>
          <w:rFonts w:hint="eastAsia" w:asciiTheme="minorEastAsia" w:hAnsiTheme="minorEastAsia" w:cstheme="minorEastAsia"/>
          <w:i/>
          <w:sz w:val="28"/>
          <w:szCs w:val="28"/>
        </w:rPr>
        <w:t>　　</w:t>
      </w:r>
      <w:r>
        <w:rPr>
          <w:rFonts w:hint="eastAsia" w:asciiTheme="minorEastAsia" w:hAnsiTheme="minorEastAsia" w:cstheme="minorEastAsia"/>
          <w:sz w:val="28"/>
          <w:szCs w:val="28"/>
        </w:rPr>
        <w:t>)是四位数。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</w:t>
      </w:r>
      <w:r>
        <w:rPr>
          <w:rFonts w:hint="eastAsia" w:asciiTheme="minorEastAsia" w:hAnsiTheme="minorEastAsia" w:cstheme="minorEastAsia"/>
          <w:i/>
          <w:sz w:val="28"/>
          <w:szCs w:val="28"/>
        </w:rPr>
        <w:t>.</w:t>
      </w:r>
      <w:r>
        <w:rPr>
          <w:rFonts w:hint="eastAsia" w:asciiTheme="minorEastAsia" w:hAnsiTheme="minorEastAsia" w:cstheme="minorEastAsia"/>
          <w:sz w:val="28"/>
          <w:szCs w:val="28"/>
        </w:rPr>
        <w:t>把下面的7张牌打乱,倒扣在桌面上。 每次任意拿出一张,拿到单数甲赢,拿到双数乙赢。(</w:t>
      </w:r>
      <w:r>
        <w:rPr>
          <w:rFonts w:hint="eastAsia" w:asciiTheme="minorEastAsia" w:hAnsiTheme="minorEastAsia" w:cstheme="minorEastAsia"/>
          <w:i/>
          <w:sz w:val="28"/>
          <w:szCs w:val="28"/>
        </w:rPr>
        <w:t>　　</w:t>
      </w:r>
      <w:r>
        <w:rPr>
          <w:rFonts w:hint="eastAsia" w:asciiTheme="minorEastAsia" w:hAnsiTheme="minorEastAsia" w:cstheme="minorEastAsia"/>
          <w:sz w:val="28"/>
          <w:szCs w:val="28"/>
        </w:rPr>
        <w:t>)赢的可能性大一些。</w:t>
      </w:r>
    </w:p>
    <w:p>
      <w:pPr>
        <w:spacing w:line="315" w:lineRule="atLeast"/>
        <w:jc w:val="center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drawing>
          <wp:inline distT="0" distB="0" distL="114300" distR="114300">
            <wp:extent cx="2294890" cy="450850"/>
            <wp:effectExtent l="0" t="0" r="10160" b="6350"/>
            <wp:docPr id="3" name="图片 3" descr="21475003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147500360;FounderC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四、按要求在转盘上涂色。</w:t>
      </w:r>
    </w:p>
    <w:p>
      <w:pPr>
        <w:spacing w:line="315" w:lineRule="atLeast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i/>
          <w:sz w:val="28"/>
          <w:szCs w:val="28"/>
        </w:rPr>
        <w:t>.                      　　</w:t>
      </w:r>
      <w:r>
        <w:rPr>
          <w:rFonts w:hint="eastAsia" w:asciiTheme="minorEastAsia" w:hAnsiTheme="minorEastAsia" w:cstheme="minorEastAsia"/>
          <w:sz w:val="28"/>
          <w:szCs w:val="28"/>
        </w:rPr>
        <w:t>2</w:t>
      </w:r>
      <w:r>
        <w:rPr>
          <w:rFonts w:hint="eastAsia" w:asciiTheme="minorEastAsia" w:hAnsiTheme="minorEastAsia" w:cstheme="minorEastAsia"/>
          <w:i/>
          <w:sz w:val="28"/>
          <w:szCs w:val="28"/>
        </w:rPr>
        <w:t>.</w:t>
      </w:r>
    </w:p>
    <w:p>
      <w:pPr>
        <w:spacing w:line="315" w:lineRule="atLeas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drawing>
          <wp:inline distT="0" distB="0" distL="114300" distR="114300">
            <wp:extent cx="600710" cy="603250"/>
            <wp:effectExtent l="0" t="0" r="8890" b="6350"/>
            <wp:docPr id="5" name="图片 4" descr="21475003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2147500374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i/>
          <w:sz w:val="28"/>
          <w:szCs w:val="28"/>
        </w:rPr>
        <w:t xml:space="preserve">　　                 </w:t>
      </w:r>
      <w:r>
        <w:rPr>
          <w:rFonts w:hint="eastAsia" w:asciiTheme="minorEastAsia" w:hAnsiTheme="minorEastAsia" w:cstheme="minorEastAsia"/>
          <w:sz w:val="28"/>
          <w:szCs w:val="28"/>
        </w:rPr>
        <w:drawing>
          <wp:inline distT="0" distB="0" distL="114300" distR="114300">
            <wp:extent cx="600710" cy="603250"/>
            <wp:effectExtent l="0" t="0" r="8890" b="6350"/>
            <wp:docPr id="4" name="图片 5" descr="21475003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2147500374;FounderCE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bdr w:val="single" w:color="000000" w:sz="4" w:space="0"/>
          <w:shd w:val="solid" w:color="D9FFFF" w:fill="auto"/>
        </w:rPr>
        <w:t>指针一定停在红色区域</w:t>
      </w:r>
      <w:r>
        <w:rPr>
          <w:rFonts w:hint="eastAsia" w:asciiTheme="minorEastAsia" w:hAnsiTheme="minorEastAsia" w:cstheme="minorEastAsia"/>
          <w:i/>
          <w:sz w:val="28"/>
          <w:szCs w:val="28"/>
        </w:rPr>
        <w:t>　  　　</w:t>
      </w:r>
      <w:r>
        <w:rPr>
          <w:rFonts w:hint="eastAsia" w:asciiTheme="minorEastAsia" w:hAnsiTheme="minorEastAsia" w:cstheme="minorEastAsia"/>
          <w:sz w:val="28"/>
          <w:szCs w:val="28"/>
          <w:bdr w:val="single" w:color="000000" w:sz="4" w:space="0"/>
          <w:shd w:val="solid" w:color="D9FFFF" w:fill="auto"/>
        </w:rPr>
        <w:t>指针停在黑色区域的可能性大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五、元旦期间,超市举办有奖销售活动。顾客购物满100元即可转动转盘一次,等转盘完全停下来,指针指在哪个区域,即可获得那个区域中标明的等价购物券。</w:t>
      </w:r>
    </w:p>
    <w:p>
      <w:pPr>
        <w:spacing w:line="315" w:lineRule="atLeast"/>
        <w:jc w:val="center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drawing>
          <wp:inline distT="0" distB="0" distL="114300" distR="114300">
            <wp:extent cx="2529840" cy="819785"/>
            <wp:effectExtent l="0" t="0" r="3810" b="18415"/>
            <wp:docPr id="6" name="图片 6" descr="21475003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147500381;FounderCE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i/>
          <w:sz w:val="28"/>
          <w:szCs w:val="28"/>
        </w:rPr>
        <w:t>　                     　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A　　　　　　B　　　　　　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i/>
          <w:sz w:val="28"/>
          <w:szCs w:val="28"/>
        </w:rPr>
        <w:t>.</w:t>
      </w:r>
      <w:r>
        <w:rPr>
          <w:rFonts w:hint="eastAsia" w:asciiTheme="minorEastAsia" w:hAnsiTheme="minorEastAsia" w:cstheme="minorEastAsia"/>
          <w:sz w:val="28"/>
          <w:szCs w:val="28"/>
        </w:rPr>
        <w:t>转动哪个转盘,指针指在50元区域的可能性最小?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</w:t>
      </w:r>
      <w:r>
        <w:rPr>
          <w:rFonts w:hint="eastAsia" w:asciiTheme="minorEastAsia" w:hAnsiTheme="minorEastAsia" w:cstheme="minorEastAsia"/>
          <w:i/>
          <w:sz w:val="28"/>
          <w:szCs w:val="28"/>
        </w:rPr>
        <w:t>.</w:t>
      </w:r>
      <w:r>
        <w:rPr>
          <w:rFonts w:hint="eastAsia" w:asciiTheme="minorEastAsia" w:hAnsiTheme="minorEastAsia" w:cstheme="minorEastAsia"/>
          <w:sz w:val="28"/>
          <w:szCs w:val="28"/>
        </w:rPr>
        <w:t>转动哪个转盘,指针指在10元区域的可能性最大?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</w:t>
      </w:r>
      <w:r>
        <w:rPr>
          <w:rFonts w:hint="eastAsia" w:asciiTheme="minorEastAsia" w:hAnsiTheme="minorEastAsia" w:cstheme="minorEastAsia"/>
          <w:i/>
          <w:sz w:val="28"/>
          <w:szCs w:val="28"/>
        </w:rPr>
        <w:t>.</w:t>
      </w:r>
      <w:r>
        <w:rPr>
          <w:rFonts w:hint="eastAsia" w:asciiTheme="minorEastAsia" w:hAnsiTheme="minorEastAsia" w:cstheme="minorEastAsia"/>
          <w:sz w:val="28"/>
          <w:szCs w:val="28"/>
        </w:rPr>
        <w:t>转动哪个转盘,指针指在三个区域的可能性差不多?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六、蒙上眼睛,让你从格子里摸一个书包,是摸到的可能性大?还是摸不到的可能性大?</w:t>
      </w:r>
    </w:p>
    <w:p>
      <w:pPr>
        <w:jc w:val="right"/>
        <w:rPr>
          <w:rFonts w:asciiTheme="minorEastAsia" w:hAnsiTheme="minorEastAsia" w:cstheme="minorEastAsia"/>
          <w:sz w:val="28"/>
          <w:szCs w:val="28"/>
        </w:rPr>
      </w:pPr>
    </w:p>
    <w:p>
      <w:pPr>
        <w:spacing w:line="315" w:lineRule="atLeast"/>
        <w:jc w:val="center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drawing>
          <wp:inline distT="0" distB="0" distL="114300" distR="114300">
            <wp:extent cx="1560830" cy="993775"/>
            <wp:effectExtent l="0" t="0" r="1270" b="15875"/>
            <wp:docPr id="8" name="图片 7" descr="214750038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2147500388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七、有4张卡片,上面分别写着1、2、3、4,把它们倒扣着混放,每次抽出一张记录结果,再放回去和其他卡片混合。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i/>
          <w:sz w:val="28"/>
          <w:szCs w:val="28"/>
        </w:rPr>
        <w:t>.</w:t>
      </w:r>
      <w:r>
        <w:rPr>
          <w:rFonts w:hint="eastAsia" w:asciiTheme="minorEastAsia" w:hAnsiTheme="minorEastAsia" w:cstheme="minorEastAsia"/>
          <w:sz w:val="28"/>
          <w:szCs w:val="28"/>
        </w:rPr>
        <w:t>任意抽一张卡片,有几种可能的结果?分别是数字几?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</w:t>
      </w:r>
      <w:r>
        <w:rPr>
          <w:rFonts w:hint="eastAsia" w:asciiTheme="minorEastAsia" w:hAnsiTheme="minorEastAsia" w:cstheme="minorEastAsia"/>
          <w:i/>
          <w:sz w:val="28"/>
          <w:szCs w:val="28"/>
        </w:rPr>
        <w:t>.</w:t>
      </w:r>
      <w:r>
        <w:rPr>
          <w:rFonts w:hint="eastAsia" w:asciiTheme="minorEastAsia" w:hAnsiTheme="minorEastAsia" w:cstheme="minorEastAsia"/>
          <w:sz w:val="28"/>
          <w:szCs w:val="28"/>
        </w:rPr>
        <w:t>可能抽到比4大的卡片吗?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2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抽到比2大的卡片有几种可能,分别是数字几?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八、掷一个骰子。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i/>
          <w:sz w:val="28"/>
          <w:szCs w:val="28"/>
        </w:rPr>
        <w:t>.</w:t>
      </w:r>
      <w:r>
        <w:rPr>
          <w:rFonts w:hint="eastAsia" w:asciiTheme="minorEastAsia" w:hAnsiTheme="minorEastAsia" w:cstheme="minorEastAsia"/>
          <w:sz w:val="28"/>
          <w:szCs w:val="28"/>
        </w:rPr>
        <w:t>六个面上分别写着数字1</w:t>
      </w:r>
      <w:r>
        <w:rPr>
          <w:rFonts w:hint="eastAsia" w:asciiTheme="minorEastAsia" w:hAnsiTheme="minorEastAsia" w:cstheme="minorEastAsia"/>
          <w:i/>
          <w:sz w:val="28"/>
          <w:szCs w:val="28"/>
        </w:rPr>
        <w:t>~</w:t>
      </w:r>
      <w:r>
        <w:rPr>
          <w:rFonts w:hint="eastAsia" w:asciiTheme="minorEastAsia" w:hAnsiTheme="minorEastAsia" w:cstheme="minorEastAsia"/>
          <w:sz w:val="28"/>
          <w:szCs w:val="28"/>
        </w:rPr>
        <w:t>6,可能掷出几种结果?分别是什么?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</w:t>
      </w:r>
      <w:r>
        <w:rPr>
          <w:rFonts w:hint="eastAsia" w:asciiTheme="minorEastAsia" w:hAnsiTheme="minorEastAsia" w:cstheme="minorEastAsia"/>
          <w:i/>
          <w:sz w:val="28"/>
          <w:szCs w:val="28"/>
        </w:rPr>
        <w:t>.</w:t>
      </w:r>
      <w:r>
        <w:rPr>
          <w:rFonts w:hint="eastAsia" w:asciiTheme="minorEastAsia" w:hAnsiTheme="minorEastAsia" w:cstheme="minorEastAsia"/>
          <w:sz w:val="28"/>
          <w:szCs w:val="28"/>
        </w:rPr>
        <w:t>六个面上分别写着数字1、2、3、6、6、6,可能掷出几种结果?落地后,哪个数字朝上的可能性最大?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jc w:val="center"/>
        <w:rPr>
          <w:rFonts w:asciiTheme="minorEastAsia" w:hAnsiTheme="minorEastAsia" w:cstheme="minorEastAsia"/>
          <w:sz w:val="28"/>
          <w:szCs w:val="28"/>
        </w:rPr>
      </w:pPr>
    </w:p>
    <w:p>
      <w:pPr>
        <w:jc w:val="center"/>
        <w:rPr>
          <w:rFonts w:asciiTheme="minorEastAsia" w:hAnsiTheme="minorEastAsia" w:cstheme="minorEastAsia"/>
          <w:sz w:val="28"/>
          <w:szCs w:val="28"/>
        </w:rPr>
      </w:pPr>
    </w:p>
    <w:p>
      <w:pPr>
        <w:jc w:val="center"/>
        <w:rPr>
          <w:rFonts w:asciiTheme="minorEastAsia" w:hAnsiTheme="minorEastAsia" w:cstheme="minorEastAsia"/>
          <w:sz w:val="28"/>
          <w:szCs w:val="28"/>
        </w:rPr>
      </w:pPr>
    </w:p>
    <w:p>
      <w:pPr>
        <w:jc w:val="center"/>
        <w:rPr>
          <w:rFonts w:asciiTheme="minorEastAsia" w:hAnsiTheme="minorEastAsia" w:cstheme="minorEastAsia"/>
          <w:sz w:val="28"/>
          <w:szCs w:val="28"/>
        </w:rPr>
      </w:pPr>
    </w:p>
    <w:p>
      <w:pPr>
        <w:widowControl/>
        <w:shd w:val="clear" w:color="auto" w:fill="FFFFFF"/>
        <w:spacing w:line="560" w:lineRule="exact"/>
        <w:rPr>
          <w:rFonts w:ascii="宋体" w:hAnsi="宋体" w:eastAsia="宋体" w:cs="宋体"/>
          <w:b/>
          <w:color w:val="000000"/>
          <w:kern w:val="0"/>
          <w:sz w:val="44"/>
          <w:szCs w:val="44"/>
        </w:rPr>
      </w:pPr>
    </w:p>
    <w:p>
      <w:pPr>
        <w:widowControl/>
        <w:shd w:val="clear" w:color="auto" w:fill="FFFFFF"/>
        <w:spacing w:line="560" w:lineRule="exact"/>
        <w:jc w:val="center"/>
        <w:rPr>
          <w:rFonts w:ascii="宋体" w:hAnsi="宋体" w:eastAsia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eastAsia="宋体" w:cs="宋体"/>
          <w:b/>
          <w:color w:val="000000"/>
          <w:kern w:val="0"/>
          <w:sz w:val="44"/>
          <w:szCs w:val="44"/>
        </w:rPr>
        <w:t>参考答案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一、1.✕</w:t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>2.√</w:t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>3.√</w:t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>4.√</w:t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二、略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三、1.女　2.红　黄　黄　3.6　4.不可能　红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5.可能　可能　6.甲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四、提示:1.全部涂红色。2.答案不唯一,如:4格涂黑色、2格涂其他色。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五、1.C　2.A　3.B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六、摸到的可能性大。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七、1.有4种可能的结果。分别是数字1、2、3、4。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2.不可能　3.有2种可能。分别是数字3、4。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八、1.6种。分别是1、2、3、4、5、6。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2.4种。掷出数字6的可能性最大。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E5FE0"/>
    <w:multiLevelType w:val="singleLevel"/>
    <w:tmpl w:val="191E5FE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9CB8B73"/>
    <w:multiLevelType w:val="singleLevel"/>
    <w:tmpl w:val="49CB8B7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AC9"/>
    <w:rsid w:val="00067D24"/>
    <w:rsid w:val="000C3850"/>
    <w:rsid w:val="001D463F"/>
    <w:rsid w:val="002D59DB"/>
    <w:rsid w:val="003E620C"/>
    <w:rsid w:val="00471A63"/>
    <w:rsid w:val="00596D66"/>
    <w:rsid w:val="007B4AF5"/>
    <w:rsid w:val="0098396D"/>
    <w:rsid w:val="00BC372D"/>
    <w:rsid w:val="00BE29E9"/>
    <w:rsid w:val="00CC7085"/>
    <w:rsid w:val="00CD0AC9"/>
    <w:rsid w:val="00D468C9"/>
    <w:rsid w:val="00D4697C"/>
    <w:rsid w:val="00F558EB"/>
    <w:rsid w:val="01AB1AF6"/>
    <w:rsid w:val="02CC0249"/>
    <w:rsid w:val="05BE71A8"/>
    <w:rsid w:val="06C15831"/>
    <w:rsid w:val="08F53227"/>
    <w:rsid w:val="0B326768"/>
    <w:rsid w:val="0C2A022B"/>
    <w:rsid w:val="0F2775EF"/>
    <w:rsid w:val="111E23C6"/>
    <w:rsid w:val="16BE7230"/>
    <w:rsid w:val="173F4378"/>
    <w:rsid w:val="1AC52811"/>
    <w:rsid w:val="1ADA6AE7"/>
    <w:rsid w:val="1BB338AB"/>
    <w:rsid w:val="25BC4949"/>
    <w:rsid w:val="270F1C7D"/>
    <w:rsid w:val="27485D76"/>
    <w:rsid w:val="2A113E45"/>
    <w:rsid w:val="31694358"/>
    <w:rsid w:val="3A352F26"/>
    <w:rsid w:val="3B94102E"/>
    <w:rsid w:val="3C6D106B"/>
    <w:rsid w:val="3D774F72"/>
    <w:rsid w:val="3EC23DAC"/>
    <w:rsid w:val="44586621"/>
    <w:rsid w:val="44FB48FD"/>
    <w:rsid w:val="48B2600D"/>
    <w:rsid w:val="4A316E3C"/>
    <w:rsid w:val="4ABB0D82"/>
    <w:rsid w:val="4E39561B"/>
    <w:rsid w:val="53560CC8"/>
    <w:rsid w:val="582127A0"/>
    <w:rsid w:val="5BF73732"/>
    <w:rsid w:val="5D536098"/>
    <w:rsid w:val="5D7A26DC"/>
    <w:rsid w:val="62425163"/>
    <w:rsid w:val="63580803"/>
    <w:rsid w:val="6AF47A30"/>
    <w:rsid w:val="6DEE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189</Words>
  <Characters>1078</Characters>
  <Lines>8</Lines>
  <Paragraphs>2</Paragraphs>
  <TotalTime>0</TotalTime>
  <ScaleCrop>false</ScaleCrop>
  <LinksUpToDate>false</LinksUpToDate>
  <CharactersWithSpaces>1265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2018-11-12T05:18:00Z</dcterms:created>
  <dc:creator>songweiwei</dc:creator>
  <cp:lastModifiedBy>在路上</cp:lastModifiedBy>
  <dcterms:modified xsi:type="dcterms:W3CDTF">2020-09-21T05:22:33Z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