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44" w:rsidRPr="00376A3F" w:rsidRDefault="008E3944" w:rsidP="008E3944">
      <w:pPr>
        <w:spacing w:line="540" w:lineRule="exact"/>
        <w:jc w:val="center"/>
        <w:rPr>
          <w:color w:val="auto"/>
        </w:rPr>
      </w:pPr>
      <w:r w:rsidRPr="00376A3F">
        <w:rPr>
          <w:rFonts w:eastAsia="方正准圆_GBK" w:hint="eastAsia"/>
          <w:color w:val="auto"/>
          <w:sz w:val="36"/>
        </w:rPr>
        <w:t>期中</w:t>
      </w:r>
      <w:r>
        <w:rPr>
          <w:rFonts w:eastAsia="方正准圆_GBK" w:hint="eastAsia"/>
          <w:color w:val="auto"/>
          <w:sz w:val="36"/>
        </w:rPr>
        <w:t>检测卷（二）</w:t>
      </w:r>
    </w:p>
    <w:p w:rsidR="008E3944" w:rsidRPr="00376A3F" w:rsidRDefault="008E3944" w:rsidP="008E3944">
      <w:pPr>
        <w:jc w:val="right"/>
        <w:rPr>
          <w:color w:val="auto"/>
        </w:rPr>
      </w:pPr>
      <w:r w:rsidRPr="00376A3F">
        <w:rPr>
          <w:rFonts w:hint="eastAsia"/>
          <w:color w:val="auto"/>
        </w:rPr>
        <w:t>时间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</w:rPr>
        <w:t>90</w:t>
      </w:r>
      <w:r w:rsidRPr="00376A3F">
        <w:rPr>
          <w:rFonts w:hint="eastAsia"/>
          <w:color w:val="auto"/>
        </w:rPr>
        <w:t>分钟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>满分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</w:rPr>
        <w:t>100</w:t>
      </w:r>
      <w:r w:rsidRPr="00376A3F">
        <w:rPr>
          <w:rFonts w:hint="eastAsia"/>
          <w:color w:val="auto"/>
        </w:rPr>
        <w:t>分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>分数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  <w:u w:val="single" w:color="000000"/>
        </w:rPr>
        <w:t xml:space="preserve">　　</w:t>
      </w:r>
      <w:r w:rsidRPr="00376A3F">
        <w:rPr>
          <w:color w:val="auto"/>
          <w:u w:val="single" w:color="000000"/>
        </w:rPr>
        <w:t> 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eastAsia="方正黑体_GBK" w:hint="eastAsia"/>
          <w:color w:val="auto"/>
        </w:rPr>
        <w:t>一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填空题。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20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的倒数是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color w:val="auto"/>
        </w:rPr>
        <w:t>2.5</w:t>
      </w:r>
      <w:r w:rsidRPr="00376A3F">
        <w:rPr>
          <w:rFonts w:hint="eastAsia"/>
          <w:color w:val="auto"/>
        </w:rPr>
        <w:t>的倒数是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看图写算式。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noProof/>
          <w:color w:val="auto"/>
        </w:rPr>
        <w:drawing>
          <wp:inline distT="0" distB="0" distL="0" distR="0" wp14:anchorId="5244B3A7" wp14:editId="30ACEE2D">
            <wp:extent cx="1179360" cy="607680"/>
            <wp:effectExtent l="0" t="0" r="0" b="0"/>
            <wp:docPr id="179" name="6LQZ01.EPS" descr="id:21474901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360" cy="6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3F">
        <w:rPr>
          <w:color w:val="auto"/>
        </w:rPr>
        <w:t xml:space="preserve">　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×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=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∶15=0.8=20÷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>(</m:t>
            </m:r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 xml:space="preserve">　　</m:t>
            </m:r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>)</m:t>
            </m:r>
          </m:den>
        </m:f>
      </m:oMath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4.</w:t>
      </w:r>
      <w:r w:rsidRPr="00376A3F">
        <w:rPr>
          <w:rFonts w:hint="eastAsia"/>
          <w:color w:val="auto"/>
        </w:rPr>
        <w:t>一种核桃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color w:val="auto"/>
        </w:rPr>
        <w:t>500</w:t>
      </w:r>
      <w:r w:rsidRPr="00376A3F">
        <w:rPr>
          <w:rFonts w:hint="eastAsia"/>
          <w:color w:val="auto"/>
        </w:rPr>
        <w:t>克核桃仁可以榨油</w:t>
      </w:r>
      <w:r w:rsidRPr="00376A3F">
        <w:rPr>
          <w:color w:val="auto"/>
        </w:rPr>
        <w:t>340</w:t>
      </w:r>
      <w:r w:rsidRPr="00376A3F">
        <w:rPr>
          <w:rFonts w:hint="eastAsia"/>
          <w:color w:val="auto"/>
        </w:rPr>
        <w:t>克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榨油量与核桃仁质量的比是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proofErr w:type="gramStart"/>
      <w:r w:rsidRPr="00376A3F">
        <w:rPr>
          <w:color w:val="auto"/>
        </w:rPr>
        <w:t xml:space="preserve">　　</w:t>
      </w:r>
      <w:proofErr w:type="gramEnd"/>
      <w:r w:rsidRPr="00376A3F">
        <w:rPr>
          <w:rFonts w:ascii="方正书宋_GBK" w:hAnsi="方正书宋_GBK"/>
          <w:color w:val="auto"/>
        </w:rPr>
        <w:t>),</w:t>
      </w:r>
      <w:r w:rsidRPr="00376A3F">
        <w:rPr>
          <w:rFonts w:hint="eastAsia"/>
          <w:color w:val="auto"/>
        </w:rPr>
        <w:t>比值是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5.</w:t>
      </w:r>
      <w:r w:rsidRPr="00376A3F">
        <w:rPr>
          <w:rFonts w:hint="eastAsia"/>
          <w:color w:val="auto"/>
        </w:rPr>
        <w:t>一个比是</w:t>
      </w:r>
      <w:r w:rsidRPr="00376A3F">
        <w:rPr>
          <w:color w:val="auto"/>
        </w:rPr>
        <w:t>4∶5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如果前项扩大到原来的</w:t>
      </w:r>
      <w:r w:rsidRPr="00376A3F">
        <w:rPr>
          <w:color w:val="auto"/>
        </w:rPr>
        <w:t>3</w:t>
      </w:r>
      <w:r w:rsidRPr="00376A3F">
        <w:rPr>
          <w:rFonts w:hint="eastAsia"/>
          <w:color w:val="auto"/>
        </w:rPr>
        <w:t>倍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要使比值不变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那么后项应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proofErr w:type="gramStart"/>
      <w:r w:rsidRPr="00376A3F">
        <w:rPr>
          <w:color w:val="auto"/>
        </w:rPr>
        <w:t xml:space="preserve">　　</w:t>
      </w:r>
      <w:proofErr w:type="gramEnd"/>
      <w:r w:rsidRPr="00376A3F">
        <w:rPr>
          <w:rFonts w:ascii="方正书宋_GBK" w:hAnsi="方正书宋_GBK"/>
          <w:color w:val="auto"/>
        </w:rPr>
        <w:t>);</w:t>
      </w:r>
      <w:r w:rsidRPr="00376A3F">
        <w:rPr>
          <w:rFonts w:hint="eastAsia"/>
          <w:color w:val="auto"/>
        </w:rPr>
        <w:t>如果前项加上</w:t>
      </w:r>
      <w:r w:rsidRPr="00376A3F">
        <w:rPr>
          <w:color w:val="auto"/>
        </w:rPr>
        <w:t>20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要使比值不变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那么后项应加上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6.</w:t>
      </w:r>
      <w:r w:rsidRPr="00376A3F">
        <w:rPr>
          <w:rFonts w:hint="eastAsia"/>
          <w:color w:val="auto"/>
        </w:rPr>
        <w:t>小明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hint="eastAsia"/>
          <w:color w:val="auto"/>
        </w:rPr>
        <w:t>分钟步行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15</m:t>
            </m:r>
          </m:den>
        </m:f>
      </m:oMath>
      <w:r w:rsidRPr="00376A3F">
        <w:rPr>
          <w:rFonts w:hint="eastAsia"/>
          <w:color w:val="auto"/>
        </w:rPr>
        <w:t>千米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他每分钟步行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千米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步行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rFonts w:hint="eastAsia"/>
          <w:color w:val="auto"/>
        </w:rPr>
        <w:t>千米需要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分钟。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7.</w:t>
      </w:r>
      <w:r w:rsidRPr="00376A3F">
        <w:rPr>
          <w:rFonts w:hint="eastAsia"/>
          <w:color w:val="auto"/>
        </w:rPr>
        <w:t>一个三角形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如果三个内角的度数比是</w:t>
      </w:r>
      <w:r w:rsidRPr="00376A3F">
        <w:rPr>
          <w:color w:val="auto"/>
        </w:rPr>
        <w:t>1∶2∶2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那么这个三角形是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三角形。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8.</w:t>
      </w:r>
      <w:r w:rsidRPr="00376A3F">
        <w:rPr>
          <w:rFonts w:hint="eastAsia"/>
          <w:color w:val="auto"/>
        </w:rPr>
        <w:t>有两个完全一样的长方体磁带盒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长</w:t>
      </w:r>
      <w:r w:rsidRPr="00376A3F">
        <w:rPr>
          <w:color w:val="auto"/>
        </w:rPr>
        <w:t>10</w:t>
      </w:r>
      <w:r w:rsidRPr="00376A3F">
        <w:rPr>
          <w:rFonts w:hint="eastAsia"/>
          <w:color w:val="auto"/>
        </w:rPr>
        <w:t>厘米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宽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厘米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高</w:t>
      </w:r>
      <w:r w:rsidRPr="00376A3F">
        <w:rPr>
          <w:color w:val="auto"/>
        </w:rPr>
        <w:t>2</w:t>
      </w:r>
      <w:r w:rsidRPr="00376A3F">
        <w:rPr>
          <w:rFonts w:hint="eastAsia"/>
          <w:color w:val="auto"/>
        </w:rPr>
        <w:t>厘米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将它们包装在一起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表面积之和最多减少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平方厘米。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9.</w:t>
      </w:r>
      <w:r w:rsidRPr="00376A3F">
        <w:rPr>
          <w:rFonts w:hint="eastAsia"/>
          <w:color w:val="auto"/>
        </w:rPr>
        <w:t>有一个长方体金鱼缸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从里面测量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长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hint="eastAsia"/>
          <w:color w:val="auto"/>
        </w:rPr>
        <w:t>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宽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rFonts w:hint="eastAsia"/>
          <w:color w:val="auto"/>
        </w:rPr>
        <w:t>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高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den>
        </m:f>
      </m:oMath>
      <w:r w:rsidRPr="00376A3F">
        <w:rPr>
          <w:rFonts w:hint="eastAsia"/>
          <w:color w:val="auto"/>
        </w:rPr>
        <w:t>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里面装有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376A3F">
        <w:rPr>
          <w:rFonts w:hint="eastAsia"/>
          <w:color w:val="auto"/>
        </w:rPr>
        <w:t>米深的水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鱼缸里水的体积是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立方分米。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10.</w:t>
      </w:r>
      <w:r w:rsidRPr="00376A3F">
        <w:rPr>
          <w:rFonts w:hint="eastAsia"/>
          <w:color w:val="auto"/>
        </w:rPr>
        <w:t>某养殖场养了一些白兔和黑兔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其中白兔的只数比</w:t>
      </w:r>
      <w:proofErr w:type="gramStart"/>
      <w:r w:rsidRPr="00376A3F">
        <w:rPr>
          <w:rFonts w:hint="eastAsia"/>
          <w:color w:val="auto"/>
        </w:rPr>
        <w:t>黑兔多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黑兔的只数比白兔少</w:t>
      </w:r>
      <w:r w:rsidRPr="00376A3F">
        <w:rPr>
          <w:color w:val="auto"/>
        </w:rPr>
        <w:t>20</w:t>
      </w:r>
      <w:r w:rsidRPr="00376A3F">
        <w:rPr>
          <w:rFonts w:hint="eastAsia"/>
          <w:color w:val="auto"/>
        </w:rPr>
        <w:t>只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黑兔有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只。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11.</w:t>
      </w:r>
      <w:r w:rsidRPr="00376A3F">
        <w:rPr>
          <w:rFonts w:hint="eastAsia"/>
          <w:color w:val="auto"/>
        </w:rPr>
        <w:t>一个长方体的表面积是</w:t>
      </w:r>
      <w:r w:rsidRPr="00376A3F">
        <w:rPr>
          <w:color w:val="auto"/>
        </w:rPr>
        <w:t>40</w:t>
      </w:r>
      <w:r w:rsidRPr="00376A3F">
        <w:rPr>
          <w:rFonts w:hint="eastAsia"/>
          <w:color w:val="auto"/>
        </w:rPr>
        <w:t>平方厘米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把它平均切开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正好切成两个相等的正方体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每个正方体的表面积是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平方厘米。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12.</w:t>
      </w:r>
      <w:r w:rsidRPr="00376A3F">
        <w:rPr>
          <w:rFonts w:hint="eastAsia"/>
          <w:color w:val="auto"/>
        </w:rPr>
        <w:t>从学校到图书馆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彬彬去时用了</w:t>
      </w:r>
      <w:r w:rsidRPr="00376A3F">
        <w:rPr>
          <w:color w:val="auto"/>
        </w:rPr>
        <w:t>15</w:t>
      </w:r>
      <w:r w:rsidRPr="00376A3F">
        <w:rPr>
          <w:rFonts w:hint="eastAsia"/>
          <w:color w:val="auto"/>
        </w:rPr>
        <w:t>分钟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沿原路返回时用了</w:t>
      </w:r>
      <w:r w:rsidRPr="00376A3F">
        <w:rPr>
          <w:color w:val="auto"/>
        </w:rPr>
        <w:t>18</w:t>
      </w:r>
      <w:r w:rsidRPr="00376A3F">
        <w:rPr>
          <w:rFonts w:hint="eastAsia"/>
          <w:color w:val="auto"/>
        </w:rPr>
        <w:t>分钟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去的速度与返回的速度的比是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Default="008E3944" w:rsidP="008E3944">
      <w:pPr>
        <w:spacing w:line="382" w:lineRule="exact"/>
        <w:rPr>
          <w:rFonts w:hint="eastAsia"/>
          <w:color w:val="auto"/>
        </w:rPr>
      </w:pPr>
      <w:r w:rsidRPr="00376A3F">
        <w:rPr>
          <w:rFonts w:eastAsia="方正黑体_GBK" w:hint="eastAsia"/>
          <w:color w:val="auto"/>
        </w:rPr>
        <w:t>二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选择题。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hint="eastAsia"/>
          <w:color w:val="auto"/>
        </w:rPr>
        <w:t>若</w:t>
      </w:r>
      <w:r w:rsidRPr="00376A3F">
        <w:rPr>
          <w:i/>
          <w:color w:val="auto"/>
        </w:rPr>
        <w:t>x</w:t>
      </w:r>
      <w:r w:rsidRPr="00376A3F">
        <w:rPr>
          <w:rFonts w:hint="eastAsia"/>
          <w:color w:val="auto"/>
        </w:rPr>
        <w:t>和</w:t>
      </w:r>
      <w:r w:rsidRPr="00376A3F">
        <w:rPr>
          <w:i/>
          <w:color w:val="auto"/>
        </w:rPr>
        <w:t>y</w:t>
      </w:r>
      <w:r w:rsidRPr="00376A3F">
        <w:rPr>
          <w:rFonts w:hint="eastAsia"/>
          <w:color w:val="auto"/>
        </w:rPr>
        <w:t>互为倒数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则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y</m:t>
            </m:r>
          </m:den>
        </m:f>
      </m:oMath>
      <w:r w:rsidRPr="00376A3F">
        <w:rPr>
          <w:color w:val="auto"/>
        </w:rPr>
        <w:t>=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A.</w:t>
      </w:r>
      <w:r w:rsidRPr="00376A3F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y</m:t>
            </m:r>
          </m:den>
        </m:f>
      </m:oMath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</w:t>
      </w:r>
      <w:r w:rsidRPr="00376A3F">
        <w:rPr>
          <w:color w:val="auto"/>
        </w:rPr>
        <w:t>B.</w:t>
      </w:r>
      <w:r w:rsidRPr="00376A3F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40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xy</m:t>
            </m:r>
          </m:den>
        </m:f>
      </m:oMath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</w:t>
      </w:r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>C.</w:t>
      </w:r>
      <w:r w:rsidRPr="00376A3F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40</m:t>
            </m:r>
          </m:den>
        </m:f>
      </m:oMath>
    </w:p>
    <w:p w:rsidR="008E3944" w:rsidRPr="00376A3F" w:rsidRDefault="008E3944" w:rsidP="008E3944">
      <w:pPr>
        <w:spacing w:line="382" w:lineRule="exact"/>
        <w:rPr>
          <w:color w:val="auto"/>
        </w:rPr>
      </w:pPr>
    </w:p>
    <w:p w:rsidR="008E3944" w:rsidRPr="00376A3F" w:rsidRDefault="008E3944" w:rsidP="008E3944">
      <w:pPr>
        <w:spacing w:line="382" w:lineRule="atLeast"/>
        <w:jc w:val="center"/>
        <w:rPr>
          <w:color w:val="auto"/>
        </w:rPr>
      </w:pPr>
    </w:p>
    <w:p w:rsidR="008E3944" w:rsidRDefault="008E3944" w:rsidP="008E3944">
      <w:pPr>
        <w:spacing w:line="382" w:lineRule="exact"/>
        <w:rPr>
          <w:rFonts w:hint="eastAsia"/>
          <w:color w:val="auto"/>
        </w:rPr>
      </w:pPr>
      <w:r w:rsidRPr="00376A3F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0AFA1F4B" wp14:editId="388F4674">
            <wp:simplePos x="0" y="0"/>
            <wp:positionH relativeFrom="column">
              <wp:posOffset>3438525</wp:posOffset>
            </wp:positionH>
            <wp:positionV relativeFrom="paragraph">
              <wp:posOffset>-314325</wp:posOffset>
            </wp:positionV>
            <wp:extent cx="1101090" cy="915670"/>
            <wp:effectExtent l="0" t="0" r="3810" b="0"/>
            <wp:wrapNone/>
            <wp:docPr id="180" name="6LQZ02.EPS" descr="id:21474901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右图是一个正方体纸盒的表面展开图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当折叠成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hint="eastAsia"/>
          <w:color w:val="auto"/>
        </w:rPr>
        <w:t>正方体纸盒时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点</w:t>
      </w:r>
      <w:r w:rsidRPr="00376A3F">
        <w:rPr>
          <w:i/>
          <w:color w:val="auto"/>
        </w:rPr>
        <w:t>D</w:t>
      </w:r>
      <w:r w:rsidRPr="00376A3F">
        <w:rPr>
          <w:rFonts w:hint="eastAsia"/>
          <w:color w:val="auto"/>
        </w:rPr>
        <w:t>与点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重合。</w:t>
      </w:r>
      <w:r>
        <w:rPr>
          <w:rFonts w:ascii="方正黑体_GBK" w:hAnsi="方正黑体_GBK" w:hint="eastAsia"/>
          <w:color w:val="auto"/>
        </w:rPr>
        <w:t xml:space="preserve">          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A.</w:t>
      </w:r>
      <w:r w:rsidRPr="00376A3F">
        <w:rPr>
          <w:rFonts w:hint="eastAsia"/>
          <w:color w:val="auto"/>
        </w:rPr>
        <w:t xml:space="preserve"> </w:t>
      </w:r>
      <w:r w:rsidRPr="00376A3F">
        <w:rPr>
          <w:i/>
          <w:color w:val="auto"/>
        </w:rPr>
        <w:t>A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</w:t>
      </w:r>
      <w:r w:rsidRPr="00376A3F">
        <w:rPr>
          <w:color w:val="auto"/>
        </w:rPr>
        <w:t>B.</w:t>
      </w:r>
      <w:r w:rsidRPr="00376A3F">
        <w:rPr>
          <w:rFonts w:hint="eastAsia"/>
          <w:color w:val="auto"/>
        </w:rPr>
        <w:t xml:space="preserve"> </w:t>
      </w:r>
      <w:r w:rsidRPr="00376A3F">
        <w:rPr>
          <w:i/>
          <w:color w:val="auto"/>
        </w:rPr>
        <w:t>B</w:t>
      </w:r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       </w:t>
      </w:r>
      <w:r w:rsidRPr="00376A3F">
        <w:rPr>
          <w:color w:val="auto"/>
        </w:rPr>
        <w:t>C.</w:t>
      </w:r>
      <w:r w:rsidRPr="00376A3F">
        <w:rPr>
          <w:rFonts w:hint="eastAsia"/>
          <w:color w:val="auto"/>
        </w:rPr>
        <w:t xml:space="preserve"> </w:t>
      </w:r>
      <w:r w:rsidRPr="00376A3F">
        <w:rPr>
          <w:i/>
          <w:color w:val="auto"/>
        </w:rPr>
        <w:t>C</w:t>
      </w:r>
      <w:r w:rsidRPr="00376A3F">
        <w:rPr>
          <w:rFonts w:hint="eastAsia"/>
          <w:color w:val="auto"/>
        </w:rPr>
        <w:t>或</w:t>
      </w:r>
      <w:r w:rsidRPr="00376A3F">
        <w:rPr>
          <w:i/>
          <w:color w:val="auto"/>
        </w:rPr>
        <w:t>E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若</w:t>
      </w:r>
      <w:proofErr w:type="gramStart"/>
      <w:r w:rsidRPr="00376A3F">
        <w:rPr>
          <w:rFonts w:hint="eastAsia"/>
          <w:color w:val="auto"/>
        </w:rPr>
        <w:t>把甲桶油</w:t>
      </w:r>
      <w:proofErr w:type="gramEnd"/>
      <w:r w:rsidRPr="00376A3F">
        <w:rPr>
          <w:rFonts w:hint="eastAsia"/>
          <w:color w:val="auto"/>
        </w:rPr>
        <w:t>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376A3F">
        <w:rPr>
          <w:rFonts w:hint="eastAsia"/>
          <w:color w:val="auto"/>
        </w:rPr>
        <w:t>倒入乙桶后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甲、乙两桶油的质量相等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则原来甲、乙两桶油的质量比是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A.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10∶9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</w:t>
      </w:r>
      <w:r w:rsidRPr="00376A3F">
        <w:rPr>
          <w:color w:val="auto"/>
        </w:rPr>
        <w:t>B.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11∶10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</w:t>
      </w:r>
      <w:r w:rsidRPr="00376A3F">
        <w:rPr>
          <w:color w:val="auto"/>
        </w:rPr>
        <w:t>C.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5∶4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eastAsia="方正黑体_GBK" w:hint="eastAsia"/>
          <w:color w:val="auto"/>
        </w:rPr>
        <w:t>三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计算题。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38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hint="eastAsia"/>
          <w:color w:val="auto"/>
        </w:rPr>
        <w:t>直接写出得数。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8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×4=</w:t>
      </w:r>
      <w:r w:rsidRPr="00376A3F">
        <w:rPr>
          <w:color w:val="auto"/>
        </w:rPr>
        <w:t xml:space="preserve">　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×2=</w:t>
      </w:r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=</w:t>
      </w:r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 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÷4=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den>
        </m:f>
      </m:oMath>
      <w:r w:rsidRPr="00376A3F">
        <w:rPr>
          <w:color w:val="auto"/>
        </w:rPr>
        <w:t>÷14=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</w:t>
      </w:r>
      <w:r w:rsidRPr="00376A3F">
        <w:rPr>
          <w:color w:val="auto"/>
        </w:rPr>
        <w:t>72÷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Pr="00376A3F">
        <w:rPr>
          <w:color w:val="auto"/>
        </w:rPr>
        <w:t>=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 w:rsidRPr="00376A3F">
        <w:rPr>
          <w:color w:val="auto"/>
        </w:rPr>
        <w:t>24÷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23</m:t>
            </m:r>
          </m:den>
        </m:f>
      </m:oMath>
      <w:r w:rsidRPr="00376A3F">
        <w:rPr>
          <w:color w:val="auto"/>
        </w:rPr>
        <w:t>=</w:t>
      </w:r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16</m:t>
            </m:r>
          </m:den>
        </m:f>
      </m:oMath>
      <w:r w:rsidRPr="00376A3F">
        <w:rPr>
          <w:color w:val="auto"/>
        </w:rPr>
        <w:t>=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化简下面各比并求比值。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12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45∶30</w:t>
      </w:r>
      <w:proofErr w:type="gramStart"/>
      <w:r w:rsidRPr="00376A3F">
        <w:rPr>
          <w:color w:val="auto"/>
        </w:rPr>
        <w:t xml:space="preserve">　　　　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proofErr w:type="gramStart"/>
      <w:r w:rsidRPr="00376A3F">
        <w:rPr>
          <w:color w:val="auto"/>
        </w:rPr>
        <w:t xml:space="preserve">　　　　</w:t>
      </w:r>
      <w:proofErr w:type="gramEnd"/>
      <w:r w:rsidRPr="00376A3F">
        <w:rPr>
          <w:color w:val="auto"/>
        </w:rPr>
        <w:t>0.875∶0.125</w:t>
      </w:r>
      <w:proofErr w:type="gramStart"/>
      <w:r w:rsidRPr="00376A3F">
        <w:rPr>
          <w:color w:val="auto"/>
        </w:rPr>
        <w:t xml:space="preserve">　　　　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proofErr w:type="gramStart"/>
      <w:r w:rsidRPr="00376A3F">
        <w:rPr>
          <w:rFonts w:hint="eastAsia"/>
          <w:color w:val="auto"/>
        </w:rPr>
        <w:t>千克</w:t>
      </w:r>
      <w:r w:rsidRPr="00376A3F">
        <w:rPr>
          <w:color w:val="auto"/>
        </w:rPr>
        <w:t>∶</w:t>
      </w:r>
      <w:proofErr w:type="gramEnd"/>
      <w:r w:rsidRPr="00376A3F">
        <w:rPr>
          <w:color w:val="auto"/>
        </w:rPr>
        <w:t>300</w:t>
      </w:r>
      <w:r w:rsidRPr="00376A3F">
        <w:rPr>
          <w:rFonts w:hint="eastAsia"/>
          <w:color w:val="auto"/>
        </w:rPr>
        <w:t>克</w:t>
      </w: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计算下面各题。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18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 xml:space="preserve">　　　　　　　　　　　　　　　　　　　　　　　　　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39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13</m:t>
            </m:r>
          </m:den>
        </m:f>
      </m:oMath>
      <w:r w:rsidRPr="00376A3F">
        <w:rPr>
          <w:color w:val="auto"/>
        </w:rPr>
        <w:t xml:space="preserve">　　</w:t>
      </w:r>
      <w:proofErr w:type="gramStart"/>
      <w:r w:rsidRPr="00376A3F">
        <w:rPr>
          <w:color w:val="auto"/>
        </w:rPr>
        <w:t xml:space="preserve">　</w:t>
      </w:r>
      <w:proofErr w:type="gramEnd"/>
      <w:r>
        <w:rPr>
          <w:rFonts w:hint="eastAsia"/>
          <w:color w:val="auto"/>
        </w:rPr>
        <w:t xml:space="preserve">   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   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8E3944" w:rsidRDefault="008E3944" w:rsidP="008E3944">
      <w:pPr>
        <w:rPr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20</m:t>
            </m:r>
          </m:den>
        </m:f>
      </m:oMath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36</m:t>
            </m:r>
          </m:den>
        </m:f>
      </m:oMath>
      <w:r w:rsidRPr="00376A3F">
        <w:rPr>
          <w:color w:val="auto"/>
        </w:rPr>
        <w:t xml:space="preserve">　　</w:t>
      </w:r>
      <w:r>
        <w:rPr>
          <w:rFonts w:hint="eastAsia"/>
          <w:color w:val="auto"/>
        </w:rPr>
        <w:t xml:space="preserve">     </w:t>
      </w:r>
      <w:r w:rsidRPr="00376A3F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den>
        </m:f>
      </m:oMath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Default="008E3944" w:rsidP="008E3944">
      <w:pPr>
        <w:rPr>
          <w:rFonts w:hint="eastAsia"/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eastAsia="方正黑体_GBK" w:hint="eastAsia"/>
          <w:color w:val="auto"/>
        </w:rPr>
        <w:lastRenderedPageBreak/>
        <w:t>四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分析辨别题。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rFonts w:hint="eastAsia"/>
          <w:color w:val="auto"/>
        </w:rPr>
        <w:t>小丽第一天看了一本书的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第二天看的是第一天的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小丽两天有没有看完这本书</w:t>
      </w:r>
      <w:r w:rsidRPr="00376A3F">
        <w:rPr>
          <w:rFonts w:ascii="方正书宋_GBK" w:hAnsi="方正书宋_GBK"/>
          <w:color w:val="auto"/>
        </w:rPr>
        <w:t>?</w:t>
      </w:r>
      <w:r w:rsidRPr="00376A3F">
        <w:rPr>
          <w:rFonts w:hint="eastAsia"/>
          <w:color w:val="auto"/>
        </w:rPr>
        <w:t>为什么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rFonts w:hint="eastAsia"/>
          <w:color w:val="auto"/>
        </w:rPr>
        <w:t>通过计算来说明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eastAsia="方正黑体_GBK" w:hint="eastAsia"/>
          <w:color w:val="auto"/>
        </w:rPr>
        <w:t>五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解决问题。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31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hint="eastAsia"/>
          <w:color w:val="auto"/>
        </w:rPr>
        <w:t>李大爷养了</w:t>
      </w:r>
      <w:r w:rsidRPr="00376A3F">
        <w:rPr>
          <w:color w:val="auto"/>
        </w:rPr>
        <w:t>48</w:t>
      </w:r>
      <w:r w:rsidRPr="00376A3F">
        <w:rPr>
          <w:rFonts w:hint="eastAsia"/>
          <w:color w:val="auto"/>
        </w:rPr>
        <w:t>只鸡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鸭的只数是鸡的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又是鹅的只数的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鹅有多少只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一个长方体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长</w:t>
      </w:r>
      <w:r w:rsidRPr="00376A3F">
        <w:rPr>
          <w:color w:val="auto"/>
        </w:rPr>
        <w:t>11</w:t>
      </w:r>
      <w:r w:rsidRPr="00376A3F">
        <w:rPr>
          <w:rFonts w:hint="eastAsia"/>
          <w:color w:val="auto"/>
        </w:rPr>
        <w:t>分米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宽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高</w:t>
      </w:r>
      <w:r w:rsidRPr="00376A3F">
        <w:rPr>
          <w:color w:val="auto"/>
        </w:rPr>
        <w:t>4</w:t>
      </w:r>
      <w:r w:rsidRPr="00376A3F">
        <w:rPr>
          <w:rFonts w:hint="eastAsia"/>
          <w:color w:val="auto"/>
        </w:rPr>
        <w:t>分米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求它的体积。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atLeast"/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华兴商厦元旦举行促销活动。一件衣服现价</w:t>
      </w:r>
      <w:r w:rsidRPr="00376A3F">
        <w:rPr>
          <w:color w:val="auto"/>
        </w:rPr>
        <w:t>240</w:t>
      </w:r>
      <w:r w:rsidRPr="00376A3F">
        <w:rPr>
          <w:rFonts w:hint="eastAsia"/>
          <w:color w:val="auto"/>
        </w:rPr>
        <w:t>元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正好是原价的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这件衣服原价多少元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8E3944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4.</w:t>
      </w:r>
      <w:r w:rsidRPr="00376A3F">
        <w:rPr>
          <w:rFonts w:hint="eastAsia"/>
          <w:color w:val="auto"/>
        </w:rPr>
        <w:t>一个表面积是</w:t>
      </w:r>
      <w:r w:rsidRPr="00376A3F">
        <w:rPr>
          <w:color w:val="auto"/>
        </w:rPr>
        <w:t>96</w:t>
      </w:r>
      <w:r w:rsidRPr="00376A3F">
        <w:rPr>
          <w:rFonts w:hint="eastAsia"/>
          <w:color w:val="auto"/>
        </w:rPr>
        <w:t>平方厘米的正方体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把它截成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个完全相同的长方体后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表面积增加了多少平方厘米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rPr>
          <w:color w:val="auto"/>
        </w:rPr>
      </w:pPr>
    </w:p>
    <w:p w:rsidR="008E3944" w:rsidRPr="008E3944" w:rsidRDefault="008E3944" w:rsidP="008E3944">
      <w:pPr>
        <w:rPr>
          <w:color w:val="auto"/>
        </w:rPr>
      </w:pPr>
    </w:p>
    <w:p w:rsidR="008E3944" w:rsidRPr="008E3944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color w:val="auto"/>
        </w:rPr>
        <w:t>5.</w:t>
      </w:r>
      <w:r w:rsidRPr="00376A3F">
        <w:rPr>
          <w:rFonts w:hint="eastAsia"/>
          <w:color w:val="auto"/>
        </w:rPr>
        <w:t>便民商店有奶糖和酥糖各</w:t>
      </w:r>
      <w:r w:rsidRPr="00376A3F">
        <w:rPr>
          <w:color w:val="auto"/>
        </w:rPr>
        <w:t>56</w:t>
      </w:r>
      <w:r w:rsidRPr="00376A3F">
        <w:rPr>
          <w:rFonts w:hint="eastAsia"/>
          <w:color w:val="auto"/>
        </w:rPr>
        <w:t>千克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打算按</w:t>
      </w:r>
      <w:r w:rsidRPr="00376A3F">
        <w:rPr>
          <w:color w:val="auto"/>
        </w:rPr>
        <w:t>4∶7</w:t>
      </w:r>
      <w:r w:rsidRPr="00376A3F">
        <w:rPr>
          <w:rFonts w:hint="eastAsia"/>
          <w:color w:val="auto"/>
        </w:rPr>
        <w:t>一起装袋。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10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如果奶糖全用完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那么酥糖要增加多少千克</w:t>
      </w:r>
      <w:r w:rsidRPr="00376A3F">
        <w:rPr>
          <w:rFonts w:ascii="方正书宋_GBK" w:hAnsi="方正书宋_GBK"/>
          <w:color w:val="auto"/>
        </w:rPr>
        <w:t>?</w:t>
      </w: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rPr>
          <w:color w:val="auto"/>
        </w:rPr>
      </w:pPr>
    </w:p>
    <w:p w:rsidR="008E3944" w:rsidRPr="00376A3F" w:rsidRDefault="008E3944" w:rsidP="008E3944">
      <w:pPr>
        <w:spacing w:line="382" w:lineRule="exact"/>
        <w:rPr>
          <w:color w:val="auto"/>
        </w:rPr>
      </w:pP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2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如果酥糖全用完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那么奶糖还剩下多少千克</w:t>
      </w:r>
      <w:r w:rsidRPr="00376A3F">
        <w:rPr>
          <w:rFonts w:ascii="方正书宋_GBK" w:hAnsi="方正书宋_GBK"/>
          <w:color w:val="auto"/>
        </w:rPr>
        <w:t>?</w:t>
      </w:r>
    </w:p>
    <w:p w:rsidR="00B6151F" w:rsidRDefault="00B6151F">
      <w:pPr>
        <w:rPr>
          <w:rFonts w:hint="eastAsia"/>
        </w:rPr>
      </w:pPr>
    </w:p>
    <w:p w:rsidR="008E3944" w:rsidRDefault="008E3944">
      <w:pPr>
        <w:rPr>
          <w:rFonts w:hint="eastAsia"/>
        </w:rPr>
      </w:pPr>
    </w:p>
    <w:p w:rsidR="008E3944" w:rsidRDefault="008E3944">
      <w:pPr>
        <w:rPr>
          <w:rFonts w:hint="eastAsia"/>
        </w:rPr>
      </w:pPr>
    </w:p>
    <w:p w:rsidR="008E3944" w:rsidRDefault="008E3944">
      <w:pPr>
        <w:rPr>
          <w:rFonts w:hint="eastAsia"/>
        </w:rPr>
      </w:pPr>
    </w:p>
    <w:p w:rsidR="008E3944" w:rsidRDefault="008E3944">
      <w:pPr>
        <w:rPr>
          <w:rFonts w:hint="eastAsia"/>
        </w:rPr>
      </w:pPr>
    </w:p>
    <w:p w:rsidR="008E3944" w:rsidRPr="0006013C" w:rsidRDefault="008E3944" w:rsidP="008E3944">
      <w:pPr>
        <w:pStyle w:val="ab"/>
        <w:spacing w:line="360" w:lineRule="exact"/>
        <w:jc w:val="center"/>
        <w:rPr>
          <w:color w:val="auto"/>
        </w:rPr>
      </w:pPr>
      <w:r>
        <w:rPr>
          <w:rFonts w:eastAsia="方正粗圆简体" w:hint="eastAsia"/>
          <w:color w:val="auto"/>
          <w:sz w:val="24"/>
        </w:rPr>
        <w:t>参考答案</w:t>
      </w:r>
    </w:p>
    <w:p w:rsidR="008E3944" w:rsidRPr="0006013C" w:rsidRDefault="008E3944" w:rsidP="008E3944">
      <w:pPr>
        <w:spacing w:line="270" w:lineRule="atLeast"/>
        <w:rPr>
          <w:color w:val="auto"/>
        </w:rPr>
      </w:pPr>
      <w:r w:rsidRPr="0006013C">
        <w:rPr>
          <w:rFonts w:eastAsia="方正黑体_GBK" w:hint="eastAsia"/>
          <w:color w:val="auto"/>
        </w:rPr>
        <w:t>一、</w:t>
      </w:r>
      <w:r w:rsidRPr="0006013C">
        <w:rPr>
          <w:color w:val="auto"/>
        </w:rPr>
        <w:t>1.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>
        <w:rPr>
          <w:rFonts w:hint="eastAsia"/>
          <w:color w:val="auto"/>
        </w:rPr>
        <w:t xml:space="preserve">   </w:t>
      </w:r>
      <w:r w:rsidRPr="0006013C">
        <w:rPr>
          <w:color w:val="auto"/>
        </w:rPr>
        <w:t>2.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den>
        </m:f>
      </m:oMath>
      <w:r>
        <w:rPr>
          <w:rFonts w:hint="eastAsia"/>
          <w:color w:val="auto"/>
        </w:rPr>
        <w:t xml:space="preserve">     </w:t>
      </w:r>
      <w:r w:rsidRPr="0006013C">
        <w:rPr>
          <w:color w:val="auto"/>
        </w:rPr>
        <w:t>3.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12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25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10</w:t>
      </w:r>
    </w:p>
    <w:p w:rsidR="008E3944" w:rsidRPr="0006013C" w:rsidRDefault="008E3944" w:rsidP="008E3944">
      <w:pPr>
        <w:rPr>
          <w:color w:val="auto"/>
        </w:rPr>
      </w:pPr>
      <w:r w:rsidRPr="0006013C">
        <w:rPr>
          <w:color w:val="auto"/>
        </w:rPr>
        <w:t>4.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17∶25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0.68</w:t>
      </w:r>
      <w:r>
        <w:rPr>
          <w:rFonts w:hint="eastAsia"/>
          <w:color w:val="auto"/>
        </w:rPr>
        <w:t xml:space="preserve">     </w:t>
      </w:r>
      <w:r w:rsidRPr="0006013C">
        <w:rPr>
          <w:color w:val="auto"/>
        </w:rPr>
        <w:t>5.</w:t>
      </w:r>
      <w:r w:rsidRPr="0006013C">
        <w:rPr>
          <w:rFonts w:hint="eastAsia"/>
          <w:color w:val="auto"/>
        </w:rPr>
        <w:t>扩大到原来的</w:t>
      </w:r>
      <w:r w:rsidRPr="0006013C">
        <w:rPr>
          <w:color w:val="auto"/>
        </w:rPr>
        <w:t>3</w:t>
      </w:r>
      <w:r w:rsidRPr="0006013C">
        <w:rPr>
          <w:rFonts w:hint="eastAsia"/>
          <w:color w:val="auto"/>
        </w:rPr>
        <w:t>倍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25</w:t>
      </w:r>
    </w:p>
    <w:p w:rsidR="008E3944" w:rsidRPr="0006013C" w:rsidRDefault="008E3944" w:rsidP="008E3944">
      <w:pPr>
        <w:spacing w:line="270" w:lineRule="atLeast"/>
        <w:rPr>
          <w:color w:val="auto"/>
        </w:rPr>
      </w:pPr>
      <w:r w:rsidRPr="0006013C">
        <w:rPr>
          <w:color w:val="auto"/>
        </w:rPr>
        <w:t>6.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den>
        </m:f>
      </m:oMath>
      <w:r w:rsidRPr="0006013C">
        <w:rPr>
          <w:color w:val="auto"/>
        </w:rPr>
        <w:t xml:space="preserve">　</w:t>
      </w:r>
      <w:r w:rsidRPr="0006013C">
        <w:rPr>
          <w:color w:val="auto"/>
        </w:rPr>
        <w:t>9</w:t>
      </w:r>
      <w:r>
        <w:rPr>
          <w:rFonts w:hint="eastAsia"/>
          <w:color w:val="auto"/>
        </w:rPr>
        <w:t xml:space="preserve">    </w:t>
      </w:r>
      <w:r w:rsidRPr="0006013C">
        <w:rPr>
          <w:color w:val="auto"/>
        </w:rPr>
        <w:t>7.</w:t>
      </w:r>
      <w:r w:rsidRPr="0006013C">
        <w:rPr>
          <w:rFonts w:hint="eastAsia"/>
          <w:color w:val="auto"/>
        </w:rPr>
        <w:t>等腰</w:t>
      </w:r>
      <w:r>
        <w:rPr>
          <w:rFonts w:hint="eastAsia"/>
          <w:color w:val="auto"/>
        </w:rPr>
        <w:t xml:space="preserve">     </w:t>
      </w:r>
      <w:r w:rsidRPr="0006013C">
        <w:rPr>
          <w:color w:val="auto"/>
        </w:rPr>
        <w:t>8.</w:t>
      </w:r>
      <w:r w:rsidRPr="0006013C">
        <w:rPr>
          <w:rFonts w:hint="eastAsia"/>
          <w:color w:val="auto"/>
        </w:rPr>
        <w:t xml:space="preserve"> </w:t>
      </w:r>
      <w:proofErr w:type="gramStart"/>
      <w:r w:rsidRPr="0006013C">
        <w:rPr>
          <w:color w:val="auto"/>
        </w:rPr>
        <w:t>120</w:t>
      </w:r>
      <w:r>
        <w:rPr>
          <w:rFonts w:hint="eastAsia"/>
          <w:color w:val="auto"/>
        </w:rPr>
        <w:t xml:space="preserve">     </w:t>
      </w:r>
      <w:r w:rsidRPr="0006013C">
        <w:rPr>
          <w:color w:val="auto"/>
        </w:rPr>
        <w:t>9.</w:t>
      </w:r>
      <w:proofErr w:type="gramEnd"/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60</w:t>
      </w:r>
    </w:p>
    <w:p w:rsidR="008E3944" w:rsidRPr="0006013C" w:rsidRDefault="008E3944" w:rsidP="008E3944">
      <w:pPr>
        <w:rPr>
          <w:color w:val="auto"/>
        </w:rPr>
      </w:pPr>
      <w:r w:rsidRPr="0006013C">
        <w:rPr>
          <w:color w:val="auto"/>
        </w:rPr>
        <w:t>10.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100</w:t>
      </w:r>
      <w:r>
        <w:rPr>
          <w:rFonts w:hint="eastAsia"/>
          <w:color w:val="auto"/>
        </w:rPr>
        <w:t xml:space="preserve">    </w:t>
      </w:r>
      <w:r w:rsidRPr="0006013C">
        <w:rPr>
          <w:color w:val="auto"/>
        </w:rPr>
        <w:t>11.</w:t>
      </w:r>
      <w:r w:rsidRPr="0006013C">
        <w:rPr>
          <w:rFonts w:hint="eastAsia"/>
          <w:color w:val="auto"/>
        </w:rPr>
        <w:t xml:space="preserve"> </w:t>
      </w:r>
      <w:proofErr w:type="gramStart"/>
      <w:r w:rsidRPr="0006013C">
        <w:rPr>
          <w:color w:val="auto"/>
        </w:rPr>
        <w:t>24</w:t>
      </w:r>
      <w:r>
        <w:rPr>
          <w:rFonts w:hint="eastAsia"/>
          <w:color w:val="auto"/>
        </w:rPr>
        <w:t xml:space="preserve">      </w:t>
      </w:r>
      <w:r w:rsidRPr="0006013C">
        <w:rPr>
          <w:color w:val="auto"/>
        </w:rPr>
        <w:t>12.</w:t>
      </w:r>
      <w:proofErr w:type="gramEnd"/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6∶5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eastAsia="方正黑体_GBK" w:hint="eastAsia"/>
          <w:color w:val="auto"/>
        </w:rPr>
        <w:t>二、</w:t>
      </w:r>
      <w:r w:rsidRPr="0006013C">
        <w:rPr>
          <w:color w:val="auto"/>
        </w:rPr>
        <w:t>1.</w:t>
      </w:r>
      <w:r w:rsidRPr="0006013C">
        <w:rPr>
          <w:rFonts w:hint="eastAsia"/>
          <w:color w:val="auto"/>
        </w:rPr>
        <w:t xml:space="preserve"> </w:t>
      </w:r>
      <w:proofErr w:type="gramStart"/>
      <w:r w:rsidRPr="0006013C">
        <w:rPr>
          <w:color w:val="auto"/>
        </w:rPr>
        <w:t>C</w:t>
      </w:r>
      <w:r>
        <w:rPr>
          <w:rFonts w:hint="eastAsia"/>
          <w:color w:val="auto"/>
        </w:rPr>
        <w:t xml:space="preserve">   </w:t>
      </w:r>
      <w:r w:rsidRPr="0006013C">
        <w:rPr>
          <w:color w:val="auto"/>
        </w:rPr>
        <w:t>2.</w:t>
      </w:r>
      <w:proofErr w:type="gramEnd"/>
      <w:r w:rsidRPr="0006013C">
        <w:rPr>
          <w:rFonts w:hint="eastAsia"/>
          <w:color w:val="auto"/>
        </w:rPr>
        <w:t xml:space="preserve"> </w:t>
      </w:r>
      <w:proofErr w:type="gramStart"/>
      <w:r w:rsidRPr="0006013C">
        <w:rPr>
          <w:color w:val="auto"/>
        </w:rPr>
        <w:t>A</w:t>
      </w:r>
      <w:r>
        <w:rPr>
          <w:rFonts w:hint="eastAsia"/>
          <w:color w:val="auto"/>
        </w:rPr>
        <w:t xml:space="preserve">    </w:t>
      </w:r>
      <w:r w:rsidRPr="0006013C">
        <w:rPr>
          <w:color w:val="auto"/>
        </w:rPr>
        <w:t>3.</w:t>
      </w:r>
      <w:proofErr w:type="gramEnd"/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C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eastAsia="方正黑体_GBK" w:hint="eastAsia"/>
          <w:color w:val="auto"/>
        </w:rPr>
        <w:t>三、</w:t>
      </w:r>
      <w:r w:rsidRPr="0006013C">
        <w:rPr>
          <w:color w:val="auto"/>
        </w:rPr>
        <w:t>1.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42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24</m:t>
            </m:r>
          </m:den>
        </m:f>
      </m:oMath>
      <w:r w:rsidRPr="0006013C">
        <w:rPr>
          <w:color w:val="auto"/>
        </w:rPr>
        <w:t xml:space="preserve">　</w:t>
      </w:r>
      <w:r w:rsidRPr="0006013C">
        <w:rPr>
          <w:color w:val="auto"/>
        </w:rPr>
        <w:t>81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46</w:t>
      </w:r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2.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45∶30=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45÷15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30÷15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=3∶2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3÷2=1.5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28</m:t>
            </m:r>
          </m:e>
        </m:d>
      </m:oMath>
      <w:r w:rsidRPr="0006013C">
        <w:rPr>
          <w:color w:val="auto"/>
        </w:rPr>
        <w:t>∶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28</m:t>
            </m:r>
          </m:e>
        </m:d>
      </m:oMath>
      <w:r w:rsidRPr="0006013C">
        <w:rPr>
          <w:color w:val="auto"/>
        </w:rPr>
        <w:t>=20∶21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20÷21=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21</m:t>
            </m:r>
          </m:den>
        </m:f>
      </m:oMath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0.875∶0.125=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0.875×1000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0.125×1000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=875∶125=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875÷125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125÷125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=7∶1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7÷1=7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proofErr w:type="gramStart"/>
      <w:r w:rsidRPr="0006013C">
        <w:rPr>
          <w:rFonts w:hint="eastAsia"/>
          <w:color w:val="auto"/>
        </w:rPr>
        <w:t>千克</w:t>
      </w:r>
      <w:r w:rsidRPr="0006013C">
        <w:rPr>
          <w:color w:val="auto"/>
        </w:rPr>
        <w:t>∶</w:t>
      </w:r>
      <w:proofErr w:type="gramEnd"/>
      <w:r w:rsidRPr="0006013C">
        <w:rPr>
          <w:color w:val="auto"/>
        </w:rPr>
        <w:t>300</w:t>
      </w:r>
      <w:r w:rsidRPr="0006013C">
        <w:rPr>
          <w:rFonts w:hint="eastAsia"/>
          <w:color w:val="auto"/>
        </w:rPr>
        <w:t>克</w:t>
      </w:r>
      <w:r w:rsidRPr="0006013C">
        <w:rPr>
          <w:color w:val="auto"/>
        </w:rPr>
        <w:t>=0.75</w:t>
      </w:r>
      <w:r w:rsidRPr="0006013C">
        <w:rPr>
          <w:rFonts w:hint="eastAsia"/>
          <w:color w:val="auto"/>
        </w:rPr>
        <w:t>千克</w:t>
      </w:r>
      <w:r w:rsidRPr="0006013C">
        <w:rPr>
          <w:color w:val="auto"/>
        </w:rPr>
        <w:t>∶300</w:t>
      </w:r>
      <w:r w:rsidRPr="0006013C">
        <w:rPr>
          <w:rFonts w:hint="eastAsia"/>
          <w:color w:val="auto"/>
        </w:rPr>
        <w:t>克</w:t>
      </w:r>
      <w:r w:rsidRPr="0006013C">
        <w:rPr>
          <w:color w:val="auto"/>
        </w:rPr>
        <w:t>=750∶300=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750÷150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300÷150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=5∶2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5÷2=2.5</w:t>
      </w:r>
    </w:p>
    <w:p w:rsidR="004B1F74" w:rsidRDefault="004B1F74" w:rsidP="008E3944">
      <w:pPr>
        <w:spacing w:line="265" w:lineRule="atLeast"/>
        <w:rPr>
          <w:rFonts w:eastAsia="方正黑体_GBK" w:hint="eastAsia"/>
          <w:color w:val="auto"/>
        </w:rPr>
      </w:pPr>
      <w:r>
        <w:rPr>
          <w:noProof/>
        </w:rPr>
        <w:drawing>
          <wp:inline distT="0" distB="0" distL="0" distR="0" wp14:anchorId="59504402" wp14:editId="0486D328">
            <wp:extent cx="3152775" cy="2447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2" cy="24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eastAsia="方正黑体_GBK" w:hint="eastAsia"/>
          <w:color w:val="auto"/>
        </w:rPr>
        <w:t>四、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10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25</m:t>
            </m:r>
          </m:den>
        </m:f>
      </m:oMath>
    </w:p>
    <w:p w:rsidR="008E3944" w:rsidRPr="0006013C" w:rsidRDefault="008E3944" w:rsidP="008E3944">
      <w:pPr>
        <w:spacing w:line="265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10</m:t>
            </m:r>
          </m:den>
        </m:f>
      </m:oMath>
      <w:r w:rsidRPr="0006013C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25</m:t>
            </m:r>
          </m:den>
        </m:f>
      </m:oMath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50</m:t>
            </m:r>
          </m:den>
        </m:f>
      </m:oMath>
      <w:r w:rsidRPr="0006013C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50</m:t>
            </m:r>
          </m:den>
        </m:f>
      </m:oMath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50</m:t>
            </m:r>
          </m:den>
        </m:f>
      </m:oMath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hint="eastAsia"/>
          <w:color w:val="auto"/>
        </w:rPr>
        <w:t>因为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50</m:t>
            </m:r>
          </m:den>
        </m:f>
      </m:oMath>
      <w:r w:rsidRPr="0006013C">
        <w:rPr>
          <w:color w:val="auto"/>
        </w:rPr>
        <w:t>&lt;1</w:t>
      </w:r>
      <w:r w:rsidRPr="0006013C">
        <w:rPr>
          <w:rFonts w:ascii="方正书宋_GBK" w:hAnsi="方正书宋_GBK"/>
          <w:color w:val="auto"/>
        </w:rPr>
        <w:t>,</w:t>
      </w:r>
      <w:r w:rsidRPr="0006013C">
        <w:rPr>
          <w:rFonts w:hint="eastAsia"/>
          <w:color w:val="auto"/>
        </w:rPr>
        <w:t>所以小丽两天没有看完这本书。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eastAsia="方正黑体_GBK" w:hint="eastAsia"/>
          <w:color w:val="auto"/>
        </w:rPr>
        <w:t>五、</w:t>
      </w:r>
      <w:r w:rsidRPr="0006013C">
        <w:rPr>
          <w:color w:val="auto"/>
        </w:rPr>
        <w:t>1.</w:t>
      </w:r>
      <w:r w:rsidRPr="0006013C">
        <w:rPr>
          <w:rFonts w:hint="eastAsia"/>
          <w:color w:val="auto"/>
        </w:rPr>
        <w:t>解</w:t>
      </w:r>
      <w:r w:rsidRPr="0006013C">
        <w:rPr>
          <w:rFonts w:ascii="方正书宋_GBK" w:hAnsi="方正书宋_GBK"/>
          <w:color w:val="auto"/>
        </w:rPr>
        <w:t>:</w:t>
      </w:r>
      <w:proofErr w:type="gramStart"/>
      <w:r w:rsidRPr="0006013C">
        <w:rPr>
          <w:rFonts w:hint="eastAsia"/>
          <w:color w:val="auto"/>
        </w:rPr>
        <w:t>设鹅有</w:t>
      </w:r>
      <w:proofErr w:type="gramEnd"/>
      <w:r w:rsidRPr="0006013C">
        <w:rPr>
          <w:i/>
          <w:color w:val="auto"/>
        </w:rPr>
        <w:t>x</w:t>
      </w:r>
      <w:r w:rsidRPr="0006013C">
        <w:rPr>
          <w:rFonts w:hint="eastAsia"/>
          <w:color w:val="auto"/>
        </w:rPr>
        <w:t>只。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color w:val="auto"/>
        </w:rPr>
        <w:t xml:space="preserve">　　</w:t>
      </w:r>
      <w:r w:rsidRPr="0006013C">
        <w:rPr>
          <w:color w:val="auto"/>
        </w:rPr>
        <w:t>48×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color w:val="auto"/>
        </w:rPr>
        <w:t>=32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只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i/>
          <w:color w:val="auto"/>
        </w:rPr>
        <w:t>x</w:t>
      </w:r>
      <w:r w:rsidRPr="0006013C">
        <w:rPr>
          <w:color w:val="auto"/>
        </w:rPr>
        <w:t>=32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hint="eastAsia"/>
          <w:color w:val="auto"/>
        </w:rPr>
        <w:lastRenderedPageBreak/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proofErr w:type="gramStart"/>
      <w:r w:rsidRPr="0006013C">
        <w:rPr>
          <w:i/>
          <w:color w:val="auto"/>
        </w:rPr>
        <w:t>x</w:t>
      </w:r>
      <w:proofErr w:type="gramEnd"/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>=32×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ab/>
      </w:r>
      <w:r w:rsidRPr="0006013C">
        <w:rPr>
          <w:i/>
          <w:color w:val="auto"/>
        </w:rPr>
        <w:t>x</w:t>
      </w:r>
      <w:r w:rsidRPr="0006013C">
        <w:rPr>
          <w:color w:val="auto"/>
        </w:rPr>
        <w:t>=40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鹅有</w:t>
      </w:r>
      <w:r w:rsidRPr="0006013C">
        <w:rPr>
          <w:color w:val="auto"/>
        </w:rPr>
        <w:t>40</w:t>
      </w:r>
      <w:r w:rsidRPr="0006013C">
        <w:rPr>
          <w:rFonts w:hint="eastAsia"/>
          <w:color w:val="auto"/>
        </w:rPr>
        <w:t>只。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2.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11×5×4=220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立方分米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它的体积是</w:t>
      </w:r>
      <w:r w:rsidRPr="0006013C">
        <w:rPr>
          <w:color w:val="auto"/>
        </w:rPr>
        <w:t>220</w:t>
      </w:r>
      <w:r w:rsidRPr="0006013C">
        <w:rPr>
          <w:rFonts w:hint="eastAsia"/>
          <w:color w:val="auto"/>
        </w:rPr>
        <w:t>立方分米。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3.</w:t>
      </w:r>
      <w:r w:rsidRPr="0006013C">
        <w:rPr>
          <w:rFonts w:hint="eastAsia"/>
          <w:color w:val="auto"/>
        </w:rPr>
        <w:t>解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设这件衣服原价是</w:t>
      </w:r>
      <w:r w:rsidRPr="0006013C">
        <w:rPr>
          <w:i/>
          <w:color w:val="auto"/>
        </w:rPr>
        <w:t>x</w:t>
      </w:r>
      <w:r w:rsidRPr="0006013C">
        <w:rPr>
          <w:rFonts w:hint="eastAsia"/>
          <w:color w:val="auto"/>
        </w:rPr>
        <w:t>元。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i/>
          <w:color w:val="auto"/>
        </w:rPr>
        <w:t>x</w:t>
      </w:r>
      <w:r w:rsidRPr="0006013C">
        <w:rPr>
          <w:color w:val="auto"/>
        </w:rPr>
        <w:t>=240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ab/>
      </w:r>
      <w:r w:rsidRPr="0006013C">
        <w:rPr>
          <w:i/>
          <w:color w:val="auto"/>
        </w:rPr>
        <w:t>x</w:t>
      </w:r>
      <w:r w:rsidRPr="0006013C">
        <w:rPr>
          <w:color w:val="auto"/>
        </w:rPr>
        <w:t>=320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这件衣服原价是</w:t>
      </w:r>
      <w:r w:rsidRPr="0006013C">
        <w:rPr>
          <w:color w:val="auto"/>
        </w:rPr>
        <w:t>320</w:t>
      </w:r>
      <w:r w:rsidRPr="0006013C">
        <w:rPr>
          <w:rFonts w:hint="eastAsia"/>
          <w:color w:val="auto"/>
        </w:rPr>
        <w:t>元。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4.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96÷6=16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平方厘米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2×4=8</w:t>
      </w:r>
      <w:r w:rsidRPr="0006013C">
        <w:rPr>
          <w:rFonts w:ascii="方正书宋_GBK" w:hAnsi="方正书宋_GBK"/>
          <w:color w:val="auto"/>
        </w:rPr>
        <w:t>(</w:t>
      </w:r>
      <w:proofErr w:type="gramStart"/>
      <w:r w:rsidRPr="0006013C">
        <w:rPr>
          <w:rFonts w:hint="eastAsia"/>
          <w:color w:val="auto"/>
        </w:rPr>
        <w:t>个</w:t>
      </w:r>
      <w:proofErr w:type="gramEnd"/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16×8=128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平方厘米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表面积增加了</w:t>
      </w:r>
      <w:r w:rsidRPr="0006013C">
        <w:rPr>
          <w:color w:val="auto"/>
        </w:rPr>
        <w:t>128</w:t>
      </w:r>
      <w:r w:rsidRPr="0006013C">
        <w:rPr>
          <w:rFonts w:hint="eastAsia"/>
          <w:color w:val="auto"/>
        </w:rPr>
        <w:t>平方厘米。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color w:val="auto"/>
        </w:rPr>
        <w:t>5.</w:t>
      </w:r>
      <w:r w:rsidRPr="0006013C">
        <w:rPr>
          <w:rFonts w:hint="eastAsia"/>
          <w:color w:val="auto"/>
        </w:rPr>
        <w:t>总份数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4+7=11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份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1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rFonts w:hint="eastAsia"/>
          <w:color w:val="auto"/>
        </w:rPr>
        <w:t>奶糖和酥糖总的质量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56÷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>=56×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>=154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hint="eastAsia"/>
          <w:color w:val="auto"/>
        </w:rPr>
        <w:t>需要酥糖的质量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154×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>=98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酥糖要增加的质量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98-56=42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酥糖要增加</w:t>
      </w:r>
      <w:r w:rsidRPr="0006013C">
        <w:rPr>
          <w:color w:val="auto"/>
        </w:rPr>
        <w:t>42</w:t>
      </w:r>
      <w:r w:rsidRPr="0006013C">
        <w:rPr>
          <w:rFonts w:hint="eastAsia"/>
          <w:color w:val="auto"/>
        </w:rPr>
        <w:t>千克。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2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rFonts w:hint="eastAsia"/>
          <w:color w:val="auto"/>
        </w:rPr>
        <w:t>奶糖和酥糖总的质量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56÷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>=56×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=88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atLeast"/>
        <w:rPr>
          <w:color w:val="auto"/>
        </w:rPr>
      </w:pPr>
      <w:r w:rsidRPr="0006013C">
        <w:rPr>
          <w:rFonts w:hint="eastAsia"/>
          <w:color w:val="auto"/>
        </w:rPr>
        <w:t>需要奶糖的质量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88×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>=32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奶糖剩下的质量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56-32=24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千克</w:t>
      </w:r>
      <w:r w:rsidRPr="0006013C">
        <w:rPr>
          <w:rFonts w:ascii="方正书宋_GBK" w:hAnsi="方正书宋_GBK"/>
          <w:color w:val="auto"/>
        </w:rPr>
        <w:t>)</w:t>
      </w:r>
    </w:p>
    <w:p w:rsidR="008E3944" w:rsidRPr="0006013C" w:rsidRDefault="008E3944" w:rsidP="008E3944">
      <w:pPr>
        <w:spacing w:line="265" w:lineRule="exact"/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奶糖还剩下</w:t>
      </w:r>
      <w:r w:rsidRPr="0006013C">
        <w:rPr>
          <w:color w:val="auto"/>
        </w:rPr>
        <w:t>24</w:t>
      </w:r>
      <w:r w:rsidRPr="0006013C">
        <w:rPr>
          <w:rFonts w:hint="eastAsia"/>
          <w:color w:val="auto"/>
        </w:rPr>
        <w:t>千克。</w:t>
      </w:r>
    </w:p>
    <w:p w:rsidR="008E3944" w:rsidRPr="008E3944" w:rsidRDefault="008E3944"/>
    <w:sectPr w:rsidR="008E3944" w:rsidRPr="008E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07" w:rsidRDefault="00B97B07" w:rsidP="008E3944">
      <w:pPr>
        <w:spacing w:line="240" w:lineRule="auto"/>
      </w:pPr>
      <w:r>
        <w:separator/>
      </w:r>
    </w:p>
  </w:endnote>
  <w:endnote w:type="continuationSeparator" w:id="0">
    <w:p w:rsidR="00B97B07" w:rsidRDefault="00B97B07" w:rsidP="008E3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方正粗圆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07" w:rsidRDefault="00B97B07" w:rsidP="008E3944">
      <w:pPr>
        <w:spacing w:line="240" w:lineRule="auto"/>
      </w:pPr>
      <w:r>
        <w:separator/>
      </w:r>
    </w:p>
  </w:footnote>
  <w:footnote w:type="continuationSeparator" w:id="0">
    <w:p w:rsidR="00B97B07" w:rsidRDefault="00B97B07" w:rsidP="008E39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A3"/>
    <w:rsid w:val="004B1F74"/>
    <w:rsid w:val="005A0DA3"/>
    <w:rsid w:val="008E3944"/>
    <w:rsid w:val="00B6151F"/>
    <w:rsid w:val="00B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944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9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394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944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8E3944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8E3944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8E3944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8E3944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8E3944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E3944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8E3944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8E3944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8E3944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8E3944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E3944"/>
    <w:rPr>
      <w:vertAlign w:val="superscript"/>
    </w:rPr>
  </w:style>
  <w:style w:type="paragraph" w:customStyle="1" w:styleId="ab">
    <w:name w:val="六级章节"/>
    <w:basedOn w:val="a"/>
    <w:qFormat/>
    <w:rsid w:val="008E3944"/>
    <w:pPr>
      <w:spacing w:line="270" w:lineRule="exact"/>
      <w:outlineLvl w:val="6"/>
    </w:pPr>
    <w:rPr>
      <w:sz w:val="18"/>
    </w:rPr>
  </w:style>
  <w:style w:type="paragraph" w:customStyle="1" w:styleId="ac">
    <w:name w:val="七级章节"/>
    <w:basedOn w:val="a"/>
    <w:qFormat/>
    <w:rsid w:val="008E3944"/>
    <w:pPr>
      <w:spacing w:line="270" w:lineRule="exact"/>
      <w:outlineLvl w:val="7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944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9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394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944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8E3944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8E3944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8E3944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8E3944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8E3944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E3944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8E3944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8E3944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8E3944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8E3944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E3944"/>
    <w:rPr>
      <w:vertAlign w:val="superscript"/>
    </w:rPr>
  </w:style>
  <w:style w:type="paragraph" w:customStyle="1" w:styleId="ab">
    <w:name w:val="六级章节"/>
    <w:basedOn w:val="a"/>
    <w:qFormat/>
    <w:rsid w:val="008E3944"/>
    <w:pPr>
      <w:spacing w:line="270" w:lineRule="exact"/>
      <w:outlineLvl w:val="6"/>
    </w:pPr>
    <w:rPr>
      <w:sz w:val="18"/>
    </w:rPr>
  </w:style>
  <w:style w:type="paragraph" w:customStyle="1" w:styleId="ac">
    <w:name w:val="七级章节"/>
    <w:basedOn w:val="a"/>
    <w:qFormat/>
    <w:rsid w:val="008E3944"/>
    <w:pPr>
      <w:spacing w:line="270" w:lineRule="exact"/>
      <w:outlineLvl w:val="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405</Words>
  <Characters>2315</Characters>
  <Application>Microsoft Office Word</Application>
  <DocSecurity>0</DocSecurity>
  <Lines>19</Lines>
  <Paragraphs>5</Paragraphs>
  <ScaleCrop>false</ScaleCrop>
  <Company>微软中国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2018-02-08T02:31:00Z</dcterms:created>
  <dcterms:modified xsi:type="dcterms:W3CDTF">2018-02-08T02:42:00Z</dcterms:modified>
</cp:coreProperties>
</file>